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E3E3D" w14:textId="13CF528B" w:rsidR="002B7547" w:rsidRPr="002B7547" w:rsidRDefault="002B7547" w:rsidP="002B7547">
      <w:pPr>
        <w:rPr>
          <w:b/>
          <w:bCs/>
          <w:sz w:val="24"/>
          <w:szCs w:val="24"/>
        </w:rPr>
      </w:pPr>
      <w:r w:rsidRPr="002B7547">
        <w:rPr>
          <w:b/>
          <w:bCs/>
          <w:sz w:val="24"/>
          <w:szCs w:val="24"/>
        </w:rPr>
        <w:t xml:space="preserve">AWS </w:t>
      </w:r>
      <w:proofErr w:type="spellStart"/>
      <w:r w:rsidRPr="002B7547">
        <w:rPr>
          <w:b/>
          <w:bCs/>
          <w:sz w:val="24"/>
          <w:szCs w:val="24"/>
        </w:rPr>
        <w:t>GuardDuty</w:t>
      </w:r>
      <w:proofErr w:type="spellEnd"/>
      <w:r w:rsidRPr="002B7547">
        <w:rPr>
          <w:b/>
          <w:bCs/>
          <w:sz w:val="24"/>
          <w:szCs w:val="24"/>
        </w:rPr>
        <w:t xml:space="preserve"> Overview</w:t>
      </w:r>
    </w:p>
    <w:p w14:paraId="3C366BB9" w14:textId="77777777" w:rsidR="002B7547" w:rsidRDefault="002B7547" w:rsidP="002B7547">
      <w:r>
        <w:t xml:space="preserve">AWS </w:t>
      </w:r>
      <w:proofErr w:type="spellStart"/>
      <w:r>
        <w:t>GuardDuty</w:t>
      </w:r>
      <w:proofErr w:type="spellEnd"/>
      <w:r>
        <w:t xml:space="preserve"> is a managed threat detection service that continuously monitors your AWS environment for malicious activity and unauthorized </w:t>
      </w:r>
      <w:proofErr w:type="spellStart"/>
      <w:r>
        <w:t>behavior</w:t>
      </w:r>
      <w:proofErr w:type="spellEnd"/>
      <w:r>
        <w:t>. It utilizes machine learning, anomaly detection, and integrated threat intelligence to identify potential security threats in real-time.</w:t>
      </w:r>
    </w:p>
    <w:p w14:paraId="0ECF6F94" w14:textId="77777777" w:rsidR="002B7547" w:rsidRDefault="002B7547" w:rsidP="002B7547"/>
    <w:p w14:paraId="39C84DE8" w14:textId="741A0C6C" w:rsidR="002B7547" w:rsidRPr="002B7547" w:rsidRDefault="002B7547" w:rsidP="002B7547">
      <w:pPr>
        <w:rPr>
          <w:b/>
          <w:bCs/>
          <w:sz w:val="24"/>
          <w:szCs w:val="24"/>
        </w:rPr>
      </w:pPr>
      <w:r w:rsidRPr="002B7547">
        <w:rPr>
          <w:b/>
          <w:bCs/>
          <w:sz w:val="24"/>
          <w:szCs w:val="24"/>
        </w:rPr>
        <w:t>Key Features:</w:t>
      </w:r>
    </w:p>
    <w:p w14:paraId="3B577B52" w14:textId="1F5D6C51" w:rsidR="002B7547" w:rsidRDefault="002B7547" w:rsidP="002B7547">
      <w:r>
        <w:t xml:space="preserve">1. Continuous Monitoring: </w:t>
      </w:r>
      <w:proofErr w:type="spellStart"/>
      <w:r>
        <w:t>GuardDuty</w:t>
      </w:r>
      <w:proofErr w:type="spellEnd"/>
      <w:r>
        <w:t xml:space="preserve"> </w:t>
      </w:r>
      <w:proofErr w:type="spellStart"/>
      <w:r>
        <w:t>analyzes</w:t>
      </w:r>
      <w:proofErr w:type="spellEnd"/>
      <w:r>
        <w:t xml:space="preserve"> AWS CloudTrail event logs, Amazon VPC Flow Logs, and DNS logs to detect suspicious activity and unauthorized </w:t>
      </w:r>
      <w:proofErr w:type="spellStart"/>
      <w:r>
        <w:t>behavior</w:t>
      </w:r>
      <w:proofErr w:type="spellEnd"/>
    </w:p>
    <w:p w14:paraId="1D4E2653" w14:textId="5E1133A5" w:rsidR="002B7547" w:rsidRDefault="002B7547" w:rsidP="002B7547">
      <w:r>
        <w:t>2. Threat Detection: It uses machine learning algorithms and threat intelligence feeds to identify threats such as reconnaissance attempts, compromised instances, and unauthorized access.</w:t>
      </w:r>
    </w:p>
    <w:p w14:paraId="3CEDFEA5" w14:textId="54F72113" w:rsidR="002B7547" w:rsidRDefault="002B7547" w:rsidP="002B7547">
      <w:r>
        <w:t xml:space="preserve">3. Intelligent Alerts: </w:t>
      </w:r>
      <w:proofErr w:type="spellStart"/>
      <w:r>
        <w:t>GuardDuty</w:t>
      </w:r>
      <w:proofErr w:type="spellEnd"/>
      <w:r>
        <w:t xml:space="preserve"> provides detailed findings with actionable recommendations, prioritized by severity, to help you quickly respond to potential security incidents.</w:t>
      </w:r>
    </w:p>
    <w:p w14:paraId="167BFC8F" w14:textId="27BCB177" w:rsidR="002B7547" w:rsidRDefault="002B7547" w:rsidP="002B7547">
      <w:r>
        <w:t>4. Integrated with AWS Services: Seamlessly integrates with other AWS services such as AWS CloudWatch, AWS CloudFormation, and AWS Lambda for automated response and remediation.</w:t>
      </w:r>
    </w:p>
    <w:p w14:paraId="3D54EEAF" w14:textId="0CF0FAB9" w:rsidR="002B7547" w:rsidRDefault="002B7547" w:rsidP="002B7547">
      <w:r>
        <w:t xml:space="preserve">5. Easy Deployment: </w:t>
      </w:r>
      <w:proofErr w:type="spellStart"/>
      <w:r>
        <w:t>GuardDuty</w:t>
      </w:r>
      <w:proofErr w:type="spellEnd"/>
      <w:r>
        <w:t xml:space="preserve"> is quick to set up and requires no additional software or infrastructure. Simply enable the service in your AWS Management Console to start monitoring your environment.</w:t>
      </w:r>
    </w:p>
    <w:p w14:paraId="7E557195" w14:textId="7EFF0C2D" w:rsidR="002B7547" w:rsidRDefault="002B7547" w:rsidP="002B7547">
      <w:r>
        <w:t xml:space="preserve">6. Cost-Effective: Pay only for the analysis of data ingested by </w:t>
      </w:r>
      <w:proofErr w:type="spellStart"/>
      <w:r>
        <w:t>GuardDuty</w:t>
      </w:r>
      <w:proofErr w:type="spellEnd"/>
      <w:r>
        <w:t>, with no upfront costs or long-term commitments.</w:t>
      </w:r>
    </w:p>
    <w:p w14:paraId="2EF3624F" w14:textId="77777777" w:rsidR="002B7547" w:rsidRDefault="002B7547" w:rsidP="002B7547"/>
    <w:p w14:paraId="42C61A31" w14:textId="21131504" w:rsidR="002B7547" w:rsidRPr="002B7547" w:rsidRDefault="002B7547" w:rsidP="002B7547">
      <w:pPr>
        <w:rPr>
          <w:b/>
          <w:bCs/>
          <w:sz w:val="24"/>
          <w:szCs w:val="24"/>
        </w:rPr>
      </w:pPr>
      <w:r w:rsidRPr="002B7547">
        <w:rPr>
          <w:b/>
          <w:bCs/>
          <w:sz w:val="24"/>
          <w:szCs w:val="24"/>
        </w:rPr>
        <w:t>Benefits:</w:t>
      </w:r>
    </w:p>
    <w:p w14:paraId="047AE7E5" w14:textId="085F7573" w:rsidR="002B7547" w:rsidRDefault="002B7547" w:rsidP="002B7547">
      <w:r>
        <w:t xml:space="preserve">1. Improved Security Posture: </w:t>
      </w:r>
      <w:proofErr w:type="spellStart"/>
      <w:r>
        <w:t>GuardDuty</w:t>
      </w:r>
      <w:proofErr w:type="spellEnd"/>
      <w:r>
        <w:t xml:space="preserve"> helps you identify and respond to security threats faster, reducing the risk of data breaches and unauthorized access.</w:t>
      </w:r>
    </w:p>
    <w:p w14:paraId="7A1EE27A" w14:textId="0CAF0787" w:rsidR="002B7547" w:rsidRDefault="002B7547" w:rsidP="002B7547">
      <w:r>
        <w:t>2. Operational Efficiency: Automates the detection and response process, saving time and resources typically spent on manual threat hunting and incident response.</w:t>
      </w:r>
    </w:p>
    <w:p w14:paraId="0DE35B8F" w14:textId="77777777" w:rsidR="002B7547" w:rsidRDefault="002B7547" w:rsidP="002B7547"/>
    <w:p w14:paraId="2D851DFF" w14:textId="6527C1FA" w:rsidR="002B7547" w:rsidRDefault="002B7547" w:rsidP="002B7547">
      <w:r>
        <w:t>3. Scalability:</w:t>
      </w:r>
      <w:r>
        <w:t xml:space="preserve"> </w:t>
      </w:r>
      <w:r>
        <w:t>Scales automatically with your AWS environment, providing continuous protection as your infrastructure grows.</w:t>
      </w:r>
    </w:p>
    <w:p w14:paraId="66DC8924" w14:textId="2D245042" w:rsidR="002B7547" w:rsidRDefault="002B7547" w:rsidP="002B7547">
      <w:r>
        <w:t>4. Compliance: Helps you meet regulatory requirements and security best practices by providing comprehensive threat detection and incident response capabilities.</w:t>
      </w:r>
    </w:p>
    <w:p w14:paraId="35860B30" w14:textId="77777777" w:rsidR="002B7547" w:rsidRDefault="002B7547" w:rsidP="002B7547"/>
    <w:p w14:paraId="18F53EC8" w14:textId="0D5F1B31" w:rsidR="002B7547" w:rsidRPr="002B7547" w:rsidRDefault="002B7547" w:rsidP="002B7547">
      <w:pPr>
        <w:rPr>
          <w:b/>
          <w:bCs/>
          <w:sz w:val="24"/>
          <w:szCs w:val="24"/>
        </w:rPr>
      </w:pPr>
      <w:r w:rsidRPr="002B7547">
        <w:rPr>
          <w:b/>
          <w:bCs/>
          <w:sz w:val="24"/>
          <w:szCs w:val="24"/>
        </w:rPr>
        <w:t>Use Cases:</w:t>
      </w:r>
    </w:p>
    <w:p w14:paraId="3C286916" w14:textId="50D4B8B0" w:rsidR="002B7547" w:rsidRDefault="002B7547" w:rsidP="002B7547">
      <w:r>
        <w:t>1. Threat Detection: Identify unauthorized access attempts, compromised instances, and suspicious activities such as cryptocurrency mining or data exfiltration.</w:t>
      </w:r>
    </w:p>
    <w:p w14:paraId="3FA4C995" w14:textId="1AEB5893" w:rsidR="002B7547" w:rsidRDefault="002B7547" w:rsidP="002B7547">
      <w:r>
        <w:t>2. Incident Response: Quickly investigate and remediate security incidents, minimizing the impact on your organization.</w:t>
      </w:r>
    </w:p>
    <w:p w14:paraId="48541B6B" w14:textId="14A2EB4A" w:rsidR="002B7547" w:rsidRDefault="002B7547" w:rsidP="002B7547">
      <w:r>
        <w:lastRenderedPageBreak/>
        <w:t>3. Compliance Monitoring:</w:t>
      </w:r>
      <w:r>
        <w:t xml:space="preserve"> </w:t>
      </w:r>
      <w:r>
        <w:t>Monitor your AWS environment for compliance violations and security misconfigurations.</w:t>
      </w:r>
    </w:p>
    <w:p w14:paraId="4B413ECD" w14:textId="77777777" w:rsidR="002B7547" w:rsidRDefault="002B7547" w:rsidP="002B7547"/>
    <w:p w14:paraId="476F0AAA" w14:textId="5C6798D5" w:rsidR="002B7547" w:rsidRPr="002B7547" w:rsidRDefault="002B7547" w:rsidP="002B7547">
      <w:pPr>
        <w:rPr>
          <w:b/>
          <w:bCs/>
          <w:sz w:val="24"/>
          <w:szCs w:val="24"/>
        </w:rPr>
      </w:pPr>
      <w:r w:rsidRPr="002B7547">
        <w:rPr>
          <w:b/>
          <w:bCs/>
          <w:sz w:val="24"/>
          <w:szCs w:val="24"/>
        </w:rPr>
        <w:t>Conclusion:</w:t>
      </w:r>
    </w:p>
    <w:p w14:paraId="58D17100" w14:textId="09F900B1" w:rsidR="007E749C" w:rsidRDefault="002B7547" w:rsidP="002B7547">
      <w:r>
        <w:t xml:space="preserve">AWS </w:t>
      </w:r>
      <w:proofErr w:type="spellStart"/>
      <w:r>
        <w:t>GuardDuty</w:t>
      </w:r>
      <w:proofErr w:type="spellEnd"/>
      <w:r>
        <w:t xml:space="preserve"> is a powerful security tool that enhances the security of your AWS environment by continuously monitoring for potential threats and providing actionable insights to help you protect your data and applications. By leveraging advanced machine learning and threat intelligence, </w:t>
      </w:r>
      <w:proofErr w:type="spellStart"/>
      <w:r>
        <w:t>GuardDuty</w:t>
      </w:r>
      <w:proofErr w:type="spellEnd"/>
      <w:r>
        <w:t xml:space="preserve"> enables you to stay ahead of evolving security threats and maintain a robust security posture in the cloud.</w:t>
      </w:r>
    </w:p>
    <w:sectPr w:rsidR="007E74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547"/>
    <w:rsid w:val="002B7547"/>
    <w:rsid w:val="007E749C"/>
    <w:rsid w:val="00F71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894B8"/>
  <w15:chartTrackingRefBased/>
  <w15:docId w15:val="{EDE6D5C0-D5A5-4301-89C6-AE4A906A7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418</Words>
  <Characters>2386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Honnesh Raju</dc:creator>
  <cp:keywords/>
  <dc:description/>
  <cp:lastModifiedBy>Honnesh Raju</cp:lastModifiedBy>
  <cp:revision>1</cp:revision>
  <dcterms:created xsi:type="dcterms:W3CDTF">2024-03-31T13:16:00Z</dcterms:created>
  <dcterms:modified xsi:type="dcterms:W3CDTF">2024-03-31T13:19:00Z</dcterms:modified>
</cp:coreProperties>
</file>