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2AF4" w14:textId="37F7F2B7" w:rsidR="00255E3D" w:rsidRPr="00255E3D" w:rsidRDefault="00255E3D" w:rsidP="00255E3D">
      <w:pPr>
        <w:rPr>
          <w:b/>
          <w:bCs/>
          <w:lang w:val="en-US"/>
        </w:rPr>
      </w:pPr>
      <w:r>
        <w:rPr>
          <w:b/>
          <w:bCs/>
          <w:lang w:val="en-US"/>
        </w:rPr>
        <w:t>Selenium Sign Up Test Cases:</w:t>
      </w:r>
    </w:p>
    <w:p w14:paraId="08CBBD91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1. Verify that the sign-up page is loaded correctly.</w:t>
      </w:r>
    </w:p>
    <w:p w14:paraId="0B341BE0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2. Verify that the "Name" field is present on the sign-up page.</w:t>
      </w:r>
    </w:p>
    <w:p w14:paraId="691E1CB1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3. Verify that the "Email" field is present on the sign-up page.</w:t>
      </w:r>
    </w:p>
    <w:p w14:paraId="433F949B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4. Verify that the "Password" field is present on the sign-up page.</w:t>
      </w:r>
    </w:p>
    <w:p w14:paraId="7934E422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5. Verify that the "Confirm Password" field is present on the sign-up page.</w:t>
      </w:r>
    </w:p>
    <w:p w14:paraId="7D20E6C8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 xml:space="preserve">6. Verify that all the fields are </w:t>
      </w:r>
      <w:proofErr w:type="gramStart"/>
      <w:r w:rsidRPr="00255E3D">
        <w:rPr>
          <w:lang w:val="en-US"/>
        </w:rPr>
        <w:t>mandatory</w:t>
      </w:r>
      <w:proofErr w:type="gramEnd"/>
      <w:r w:rsidRPr="00255E3D">
        <w:rPr>
          <w:lang w:val="en-US"/>
        </w:rPr>
        <w:t xml:space="preserve"> and an error message is displayed if any of them are left blank.</w:t>
      </w:r>
    </w:p>
    <w:p w14:paraId="72427F5D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7. Verify that the user is unable to sign up with an invalid email address.</w:t>
      </w:r>
    </w:p>
    <w:p w14:paraId="7C1D0499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8. Verify that the user is unable to sign up with a password that is less than the minimum required length.</w:t>
      </w:r>
    </w:p>
    <w:p w14:paraId="00465E7E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9. Verify that the user is unable to sign up with a password that does not meet the password complexity requirements.</w:t>
      </w:r>
    </w:p>
    <w:p w14:paraId="26A3B375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 xml:space="preserve">10. Verify that the password strength indicator updates correctly as the user </w:t>
      </w:r>
      <w:proofErr w:type="gramStart"/>
      <w:r w:rsidRPr="00255E3D">
        <w:rPr>
          <w:lang w:val="en-US"/>
        </w:rPr>
        <w:t>types</w:t>
      </w:r>
      <w:proofErr w:type="gramEnd"/>
      <w:r w:rsidRPr="00255E3D">
        <w:rPr>
          <w:lang w:val="en-US"/>
        </w:rPr>
        <w:t xml:space="preserve"> their password.</w:t>
      </w:r>
    </w:p>
    <w:p w14:paraId="7128655F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 xml:space="preserve">11. Verify that the user </w:t>
      </w:r>
      <w:proofErr w:type="gramStart"/>
      <w:r w:rsidRPr="00255E3D">
        <w:rPr>
          <w:lang w:val="en-US"/>
        </w:rPr>
        <w:t>is able to</w:t>
      </w:r>
      <w:proofErr w:type="gramEnd"/>
      <w:r w:rsidRPr="00255E3D">
        <w:rPr>
          <w:lang w:val="en-US"/>
        </w:rPr>
        <w:t xml:space="preserve"> successfully sign up with valid details.</w:t>
      </w:r>
    </w:p>
    <w:p w14:paraId="35C5DBE2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12. Verify that the user is redirected to the correct page after successfully signing up.</w:t>
      </w:r>
    </w:p>
    <w:p w14:paraId="02913603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13. Verify that an error message is displayed if the user tries to sign up with an email address that has already been registered.</w:t>
      </w:r>
    </w:p>
    <w:p w14:paraId="17D1BA74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 xml:space="preserve">14. Verify that the user </w:t>
      </w:r>
      <w:proofErr w:type="gramStart"/>
      <w:r w:rsidRPr="00255E3D">
        <w:rPr>
          <w:lang w:val="en-US"/>
        </w:rPr>
        <w:t>is able to</w:t>
      </w:r>
      <w:proofErr w:type="gramEnd"/>
      <w:r w:rsidRPr="00255E3D">
        <w:rPr>
          <w:lang w:val="en-US"/>
        </w:rPr>
        <w:t xml:space="preserve"> navigate back to the login page from the sign-up page.</w:t>
      </w:r>
    </w:p>
    <w:p w14:paraId="63EAB1CF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15. Verify that the "Name" field accepts only alphabets and spaces.</w:t>
      </w:r>
    </w:p>
    <w:p w14:paraId="3DB42F7C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16. Verify that the "Email" field accepts only valid email addresses.</w:t>
      </w:r>
    </w:p>
    <w:p w14:paraId="448E875B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17. Verify that the "Password" field accepts the minimum required length and complexity.</w:t>
      </w:r>
    </w:p>
    <w:p w14:paraId="2AEB89B3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18. Verify that the "Confirm Password" field matches the "Password" field.</w:t>
      </w:r>
    </w:p>
    <w:p w14:paraId="290E5120" w14:textId="77777777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19. Verify that the user is unable to sign up if the "Email" field is already registered.</w:t>
      </w:r>
    </w:p>
    <w:p w14:paraId="2B6C1953" w14:textId="254AFBD6" w:rsidR="00255E3D" w:rsidRPr="00255E3D" w:rsidRDefault="00255E3D" w:rsidP="00255E3D">
      <w:pPr>
        <w:rPr>
          <w:lang w:val="en-US"/>
        </w:rPr>
      </w:pPr>
      <w:r w:rsidRPr="00255E3D">
        <w:rPr>
          <w:lang w:val="en-US"/>
        </w:rPr>
        <w:t>20. Verify that the user receives an email confirmation after successful sign-up.</w:t>
      </w:r>
    </w:p>
    <w:sectPr w:rsidR="00255E3D" w:rsidRPr="0025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3D"/>
    <w:rsid w:val="00255E3D"/>
    <w:rsid w:val="00377676"/>
    <w:rsid w:val="004F5D10"/>
    <w:rsid w:val="00BA4BBE"/>
    <w:rsid w:val="00B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5573D"/>
  <w15:chartTrackingRefBased/>
  <w15:docId w15:val="{9A8E0281-3603-EA49-A0EF-33DE435E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Sharieff - STUDENT</dc:creator>
  <cp:keywords/>
  <dc:description/>
  <cp:lastModifiedBy>Mohammed Sharieff - STUDENT</cp:lastModifiedBy>
  <cp:revision>1</cp:revision>
  <dcterms:created xsi:type="dcterms:W3CDTF">2024-02-28T04:33:00Z</dcterms:created>
  <dcterms:modified xsi:type="dcterms:W3CDTF">2024-02-28T04:40:00Z</dcterms:modified>
</cp:coreProperties>
</file>