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5171" w14:textId="14B1008C" w:rsidR="00C60E92" w:rsidRDefault="00EF153F">
      <w:r>
        <w:t>Lecture 7 summary</w:t>
      </w:r>
    </w:p>
    <w:p w14:paraId="656EBB39" w14:textId="641154AB" w:rsidR="00EF153F" w:rsidRDefault="00EF153F"/>
    <w:p w14:paraId="07EA1198" w14:textId="10D06581" w:rsidR="00EF153F" w:rsidRDefault="00EF153F">
      <w:r>
        <w:t>Optimise code so that each thread accesses the memory in an optimal manner such as special locality where each thread accesses data items close by at a time</w:t>
      </w:r>
    </w:p>
    <w:p w14:paraId="25D2C8A0" w14:textId="0F7CC4FE" w:rsidR="00EF153F" w:rsidRDefault="00EF153F">
      <w:r>
        <w:t>Temporal locality- data item can be used multiple times when read in from the memory</w:t>
      </w:r>
    </w:p>
    <w:p w14:paraId="40BC0605" w14:textId="409E10DA" w:rsidR="00EF153F" w:rsidRDefault="00EF153F"/>
    <w:p w14:paraId="0AF9471A" w14:textId="33519865" w:rsidR="00EF153F" w:rsidRDefault="00EF153F">
      <w:r>
        <w:t>GPU’s – many core systems, simplified in comparison to multi-processor</w:t>
      </w:r>
    </w:p>
    <w:p w14:paraId="5C502B63" w14:textId="0A9D66DC" w:rsidR="00EF153F" w:rsidRDefault="00EF153F"/>
    <w:p w14:paraId="537FBCFE" w14:textId="62973459" w:rsidR="00EF153F" w:rsidRDefault="00EF153F">
      <w:r>
        <w:t xml:space="preserve">Shared memory system is cheaper but less scalable than distributed memory systems </w:t>
      </w:r>
      <w:r w:rsidR="00EF3305">
        <w:t xml:space="preserve">  </w:t>
      </w:r>
    </w:p>
    <w:p w14:paraId="5DC01A3D" w14:textId="2DBB832F" w:rsidR="00EF3305" w:rsidRDefault="00EF3305"/>
    <w:p w14:paraId="0DA46091" w14:textId="1A676A2B" w:rsidR="00EF3305" w:rsidRDefault="00EF3305">
      <w:r w:rsidRPr="00EF3305">
        <w:drawing>
          <wp:inline distT="0" distB="0" distL="0" distR="0" wp14:anchorId="46D55456" wp14:editId="7E7645F9">
            <wp:extent cx="5731510" cy="4264025"/>
            <wp:effectExtent l="0" t="0" r="254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A381" w14:textId="4C501609" w:rsidR="00EF3305" w:rsidRDefault="00EF3305">
      <w:r>
        <w:t>MPI Source- returns rank of sender process</w:t>
      </w:r>
    </w:p>
    <w:p w14:paraId="376A2A5E" w14:textId="00B96380" w:rsidR="00EF3305" w:rsidRDefault="00EF3305">
      <w:r>
        <w:t>MPI Tag- Tag of received message</w:t>
      </w:r>
    </w:p>
    <w:p w14:paraId="632AC9EA" w14:textId="34774525" w:rsidR="00EF3305" w:rsidRDefault="00EF3305">
      <w:r>
        <w:t>MPI Error- error code</w:t>
      </w:r>
    </w:p>
    <w:p w14:paraId="5EA46C63" w14:textId="4193DF44" w:rsidR="00EF3305" w:rsidRDefault="00EF3305"/>
    <w:p w14:paraId="60E90F0A" w14:textId="4A4D8387" w:rsidR="001E6F1C" w:rsidRDefault="001E6F1C">
      <w:r>
        <w:t>Wildcards:</w:t>
      </w:r>
    </w:p>
    <w:p w14:paraId="1ABBAAD6" w14:textId="1C399BE8" w:rsidR="001E6F1C" w:rsidRDefault="001E6F1C">
      <w:r>
        <w:t>MPI_ANY_SOURCE</w:t>
      </w:r>
    </w:p>
    <w:p w14:paraId="5BB1F9D6" w14:textId="62D0BA2A" w:rsidR="00EF3305" w:rsidRDefault="00EF3305">
      <w:r>
        <w:lastRenderedPageBreak/>
        <w:t>MPI_ANY_TAG- don’t want to specify a particular tag message</w:t>
      </w:r>
    </w:p>
    <w:p w14:paraId="7C82D0DE" w14:textId="691ED54A" w:rsidR="001E6F1C" w:rsidRDefault="001E6F1C"/>
    <w:p w14:paraId="5EE9790F" w14:textId="521B8C33" w:rsidR="001E6F1C" w:rsidRDefault="001E6F1C">
      <w:r>
        <w:t>When they are non-blocking, we cannot safely use send/ receive yet</w:t>
      </w:r>
    </w:p>
    <w:p w14:paraId="0450AFCD" w14:textId="60D7B513" w:rsidR="001E6F1C" w:rsidRDefault="001E6F1C"/>
    <w:p w14:paraId="4E4A8978" w14:textId="4BE141ED" w:rsidR="00151575" w:rsidRDefault="00151575">
      <w:r w:rsidRPr="00151575">
        <w:drawing>
          <wp:inline distT="0" distB="0" distL="0" distR="0" wp14:anchorId="1B5141C1" wp14:editId="38FFE42C">
            <wp:extent cx="5731510" cy="4304665"/>
            <wp:effectExtent l="0" t="0" r="254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080D" w14:textId="1613DF26" w:rsidR="00151575" w:rsidRDefault="00151575">
      <w:r>
        <w:t>MPI Reduce-&gt; first is local value, buffer of aggregated val, count of how many values to aggregate, datatype of vars, type of operation, target destination process</w:t>
      </w:r>
    </w:p>
    <w:p w14:paraId="13647014" w14:textId="3C69BCEC" w:rsidR="00151575" w:rsidRDefault="00151575"/>
    <w:p w14:paraId="3F8190C3" w14:textId="689B5950" w:rsidR="00FC77B7" w:rsidRDefault="00FC77B7"/>
    <w:p w14:paraId="2ABE2F0D" w14:textId="3E5FEE02" w:rsidR="00FC77B7" w:rsidRDefault="00FC77B7">
      <w:r w:rsidRPr="00FC77B7">
        <w:lastRenderedPageBreak/>
        <w:drawing>
          <wp:inline distT="0" distB="0" distL="0" distR="0" wp14:anchorId="0690C234" wp14:editId="7A76E5EF">
            <wp:extent cx="5677692" cy="3639058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90E2" w14:textId="36833452" w:rsidR="00FC77B7" w:rsidRDefault="00FC77B7">
      <w:r>
        <w:t>Mostly blocking communications</w:t>
      </w:r>
    </w:p>
    <w:p w14:paraId="6EED1E66" w14:textId="77777777" w:rsidR="001E6F1C" w:rsidRDefault="001E6F1C"/>
    <w:sectPr w:rsidR="001E6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3F"/>
    <w:rsid w:val="00151575"/>
    <w:rsid w:val="001E6F1C"/>
    <w:rsid w:val="00C60E92"/>
    <w:rsid w:val="00EF153F"/>
    <w:rsid w:val="00EF3305"/>
    <w:rsid w:val="00FC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B19D8"/>
  <w15:docId w15:val="{B265E5CC-7958-4758-97DF-AECD155D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Suraksha Motilal</dc:creator>
  <cp:keywords/>
  <dc:description/>
  <cp:lastModifiedBy>Suraksha Motilal</cp:lastModifiedBy>
  <cp:revision>1</cp:revision>
  <dcterms:created xsi:type="dcterms:W3CDTF">2021-10-21T19:02:00Z</dcterms:created>
  <dcterms:modified xsi:type="dcterms:W3CDTF">2021-10-22T18:45:00Z</dcterms:modified>
</cp:coreProperties>
</file>