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FE2F" w14:textId="77777777" w:rsidR="00C4736D" w:rsidRPr="00B80509" w:rsidRDefault="00C4736D" w:rsidP="00C4736D"/>
    <w:p w14:paraId="6738FE30" w14:textId="77777777" w:rsidR="00C4736D" w:rsidRPr="00205F62" w:rsidRDefault="00C4736D" w:rsidP="00C4736D">
      <w:pPr>
        <w:jc w:val="center"/>
        <w:rPr>
          <w:sz w:val="48"/>
          <w:szCs w:val="48"/>
          <w:lang w:eastAsia="nl-NL"/>
        </w:rPr>
      </w:pPr>
      <w:r w:rsidRPr="00205F62">
        <w:rPr>
          <w:sz w:val="48"/>
          <w:szCs w:val="48"/>
          <w:lang w:eastAsia="nl-NL"/>
        </w:rPr>
        <w:t xml:space="preserve">Programma van </w:t>
      </w:r>
      <w:r w:rsidR="006C1008" w:rsidRPr="00205F62">
        <w:rPr>
          <w:sz w:val="48"/>
          <w:szCs w:val="48"/>
          <w:lang w:eastAsia="nl-NL"/>
        </w:rPr>
        <w:t>E</w:t>
      </w:r>
      <w:r w:rsidRPr="00205F62">
        <w:rPr>
          <w:sz w:val="48"/>
          <w:szCs w:val="48"/>
          <w:lang w:eastAsia="nl-NL"/>
        </w:rPr>
        <w:t>isen</w:t>
      </w:r>
    </w:p>
    <w:p w14:paraId="6738FE31" w14:textId="77777777" w:rsidR="00C4736D" w:rsidRPr="00205F62" w:rsidRDefault="00C4736D" w:rsidP="00C4736D">
      <w:pPr>
        <w:spacing w:after="200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8FE4A" wp14:editId="6738FE4B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FE54" w14:textId="5C39020B" w:rsidR="00C4736D" w:rsidRDefault="00C4736D" w:rsidP="00C4736D">
                            <w:r>
                              <w:t>Naam:</w:t>
                            </w:r>
                            <w:r w:rsidR="00627AE6">
                              <w:t xml:space="preserve"> Mohamed Said</w:t>
                            </w:r>
                          </w:p>
                          <w:p w14:paraId="6738FE55" w14:textId="5CD93AED" w:rsidR="00C4736D" w:rsidRDefault="00C4736D" w:rsidP="00C4736D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627AE6">
                              <w:t xml:space="preserve"> 547513</w:t>
                            </w:r>
                          </w:p>
                          <w:p w14:paraId="6738FE56" w14:textId="45B901EE" w:rsidR="00C4736D" w:rsidRDefault="00C4736D" w:rsidP="00C4736D">
                            <w:r>
                              <w:t>Datum:</w:t>
                            </w:r>
                            <w:r w:rsidR="00627AE6">
                              <w:t>19-05-2020</w:t>
                            </w:r>
                          </w:p>
                          <w:p w14:paraId="6738FE57" w14:textId="77777777" w:rsidR="00C4736D" w:rsidRDefault="00C4736D" w:rsidP="00C4736D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8FE4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">
                <v:textbox style="mso-fit-shape-to-text:t">
                  <w:txbxContent>
                    <w:p w14:paraId="6738FE54" w14:textId="5C39020B" w:rsidR="00C4736D" w:rsidRDefault="00C4736D" w:rsidP="00C4736D">
                      <w:r>
                        <w:t>Naam:</w:t>
                      </w:r>
                      <w:r w:rsidR="00627AE6">
                        <w:t xml:space="preserve"> Mohamed Said</w:t>
                      </w:r>
                    </w:p>
                    <w:p w14:paraId="6738FE55" w14:textId="5CD93AED" w:rsidR="00C4736D" w:rsidRDefault="00C4736D" w:rsidP="00C4736D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627AE6">
                        <w:t xml:space="preserve"> 547513</w:t>
                      </w:r>
                    </w:p>
                    <w:p w14:paraId="6738FE56" w14:textId="45B901EE" w:rsidR="00C4736D" w:rsidRDefault="00C4736D" w:rsidP="00C4736D">
                      <w:r>
                        <w:t>Datum:</w:t>
                      </w:r>
                      <w:r w:rsidR="00627AE6">
                        <w:t>19-05-2020</w:t>
                      </w:r>
                    </w:p>
                    <w:p w14:paraId="6738FE57" w14:textId="77777777" w:rsidR="00C4736D" w:rsidRDefault="00C4736D" w:rsidP="00C4736D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738FE32" w14:textId="77777777" w:rsidR="00DC2EAD" w:rsidRPr="00205F62" w:rsidRDefault="00C4736D" w:rsidP="00C4736D">
          <w:pPr>
            <w:pStyle w:val="Kopvaninhoudsopgave"/>
            <w:rPr>
              <w:noProof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b w:val="0"/>
              <w:bCs w:val="0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b w:val="0"/>
              <w:bCs w:val="0"/>
            </w:rPr>
            <w:fldChar w:fldCharType="separate"/>
          </w:r>
        </w:p>
        <w:p w14:paraId="6738FE33" w14:textId="77777777" w:rsidR="00DC2EAD" w:rsidRPr="00205F62" w:rsidRDefault="00B734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3" w:history="1">
            <w:r w:rsidR="00DC2EAD" w:rsidRPr="00205F62">
              <w:rPr>
                <w:rStyle w:val="Hyperlink"/>
                <w:noProof/>
              </w:rPr>
              <w:t>Inleiding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_Toc469485063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6738FE34" w14:textId="77777777" w:rsidR="00DC2EAD" w:rsidRPr="00205F62" w:rsidRDefault="00B734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4" w:history="1">
            <w:r w:rsidR="00DC2EAD" w:rsidRPr="00205F62">
              <w:rPr>
                <w:rStyle w:val="Hyperlink"/>
                <w:noProof/>
              </w:rPr>
              <w:t>Bedrijf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_Toc469485064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6738FE35" w14:textId="77777777" w:rsidR="00DC2EAD" w:rsidRPr="00205F62" w:rsidRDefault="00B734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5" w:history="1">
            <w:r w:rsidR="00DC2EAD" w:rsidRPr="00205F62">
              <w:rPr>
                <w:rStyle w:val="Hyperlink"/>
                <w:noProof/>
              </w:rPr>
              <w:t>Probleemstelling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_Toc469485065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6738FE36" w14:textId="77777777" w:rsidR="00DC2EAD" w:rsidRPr="00205F62" w:rsidRDefault="00B734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6" w:history="1">
            <w:r w:rsidR="00DC2EAD" w:rsidRPr="00205F62">
              <w:rPr>
                <w:rStyle w:val="Hyperlink"/>
                <w:noProof/>
              </w:rPr>
              <w:t>Doelgroep(en)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_Toc469485066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6738FE37" w14:textId="77777777" w:rsidR="00DC2EAD" w:rsidRPr="00205F62" w:rsidRDefault="00B734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7" w:history="1">
            <w:r w:rsidR="00DC2EAD" w:rsidRPr="00205F62">
              <w:rPr>
                <w:rStyle w:val="Hyperlink"/>
                <w:noProof/>
              </w:rPr>
              <w:t>Vormgeving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_Toc469485067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6738FE38" w14:textId="77777777" w:rsidR="00DC2EAD" w:rsidRPr="00205F62" w:rsidRDefault="00B734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8" w:history="1">
            <w:r w:rsidR="00DC2EAD" w:rsidRPr="00205F62">
              <w:rPr>
                <w:rStyle w:val="Hyperlink"/>
                <w:noProof/>
              </w:rPr>
              <w:t>Informatie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_Toc469485068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6738FE39" w14:textId="77777777" w:rsidR="00DC2EAD" w:rsidRPr="00205F62" w:rsidRDefault="00B734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9" w:history="1">
            <w:r w:rsidR="00DC2EAD" w:rsidRPr="00205F62">
              <w:rPr>
                <w:rStyle w:val="Hyperlink"/>
                <w:noProof/>
              </w:rPr>
              <w:t>Overig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_Toc469485069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6738FE3A" w14:textId="77777777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6738FE3B" w14:textId="77777777"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6738FE3C" w14:textId="77777777" w:rsidR="00C4736D" w:rsidRPr="00205F62" w:rsidRDefault="00C4736D" w:rsidP="00C4736D">
      <w:pPr>
        <w:pStyle w:val="Kop1"/>
      </w:pPr>
      <w:bookmarkStart w:id="0" w:name="_Toc469485063"/>
      <w:r w:rsidRPr="00205F62">
        <w:lastRenderedPageBreak/>
        <w:t>Inleiding</w:t>
      </w:r>
      <w:bookmarkEnd w:id="0"/>
    </w:p>
    <w:p w14:paraId="5C54CB04" w14:textId="265AD759" w:rsidR="00627AE6" w:rsidRDefault="00627AE6" w:rsidP="00384DD4">
      <w:pPr>
        <w:spacing w:after="0" w:line="240" w:lineRule="auto"/>
      </w:pPr>
      <w:bookmarkStart w:id="1" w:name="_Toc440616373"/>
      <w:r>
        <w:t>We hebben van het bedrijf STOAS de opdracht gekregen om van een verouderde flashanimatie over IRS</w:t>
      </w:r>
      <w:r w:rsidR="00774500">
        <w:t xml:space="preserve"> een nieuwe interactieve en informatieve website te maken. Ze hebben ons gekozen omdat </w:t>
      </w:r>
      <w:r w:rsidR="0072387D">
        <w:t xml:space="preserve">ze </w:t>
      </w:r>
      <w:r w:rsidR="00774500">
        <w:t>vertrouwen in het kwaliteit van ons werk hebben</w:t>
      </w:r>
      <w:r w:rsidR="00E14AC5">
        <w:t>.</w:t>
      </w:r>
    </w:p>
    <w:p w14:paraId="195DDFEC" w14:textId="4B9EAC49" w:rsidR="00EA0F7A" w:rsidRDefault="00EA0F7A" w:rsidP="00384DD4">
      <w:pPr>
        <w:spacing w:after="0" w:line="240" w:lineRule="auto"/>
      </w:pPr>
    </w:p>
    <w:p w14:paraId="2144556C" w14:textId="77777777" w:rsidR="00EA0F7A" w:rsidRPr="00205F62" w:rsidRDefault="00EA0F7A" w:rsidP="00384DD4">
      <w:pPr>
        <w:spacing w:after="0" w:line="240" w:lineRule="auto"/>
      </w:pPr>
    </w:p>
    <w:p w14:paraId="6738FE40" w14:textId="77777777" w:rsidR="00C4736D" w:rsidRPr="00205F62" w:rsidRDefault="00C4736D" w:rsidP="00C4736D">
      <w:pPr>
        <w:pStyle w:val="Kop1"/>
      </w:pPr>
      <w:bookmarkStart w:id="2" w:name="_Toc469485065"/>
      <w:bookmarkEnd w:id="1"/>
      <w:r w:rsidRPr="00205F62">
        <w:t>Probleemstelling</w:t>
      </w:r>
      <w:bookmarkEnd w:id="2"/>
    </w:p>
    <w:p w14:paraId="631AD30A" w14:textId="20662A03" w:rsidR="002438DF" w:rsidRPr="00205F62" w:rsidRDefault="002438DF" w:rsidP="00DC1B25">
      <w:pPr>
        <w:rPr>
          <w:rFonts w:ascii="Calibri" w:hAnsi="Calibri"/>
        </w:rPr>
      </w:pPr>
      <w:bookmarkStart w:id="3" w:name="_Toc440616375"/>
      <w:r>
        <w:rPr>
          <w:rFonts w:ascii="Calibri" w:hAnsi="Calibri"/>
        </w:rPr>
        <w:t xml:space="preserve">STOAS is ooit begonnen aan een interactieve flash animatie </w:t>
      </w:r>
      <w:r w:rsidR="00E14AC5">
        <w:rPr>
          <w:rFonts w:ascii="Calibri" w:hAnsi="Calibri"/>
        </w:rPr>
        <w:t xml:space="preserve">om mensen te informeren </w:t>
      </w:r>
      <w:r>
        <w:rPr>
          <w:rFonts w:ascii="Calibri" w:hAnsi="Calibri"/>
        </w:rPr>
        <w:t>over IR</w:t>
      </w:r>
      <w:r w:rsidR="00D64A9B">
        <w:rPr>
          <w:rFonts w:ascii="Calibri" w:hAnsi="Calibri"/>
        </w:rPr>
        <w:t>S met als doel</w:t>
      </w:r>
      <w:r>
        <w:rPr>
          <w:rFonts w:ascii="Calibri" w:hAnsi="Calibri"/>
        </w:rPr>
        <w:t>. Deze animatie is nooit afgemaakt</w:t>
      </w:r>
      <w:r w:rsidR="00E14AC5">
        <w:rPr>
          <w:rFonts w:ascii="Calibri" w:hAnsi="Calibri"/>
        </w:rPr>
        <w:t xml:space="preserve"> en gedateerd. Wij hebben de opdracht gekregen om een moderne interactieve website voor STOAS te bouwen.</w:t>
      </w:r>
    </w:p>
    <w:p w14:paraId="6738FE43" w14:textId="13C592F0" w:rsidR="00C4736D" w:rsidRDefault="00C4736D" w:rsidP="000A2C4E">
      <w:pPr>
        <w:pStyle w:val="Kop1"/>
      </w:pPr>
      <w:bookmarkStart w:id="4" w:name="_Toc469485066"/>
      <w:r w:rsidRPr="00205F62">
        <w:t>Doelgroep(en)</w:t>
      </w:r>
      <w:bookmarkEnd w:id="4"/>
    </w:p>
    <w:p w14:paraId="2F350BEA" w14:textId="50237BD0" w:rsidR="00E14AC5" w:rsidRPr="00205F62" w:rsidRDefault="00907526" w:rsidP="00C4736D">
      <w:r>
        <w:t xml:space="preserve">Deze nieuwe applicatie is bedoeld voor mensen die kantoorwerk doen, veel achter een beeldscherm zitten </w:t>
      </w:r>
      <w:r w:rsidR="000A2C4E">
        <w:t>of mensen die veel korte bewegingen maken tijdens hun werk zoals een kapper.</w:t>
      </w:r>
    </w:p>
    <w:p w14:paraId="6738FE44" w14:textId="77777777" w:rsidR="00C4736D" w:rsidRPr="00205F62" w:rsidRDefault="00C4736D" w:rsidP="00C4736D">
      <w:pPr>
        <w:pStyle w:val="Kop1"/>
      </w:pPr>
      <w:bookmarkStart w:id="5" w:name="_Toc469485067"/>
      <w:r w:rsidRPr="00205F62">
        <w:t>Vormgeving</w:t>
      </w:r>
      <w:bookmarkEnd w:id="3"/>
      <w:bookmarkEnd w:id="5"/>
    </w:p>
    <w:p w14:paraId="015F8A31" w14:textId="3C561274" w:rsidR="00222F18" w:rsidRDefault="0072387D" w:rsidP="005A11AB">
      <w:pPr>
        <w:spacing w:after="0"/>
        <w:rPr>
          <w:rFonts w:ascii="Calibri" w:hAnsi="Calibri"/>
        </w:rPr>
      </w:pPr>
      <w:bookmarkStart w:id="6" w:name="_Toc440616376"/>
      <w:r>
        <w:rPr>
          <w:rFonts w:ascii="Calibri" w:hAnsi="Calibri"/>
        </w:rPr>
        <w:t xml:space="preserve">We gaan een </w:t>
      </w:r>
      <w:proofErr w:type="spellStart"/>
      <w:r>
        <w:rPr>
          <w:rFonts w:ascii="Calibri" w:hAnsi="Calibri"/>
        </w:rPr>
        <w:t>one</w:t>
      </w:r>
      <w:proofErr w:type="spellEnd"/>
      <w:r>
        <w:rPr>
          <w:rFonts w:ascii="Calibri" w:hAnsi="Calibri"/>
        </w:rPr>
        <w:t xml:space="preserve"> page website maken, dat houd in dat</w:t>
      </w:r>
      <w:r w:rsidR="005A11AB">
        <w:rPr>
          <w:rFonts w:ascii="Calibri" w:hAnsi="Calibri"/>
        </w:rPr>
        <w:t xml:space="preserve"> je naar de onderwerpen moet scrollen.</w:t>
      </w:r>
    </w:p>
    <w:p w14:paraId="116729EC" w14:textId="4D0EC049" w:rsidR="005A11AB" w:rsidRDefault="005A11AB" w:rsidP="005A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Om goed te </w:t>
      </w:r>
      <w:r w:rsidR="00222F18">
        <w:rPr>
          <w:rFonts w:ascii="Calibri" w:hAnsi="Calibri"/>
        </w:rPr>
        <w:t>focussen</w:t>
      </w:r>
      <w:r>
        <w:rPr>
          <w:rFonts w:ascii="Calibri" w:hAnsi="Calibri"/>
        </w:rPr>
        <w:t xml:space="preserve"> op de inhoud hebben we voor een minimalistische stijl gekozen</w:t>
      </w:r>
      <w:r w:rsidR="00222F18">
        <w:rPr>
          <w:rFonts w:ascii="Calibri" w:hAnsi="Calibri"/>
        </w:rPr>
        <w:t>.</w:t>
      </w:r>
    </w:p>
    <w:p w14:paraId="323309B0" w14:textId="6C5C6D63" w:rsidR="000A56F0" w:rsidRDefault="000A56F0" w:rsidP="005A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Het letter type wat we gaan gebruiken is </w:t>
      </w:r>
      <w:proofErr w:type="spellStart"/>
      <w:r>
        <w:rPr>
          <w:rFonts w:ascii="Calibri" w:hAnsi="Calibri"/>
        </w:rPr>
        <w:t>Gilroy</w:t>
      </w:r>
      <w:proofErr w:type="spellEnd"/>
      <w:r>
        <w:rPr>
          <w:rFonts w:ascii="Calibri" w:hAnsi="Calibri"/>
        </w:rPr>
        <w:t xml:space="preserve"> Extra </w:t>
      </w:r>
      <w:proofErr w:type="spellStart"/>
      <w:r>
        <w:rPr>
          <w:rFonts w:ascii="Calibri" w:hAnsi="Calibri"/>
        </w:rPr>
        <w:t>Bold</w:t>
      </w:r>
      <w:proofErr w:type="spellEnd"/>
      <w:r>
        <w:rPr>
          <w:rFonts w:ascii="Calibri" w:hAnsi="Calibri"/>
        </w:rPr>
        <w:t xml:space="preserve"> en de kleuren voor de achtergrond is zijn blue violet, lichtblauw, </w:t>
      </w:r>
      <w:proofErr w:type="spellStart"/>
      <w:r>
        <w:rPr>
          <w:rFonts w:ascii="Calibri" w:hAnsi="Calibri"/>
        </w:rPr>
        <w:t>paleturquoise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darcyan</w:t>
      </w:r>
      <w:proofErr w:type="spellEnd"/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gainsboro</w:t>
      </w:r>
      <w:proofErr w:type="spellEnd"/>
      <w:r>
        <w:rPr>
          <w:rFonts w:ascii="Calibri" w:hAnsi="Calibri"/>
        </w:rPr>
        <w:t>.</w:t>
      </w:r>
    </w:p>
    <w:p w14:paraId="30DD56BE" w14:textId="51EB6B70" w:rsidR="008E3FD5" w:rsidRDefault="008E3FD5" w:rsidP="005A11AB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Voor de mobile versie hebben we een </w:t>
      </w:r>
      <w:proofErr w:type="spellStart"/>
      <w:r>
        <w:rPr>
          <w:rFonts w:ascii="Calibri" w:hAnsi="Calibri"/>
        </w:rPr>
        <w:t>hamberger</w:t>
      </w:r>
      <w:proofErr w:type="spellEnd"/>
      <w:r>
        <w:rPr>
          <w:rFonts w:ascii="Calibri" w:hAnsi="Calibri"/>
        </w:rPr>
        <w:t xml:space="preserve"> menu en voor de desktop versie een top menu.</w:t>
      </w:r>
    </w:p>
    <w:p w14:paraId="1AE8B45F" w14:textId="77777777" w:rsidR="008E3FD5" w:rsidRDefault="008E3FD5" w:rsidP="005A11AB">
      <w:pPr>
        <w:spacing w:after="0"/>
        <w:rPr>
          <w:rFonts w:ascii="Calibri" w:hAnsi="Calibri"/>
        </w:rPr>
      </w:pPr>
    </w:p>
    <w:p w14:paraId="4AE5BE58" w14:textId="77777777" w:rsidR="00222F18" w:rsidRDefault="00222F18" w:rsidP="005A11AB">
      <w:pPr>
        <w:spacing w:after="0"/>
        <w:rPr>
          <w:rFonts w:ascii="Calibri" w:hAnsi="Calibri"/>
        </w:rPr>
      </w:pPr>
    </w:p>
    <w:p w14:paraId="26303098" w14:textId="77777777" w:rsidR="005A11AB" w:rsidRPr="00205F62" w:rsidRDefault="005A11AB" w:rsidP="005A11AB">
      <w:pPr>
        <w:spacing w:after="0"/>
        <w:rPr>
          <w:rFonts w:ascii="Calibri" w:hAnsi="Calibri"/>
        </w:rPr>
      </w:pPr>
    </w:p>
    <w:p w14:paraId="6738FE46" w14:textId="77777777" w:rsidR="00C4736D" w:rsidRPr="00205F62" w:rsidRDefault="00C4736D" w:rsidP="00C4736D">
      <w:pPr>
        <w:pStyle w:val="Kop1"/>
      </w:pPr>
      <w:bookmarkStart w:id="7" w:name="_Toc469485068"/>
      <w:bookmarkEnd w:id="6"/>
      <w:r w:rsidRPr="00205F62">
        <w:t>Informatie</w:t>
      </w:r>
      <w:bookmarkEnd w:id="7"/>
    </w:p>
    <w:p w14:paraId="0AEE7D74" w14:textId="2ACE10A7" w:rsidR="001B727B" w:rsidRDefault="001B727B" w:rsidP="00C4736D"/>
    <w:p w14:paraId="6738FE49" w14:textId="2CCEC563" w:rsidR="00C4736D" w:rsidRPr="00013C56" w:rsidRDefault="001B727B" w:rsidP="00C4736D">
      <w:r>
        <w:t xml:space="preserve">Op de website kun je informatie vinden over RSI. </w:t>
      </w:r>
      <w:r w:rsidR="00B734F5">
        <w:t xml:space="preserve">We leggen uit wat RSI is, hoe je het kan krijgen, hoe je het voorkomt en de regelgeving omtrent RSI. </w:t>
      </w:r>
    </w:p>
    <w:sectPr w:rsidR="00C4736D" w:rsidRPr="00013C5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8FE4E" w14:textId="77777777" w:rsidR="005079E8" w:rsidRDefault="005079E8" w:rsidP="0001646D">
      <w:pPr>
        <w:spacing w:after="0" w:line="240" w:lineRule="auto"/>
      </w:pPr>
      <w:r>
        <w:separator/>
      </w:r>
    </w:p>
  </w:endnote>
  <w:endnote w:type="continuationSeparator" w:id="0">
    <w:p w14:paraId="6738FE4F" w14:textId="77777777" w:rsidR="005079E8" w:rsidRDefault="005079E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38FE51" w14:textId="47F74145" w:rsidR="00DE799D" w:rsidRDefault="003418CD" w:rsidP="003418CD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C4736D">
              <w:rPr>
                <w:sz w:val="16"/>
                <w:szCs w:val="16"/>
              </w:rPr>
              <w:t>Sjabloon Programma van Eisen</w:t>
            </w:r>
            <w:r>
              <w:rPr>
                <w:sz w:val="16"/>
                <w:szCs w:val="16"/>
              </w:rPr>
              <w:tab/>
            </w:r>
            <w:r>
              <w:rPr>
                <w:b/>
                <w:bCs/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205F62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8FE4C" w14:textId="77777777" w:rsidR="005079E8" w:rsidRDefault="005079E8" w:rsidP="0001646D">
      <w:pPr>
        <w:spacing w:after="0" w:line="240" w:lineRule="auto"/>
      </w:pPr>
      <w:r>
        <w:separator/>
      </w:r>
    </w:p>
  </w:footnote>
  <w:footnote w:type="continuationSeparator" w:id="0">
    <w:p w14:paraId="6738FE4D" w14:textId="77777777" w:rsidR="005079E8" w:rsidRDefault="005079E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8FE50" w14:textId="305E916E" w:rsidR="0001646D" w:rsidRDefault="00B734F5" w:rsidP="0001646D">
    <w:pPr>
      <w:pStyle w:val="Koptekst"/>
      <w:jc w:val="right"/>
    </w:pPr>
    <w:r>
      <w:rPr>
        <w:noProof/>
      </w:rPr>
      <w:drawing>
        <wp:inline distT="0" distB="0" distL="0" distR="0" wp14:anchorId="34BE96C7" wp14:editId="19F9233C">
          <wp:extent cx="1981050" cy="1086523"/>
          <wp:effectExtent l="0" t="0" r="63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5995" cy="1089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A2C4E"/>
    <w:rsid w:val="000A56F0"/>
    <w:rsid w:val="000E50D1"/>
    <w:rsid w:val="00155807"/>
    <w:rsid w:val="001B727B"/>
    <w:rsid w:val="00205F62"/>
    <w:rsid w:val="00222F18"/>
    <w:rsid w:val="002438DF"/>
    <w:rsid w:val="00275A72"/>
    <w:rsid w:val="003418CD"/>
    <w:rsid w:val="00384DD4"/>
    <w:rsid w:val="003F6C53"/>
    <w:rsid w:val="00435669"/>
    <w:rsid w:val="004A45B4"/>
    <w:rsid w:val="004B3997"/>
    <w:rsid w:val="005079E8"/>
    <w:rsid w:val="005A11AB"/>
    <w:rsid w:val="005E5268"/>
    <w:rsid w:val="0060082F"/>
    <w:rsid w:val="00627AE6"/>
    <w:rsid w:val="00642A0F"/>
    <w:rsid w:val="006C1008"/>
    <w:rsid w:val="007121BA"/>
    <w:rsid w:val="0072387D"/>
    <w:rsid w:val="00774500"/>
    <w:rsid w:val="007A05AD"/>
    <w:rsid w:val="007E4CF1"/>
    <w:rsid w:val="00852E0F"/>
    <w:rsid w:val="00891612"/>
    <w:rsid w:val="008E3FD5"/>
    <w:rsid w:val="00907526"/>
    <w:rsid w:val="00927178"/>
    <w:rsid w:val="0095139A"/>
    <w:rsid w:val="00A67F21"/>
    <w:rsid w:val="00AF1FBB"/>
    <w:rsid w:val="00B02484"/>
    <w:rsid w:val="00B05038"/>
    <w:rsid w:val="00B734F5"/>
    <w:rsid w:val="00C4736D"/>
    <w:rsid w:val="00C50E32"/>
    <w:rsid w:val="00C618AE"/>
    <w:rsid w:val="00C66A2A"/>
    <w:rsid w:val="00C855BD"/>
    <w:rsid w:val="00D64A9B"/>
    <w:rsid w:val="00D749C8"/>
    <w:rsid w:val="00DC1B25"/>
    <w:rsid w:val="00DC2EAD"/>
    <w:rsid w:val="00DE799D"/>
    <w:rsid w:val="00DF7AAF"/>
    <w:rsid w:val="00E14AC5"/>
    <w:rsid w:val="00EA0F7A"/>
    <w:rsid w:val="00F3213B"/>
    <w:rsid w:val="00F900A2"/>
    <w:rsid w:val="00FB7C34"/>
    <w:rsid w:val="00FD59FD"/>
    <w:rsid w:val="00FE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,"/>
  <w:listSeparator w:val=";"/>
  <w14:docId w14:val="6738FE2F"/>
  <w15:docId w15:val="{E1280B19-C59A-419D-99B3-299BDDEC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0" ma:contentTypeDescription="Een nieuw document maken." ma:contentTypeScope="" ma:versionID="a1d9d3ac4e02fdb9d75f012a2ef5e62a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5fd0bb230117bb4a7d23d0c1419279ad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7D5D1D-277F-449E-82AF-525684C5FFBA}">
  <ds:schemaRefs>
    <ds:schemaRef ds:uri="http://purl.org/dc/terms/"/>
    <ds:schemaRef ds:uri="http://schemas.openxmlformats.org/package/2006/metadata/core-properties"/>
    <ds:schemaRef ds:uri="http://purl.org/dc/dcmitype/"/>
    <ds:schemaRef ds:uri="302e01cd-27ff-40cc-b7d1-63d23d1926b9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af1bc89b-f391-4675-acc8-29e5e5d4f740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EE1BD07-CB63-46FD-9341-23CE76274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0E17B-ED24-4913-B612-4684D1B68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PvE</vt:lpstr>
    </vt:vector>
  </TitlesOfParts>
  <Company>ROC Midden-Nederland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PvE</dc:title>
  <dc:subject/>
  <dc:creator>edwin.devries@rocmn.nl</dc:creator>
  <cp:keywords/>
  <dc:description/>
  <cp:lastModifiedBy>Mohamed Said</cp:lastModifiedBy>
  <cp:revision>2</cp:revision>
  <dcterms:created xsi:type="dcterms:W3CDTF">2020-06-24T15:07:00Z</dcterms:created>
  <dcterms:modified xsi:type="dcterms:W3CDTF">2020-06-24T15:07:00Z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</Properties>
</file>