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2BB4A" w14:textId="77777777" w:rsidR="00DE6487" w:rsidRPr="00DE6487" w:rsidRDefault="00DE6487" w:rsidP="00DE6487">
      <w:pPr>
        <w:shd w:val="clear" w:color="auto" w:fill="FFFFFF"/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Data Specification</w:t>
      </w:r>
    </w:p>
    <w:p w14:paraId="5EF82537" w14:textId="77777777" w:rsidR="00DE6487" w:rsidRDefault="00DE6487" w:rsidP="00DE6487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Name:</w:t>
      </w:r>
      <w:r w:rsidRPr="00DE64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Scholarship Application Review System </w:t>
      </w:r>
    </w:p>
    <w:p w14:paraId="7733FA9B" w14:textId="77777777" w:rsidR="00DE6487" w:rsidRDefault="00DE6487" w:rsidP="00DE6487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ID:</w:t>
      </w:r>
      <w:r w:rsidRPr="00DE64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TD-2026-001 </w:t>
      </w:r>
    </w:p>
    <w:p w14:paraId="4B47C546" w14:textId="70B8A8E3" w:rsidR="00DE6487" w:rsidRPr="00DE6487" w:rsidRDefault="00DE6487" w:rsidP="00DE6487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</w:t>
      </w:r>
      <w:r w:rsidRPr="00DE64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September 8, 2026</w:t>
      </w:r>
    </w:p>
    <w:p w14:paraId="7A5DC6B8" w14:textId="7E52A827" w:rsidR="00DE6487" w:rsidRPr="00DE6487" w:rsidRDefault="00DE6487" w:rsidP="00DE6487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cs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Applicant Data (FR1 - FR5)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6"/>
        <w:gridCol w:w="2363"/>
        <w:gridCol w:w="3683"/>
        <w:gridCol w:w="2038"/>
      </w:tblGrid>
      <w:tr w:rsidR="00DE6487" w:rsidRPr="00DE6487" w14:paraId="2354E6D2" w14:textId="77777777" w:rsidTr="00DE6487">
        <w:tc>
          <w:tcPr>
            <w:tcW w:w="411" w:type="pct"/>
            <w:noWrap/>
            <w:hideMark/>
          </w:tcPr>
          <w:p w14:paraId="7A9D8AA2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 Set ID</w:t>
            </w:r>
          </w:p>
        </w:tc>
        <w:tc>
          <w:tcPr>
            <w:tcW w:w="1182" w:type="pct"/>
            <w:noWrap/>
            <w:hideMark/>
          </w:tcPr>
          <w:p w14:paraId="08DC6A8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Purpose (Scenario)</w:t>
            </w:r>
          </w:p>
        </w:tc>
        <w:tc>
          <w:tcPr>
            <w:tcW w:w="1348" w:type="pct"/>
            <w:noWrap/>
            <w:hideMark/>
          </w:tcPr>
          <w:p w14:paraId="0AF08D40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Input Data</w:t>
            </w:r>
          </w:p>
        </w:tc>
        <w:tc>
          <w:tcPr>
            <w:tcW w:w="2059" w:type="pct"/>
            <w:noWrap/>
            <w:hideMark/>
          </w:tcPr>
          <w:p w14:paraId="4967848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Expected Result</w:t>
            </w:r>
          </w:p>
        </w:tc>
      </w:tr>
      <w:tr w:rsidR="00DE6487" w:rsidRPr="00DE6487" w14:paraId="637C471B" w14:textId="77777777" w:rsidTr="00DE6487">
        <w:tc>
          <w:tcPr>
            <w:tcW w:w="411" w:type="pct"/>
            <w:hideMark/>
          </w:tcPr>
          <w:p w14:paraId="0B27D8B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TD-APP-01</w:t>
            </w:r>
          </w:p>
        </w:tc>
        <w:tc>
          <w:tcPr>
            <w:tcW w:w="1182" w:type="pct"/>
            <w:hideMark/>
          </w:tcPr>
          <w:p w14:paraId="12B1907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 Application (Happy Path)</w:t>
            </w:r>
          </w:p>
        </w:tc>
        <w:tc>
          <w:tcPr>
            <w:tcW w:w="1348" w:type="pct"/>
            <w:hideMark/>
          </w:tcPr>
          <w:p w14:paraId="40FFF09C" w14:textId="13354B03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Email: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DE6487">
              <w:rPr>
                <w:rFonts w:ascii="Times New Roman" w:eastAsia="Times New Roman" w:hAnsi="Times New Roman" w:cs="Times New Roman"/>
                <w:color w:val="4B4B4B"/>
                <w:kern w:val="0"/>
                <w:sz w:val="21"/>
                <w:szCs w:val="21"/>
                <w:bdr w:val="single" w:sz="6" w:space="0" w:color="E4E4E4" w:frame="1"/>
                <w14:ligatures w14:val="none"/>
              </w:rPr>
              <w:t>john.doe@student.university.edu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</w: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20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</w: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GPA: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3.50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</w: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File: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transcript.pdf (2MB)</w:t>
            </w:r>
          </w:p>
        </w:tc>
        <w:tc>
          <w:tcPr>
            <w:tcW w:w="2059" w:type="pct"/>
            <w:hideMark/>
          </w:tcPr>
          <w:p w14:paraId="35BE602C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Application submitted successfully. Status: "Pending Review".</w:t>
            </w:r>
          </w:p>
        </w:tc>
      </w:tr>
      <w:tr w:rsidR="00DE6487" w:rsidRPr="00DE6487" w14:paraId="02D549BA" w14:textId="77777777" w:rsidTr="00DE6487">
        <w:tc>
          <w:tcPr>
            <w:tcW w:w="411" w:type="pct"/>
            <w:hideMark/>
          </w:tcPr>
          <w:p w14:paraId="31C0CFD2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TD-APP-02</w:t>
            </w:r>
          </w:p>
        </w:tc>
        <w:tc>
          <w:tcPr>
            <w:tcW w:w="1182" w:type="pct"/>
            <w:hideMark/>
          </w:tcPr>
          <w:p w14:paraId="4CF16C2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Email Domain</w:t>
            </w:r>
          </w:p>
        </w:tc>
        <w:tc>
          <w:tcPr>
            <w:tcW w:w="1348" w:type="pct"/>
            <w:hideMark/>
          </w:tcPr>
          <w:p w14:paraId="64CFDFB9" w14:textId="6C4712DC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Email: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DE6487">
              <w:rPr>
                <w:rFonts w:ascii="Times New Roman" w:eastAsia="Times New Roman" w:hAnsi="Times New Roman" w:cs="Times New Roman"/>
                <w:color w:val="4B4B4B"/>
                <w:kern w:val="0"/>
                <w:sz w:val="21"/>
                <w:szCs w:val="21"/>
                <w:bdr w:val="single" w:sz="6" w:space="0" w:color="E4E4E4" w:frame="1"/>
                <w14:ligatures w14:val="none"/>
              </w:rPr>
              <w:t>john.doe@gmail.com</w:t>
            </w:r>
          </w:p>
        </w:tc>
        <w:tc>
          <w:tcPr>
            <w:tcW w:w="2059" w:type="pct"/>
            <w:hideMark/>
          </w:tcPr>
          <w:p w14:paraId="15C6B332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rejects login. Error: "Use university email."</w:t>
            </w:r>
          </w:p>
        </w:tc>
      </w:tr>
      <w:tr w:rsidR="00DE6487" w:rsidRPr="00DE6487" w14:paraId="6F5667EF" w14:textId="77777777" w:rsidTr="00DE6487">
        <w:tc>
          <w:tcPr>
            <w:tcW w:w="411" w:type="pct"/>
            <w:hideMark/>
          </w:tcPr>
          <w:p w14:paraId="4B7A1FC3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TD-APP-03</w:t>
            </w:r>
          </w:p>
        </w:tc>
        <w:tc>
          <w:tcPr>
            <w:tcW w:w="1182" w:type="pct"/>
            <w:hideMark/>
          </w:tcPr>
          <w:p w14:paraId="272168B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Age - Lower Limit (Fail)</w:t>
            </w:r>
          </w:p>
        </w:tc>
        <w:tc>
          <w:tcPr>
            <w:tcW w:w="1348" w:type="pct"/>
            <w:hideMark/>
          </w:tcPr>
          <w:p w14:paraId="47BAFC09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17</w:t>
            </w:r>
          </w:p>
        </w:tc>
        <w:tc>
          <w:tcPr>
            <w:tcW w:w="2059" w:type="pct"/>
            <w:hideMark/>
          </w:tcPr>
          <w:p w14:paraId="6B63D104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Form error: "Age must be between 18 and 25."</w:t>
            </w:r>
          </w:p>
        </w:tc>
      </w:tr>
      <w:tr w:rsidR="00DE6487" w:rsidRPr="00DE6487" w14:paraId="3FAFFE78" w14:textId="77777777" w:rsidTr="00DE6487">
        <w:tc>
          <w:tcPr>
            <w:tcW w:w="411" w:type="pct"/>
            <w:hideMark/>
          </w:tcPr>
          <w:p w14:paraId="60DE21C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TD-APP-04</w:t>
            </w:r>
          </w:p>
        </w:tc>
        <w:tc>
          <w:tcPr>
            <w:tcW w:w="1182" w:type="pct"/>
            <w:hideMark/>
          </w:tcPr>
          <w:p w14:paraId="44C3978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Age - Lower Limit (Pass)</w:t>
            </w:r>
          </w:p>
        </w:tc>
        <w:tc>
          <w:tcPr>
            <w:tcW w:w="1348" w:type="pct"/>
            <w:hideMark/>
          </w:tcPr>
          <w:p w14:paraId="1E99F383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18</w:t>
            </w:r>
          </w:p>
        </w:tc>
        <w:tc>
          <w:tcPr>
            <w:tcW w:w="2059" w:type="pct"/>
            <w:hideMark/>
          </w:tcPr>
          <w:p w14:paraId="131FA2AA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Age accepted.</w:t>
            </w:r>
          </w:p>
        </w:tc>
      </w:tr>
      <w:tr w:rsidR="00DE6487" w:rsidRPr="00DE6487" w14:paraId="28B1035F" w14:textId="77777777" w:rsidTr="00DE6487">
        <w:tc>
          <w:tcPr>
            <w:tcW w:w="411" w:type="pct"/>
            <w:hideMark/>
          </w:tcPr>
          <w:p w14:paraId="5DC20999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TD-APP-05</w:t>
            </w:r>
          </w:p>
        </w:tc>
        <w:tc>
          <w:tcPr>
            <w:tcW w:w="1182" w:type="pct"/>
            <w:hideMark/>
          </w:tcPr>
          <w:p w14:paraId="77F721C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Age - Upper Limit (Pass)</w:t>
            </w:r>
          </w:p>
        </w:tc>
        <w:tc>
          <w:tcPr>
            <w:tcW w:w="1348" w:type="pct"/>
            <w:hideMark/>
          </w:tcPr>
          <w:p w14:paraId="5ED7980C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25</w:t>
            </w:r>
          </w:p>
        </w:tc>
        <w:tc>
          <w:tcPr>
            <w:tcW w:w="2059" w:type="pct"/>
            <w:hideMark/>
          </w:tcPr>
          <w:p w14:paraId="0FF0EC9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Age accepted.</w:t>
            </w:r>
          </w:p>
        </w:tc>
      </w:tr>
      <w:tr w:rsidR="00DE6487" w:rsidRPr="00DE6487" w14:paraId="52F148E2" w14:textId="77777777" w:rsidTr="00DE6487">
        <w:tc>
          <w:tcPr>
            <w:tcW w:w="411" w:type="pct"/>
            <w:hideMark/>
          </w:tcPr>
          <w:p w14:paraId="29DB14E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TD-APP-06</w:t>
            </w:r>
          </w:p>
        </w:tc>
        <w:tc>
          <w:tcPr>
            <w:tcW w:w="1182" w:type="pct"/>
            <w:hideMark/>
          </w:tcPr>
          <w:p w14:paraId="54BE918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Age - Upper Limit (Fail)</w:t>
            </w:r>
          </w:p>
        </w:tc>
        <w:tc>
          <w:tcPr>
            <w:tcW w:w="1348" w:type="pct"/>
            <w:hideMark/>
          </w:tcPr>
          <w:p w14:paraId="2DE1C22F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26</w:t>
            </w:r>
          </w:p>
        </w:tc>
        <w:tc>
          <w:tcPr>
            <w:tcW w:w="2059" w:type="pct"/>
            <w:hideMark/>
          </w:tcPr>
          <w:p w14:paraId="48E34C42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Form error: "Age must be between 18 and 25."</w:t>
            </w:r>
          </w:p>
        </w:tc>
      </w:tr>
      <w:tr w:rsidR="00DE6487" w:rsidRPr="00DE6487" w14:paraId="178886B7" w14:textId="77777777" w:rsidTr="00DE6487">
        <w:tc>
          <w:tcPr>
            <w:tcW w:w="411" w:type="pct"/>
            <w:hideMark/>
          </w:tcPr>
          <w:p w14:paraId="0D85D5D4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TD-APP-07</w:t>
            </w:r>
          </w:p>
        </w:tc>
        <w:tc>
          <w:tcPr>
            <w:tcW w:w="1182" w:type="pct"/>
            <w:hideMark/>
          </w:tcPr>
          <w:p w14:paraId="6268E3A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GPA (Pass)</w:t>
            </w:r>
          </w:p>
        </w:tc>
        <w:tc>
          <w:tcPr>
            <w:tcW w:w="1348" w:type="pct"/>
            <w:hideMark/>
          </w:tcPr>
          <w:p w14:paraId="6CF376DB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GPA: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3.00</w:t>
            </w:r>
          </w:p>
        </w:tc>
        <w:tc>
          <w:tcPr>
            <w:tcW w:w="2059" w:type="pct"/>
            <w:hideMark/>
          </w:tcPr>
          <w:p w14:paraId="532397EF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GPA accepted.</w:t>
            </w:r>
          </w:p>
        </w:tc>
      </w:tr>
      <w:tr w:rsidR="00DE6487" w:rsidRPr="00DE6487" w14:paraId="50529DF8" w14:textId="77777777" w:rsidTr="00DE6487">
        <w:tc>
          <w:tcPr>
            <w:tcW w:w="411" w:type="pct"/>
            <w:hideMark/>
          </w:tcPr>
          <w:p w14:paraId="6BA4DA9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TD-APP-08</w:t>
            </w:r>
          </w:p>
        </w:tc>
        <w:tc>
          <w:tcPr>
            <w:tcW w:w="1182" w:type="pct"/>
            <w:hideMark/>
          </w:tcPr>
          <w:p w14:paraId="2E63CBD2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Boundary GPA (Fail - Ineligible)</w:t>
            </w:r>
          </w:p>
        </w:tc>
        <w:tc>
          <w:tcPr>
            <w:tcW w:w="1348" w:type="pct"/>
            <w:hideMark/>
          </w:tcPr>
          <w:p w14:paraId="458F0AD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GPA: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2.99</w:t>
            </w:r>
          </w:p>
        </w:tc>
        <w:tc>
          <w:tcPr>
            <w:tcW w:w="2059" w:type="pct"/>
            <w:hideMark/>
          </w:tcPr>
          <w:p w14:paraId="1B9F7B8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sets status to "Ineligible".</w:t>
            </w:r>
          </w:p>
        </w:tc>
      </w:tr>
      <w:tr w:rsidR="00DE6487" w:rsidRPr="00DE6487" w14:paraId="6D510692" w14:textId="77777777" w:rsidTr="00DE6487">
        <w:tc>
          <w:tcPr>
            <w:tcW w:w="411" w:type="pct"/>
            <w:hideMark/>
          </w:tcPr>
          <w:p w14:paraId="0C830837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TD-APP-09</w:t>
            </w:r>
          </w:p>
        </w:tc>
        <w:tc>
          <w:tcPr>
            <w:tcW w:w="1182" w:type="pct"/>
            <w:hideMark/>
          </w:tcPr>
          <w:p w14:paraId="19DEE6A5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File Format</w:t>
            </w:r>
          </w:p>
        </w:tc>
        <w:tc>
          <w:tcPr>
            <w:tcW w:w="1348" w:type="pct"/>
            <w:hideMark/>
          </w:tcPr>
          <w:p w14:paraId="1743186B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File: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transcript.docx (2MB)</w:t>
            </w:r>
          </w:p>
        </w:tc>
        <w:tc>
          <w:tcPr>
            <w:tcW w:w="2059" w:type="pct"/>
            <w:hideMark/>
          </w:tcPr>
          <w:p w14:paraId="040C777F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Upload fails. Error: "PDF format only."</w:t>
            </w:r>
          </w:p>
        </w:tc>
      </w:tr>
      <w:tr w:rsidR="00DE6487" w:rsidRPr="00DE6487" w14:paraId="42838BA1" w14:textId="77777777" w:rsidTr="00DE6487">
        <w:tc>
          <w:tcPr>
            <w:tcW w:w="411" w:type="pct"/>
            <w:hideMark/>
          </w:tcPr>
          <w:p w14:paraId="5875FB29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TD-APP-10</w:t>
            </w:r>
          </w:p>
        </w:tc>
        <w:tc>
          <w:tcPr>
            <w:tcW w:w="1182" w:type="pct"/>
            <w:hideMark/>
          </w:tcPr>
          <w:p w14:paraId="413131E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File Size</w:t>
            </w:r>
          </w:p>
        </w:tc>
        <w:tc>
          <w:tcPr>
            <w:tcW w:w="1348" w:type="pct"/>
            <w:hideMark/>
          </w:tcPr>
          <w:p w14:paraId="17554FBB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File: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transcript.pdf (6MB)</w:t>
            </w:r>
          </w:p>
        </w:tc>
        <w:tc>
          <w:tcPr>
            <w:tcW w:w="2059" w:type="pct"/>
            <w:hideMark/>
          </w:tcPr>
          <w:p w14:paraId="3EE06B5C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Upload fails. Error: "Maximum size is 5MB."</w:t>
            </w:r>
          </w:p>
        </w:tc>
      </w:tr>
    </w:tbl>
    <w:p w14:paraId="4B9065D8" w14:textId="77777777" w:rsidR="00DE6487" w:rsidRPr="00DE6487" w:rsidRDefault="00DE6487" w:rsidP="00DE6487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DE6487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2. Reviewer Scoring Data (FR6 - FR7)</w:t>
      </w:r>
    </w:p>
    <w:p w14:paraId="7D9FFECF" w14:textId="2F3A82DD" w:rsidR="00DE6487" w:rsidRPr="00DE6487" w:rsidRDefault="00DE6487" w:rsidP="00DE6487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E648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DE64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White-box / Decision logic)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6"/>
        <w:gridCol w:w="3084"/>
        <w:gridCol w:w="1272"/>
        <w:gridCol w:w="3728"/>
      </w:tblGrid>
      <w:tr w:rsidR="00DE6487" w:rsidRPr="00DE6487" w14:paraId="58A6B362" w14:textId="77777777" w:rsidTr="00DE6487">
        <w:tc>
          <w:tcPr>
            <w:tcW w:w="637" w:type="pct"/>
            <w:noWrap/>
            <w:hideMark/>
          </w:tcPr>
          <w:p w14:paraId="7DFF4840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 Set ID</w:t>
            </w:r>
          </w:p>
        </w:tc>
        <w:tc>
          <w:tcPr>
            <w:tcW w:w="1698" w:type="pct"/>
            <w:noWrap/>
            <w:hideMark/>
          </w:tcPr>
          <w:p w14:paraId="4583C599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Purpose (Scenario)</w:t>
            </w:r>
          </w:p>
        </w:tc>
        <w:tc>
          <w:tcPr>
            <w:tcW w:w="623" w:type="pct"/>
            <w:noWrap/>
            <w:hideMark/>
          </w:tcPr>
          <w:p w14:paraId="6B404C48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Input Score</w:t>
            </w:r>
          </w:p>
        </w:tc>
        <w:tc>
          <w:tcPr>
            <w:tcW w:w="2042" w:type="pct"/>
            <w:noWrap/>
            <w:hideMark/>
          </w:tcPr>
          <w:p w14:paraId="1CBB4DDC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Expected Result</w:t>
            </w:r>
          </w:p>
        </w:tc>
      </w:tr>
      <w:tr w:rsidR="00DE6487" w:rsidRPr="00DE6487" w14:paraId="039554BA" w14:textId="77777777" w:rsidTr="00DE6487">
        <w:tc>
          <w:tcPr>
            <w:tcW w:w="637" w:type="pct"/>
            <w:hideMark/>
          </w:tcPr>
          <w:p w14:paraId="0E3C94D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TD-REV-01</w:t>
            </w:r>
          </w:p>
        </w:tc>
        <w:tc>
          <w:tcPr>
            <w:tcW w:w="1698" w:type="pct"/>
            <w:hideMark/>
          </w:tcPr>
          <w:p w14:paraId="4527A918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Score perfectly meets approval criteria</w:t>
            </w:r>
          </w:p>
        </w:tc>
        <w:tc>
          <w:tcPr>
            <w:tcW w:w="623" w:type="pct"/>
            <w:hideMark/>
          </w:tcPr>
          <w:p w14:paraId="1D8ECA2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Score: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80</w:t>
            </w:r>
          </w:p>
        </w:tc>
        <w:tc>
          <w:tcPr>
            <w:tcW w:w="2042" w:type="pct"/>
            <w:hideMark/>
          </w:tcPr>
          <w:p w14:paraId="09EDD1C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Status updates to "Approved". Email triggered.</w:t>
            </w:r>
          </w:p>
        </w:tc>
      </w:tr>
      <w:tr w:rsidR="00DE6487" w:rsidRPr="00DE6487" w14:paraId="0DB713E7" w14:textId="77777777" w:rsidTr="00DE6487">
        <w:tc>
          <w:tcPr>
            <w:tcW w:w="637" w:type="pct"/>
            <w:hideMark/>
          </w:tcPr>
          <w:p w14:paraId="12E0151A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TD-REV-02</w:t>
            </w:r>
          </w:p>
        </w:tc>
        <w:tc>
          <w:tcPr>
            <w:tcW w:w="1698" w:type="pct"/>
            <w:hideMark/>
          </w:tcPr>
          <w:p w14:paraId="39963C65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Score just below approval criteria</w:t>
            </w:r>
          </w:p>
        </w:tc>
        <w:tc>
          <w:tcPr>
            <w:tcW w:w="623" w:type="pct"/>
            <w:hideMark/>
          </w:tcPr>
          <w:p w14:paraId="5397C023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Score: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79</w:t>
            </w:r>
          </w:p>
        </w:tc>
        <w:tc>
          <w:tcPr>
            <w:tcW w:w="2042" w:type="pct"/>
            <w:hideMark/>
          </w:tcPr>
          <w:p w14:paraId="7FB2E98F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Status updates to "Rejected". Email triggered.</w:t>
            </w:r>
          </w:p>
        </w:tc>
      </w:tr>
      <w:tr w:rsidR="00DE6487" w:rsidRPr="00DE6487" w14:paraId="480AC88B" w14:textId="77777777" w:rsidTr="00DE6487">
        <w:tc>
          <w:tcPr>
            <w:tcW w:w="637" w:type="pct"/>
            <w:hideMark/>
          </w:tcPr>
          <w:p w14:paraId="43834F9F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TD-REV-03</w:t>
            </w:r>
          </w:p>
        </w:tc>
        <w:tc>
          <w:tcPr>
            <w:tcW w:w="1698" w:type="pct"/>
            <w:hideMark/>
          </w:tcPr>
          <w:p w14:paraId="1F926446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 high score</w:t>
            </w:r>
          </w:p>
        </w:tc>
        <w:tc>
          <w:tcPr>
            <w:tcW w:w="623" w:type="pct"/>
            <w:hideMark/>
          </w:tcPr>
          <w:p w14:paraId="4E1D9F48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Score: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95</w:t>
            </w:r>
          </w:p>
        </w:tc>
        <w:tc>
          <w:tcPr>
            <w:tcW w:w="2042" w:type="pct"/>
            <w:hideMark/>
          </w:tcPr>
          <w:p w14:paraId="61745C6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Status updates to "Approved". Email triggered.</w:t>
            </w:r>
          </w:p>
        </w:tc>
      </w:tr>
      <w:tr w:rsidR="00DE6487" w:rsidRPr="00DE6487" w14:paraId="2FED715F" w14:textId="77777777" w:rsidTr="00DE6487">
        <w:tc>
          <w:tcPr>
            <w:tcW w:w="637" w:type="pct"/>
            <w:hideMark/>
          </w:tcPr>
          <w:p w14:paraId="60BC5B81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TD-REV-04</w:t>
            </w:r>
          </w:p>
        </w:tc>
        <w:tc>
          <w:tcPr>
            <w:tcW w:w="1698" w:type="pct"/>
            <w:hideMark/>
          </w:tcPr>
          <w:p w14:paraId="350F49FE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out-of-bounds score (High)</w:t>
            </w:r>
          </w:p>
        </w:tc>
        <w:tc>
          <w:tcPr>
            <w:tcW w:w="623" w:type="pct"/>
            <w:hideMark/>
          </w:tcPr>
          <w:p w14:paraId="26965EDB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Score: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101</w:t>
            </w:r>
          </w:p>
        </w:tc>
        <w:tc>
          <w:tcPr>
            <w:tcW w:w="2042" w:type="pct"/>
            <w:hideMark/>
          </w:tcPr>
          <w:p w14:paraId="71C1B945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Error: "Score must be between 0 and 100."</w:t>
            </w:r>
          </w:p>
        </w:tc>
      </w:tr>
      <w:tr w:rsidR="00DE6487" w:rsidRPr="00DE6487" w14:paraId="03C7A97A" w14:textId="77777777" w:rsidTr="00DE6487">
        <w:tc>
          <w:tcPr>
            <w:tcW w:w="637" w:type="pct"/>
            <w:hideMark/>
          </w:tcPr>
          <w:p w14:paraId="4323132B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TD-REV-05</w:t>
            </w:r>
          </w:p>
        </w:tc>
        <w:tc>
          <w:tcPr>
            <w:tcW w:w="1698" w:type="pct"/>
            <w:hideMark/>
          </w:tcPr>
          <w:p w14:paraId="33A3214D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out-of-bounds score (Low)</w:t>
            </w:r>
          </w:p>
        </w:tc>
        <w:tc>
          <w:tcPr>
            <w:tcW w:w="623" w:type="pct"/>
            <w:hideMark/>
          </w:tcPr>
          <w:p w14:paraId="14416828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Score:</w:t>
            </w: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-1</w:t>
            </w:r>
          </w:p>
        </w:tc>
        <w:tc>
          <w:tcPr>
            <w:tcW w:w="2042" w:type="pct"/>
            <w:hideMark/>
          </w:tcPr>
          <w:p w14:paraId="2C459090" w14:textId="77777777" w:rsidR="00DE6487" w:rsidRPr="00DE6487" w:rsidRDefault="00DE6487" w:rsidP="00DE648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E64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Error: "Score must be between 0 and 100."</w:t>
            </w:r>
          </w:p>
        </w:tc>
      </w:tr>
    </w:tbl>
    <w:p w14:paraId="32FF5A73" w14:textId="77777777" w:rsidR="008737C2" w:rsidRPr="00DE6487" w:rsidRDefault="008737C2">
      <w:pPr>
        <w:rPr>
          <w:rFonts w:ascii="Times New Roman" w:hAnsi="Times New Roman" w:cs="Times New Roman"/>
        </w:rPr>
      </w:pPr>
    </w:p>
    <w:sectPr w:rsidR="008737C2" w:rsidRPr="00DE6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87"/>
    <w:rsid w:val="000D0957"/>
    <w:rsid w:val="001B758E"/>
    <w:rsid w:val="00412055"/>
    <w:rsid w:val="004204E6"/>
    <w:rsid w:val="006C7000"/>
    <w:rsid w:val="008737C2"/>
    <w:rsid w:val="00AA18FE"/>
    <w:rsid w:val="00AD2870"/>
    <w:rsid w:val="00BA4A82"/>
    <w:rsid w:val="00BF1483"/>
    <w:rsid w:val="00D450D9"/>
    <w:rsid w:val="00DE6487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DFE7B"/>
  <w15:chartTrackingRefBased/>
  <w15:docId w15:val="{26B1B866-1C1C-A643-A3BF-4559C163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E64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64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64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64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6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8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8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4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ont-semibold">
    <w:name w:val="font-semibold"/>
    <w:basedOn w:val="DefaultParagraphFont"/>
    <w:rsid w:val="00DE6487"/>
  </w:style>
  <w:style w:type="character" w:customStyle="1" w:styleId="chat-message-link-label">
    <w:name w:val="chat-message-link-label"/>
    <w:basedOn w:val="DefaultParagraphFont"/>
    <w:rsid w:val="00DE6487"/>
  </w:style>
  <w:style w:type="table" w:styleId="TableGrid">
    <w:name w:val="Table Grid"/>
    <w:basedOn w:val="TableNormal"/>
    <w:uiPriority w:val="39"/>
    <w:rsid w:val="00DE6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2</cp:revision>
  <dcterms:created xsi:type="dcterms:W3CDTF">2026-09-08T05:28:00Z</dcterms:created>
  <dcterms:modified xsi:type="dcterms:W3CDTF">2026-09-08T06:33:00Z</dcterms:modified>
</cp:coreProperties>
</file>