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0DCED" w14:textId="63778510" w:rsidR="0079310E" w:rsidRPr="00165317" w:rsidRDefault="00165317">
      <w:pPr>
        <w:rPr>
          <w:lang w:val="ru-RU"/>
        </w:rPr>
      </w:pPr>
      <w:r>
        <w:rPr>
          <w:lang w:val="ru-RU"/>
        </w:rPr>
        <w:t>Страница конкретного художника. Общее описание.</w:t>
      </w:r>
    </w:p>
    <w:p w14:paraId="54832F94" w14:textId="7867CC4D" w:rsidR="005041F8" w:rsidRPr="00165317" w:rsidRDefault="005041F8">
      <w:pPr>
        <w:rPr>
          <w:lang w:val="ru-RU"/>
        </w:rPr>
      </w:pPr>
      <w:r w:rsidRPr="00165317">
        <w:rPr>
          <w:lang w:val="ru-RU"/>
        </w:rPr>
        <w:t xml:space="preserve">6 </w:t>
      </w:r>
      <w:r>
        <w:rPr>
          <w:lang w:val="ru-RU"/>
        </w:rPr>
        <w:t>кнопок</w:t>
      </w:r>
      <w:r w:rsidRPr="00165317">
        <w:rPr>
          <w:lang w:val="ru-RU"/>
        </w:rPr>
        <w:t xml:space="preserve"> </w:t>
      </w:r>
      <w:r>
        <w:rPr>
          <w:lang w:val="ru-RU"/>
        </w:rPr>
        <w:t>всего</w:t>
      </w:r>
    </w:p>
    <w:p w14:paraId="6E360E04" w14:textId="22C36F23" w:rsidR="005041F8" w:rsidRPr="002372E6" w:rsidRDefault="005041F8">
      <w:pPr>
        <w:rPr>
          <w:b/>
          <w:bCs/>
          <w:color w:val="00B050"/>
        </w:rPr>
      </w:pPr>
      <w:r w:rsidRPr="002372E6">
        <w:rPr>
          <w:b/>
          <w:bCs/>
          <w:color w:val="00B050"/>
        </w:rPr>
        <w:t xml:space="preserve">Overview </w:t>
      </w:r>
      <w:r w:rsidRPr="002372E6">
        <w:rPr>
          <w:b/>
          <w:bCs/>
          <w:color w:val="00B050"/>
        </w:rPr>
        <w:tab/>
      </w:r>
      <w:r w:rsidRPr="002372E6">
        <w:rPr>
          <w:b/>
          <w:bCs/>
          <w:color w:val="00B050"/>
        </w:rPr>
        <w:tab/>
        <w:t xml:space="preserve">Works </w:t>
      </w:r>
      <w:r w:rsidRPr="002372E6">
        <w:rPr>
          <w:b/>
          <w:bCs/>
          <w:color w:val="00B050"/>
        </w:rPr>
        <w:tab/>
      </w:r>
      <w:r w:rsidRPr="002372E6">
        <w:rPr>
          <w:b/>
          <w:bCs/>
          <w:color w:val="00B050"/>
        </w:rPr>
        <w:tab/>
        <w:t>Exhibitions</w:t>
      </w:r>
    </w:p>
    <w:p w14:paraId="014F3007" w14:textId="2A33E79E" w:rsidR="005041F8" w:rsidRPr="002372E6" w:rsidRDefault="005041F8">
      <w:pPr>
        <w:rPr>
          <w:b/>
          <w:bCs/>
          <w:color w:val="00B050"/>
        </w:rPr>
      </w:pPr>
      <w:r w:rsidRPr="002372E6">
        <w:rPr>
          <w:b/>
          <w:bCs/>
          <w:color w:val="00B050"/>
        </w:rPr>
        <w:t xml:space="preserve">Download Artist CV </w:t>
      </w:r>
      <w:r w:rsidRPr="002372E6">
        <w:rPr>
          <w:b/>
          <w:bCs/>
          <w:color w:val="00B050"/>
        </w:rPr>
        <w:tab/>
        <w:t xml:space="preserve">Press-Hooks </w:t>
      </w:r>
      <w:r w:rsidRPr="002372E6">
        <w:rPr>
          <w:b/>
          <w:bCs/>
          <w:color w:val="00B050"/>
        </w:rPr>
        <w:tab/>
      </w:r>
      <w:r w:rsidR="00AE04C8" w:rsidRPr="002372E6">
        <w:rPr>
          <w:b/>
          <w:bCs/>
          <w:color w:val="00B050"/>
        </w:rPr>
        <w:t>Channel</w:t>
      </w:r>
    </w:p>
    <w:p w14:paraId="02E417ED" w14:textId="1DD8AAD8" w:rsidR="005041F8" w:rsidRDefault="005041F8">
      <w:pPr>
        <w:rPr>
          <w:lang w:val="ru-RU"/>
        </w:rPr>
      </w:pPr>
      <w:r>
        <w:rPr>
          <w:lang w:val="ru-RU"/>
        </w:rPr>
        <w:t xml:space="preserve">Сразу открывается одна </w:t>
      </w:r>
      <w:r w:rsidR="00AE04C8">
        <w:rPr>
          <w:lang w:val="ru-RU"/>
        </w:rPr>
        <w:t>картинка</w:t>
      </w:r>
      <w:r>
        <w:rPr>
          <w:lang w:val="ru-RU"/>
        </w:rPr>
        <w:t xml:space="preserve"> и подпись под ней</w:t>
      </w:r>
    </w:p>
    <w:p w14:paraId="2E8EB9A7" w14:textId="65E1940E" w:rsidR="005041F8" w:rsidRDefault="005041F8">
      <w:pPr>
        <w:rPr>
          <w:lang w:val="ru-RU"/>
        </w:rPr>
      </w:pPr>
      <w:r>
        <w:rPr>
          <w:lang w:val="ru-RU"/>
        </w:rPr>
        <w:t>И одна из важных цитат про художника под этой картинкой</w:t>
      </w:r>
      <w:r w:rsidR="002372E6">
        <w:rPr>
          <w:lang w:val="ru-RU"/>
        </w:rPr>
        <w:t xml:space="preserve">. Пример: </w:t>
      </w:r>
      <w:r w:rsidR="002372E6" w:rsidRPr="002372E6">
        <w:rPr>
          <w:lang w:val="ru-RU"/>
        </w:rPr>
        <w:t>https://www.victoria-miro.com/artists/19-chantal-joffe/</w:t>
      </w:r>
    </w:p>
    <w:p w14:paraId="139B663D" w14:textId="11593596" w:rsidR="005041F8" w:rsidRDefault="00E23FBA">
      <w:pPr>
        <w:rPr>
          <w:lang w:val="ru-RU"/>
        </w:rPr>
      </w:pPr>
      <w:r>
        <w:rPr>
          <w:lang w:val="ru-RU"/>
        </w:rPr>
        <w:t>***</w:t>
      </w:r>
    </w:p>
    <w:p w14:paraId="698E572B" w14:textId="219FC914" w:rsidR="005041F8" w:rsidRPr="00D74B8E" w:rsidRDefault="005041F8">
      <w:pPr>
        <w:rPr>
          <w:b/>
          <w:bCs/>
          <w:lang w:val="ru-RU"/>
        </w:rPr>
      </w:pPr>
      <w:r>
        <w:rPr>
          <w:lang w:val="ru-RU"/>
        </w:rPr>
        <w:t>текст</w:t>
      </w:r>
      <w:r w:rsidR="00AE04C8">
        <w:rPr>
          <w:lang w:val="ru-RU"/>
        </w:rPr>
        <w:t xml:space="preserve"> </w:t>
      </w:r>
      <w:r w:rsidR="00AE04C8">
        <w:t>Overview</w:t>
      </w:r>
      <w:r>
        <w:rPr>
          <w:lang w:val="ru-RU"/>
        </w:rPr>
        <w:t xml:space="preserve"> виден сразу</w:t>
      </w:r>
    </w:p>
    <w:p w14:paraId="5C269327" w14:textId="4EE83315" w:rsidR="00E23FBA" w:rsidRPr="00D74B8E" w:rsidRDefault="00E23FBA">
      <w:pPr>
        <w:pBdr>
          <w:bottom w:val="dotted" w:sz="24" w:space="1" w:color="auto"/>
        </w:pBdr>
        <w:rPr>
          <w:b/>
          <w:bCs/>
          <w:lang w:val="ru-RU"/>
        </w:rPr>
      </w:pPr>
    </w:p>
    <w:p w14:paraId="5B0E4F31" w14:textId="4F00E9CF" w:rsidR="00E23FBA" w:rsidRDefault="00E23FBA">
      <w:pPr>
        <w:rPr>
          <w:b/>
          <w:bCs/>
          <w:lang w:val="ru-RU"/>
        </w:rPr>
      </w:pPr>
    </w:p>
    <w:p w14:paraId="71169053" w14:textId="6ADC4587" w:rsidR="00E23FBA" w:rsidRDefault="00004FFB">
      <w:pPr>
        <w:rPr>
          <w:b/>
          <w:bCs/>
          <w:lang w:val="ru-RU"/>
        </w:rPr>
      </w:pPr>
      <w:r>
        <w:rPr>
          <w:b/>
          <w:bCs/>
          <w:lang w:val="ru-RU"/>
        </w:rPr>
        <w:t>Ниже</w:t>
      </w:r>
      <w:r w:rsidR="00AC4912">
        <w:rPr>
          <w:b/>
          <w:bCs/>
          <w:lang w:val="ru-RU"/>
        </w:rPr>
        <w:t xml:space="preserve"> картинки работ художника вряд</w:t>
      </w:r>
      <w:r>
        <w:rPr>
          <w:b/>
          <w:bCs/>
          <w:lang w:val="ru-RU"/>
        </w:rPr>
        <w:t xml:space="preserve"> – они же при нажатии на </w:t>
      </w:r>
      <w:r>
        <w:rPr>
          <w:b/>
          <w:bCs/>
        </w:rPr>
        <w:t>Works</w:t>
      </w:r>
      <w:r w:rsidR="00AC4912">
        <w:rPr>
          <w:b/>
          <w:bCs/>
          <w:lang w:val="ru-RU"/>
        </w:rPr>
        <w:t>.</w:t>
      </w:r>
    </w:p>
    <w:p w14:paraId="56C7ACFE" w14:textId="45445DB8" w:rsidR="00AC4912" w:rsidRDefault="00AC4912">
      <w:pPr>
        <w:rPr>
          <w:b/>
          <w:bCs/>
          <w:lang w:val="ru-RU"/>
        </w:rPr>
      </w:pPr>
    </w:p>
    <w:p w14:paraId="6ACC46B0" w14:textId="0A0867D2" w:rsidR="00AC4912" w:rsidRDefault="00AC4912">
      <w:pPr>
        <w:rPr>
          <w:b/>
          <w:bCs/>
          <w:lang w:val="ru-RU"/>
        </w:rPr>
      </w:pPr>
      <w:r>
        <w:rPr>
          <w:b/>
          <w:bCs/>
          <w:lang w:val="ru-RU"/>
        </w:rPr>
        <w:t>При нажатии на кажду</w:t>
      </w:r>
      <w:r w:rsidR="00EF041E">
        <w:rPr>
          <w:b/>
          <w:bCs/>
          <w:lang w:val="ru-RU"/>
        </w:rPr>
        <w:t>ю</w:t>
      </w:r>
      <w:r>
        <w:rPr>
          <w:b/>
          <w:bCs/>
          <w:lang w:val="ru-RU"/>
        </w:rPr>
        <w:t xml:space="preserve"> картинку она открывается </w:t>
      </w:r>
      <w:r w:rsidR="00004FFB">
        <w:rPr>
          <w:b/>
          <w:bCs/>
          <w:lang w:val="ru-RU"/>
        </w:rPr>
        <w:t>отдельно:</w:t>
      </w:r>
    </w:p>
    <w:p w14:paraId="1DF6A126" w14:textId="3789DF9C" w:rsidR="00AC4912" w:rsidRPr="00004FFB" w:rsidRDefault="00AC4912">
      <w:pPr>
        <w:rPr>
          <w:b/>
          <w:bCs/>
          <w:lang w:val="ru-RU"/>
        </w:rPr>
      </w:pPr>
      <w:r>
        <w:rPr>
          <w:b/>
          <w:bCs/>
          <w:lang w:val="ru-RU"/>
        </w:rPr>
        <w:t>Слева все данные и кнопк</w:t>
      </w:r>
      <w:r w:rsidR="00EF041E">
        <w:rPr>
          <w:b/>
          <w:bCs/>
          <w:lang w:val="ru-RU"/>
        </w:rPr>
        <w:t>и</w:t>
      </w:r>
      <w:r>
        <w:rPr>
          <w:b/>
          <w:bCs/>
          <w:lang w:val="ru-RU"/>
        </w:rPr>
        <w:t xml:space="preserve"> </w:t>
      </w:r>
    </w:p>
    <w:p w14:paraId="11AC585F" w14:textId="4BA3D4EB" w:rsidR="00CC47A1" w:rsidRPr="00004FFB" w:rsidRDefault="00CC47A1">
      <w:pPr>
        <w:rPr>
          <w:b/>
          <w:bCs/>
          <w:lang w:val="ru-RU"/>
        </w:rPr>
      </w:pPr>
      <w:r>
        <w:rPr>
          <w:b/>
          <w:bCs/>
          <w:lang w:val="ru-RU"/>
        </w:rPr>
        <w:t>Например</w:t>
      </w:r>
      <w:r w:rsidRPr="00004FFB">
        <w:rPr>
          <w:b/>
          <w:bCs/>
          <w:lang w:val="ru-RU"/>
        </w:rPr>
        <w:t>:</w:t>
      </w:r>
    </w:p>
    <w:p w14:paraId="1D4E7B8F" w14:textId="77777777" w:rsidR="00CC47A1" w:rsidRDefault="00CC47A1" w:rsidP="00CC47A1">
      <w:pPr>
        <w:pStyle w:val="start-gallery-artist"/>
        <w:shd w:val="clear" w:color="auto" w:fill="FFFFFF"/>
        <w:spacing w:before="0" w:beforeAutospacing="0"/>
        <w:rPr>
          <w:rFonts w:ascii="RobotoCondensed-Regular" w:hAnsi="RobotoCondensed-Regular"/>
          <w:b/>
          <w:bCs/>
        </w:rPr>
      </w:pPr>
      <w:r>
        <w:rPr>
          <w:rFonts w:ascii="RobotoCondensed-Regular" w:hAnsi="RobotoCondensed-Regular"/>
          <w:b/>
          <w:bCs/>
        </w:rPr>
        <w:t xml:space="preserve">Katia </w:t>
      </w:r>
      <w:proofErr w:type="spellStart"/>
      <w:r>
        <w:rPr>
          <w:rFonts w:ascii="RobotoCondensed-Regular" w:hAnsi="RobotoCondensed-Regular"/>
          <w:b/>
          <w:bCs/>
        </w:rPr>
        <w:t>Kesic</w:t>
      </w:r>
      <w:proofErr w:type="spellEnd"/>
    </w:p>
    <w:p w14:paraId="66E6CC9A" w14:textId="67AAE3CE" w:rsidR="00CC47A1" w:rsidRPr="00004FFB" w:rsidRDefault="00CC47A1" w:rsidP="00CC47A1">
      <w:pPr>
        <w:pStyle w:val="start-gallery-title"/>
        <w:shd w:val="clear" w:color="auto" w:fill="FFFFFF"/>
        <w:rPr>
          <w:rFonts w:ascii="RobotoCondensed-Italic" w:hAnsi="RobotoCondensed-Italic"/>
          <w:i/>
          <w:iCs/>
        </w:rPr>
      </w:pPr>
      <w:r w:rsidRPr="00004FFB">
        <w:rPr>
          <w:rFonts w:ascii="RobotoCondensed-Italic" w:hAnsi="RobotoCondensed-Italic"/>
          <w:i/>
          <w:iCs/>
        </w:rPr>
        <w:t>You Are Beautiful, 2019</w:t>
      </w:r>
    </w:p>
    <w:p w14:paraId="3F441DDE" w14:textId="77777777" w:rsidR="00CC47A1" w:rsidRPr="00004FFB" w:rsidRDefault="00CC47A1" w:rsidP="00CC47A1">
      <w:pPr>
        <w:pStyle w:val="start-gallery-description"/>
        <w:shd w:val="clear" w:color="auto" w:fill="FFFFFF"/>
        <w:rPr>
          <w:rFonts w:ascii="RobotoCondensed-Regular" w:hAnsi="RobotoCondensed-Regular"/>
        </w:rPr>
      </w:pPr>
      <w:r w:rsidRPr="00004FFB">
        <w:rPr>
          <w:rFonts w:ascii="RobotoCondensed-Regular" w:hAnsi="RobotoCondensed-Regular"/>
        </w:rPr>
        <w:t>Underglaze on stoneware clay, ribbon roses, crystals</w:t>
      </w:r>
    </w:p>
    <w:p w14:paraId="016B917F" w14:textId="61226078" w:rsidR="00CC47A1" w:rsidRPr="00004FFB" w:rsidRDefault="00CC47A1" w:rsidP="00CC47A1">
      <w:pPr>
        <w:pStyle w:val="start-gallery-description"/>
        <w:shd w:val="clear" w:color="auto" w:fill="FFFFFF"/>
        <w:rPr>
          <w:rFonts w:ascii="RobotoCondensed-Regular" w:hAnsi="RobotoCondensed-Regular"/>
        </w:rPr>
      </w:pPr>
      <w:r w:rsidRPr="00004FFB">
        <w:rPr>
          <w:rFonts w:ascii="RobotoCondensed-Regular" w:hAnsi="RobotoCondensed-Regular"/>
          <w:lang w:val="ru-RU"/>
        </w:rPr>
        <w:t xml:space="preserve">44 </w:t>
      </w:r>
      <w:r w:rsidRPr="00004FFB">
        <w:rPr>
          <w:rFonts w:ascii="RobotoCondensed-Regular" w:hAnsi="RobotoCondensed-Regular"/>
        </w:rPr>
        <w:t>x</w:t>
      </w:r>
      <w:r w:rsidRPr="00004FFB">
        <w:rPr>
          <w:rFonts w:ascii="RobotoCondensed-Regular" w:hAnsi="RobotoCondensed-Regular"/>
          <w:lang w:val="ru-RU"/>
        </w:rPr>
        <w:t xml:space="preserve"> 40 </w:t>
      </w:r>
      <w:r w:rsidRPr="00004FFB">
        <w:rPr>
          <w:rFonts w:ascii="RobotoCondensed-Regular" w:hAnsi="RobotoCondensed-Regular"/>
        </w:rPr>
        <w:t>x</w:t>
      </w:r>
      <w:r w:rsidRPr="00004FFB">
        <w:rPr>
          <w:rFonts w:ascii="RobotoCondensed-Regular" w:hAnsi="RobotoCondensed-Regular"/>
          <w:lang w:val="ru-RU"/>
        </w:rPr>
        <w:t xml:space="preserve"> 40 </w:t>
      </w:r>
      <w:r w:rsidRPr="00004FFB">
        <w:rPr>
          <w:rFonts w:ascii="RobotoCondensed-Regular" w:hAnsi="RobotoCondensed-Regular"/>
        </w:rPr>
        <w:t>cm</w:t>
      </w:r>
    </w:p>
    <w:p w14:paraId="75004C9C" w14:textId="5DC1B314" w:rsidR="00004FFB" w:rsidRPr="00004FFB" w:rsidRDefault="00004FFB" w:rsidP="00CC47A1">
      <w:pPr>
        <w:pStyle w:val="start-gallery-description"/>
        <w:shd w:val="clear" w:color="auto" w:fill="FFFFFF"/>
        <w:rPr>
          <w:rFonts w:ascii="RobotoCondensed-Regular" w:hAnsi="RobotoCondensed-Regular"/>
        </w:rPr>
      </w:pPr>
      <w:r w:rsidRPr="00004FFB">
        <w:rPr>
          <w:rFonts w:ascii="RobotoCondensed-Regular" w:hAnsi="RobotoCondensed-Regular"/>
        </w:rPr>
        <w:t>GBR 3,500</w:t>
      </w:r>
    </w:p>
    <w:p w14:paraId="6AFFE619" w14:textId="772D11FC" w:rsidR="00004FFB" w:rsidRDefault="00004FFB" w:rsidP="00CC47A1">
      <w:pPr>
        <w:pStyle w:val="start-gallery-description"/>
        <w:shd w:val="clear" w:color="auto" w:fill="FFFFFF"/>
        <w:rPr>
          <w:rFonts w:ascii="RobotoCondensed-Regular" w:hAnsi="RobotoCondensed-Regular"/>
        </w:rPr>
      </w:pPr>
      <w:r w:rsidRPr="00004FFB">
        <w:rPr>
          <w:rFonts w:ascii="RobotoCondensed-Regular" w:hAnsi="RobotoCondensed-Regular"/>
        </w:rPr>
        <w:t>Excludes taxes and additional fees</w:t>
      </w:r>
    </w:p>
    <w:p w14:paraId="7048A8B6" w14:textId="3F06F9FD" w:rsidR="00004FFB" w:rsidRPr="00EF041E" w:rsidRDefault="00004FFB" w:rsidP="00CC47A1">
      <w:pPr>
        <w:pStyle w:val="start-gallery-description"/>
        <w:shd w:val="clear" w:color="auto" w:fill="FFFFFF"/>
        <w:rPr>
          <w:rFonts w:ascii="RobotoCondensed-Regular" w:hAnsi="RobotoCondensed-Regular"/>
          <w:b/>
          <w:bCs/>
          <w:color w:val="000000" w:themeColor="text1"/>
        </w:rPr>
      </w:pPr>
      <w:r w:rsidRPr="00004FFB">
        <w:rPr>
          <w:rFonts w:ascii="RobotoCondensed-Regular" w:hAnsi="RobotoCondensed-Regular"/>
          <w:b/>
          <w:bCs/>
          <w:color w:val="000000" w:themeColor="text1"/>
        </w:rPr>
        <w:t>Sales</w:t>
      </w:r>
      <w:r w:rsidRPr="00EF041E">
        <w:rPr>
          <w:rFonts w:ascii="RobotoCondensed-Regular" w:hAnsi="RobotoCondensed-Regular"/>
          <w:b/>
          <w:bCs/>
          <w:color w:val="000000" w:themeColor="text1"/>
        </w:rPr>
        <w:t xml:space="preserve"> </w:t>
      </w:r>
      <w:r w:rsidR="00EF041E" w:rsidRPr="00004FFB">
        <w:rPr>
          <w:rFonts w:ascii="RobotoCondensed-Regular" w:hAnsi="RobotoCondensed-Regular"/>
          <w:b/>
          <w:bCs/>
          <w:color w:val="000000" w:themeColor="text1"/>
        </w:rPr>
        <w:t>Inquiry</w:t>
      </w:r>
      <w:r w:rsidR="00EF041E" w:rsidRPr="00EF041E">
        <w:rPr>
          <w:rFonts w:ascii="RobotoCondensed-Regular" w:hAnsi="RobotoCondensed-Regular"/>
          <w:b/>
          <w:bCs/>
          <w:color w:val="000000" w:themeColor="text1"/>
        </w:rPr>
        <w:t xml:space="preserve"> </w:t>
      </w:r>
      <w:r w:rsidR="00EF041E">
        <w:rPr>
          <w:rFonts w:ascii="RobotoCondensed-Regular" w:hAnsi="RobotoCondensed-Regular"/>
          <w:b/>
          <w:bCs/>
          <w:color w:val="000000" w:themeColor="text1"/>
        </w:rPr>
        <w:t xml:space="preserve">- </w:t>
      </w:r>
      <w:r w:rsidR="00EF041E">
        <w:rPr>
          <w:rFonts w:ascii="RobotoCondensed-Regular" w:hAnsi="RobotoCondensed-Regular"/>
          <w:b/>
          <w:bCs/>
          <w:color w:val="000000" w:themeColor="text1"/>
          <w:lang w:val="ru-RU"/>
        </w:rPr>
        <w:t>кнопка</w:t>
      </w:r>
    </w:p>
    <w:p w14:paraId="181552CD" w14:textId="09B12891" w:rsidR="00EF041E" w:rsidRDefault="00EF041E" w:rsidP="00EF041E">
      <w:pPr>
        <w:pStyle w:val="start-gallery-description"/>
        <w:shd w:val="clear" w:color="auto" w:fill="FFFFFF"/>
        <w:rPr>
          <w:rFonts w:ascii="RobotoCondensed-Regular" w:hAnsi="RobotoCondensed-Regular"/>
          <w:b/>
          <w:bCs/>
        </w:rPr>
      </w:pPr>
      <w:r>
        <w:rPr>
          <w:rFonts w:ascii="RobotoCondensed-Regular" w:hAnsi="RobotoCondensed-Regular" w:hint="eastAsia"/>
          <w:lang w:val="ru-RU"/>
        </w:rPr>
        <w:t>З</w:t>
      </w:r>
      <w:r>
        <w:rPr>
          <w:rFonts w:ascii="RobotoCondensed-Regular" w:hAnsi="RobotoCondensed-Regular"/>
          <w:lang w:val="ru-RU"/>
        </w:rPr>
        <w:t>начок</w:t>
      </w:r>
      <w:r w:rsidRPr="00EF041E">
        <w:rPr>
          <w:rFonts w:ascii="RobotoCondensed-Regular" w:hAnsi="RobotoCondensed-Regular"/>
        </w:rPr>
        <w:t xml:space="preserve"> «</w:t>
      </w:r>
      <w:r w:rsidRPr="00EF041E">
        <w:rPr>
          <w:rFonts w:ascii="RobotoCondensed-Regular" w:hAnsi="RobotoCondensed-Regular"/>
          <w:b/>
          <w:bCs/>
          <w:lang w:val="ru-RU"/>
        </w:rPr>
        <w:t>поделиться</w:t>
      </w:r>
      <w:r w:rsidRPr="00EF041E">
        <w:rPr>
          <w:rFonts w:ascii="RobotoCondensed-Regular" w:hAnsi="RobotoCondensed-Regular"/>
        </w:rPr>
        <w:t>»</w:t>
      </w:r>
      <w:r w:rsidRPr="00EF041E">
        <w:rPr>
          <w:rFonts w:ascii="RobotoCondensed-Regular" w:hAnsi="RobotoCondensed-Regular"/>
        </w:rPr>
        <w:t xml:space="preserve"> </w:t>
      </w:r>
      <w:r>
        <w:rPr>
          <w:rFonts w:ascii="RobotoCondensed-Regular" w:hAnsi="RobotoCondensed-Regular"/>
          <w:lang w:val="ru-RU"/>
        </w:rPr>
        <w:t>и</w:t>
      </w:r>
      <w:r w:rsidRPr="00EF041E">
        <w:rPr>
          <w:rFonts w:ascii="RobotoCondensed-Regular" w:hAnsi="RobotoCondensed-Regular"/>
        </w:rPr>
        <w:t xml:space="preserve"> </w:t>
      </w:r>
      <w:r w:rsidRPr="00EF041E">
        <w:rPr>
          <w:rFonts w:ascii="RobotoCondensed-Regular" w:hAnsi="RobotoCondensed-Regular"/>
          <w:b/>
          <w:bCs/>
        </w:rPr>
        <w:t>View on the Wall</w:t>
      </w:r>
    </w:p>
    <w:p w14:paraId="6C6E0B5B" w14:textId="60F32457" w:rsidR="00EF041E" w:rsidRPr="00EF041E" w:rsidRDefault="00EF041E" w:rsidP="00EF041E">
      <w:pPr>
        <w:pStyle w:val="start-gallery-description"/>
        <w:shd w:val="clear" w:color="auto" w:fill="FFFFFF"/>
        <w:rPr>
          <w:rFonts w:ascii="RobotoCondensed-Regular" w:hAnsi="RobotoCondensed-Regular"/>
          <w:lang w:val="ru-RU"/>
        </w:rPr>
      </w:pPr>
      <w:r w:rsidRPr="00EF041E">
        <w:rPr>
          <w:rFonts w:ascii="RobotoCondensed-Regular" w:hAnsi="RobotoCondensed-Regular" w:hint="eastAsia"/>
          <w:lang w:val="ru-RU"/>
        </w:rPr>
        <w:t>З</w:t>
      </w:r>
      <w:r w:rsidRPr="00EF041E">
        <w:rPr>
          <w:rFonts w:ascii="RobotoCondensed-Regular" w:hAnsi="RobotoCondensed-Regular"/>
          <w:lang w:val="ru-RU"/>
        </w:rPr>
        <w:t>десь же другие виды этой работы, маленькие квадратики вряд.</w:t>
      </w:r>
    </w:p>
    <w:p w14:paraId="72F52369" w14:textId="57B2777B" w:rsidR="00004FFB" w:rsidRPr="00EF041E" w:rsidRDefault="00004FFB" w:rsidP="00CC47A1">
      <w:pPr>
        <w:pStyle w:val="start-gallery-description"/>
        <w:shd w:val="clear" w:color="auto" w:fill="FFFFFF"/>
        <w:rPr>
          <w:rFonts w:ascii="RobotoCondensed-Regular" w:hAnsi="RobotoCondensed-Regular"/>
          <w:color w:val="000000" w:themeColor="text1"/>
          <w:lang w:val="ru-RU"/>
        </w:rPr>
      </w:pPr>
      <w:r w:rsidRPr="00EF041E">
        <w:rPr>
          <w:rFonts w:ascii="RobotoCondensed-Regular" w:hAnsi="RobotoCondensed-Regular"/>
          <w:color w:val="000000" w:themeColor="text1"/>
          <w:lang w:val="ru-RU"/>
        </w:rPr>
        <w:t>_________________</w:t>
      </w:r>
    </w:p>
    <w:p w14:paraId="7FAA030A" w14:textId="249B6034" w:rsidR="00004FFB" w:rsidRDefault="00004FFB" w:rsidP="00CC47A1">
      <w:pPr>
        <w:pStyle w:val="start-gallery-description"/>
        <w:shd w:val="clear" w:color="auto" w:fill="FFFFFF"/>
        <w:rPr>
          <w:noProof/>
        </w:rPr>
      </w:pPr>
      <w:r>
        <w:rPr>
          <w:noProof/>
        </w:rPr>
        <w:t>Description</w:t>
      </w:r>
    </w:p>
    <w:p w14:paraId="77C66675" w14:textId="188310ED" w:rsidR="00004FFB" w:rsidRDefault="00004FFB" w:rsidP="00CC47A1">
      <w:pPr>
        <w:pStyle w:val="start-gallery-description"/>
        <w:shd w:val="clear" w:color="auto" w:fill="FFFFFF"/>
        <w:rPr>
          <w:noProof/>
        </w:rPr>
      </w:pPr>
      <w:r>
        <w:rPr>
          <w:noProof/>
        </w:rPr>
        <w:t>___________________</w:t>
      </w:r>
    </w:p>
    <w:p w14:paraId="1EF977D9" w14:textId="77777777" w:rsidR="0097442D" w:rsidRDefault="0097442D" w:rsidP="00CC47A1">
      <w:pPr>
        <w:pStyle w:val="start-gallery-description"/>
        <w:shd w:val="clear" w:color="auto" w:fill="FFFFFF"/>
        <w:rPr>
          <w:noProof/>
        </w:rPr>
      </w:pPr>
    </w:p>
    <w:p w14:paraId="3AD09B3F" w14:textId="3E6AB6F4" w:rsidR="00D74B8E" w:rsidRDefault="00D74B8E" w:rsidP="00CC47A1">
      <w:pPr>
        <w:pStyle w:val="start-gallery-description"/>
        <w:shd w:val="clear" w:color="auto" w:fill="FFFFFF"/>
        <w:rPr>
          <w:rFonts w:ascii="RobotoCondensed-Regular" w:hAnsi="RobotoCondensed-Regular"/>
          <w:lang w:val="ru-RU"/>
        </w:rPr>
      </w:pPr>
      <w:r>
        <w:rPr>
          <w:noProof/>
        </w:rPr>
        <w:drawing>
          <wp:inline distT="0" distB="0" distL="0" distR="0" wp14:anchorId="56BBCE9E" wp14:editId="18B04C45">
            <wp:extent cx="53530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822" t="18168" r="2781" b="15583"/>
                    <a:stretch/>
                  </pic:blipFill>
                  <pic:spPr bwMode="auto">
                    <a:xfrm>
                      <a:off x="0" y="0"/>
                      <a:ext cx="535305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3F32515C" w14:textId="4D43A8E0" w:rsidR="00D74B8E" w:rsidRDefault="00D74B8E" w:rsidP="00CC47A1">
      <w:pPr>
        <w:pStyle w:val="start-gallery-description"/>
        <w:shd w:val="clear" w:color="auto" w:fill="FFFFFF"/>
        <w:rPr>
          <w:rFonts w:ascii="RobotoCondensed-Regular" w:hAnsi="RobotoCondensed-Regular"/>
          <w:lang w:val="ru-RU"/>
        </w:rPr>
      </w:pPr>
      <w:r w:rsidRPr="00D74B8E">
        <w:rPr>
          <w:rFonts w:ascii="RobotoCondensed-Regular" w:hAnsi="RobotoCondensed-Regular"/>
          <w:lang w:val="ru-RU"/>
        </w:rPr>
        <w:t>(</w:t>
      </w:r>
      <w:r>
        <w:rPr>
          <w:rFonts w:ascii="RobotoCondensed-Regular" w:hAnsi="RobotoCondensed-Regular"/>
          <w:lang w:val="ru-RU"/>
        </w:rPr>
        <w:t xml:space="preserve">На фото выше хорошо сделана кнопка </w:t>
      </w:r>
      <w:r w:rsidR="00EF041E">
        <w:rPr>
          <w:rFonts w:ascii="RobotoCondensed-Regular" w:hAnsi="RobotoCondensed-Regular"/>
        </w:rPr>
        <w:t>Description</w:t>
      </w:r>
      <w:r w:rsidRPr="00D74B8E">
        <w:rPr>
          <w:rFonts w:ascii="RobotoCondensed-Regular" w:hAnsi="RobotoCondensed-Regular"/>
          <w:lang w:val="ru-RU"/>
        </w:rPr>
        <w:t xml:space="preserve">  - </w:t>
      </w:r>
      <w:r>
        <w:rPr>
          <w:rFonts w:ascii="RobotoCondensed-Regular" w:hAnsi="RobotoCondensed-Regular"/>
          <w:lang w:val="ru-RU"/>
        </w:rPr>
        <w:t>при нажатии на нее открывается описание /история картирны (будет не у всех картин/скульптур)</w:t>
      </w:r>
    </w:p>
    <w:p w14:paraId="3E71283A" w14:textId="549B0F67" w:rsidR="00D74B8E" w:rsidRPr="00D74B8E" w:rsidRDefault="00D74B8E" w:rsidP="00CC47A1">
      <w:pPr>
        <w:pStyle w:val="start-gallery-description"/>
        <w:shd w:val="clear" w:color="auto" w:fill="FFFFFF"/>
        <w:rPr>
          <w:rFonts w:ascii="RobotoCondensed-Regular" w:hAnsi="RobotoCondensed-Regular"/>
          <w:lang w:val="ru-RU"/>
        </w:rPr>
      </w:pPr>
      <w:r>
        <w:rPr>
          <w:rFonts w:ascii="RobotoCondensed-Regular" w:hAnsi="RobotoCondensed-Regular"/>
          <w:lang w:val="ru-RU"/>
        </w:rPr>
        <w:t xml:space="preserve">Но слово </w:t>
      </w:r>
      <w:r>
        <w:rPr>
          <w:rFonts w:ascii="RobotoCondensed-Regular" w:hAnsi="RobotoCondensed-Regular"/>
        </w:rPr>
        <w:t>Description</w:t>
      </w:r>
      <w:r w:rsidRPr="00D74B8E">
        <w:rPr>
          <w:rFonts w:ascii="RobotoCondensed-Regular" w:hAnsi="RobotoCondensed-Regular"/>
          <w:lang w:val="ru-RU"/>
        </w:rPr>
        <w:t xml:space="preserve"> </w:t>
      </w:r>
      <w:r>
        <w:rPr>
          <w:rFonts w:ascii="RobotoCondensed-Regular" w:hAnsi="RobotoCondensed-Regular"/>
          <w:lang w:val="ru-RU"/>
        </w:rPr>
        <w:t xml:space="preserve">не надо – оно уже будет дано. Плюсик не надо, а вот </w:t>
      </w:r>
      <w:r w:rsidRPr="00EF041E">
        <w:rPr>
          <w:rFonts w:ascii="RobotoCondensed-Regular" w:hAnsi="RobotoCondensed-Regular"/>
          <w:b/>
          <w:bCs/>
        </w:rPr>
        <w:t>Share</w:t>
      </w:r>
      <w:r w:rsidRPr="00D74B8E">
        <w:rPr>
          <w:rFonts w:ascii="RobotoCondensed-Regular" w:hAnsi="RobotoCondensed-Regular"/>
          <w:lang w:val="ru-RU"/>
        </w:rPr>
        <w:t xml:space="preserve"> </w:t>
      </w:r>
      <w:r w:rsidR="00004FFB">
        <w:rPr>
          <w:rFonts w:ascii="RobotoCondensed-Regular" w:hAnsi="RobotoCondensed-Regular"/>
          <w:lang w:val="ru-RU"/>
        </w:rPr>
        <w:t>нужно</w:t>
      </w:r>
      <w:r>
        <w:rPr>
          <w:rFonts w:ascii="RobotoCondensed-Regular" w:hAnsi="RobotoCondensed-Regular"/>
          <w:lang w:val="ru-RU"/>
        </w:rPr>
        <w:t xml:space="preserve"> сделать.</w:t>
      </w:r>
    </w:p>
    <w:p w14:paraId="4FA0B597" w14:textId="77777777" w:rsidR="002372E6" w:rsidRDefault="002372E6" w:rsidP="002372E6">
      <w:pPr>
        <w:rPr>
          <w:b/>
          <w:bCs/>
          <w:lang w:val="ru-RU"/>
        </w:rPr>
      </w:pPr>
      <w:r>
        <w:rPr>
          <w:b/>
          <w:bCs/>
          <w:lang w:val="ru-RU"/>
        </w:rPr>
        <w:t xml:space="preserve">Несколько видов одной работы хорошт сделано тут: </w:t>
      </w:r>
      <w:r w:rsidRPr="002372E6">
        <w:rPr>
          <w:b/>
          <w:bCs/>
          <w:lang w:val="ru-RU"/>
        </w:rPr>
        <w:t>https://thesundaypainter.co.uk/artists/44-emma-hart/works/2070-emma-hart-bat-blue-red-2020/</w:t>
      </w:r>
    </w:p>
    <w:p w14:paraId="653E02C5" w14:textId="5F0E58CC" w:rsidR="00AC4912" w:rsidRDefault="002372E6">
      <w:pPr>
        <w:rPr>
          <w:b/>
          <w:bCs/>
          <w:lang w:val="ru-RU"/>
        </w:rPr>
      </w:pPr>
      <w:r w:rsidRPr="002372E6">
        <w:rPr>
          <w:b/>
          <w:bCs/>
          <w:color w:val="00B050"/>
        </w:rPr>
        <w:t>View</w:t>
      </w:r>
      <w:r w:rsidRPr="002372E6">
        <w:rPr>
          <w:b/>
          <w:bCs/>
          <w:color w:val="00B050"/>
          <w:lang w:val="ru-RU"/>
        </w:rPr>
        <w:t xml:space="preserve"> </w:t>
      </w:r>
      <w:r w:rsidRPr="002372E6">
        <w:rPr>
          <w:b/>
          <w:bCs/>
          <w:color w:val="00B050"/>
        </w:rPr>
        <w:t>on</w:t>
      </w:r>
      <w:r w:rsidRPr="002372E6">
        <w:rPr>
          <w:b/>
          <w:bCs/>
          <w:color w:val="00B050"/>
          <w:lang w:val="ru-RU"/>
        </w:rPr>
        <w:t xml:space="preserve"> </w:t>
      </w:r>
      <w:r w:rsidRPr="002372E6">
        <w:rPr>
          <w:b/>
          <w:bCs/>
          <w:color w:val="00B050"/>
        </w:rPr>
        <w:t>the</w:t>
      </w:r>
      <w:r w:rsidRPr="002372E6">
        <w:rPr>
          <w:b/>
          <w:bCs/>
          <w:color w:val="00B050"/>
          <w:lang w:val="ru-RU"/>
        </w:rPr>
        <w:t xml:space="preserve"> </w:t>
      </w:r>
      <w:r w:rsidRPr="002372E6">
        <w:rPr>
          <w:b/>
          <w:bCs/>
          <w:color w:val="00B050"/>
        </w:rPr>
        <w:t>Wall</w:t>
      </w:r>
      <w:r w:rsidRPr="002372E6">
        <w:rPr>
          <w:b/>
          <w:bCs/>
          <w:color w:val="00B050"/>
          <w:lang w:val="ru-RU"/>
        </w:rPr>
        <w:t xml:space="preserve"> </w:t>
      </w:r>
      <w:proofErr w:type="gramStart"/>
      <w:r>
        <w:rPr>
          <w:b/>
          <w:bCs/>
          <w:lang w:val="ru-RU"/>
        </w:rPr>
        <w:t>-  при</w:t>
      </w:r>
      <w:proofErr w:type="gramEnd"/>
      <w:r>
        <w:rPr>
          <w:b/>
          <w:bCs/>
          <w:lang w:val="ru-RU"/>
        </w:rPr>
        <w:t xml:space="preserve"> нажатии </w:t>
      </w:r>
      <w:r w:rsidR="00AC4912">
        <w:rPr>
          <w:b/>
          <w:bCs/>
          <w:lang w:val="ru-RU"/>
        </w:rPr>
        <w:t>открывается вид на стене, либо на пьедестале у стены, если это скульптура.</w:t>
      </w:r>
    </w:p>
    <w:p w14:paraId="1E2FB9AB" w14:textId="77777777" w:rsidR="0097442D" w:rsidRDefault="0097442D">
      <w:pPr>
        <w:rPr>
          <w:noProof/>
        </w:rPr>
      </w:pPr>
    </w:p>
    <w:p w14:paraId="3C00B853" w14:textId="77777777" w:rsidR="0097442D" w:rsidRDefault="0097442D">
      <w:pPr>
        <w:rPr>
          <w:noProof/>
        </w:rPr>
      </w:pPr>
    </w:p>
    <w:p w14:paraId="71D71B2B" w14:textId="77777777" w:rsidR="0097442D" w:rsidRDefault="0097442D">
      <w:pPr>
        <w:rPr>
          <w:noProof/>
        </w:rPr>
      </w:pPr>
    </w:p>
    <w:p w14:paraId="035F32A5" w14:textId="0CCEBA8B" w:rsidR="00AC4912" w:rsidRDefault="00EF041E">
      <w:pPr>
        <w:rPr>
          <w:b/>
          <w:bCs/>
          <w:lang w:val="ru-RU"/>
        </w:rPr>
      </w:pPr>
      <w:r>
        <w:rPr>
          <w:noProof/>
        </w:rPr>
        <w:lastRenderedPageBreak/>
        <w:drawing>
          <wp:inline distT="0" distB="0" distL="0" distR="0" wp14:anchorId="27A577D4" wp14:editId="298B150E">
            <wp:extent cx="4219575" cy="46326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410" t="23104" r="71116" b="24421"/>
                    <a:stretch/>
                  </pic:blipFill>
                  <pic:spPr bwMode="auto">
                    <a:xfrm>
                      <a:off x="0" y="0"/>
                      <a:ext cx="4232865" cy="4647273"/>
                    </a:xfrm>
                    <a:prstGeom prst="rect">
                      <a:avLst/>
                    </a:prstGeom>
                    <a:noFill/>
                    <a:ln>
                      <a:noFill/>
                    </a:ln>
                    <a:extLst>
                      <a:ext uri="{53640926-AAD7-44D8-BBD7-CCE9431645EC}">
                        <a14:shadowObscured xmlns:a14="http://schemas.microsoft.com/office/drawing/2010/main"/>
                      </a:ext>
                    </a:extLst>
                  </pic:spPr>
                </pic:pic>
              </a:graphicData>
            </a:graphic>
          </wp:inline>
        </w:drawing>
      </w:r>
    </w:p>
    <w:p w14:paraId="6740A686" w14:textId="1FD43552" w:rsidR="00165317" w:rsidRDefault="00165317" w:rsidP="00AC4912">
      <w:pPr>
        <w:rPr>
          <w:b/>
          <w:bCs/>
        </w:rPr>
      </w:pPr>
      <w:r>
        <w:rPr>
          <w:lang w:val="ru-RU"/>
        </w:rPr>
        <w:t xml:space="preserve">На фото выше хорошо сделана кнопка </w:t>
      </w:r>
      <w:r w:rsidRPr="00165317">
        <w:rPr>
          <w:b/>
          <w:bCs/>
        </w:rPr>
        <w:t>View</w:t>
      </w:r>
      <w:r w:rsidRPr="00165317">
        <w:rPr>
          <w:b/>
          <w:bCs/>
          <w:lang w:val="ru-RU"/>
        </w:rPr>
        <w:t xml:space="preserve"> </w:t>
      </w:r>
      <w:r w:rsidRPr="00165317">
        <w:rPr>
          <w:b/>
          <w:bCs/>
        </w:rPr>
        <w:t>on</w:t>
      </w:r>
      <w:r w:rsidRPr="00165317">
        <w:rPr>
          <w:b/>
          <w:bCs/>
          <w:lang w:val="ru-RU"/>
        </w:rPr>
        <w:t xml:space="preserve"> </w:t>
      </w:r>
      <w:r w:rsidRPr="00165317">
        <w:rPr>
          <w:b/>
          <w:bCs/>
        </w:rPr>
        <w:t>the</w:t>
      </w:r>
      <w:r w:rsidRPr="00165317">
        <w:rPr>
          <w:b/>
          <w:bCs/>
          <w:lang w:val="ru-RU"/>
        </w:rPr>
        <w:t xml:space="preserve"> </w:t>
      </w:r>
      <w:r w:rsidRPr="00165317">
        <w:rPr>
          <w:b/>
          <w:bCs/>
        </w:rPr>
        <w:t>Wall</w:t>
      </w:r>
    </w:p>
    <w:p w14:paraId="2B0E3FC4" w14:textId="691D79ED" w:rsidR="00165317" w:rsidRDefault="00165317" w:rsidP="00AC4912">
      <w:pPr>
        <w:rPr>
          <w:b/>
          <w:bCs/>
          <w:lang w:val="ru-RU"/>
        </w:rPr>
      </w:pPr>
      <w:r>
        <w:rPr>
          <w:b/>
          <w:bCs/>
          <w:lang w:val="ru-RU"/>
        </w:rPr>
        <w:t>При нажатии она открывается на стене:</w:t>
      </w:r>
    </w:p>
    <w:p w14:paraId="2ADB79D3" w14:textId="5631FB5A" w:rsidR="00165317" w:rsidRPr="00165317" w:rsidRDefault="00165317" w:rsidP="00AC4912">
      <w:pPr>
        <w:rPr>
          <w:lang w:val="ru-RU"/>
        </w:rPr>
      </w:pPr>
      <w:r>
        <w:rPr>
          <w:noProof/>
        </w:rPr>
        <w:drawing>
          <wp:inline distT="0" distB="0" distL="0" distR="0" wp14:anchorId="21D63525" wp14:editId="060FB327">
            <wp:extent cx="5731510" cy="3540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40760"/>
                    </a:xfrm>
                    <a:prstGeom prst="rect">
                      <a:avLst/>
                    </a:prstGeom>
                    <a:noFill/>
                    <a:ln>
                      <a:noFill/>
                    </a:ln>
                  </pic:spPr>
                </pic:pic>
              </a:graphicData>
            </a:graphic>
          </wp:inline>
        </w:drawing>
      </w:r>
    </w:p>
    <w:p w14:paraId="75D96DC1" w14:textId="77777777" w:rsidR="002372E6" w:rsidRPr="002372E6" w:rsidRDefault="002372E6" w:rsidP="00AC4912">
      <w:pPr>
        <w:rPr>
          <w:b/>
          <w:bCs/>
          <w:lang w:val="ru-RU"/>
        </w:rPr>
      </w:pPr>
    </w:p>
    <w:p w14:paraId="403884CE" w14:textId="41CA9817" w:rsidR="00AC4912" w:rsidRDefault="00165317">
      <w:pPr>
        <w:rPr>
          <w:b/>
          <w:bCs/>
        </w:rPr>
      </w:pPr>
      <w:r>
        <w:rPr>
          <w:lang w:val="ru-RU"/>
        </w:rPr>
        <w:t xml:space="preserve">Страница </w:t>
      </w:r>
      <w:r w:rsidRPr="00165317">
        <w:rPr>
          <w:b/>
          <w:bCs/>
        </w:rPr>
        <w:t xml:space="preserve">Katia </w:t>
      </w:r>
      <w:proofErr w:type="spellStart"/>
      <w:r w:rsidRPr="00165317">
        <w:rPr>
          <w:b/>
          <w:bCs/>
        </w:rPr>
        <w:t>Kesic</w:t>
      </w:r>
      <w:proofErr w:type="spellEnd"/>
    </w:p>
    <w:p w14:paraId="316A1B6B" w14:textId="77777777" w:rsidR="00165317" w:rsidRPr="002372E6" w:rsidRDefault="00165317" w:rsidP="00165317">
      <w:pPr>
        <w:rPr>
          <w:b/>
          <w:bCs/>
          <w:color w:val="00B050"/>
        </w:rPr>
      </w:pPr>
      <w:r w:rsidRPr="002372E6">
        <w:rPr>
          <w:b/>
          <w:bCs/>
          <w:color w:val="00B050"/>
        </w:rPr>
        <w:t xml:space="preserve">Overview </w:t>
      </w:r>
      <w:r w:rsidRPr="002372E6">
        <w:rPr>
          <w:b/>
          <w:bCs/>
          <w:color w:val="00B050"/>
        </w:rPr>
        <w:tab/>
      </w:r>
      <w:r w:rsidRPr="002372E6">
        <w:rPr>
          <w:b/>
          <w:bCs/>
          <w:color w:val="00B050"/>
        </w:rPr>
        <w:tab/>
        <w:t xml:space="preserve">Works </w:t>
      </w:r>
      <w:r w:rsidRPr="002372E6">
        <w:rPr>
          <w:b/>
          <w:bCs/>
          <w:color w:val="00B050"/>
        </w:rPr>
        <w:tab/>
      </w:r>
      <w:r w:rsidRPr="002372E6">
        <w:rPr>
          <w:b/>
          <w:bCs/>
          <w:color w:val="00B050"/>
        </w:rPr>
        <w:tab/>
        <w:t>Exhibitions</w:t>
      </w:r>
    </w:p>
    <w:p w14:paraId="4EAA9B62" w14:textId="77777777" w:rsidR="00165317" w:rsidRPr="002372E6" w:rsidRDefault="00165317" w:rsidP="00165317">
      <w:pPr>
        <w:rPr>
          <w:b/>
          <w:bCs/>
          <w:color w:val="00B050"/>
        </w:rPr>
      </w:pPr>
      <w:r w:rsidRPr="002372E6">
        <w:rPr>
          <w:b/>
          <w:bCs/>
          <w:color w:val="00B050"/>
        </w:rPr>
        <w:t xml:space="preserve">Download Artist CV </w:t>
      </w:r>
      <w:r w:rsidRPr="002372E6">
        <w:rPr>
          <w:b/>
          <w:bCs/>
          <w:color w:val="00B050"/>
        </w:rPr>
        <w:tab/>
        <w:t xml:space="preserve">Press-Hooks </w:t>
      </w:r>
      <w:r w:rsidRPr="002372E6">
        <w:rPr>
          <w:b/>
          <w:bCs/>
          <w:color w:val="00B050"/>
        </w:rPr>
        <w:tab/>
        <w:t>Channel</w:t>
      </w:r>
    </w:p>
    <w:p w14:paraId="1439932F" w14:textId="77D41605" w:rsidR="00165317" w:rsidRDefault="00165317">
      <w:pPr>
        <w:rPr>
          <w:noProof/>
        </w:rPr>
      </w:pPr>
    </w:p>
    <w:p w14:paraId="1E5DA3F2" w14:textId="41F89348" w:rsidR="006E3904" w:rsidRDefault="006E3904">
      <w:pPr>
        <w:rPr>
          <w:b/>
          <w:bCs/>
        </w:rPr>
      </w:pPr>
      <w:r>
        <w:rPr>
          <w:noProof/>
        </w:rPr>
        <w:drawing>
          <wp:inline distT="0" distB="0" distL="0" distR="0" wp14:anchorId="070977E0" wp14:editId="6650B9E6">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p>
    <w:p w14:paraId="78370C1E" w14:textId="5FD4D432" w:rsidR="006E3904" w:rsidRPr="007D6507" w:rsidRDefault="006E3904">
      <w:pPr>
        <w:rPr>
          <w:b/>
          <w:bCs/>
        </w:rPr>
      </w:pPr>
      <w:r w:rsidRPr="006E3904">
        <w:rPr>
          <w:b/>
          <w:bCs/>
          <w:lang w:val="ru-RU"/>
        </w:rPr>
        <w:t>(</w:t>
      </w:r>
      <w:r>
        <w:rPr>
          <w:b/>
          <w:bCs/>
          <w:lang w:val="ru-RU"/>
        </w:rPr>
        <w:t xml:space="preserve">Именно Кесич тут можно начать с окна видео, которое называется </w:t>
      </w:r>
      <w:r>
        <w:rPr>
          <w:b/>
          <w:bCs/>
        </w:rPr>
        <w:t>Only</w:t>
      </w:r>
      <w:r w:rsidRPr="006E3904">
        <w:rPr>
          <w:b/>
          <w:bCs/>
          <w:lang w:val="ru-RU"/>
        </w:rPr>
        <w:t xml:space="preserve"> </w:t>
      </w:r>
      <w:r>
        <w:rPr>
          <w:b/>
          <w:bCs/>
        </w:rPr>
        <w:t>Vases</w:t>
      </w:r>
      <w:r w:rsidRPr="006E3904">
        <w:rPr>
          <w:b/>
          <w:bCs/>
          <w:lang w:val="ru-RU"/>
        </w:rPr>
        <w:t xml:space="preserve"> </w:t>
      </w:r>
      <w:r>
        <w:rPr>
          <w:b/>
          <w:bCs/>
          <w:lang w:val="ru-RU"/>
        </w:rPr>
        <w:t>–</w:t>
      </w:r>
      <w:r w:rsidRPr="006E3904">
        <w:rPr>
          <w:b/>
          <w:bCs/>
          <w:lang w:val="ru-RU"/>
        </w:rPr>
        <w:t xml:space="preserve"> </w:t>
      </w:r>
      <w:r>
        <w:rPr>
          <w:b/>
          <w:bCs/>
          <w:lang w:val="ru-RU"/>
        </w:rPr>
        <w:t xml:space="preserve">посылаю </w:t>
      </w:r>
      <w:r>
        <w:rPr>
          <w:b/>
          <w:bCs/>
        </w:rPr>
        <w:t>We</w:t>
      </w:r>
      <w:r w:rsidRPr="006E3904">
        <w:rPr>
          <w:b/>
          <w:bCs/>
          <w:lang w:val="ru-RU"/>
        </w:rPr>
        <w:t xml:space="preserve"> </w:t>
      </w:r>
      <w:r>
        <w:rPr>
          <w:b/>
          <w:bCs/>
        </w:rPr>
        <w:t>Transfer</w:t>
      </w:r>
      <w:r w:rsidRPr="006E3904">
        <w:rPr>
          <w:b/>
          <w:bCs/>
          <w:lang w:val="ru-RU"/>
        </w:rPr>
        <w:t xml:space="preserve">) </w:t>
      </w:r>
      <w:r>
        <w:rPr>
          <w:b/>
          <w:bCs/>
          <w:lang w:val="ru-RU"/>
        </w:rPr>
        <w:t>и</w:t>
      </w:r>
      <w:r w:rsidRPr="006E3904">
        <w:rPr>
          <w:b/>
          <w:bCs/>
          <w:lang w:val="ru-RU"/>
        </w:rPr>
        <w:t xml:space="preserve"> </w:t>
      </w:r>
      <w:r>
        <w:rPr>
          <w:b/>
          <w:bCs/>
          <w:lang w:val="ru-RU"/>
        </w:rPr>
        <w:t>выбрать</w:t>
      </w:r>
      <w:r w:rsidRPr="006E3904">
        <w:rPr>
          <w:b/>
          <w:bCs/>
          <w:lang w:val="ru-RU"/>
        </w:rPr>
        <w:t xml:space="preserve"> </w:t>
      </w:r>
      <w:r>
        <w:rPr>
          <w:b/>
          <w:bCs/>
          <w:lang w:val="ru-RU"/>
        </w:rPr>
        <w:t>этот</w:t>
      </w:r>
      <w:r w:rsidRPr="006E3904">
        <w:rPr>
          <w:b/>
          <w:bCs/>
          <w:lang w:val="ru-RU"/>
        </w:rPr>
        <w:t xml:space="preserve"> </w:t>
      </w:r>
      <w:r>
        <w:rPr>
          <w:b/>
          <w:bCs/>
          <w:lang w:val="ru-RU"/>
        </w:rPr>
        <w:t>кадр</w:t>
      </w:r>
      <w:r w:rsidRPr="006E3904">
        <w:rPr>
          <w:b/>
          <w:bCs/>
          <w:lang w:val="ru-RU"/>
        </w:rPr>
        <w:t xml:space="preserve"> </w:t>
      </w:r>
      <w:r>
        <w:rPr>
          <w:b/>
          <w:bCs/>
          <w:lang w:val="ru-RU"/>
        </w:rPr>
        <w:t>для</w:t>
      </w:r>
      <w:r w:rsidRPr="006E3904">
        <w:rPr>
          <w:b/>
          <w:bCs/>
          <w:lang w:val="ru-RU"/>
        </w:rPr>
        <w:t xml:space="preserve"> </w:t>
      </w:r>
      <w:r>
        <w:rPr>
          <w:b/>
          <w:bCs/>
          <w:lang w:val="ru-RU"/>
        </w:rPr>
        <w:t>заставки, если возможно)</w:t>
      </w:r>
      <w:r w:rsidR="007D6507">
        <w:rPr>
          <w:b/>
          <w:bCs/>
          <w:lang w:val="ru-RU"/>
        </w:rPr>
        <w:t xml:space="preserve"> тут же нужно указать автора видео. </w:t>
      </w:r>
      <w:r w:rsidR="007D6507">
        <w:rPr>
          <w:b/>
          <w:bCs/>
        </w:rPr>
        <w:t>Video by Ro</w:t>
      </w:r>
      <w:r w:rsidR="00002FFE">
        <w:rPr>
          <w:b/>
          <w:bCs/>
        </w:rPr>
        <w:t>cio Chacon</w:t>
      </w:r>
    </w:p>
    <w:p w14:paraId="35CBDBF0" w14:textId="3312343A" w:rsidR="006E3904" w:rsidRDefault="006E3904" w:rsidP="006E3904">
      <w:pPr>
        <w:rPr>
          <w:i/>
          <w:iCs/>
        </w:rPr>
      </w:pPr>
      <w:r w:rsidRPr="007D6507">
        <w:rPr>
          <w:i/>
          <w:iCs/>
        </w:rPr>
        <w:t>My memory vessels series are based on the subjective process and documentation of exploring my identity.  Each vase has its own unique narrative, echoing fragments of my reality at certain points of my life after moving to the UK. These elements consist of my associations, imagination, patterns, cosmic and esoteric symbols, people and conversations I overheard, and dreams, unfolding as their own visual language and mythology. I’m drawn to ceramics both as a medium and a craft that is traditionally associated with functionality and labour, rather than Fine Art. Vessels are also associated with an act of conjuring, thus bearing a connection to rituality. My vases allow me to merge various narratives together non-hierarchically into speculative assemblages of different worlds, while their three-dimensionality adds a textural and visceral dimension that I feel grounds my process, experience and work firmly in the present</w:t>
      </w:r>
      <w:r w:rsidR="007D6507" w:rsidRPr="007D6507">
        <w:rPr>
          <w:i/>
          <w:iCs/>
        </w:rPr>
        <w:t>.</w:t>
      </w:r>
      <w:r w:rsidRPr="007D6507">
        <w:rPr>
          <w:i/>
          <w:iCs/>
        </w:rPr>
        <w:t xml:space="preserve"> </w:t>
      </w:r>
    </w:p>
    <w:p w14:paraId="5C6A6B9C" w14:textId="3DF043A1" w:rsidR="007D6507" w:rsidRPr="007D6507" w:rsidRDefault="007D6507" w:rsidP="006E3904">
      <w:pPr>
        <w:rPr>
          <w:i/>
          <w:iCs/>
          <w:lang w:val="ru-RU"/>
        </w:rPr>
      </w:pPr>
      <w:r w:rsidRPr="007D6507">
        <w:rPr>
          <w:i/>
          <w:iCs/>
          <w:lang w:val="ru-RU"/>
        </w:rPr>
        <w:t>(</w:t>
      </w:r>
      <w:r>
        <w:rPr>
          <w:i/>
          <w:iCs/>
          <w:lang w:val="ru-RU"/>
        </w:rPr>
        <w:t>если</w:t>
      </w:r>
      <w:r w:rsidRPr="007D6507">
        <w:rPr>
          <w:i/>
          <w:iCs/>
          <w:lang w:val="ru-RU"/>
        </w:rPr>
        <w:t xml:space="preserve"> </w:t>
      </w:r>
      <w:r>
        <w:rPr>
          <w:i/>
          <w:iCs/>
          <w:lang w:val="ru-RU"/>
        </w:rPr>
        <w:t>текст длинный,</w:t>
      </w:r>
      <w:r w:rsidRPr="007D6507">
        <w:rPr>
          <w:i/>
          <w:iCs/>
          <w:lang w:val="ru-RU"/>
        </w:rPr>
        <w:t xml:space="preserve"> </w:t>
      </w:r>
      <w:r>
        <w:rPr>
          <w:i/>
          <w:iCs/>
          <w:lang w:val="ru-RU"/>
        </w:rPr>
        <w:t xml:space="preserve">более 5 строчек, то делать линию и слова + </w:t>
      </w:r>
      <w:r>
        <w:rPr>
          <w:i/>
          <w:iCs/>
        </w:rPr>
        <w:t>view</w:t>
      </w:r>
      <w:r w:rsidRPr="007D6507">
        <w:rPr>
          <w:i/>
          <w:iCs/>
          <w:lang w:val="ru-RU"/>
        </w:rPr>
        <w:t xml:space="preserve"> </w:t>
      </w:r>
      <w:r>
        <w:rPr>
          <w:i/>
          <w:iCs/>
        </w:rPr>
        <w:t>more</w:t>
      </w:r>
      <w:r w:rsidRPr="007D6507">
        <w:rPr>
          <w:i/>
          <w:iCs/>
          <w:lang w:val="ru-RU"/>
        </w:rPr>
        <w:t>)</w:t>
      </w:r>
      <w:r>
        <w:rPr>
          <w:i/>
          <w:iCs/>
          <w:lang w:val="ru-RU"/>
        </w:rPr>
        <w:t xml:space="preserve"> пример: </w:t>
      </w:r>
      <w:r w:rsidRPr="007D6507">
        <w:rPr>
          <w:i/>
          <w:iCs/>
          <w:lang w:val="ru-RU"/>
        </w:rPr>
        <w:t>https://www.victoria-miro.com/artists/19-chantal-joffe/</w:t>
      </w:r>
    </w:p>
    <w:p w14:paraId="737A4C3E" w14:textId="77777777" w:rsidR="006E3904" w:rsidRPr="007D6507" w:rsidRDefault="006E3904">
      <w:pPr>
        <w:rPr>
          <w:rFonts w:ascii="OpenSans-Regular" w:hAnsi="OpenSans-Regular"/>
          <w:i/>
          <w:iCs/>
          <w:color w:val="1F2124"/>
          <w:shd w:val="clear" w:color="auto" w:fill="FFFFFF"/>
          <w:lang w:val="ru-RU"/>
        </w:rPr>
      </w:pPr>
    </w:p>
    <w:p w14:paraId="11BDCB3A" w14:textId="3AB4B083" w:rsidR="0047288F" w:rsidRPr="0047288F" w:rsidRDefault="0047288F" w:rsidP="0047288F">
      <w:pPr>
        <w:shd w:val="clear" w:color="auto" w:fill="FFFFFF"/>
        <w:spacing w:after="450" w:line="510" w:lineRule="atLeast"/>
        <w:outlineLvl w:val="1"/>
        <w:rPr>
          <w:rFonts w:ascii="Georgia" w:eastAsia="Times New Roman" w:hAnsi="Georgia" w:cs="Times New Roman"/>
          <w:color w:val="666666"/>
          <w:sz w:val="45"/>
          <w:szCs w:val="45"/>
          <w:lang w:eastAsia="en-GB"/>
        </w:rPr>
      </w:pPr>
      <w:r w:rsidRPr="0047288F">
        <w:rPr>
          <w:rFonts w:ascii="Georgia" w:eastAsia="Times New Roman" w:hAnsi="Georgia" w:cs="Times New Roman"/>
          <w:color w:val="666666"/>
          <w:sz w:val="45"/>
          <w:szCs w:val="45"/>
          <w:lang w:eastAsia="en-GB"/>
        </w:rPr>
        <w:t>About the Artist</w:t>
      </w:r>
    </w:p>
    <w:p w14:paraId="64E0A70B" w14:textId="1FC2E75D" w:rsidR="00D74B8E" w:rsidRPr="00D74B8E" w:rsidRDefault="00D74B8E" w:rsidP="00D74B8E">
      <w:pPr>
        <w:spacing w:after="0" w:line="240" w:lineRule="auto"/>
        <w:rPr>
          <w:rFonts w:ascii="Times New Roman" w:eastAsia="Times New Roman" w:hAnsi="Times New Roman" w:cs="Times New Roman"/>
          <w:sz w:val="24"/>
          <w:szCs w:val="24"/>
          <w:lang w:eastAsia="en-GB"/>
        </w:rPr>
      </w:pPr>
      <w:r w:rsidRPr="00D74B8E">
        <w:rPr>
          <w:rFonts w:ascii="Times New Roman" w:eastAsia="Times New Roman" w:hAnsi="Times New Roman" w:cs="Times New Roman"/>
          <w:sz w:val="24"/>
          <w:szCs w:val="24"/>
          <w:lang w:eastAsia="en-GB"/>
        </w:rPr>
        <w:lastRenderedPageBreak/>
        <w:t xml:space="preserve">Katia </w:t>
      </w:r>
      <w:proofErr w:type="spellStart"/>
      <w:r w:rsidRPr="00D74B8E">
        <w:rPr>
          <w:rFonts w:ascii="Times New Roman" w:eastAsia="Times New Roman" w:hAnsi="Times New Roman" w:cs="Times New Roman"/>
          <w:sz w:val="24"/>
          <w:szCs w:val="24"/>
          <w:lang w:eastAsia="en-GB"/>
        </w:rPr>
        <w:t>Kesic</w:t>
      </w:r>
      <w:proofErr w:type="spellEnd"/>
      <w:r w:rsidRPr="00D74B8E">
        <w:rPr>
          <w:rFonts w:ascii="Times New Roman" w:eastAsia="Times New Roman" w:hAnsi="Times New Roman" w:cs="Times New Roman"/>
          <w:sz w:val="24"/>
          <w:szCs w:val="24"/>
          <w:lang w:eastAsia="en-GB"/>
        </w:rPr>
        <w:t xml:space="preserve"> was born in Moscow, in 1986 and moved to London in 2012.</w:t>
      </w:r>
    </w:p>
    <w:p w14:paraId="197532B5" w14:textId="19674885" w:rsidR="00D74B8E" w:rsidRPr="00D74B8E" w:rsidRDefault="00D74B8E" w:rsidP="00D74B8E">
      <w:pPr>
        <w:spacing w:after="0" w:line="240" w:lineRule="auto"/>
        <w:rPr>
          <w:rFonts w:ascii="Times New Roman" w:eastAsia="Times New Roman" w:hAnsi="Times New Roman" w:cs="Times New Roman"/>
          <w:sz w:val="24"/>
          <w:szCs w:val="24"/>
          <w:lang w:eastAsia="en-GB"/>
        </w:rPr>
      </w:pPr>
      <w:r w:rsidRPr="00D74B8E">
        <w:rPr>
          <w:rFonts w:ascii="Times New Roman" w:eastAsia="Times New Roman" w:hAnsi="Times New Roman" w:cs="Times New Roman"/>
          <w:sz w:val="24"/>
          <w:szCs w:val="24"/>
          <w:lang w:eastAsia="en-GB"/>
        </w:rPr>
        <w:t xml:space="preserve">Katia explores the human body as a memory vessel which collects traces of one’s reality/inner subjectivity and the </w:t>
      </w:r>
      <w:r w:rsidRPr="00D74B8E">
        <w:rPr>
          <w:rFonts w:ascii="Times New Roman" w:eastAsia="Times New Roman" w:hAnsi="Times New Roman" w:cs="Times New Roman"/>
          <w:sz w:val="24"/>
          <w:szCs w:val="24"/>
          <w:lang w:eastAsia="en-GB"/>
        </w:rPr>
        <w:t>imagination. The</w:t>
      </w:r>
      <w:r w:rsidRPr="00D74B8E">
        <w:rPr>
          <w:rFonts w:ascii="Times New Roman" w:eastAsia="Times New Roman" w:hAnsi="Times New Roman" w:cs="Times New Roman"/>
          <w:sz w:val="24"/>
          <w:szCs w:val="24"/>
          <w:lang w:eastAsia="en-GB"/>
        </w:rPr>
        <w:t xml:space="preserve"> African fabric patterns of Brixton, memorised view from Moscow flat, cosmic and esoteric symbols of media/fashion trends &amp; their aesthetics - she is using all this information stream as a source for</w:t>
      </w:r>
      <w:r w:rsidRPr="00D74B8E">
        <w:rPr>
          <w:rFonts w:ascii="Times New Roman" w:eastAsia="Times New Roman" w:hAnsi="Times New Roman" w:cs="Times New Roman"/>
          <w:color w:val="FF0000"/>
          <w:sz w:val="24"/>
          <w:szCs w:val="24"/>
          <w:lang w:eastAsia="en-GB"/>
        </w:rPr>
        <w:t> her </w:t>
      </w:r>
      <w:r w:rsidRPr="00D74B8E">
        <w:rPr>
          <w:rFonts w:ascii="Times New Roman" w:eastAsia="Times New Roman" w:hAnsi="Times New Roman" w:cs="Times New Roman"/>
          <w:sz w:val="24"/>
          <w:szCs w:val="24"/>
          <w:lang w:eastAsia="en-GB"/>
        </w:rPr>
        <w:t>work</w:t>
      </w:r>
      <w:r w:rsidR="006E3904">
        <w:rPr>
          <w:rFonts w:ascii="Times New Roman" w:eastAsia="Times New Roman" w:hAnsi="Times New Roman" w:cs="Times New Roman"/>
          <w:sz w:val="24"/>
          <w:szCs w:val="24"/>
          <w:lang w:eastAsia="en-GB"/>
        </w:rPr>
        <w:t>s</w:t>
      </w:r>
      <w:r w:rsidRPr="00D74B8E">
        <w:rPr>
          <w:rFonts w:ascii="Times New Roman" w:eastAsia="Times New Roman" w:hAnsi="Times New Roman" w:cs="Times New Roman"/>
          <w:sz w:val="24"/>
          <w:szCs w:val="24"/>
          <w:lang w:eastAsia="en-GB"/>
        </w:rPr>
        <w:t xml:space="preserve">. By converting these influences into an </w:t>
      </w:r>
      <w:proofErr w:type="gramStart"/>
      <w:r w:rsidRPr="00D74B8E">
        <w:rPr>
          <w:rFonts w:ascii="Times New Roman" w:eastAsia="Times New Roman" w:hAnsi="Times New Roman" w:cs="Times New Roman"/>
          <w:sz w:val="24"/>
          <w:szCs w:val="24"/>
          <w:lang w:eastAsia="en-GB"/>
        </w:rPr>
        <w:t>independent element</w:t>
      </w:r>
      <w:r>
        <w:rPr>
          <w:rFonts w:ascii="Times New Roman" w:eastAsia="Times New Roman" w:hAnsi="Times New Roman" w:cs="Times New Roman"/>
          <w:sz w:val="24"/>
          <w:szCs w:val="24"/>
          <w:lang w:eastAsia="en-GB"/>
        </w:rPr>
        <w:t>s</w:t>
      </w:r>
      <w:proofErr w:type="gramEnd"/>
      <w:r w:rsidRPr="00D74B8E">
        <w:rPr>
          <w:rFonts w:ascii="Times New Roman" w:eastAsia="Times New Roman" w:hAnsi="Times New Roman" w:cs="Times New Roman"/>
          <w:sz w:val="24"/>
          <w:szCs w:val="24"/>
          <w:lang w:eastAsia="en-GB"/>
        </w:rPr>
        <w:t>,</w:t>
      </w:r>
      <w:r w:rsidRPr="00D74B8E">
        <w:rPr>
          <w:rFonts w:ascii="Times New Roman" w:eastAsia="Times New Roman" w:hAnsi="Times New Roman" w:cs="Times New Roman"/>
          <w:sz w:val="24"/>
          <w:szCs w:val="24"/>
          <w:lang w:eastAsia="en-GB"/>
        </w:rPr>
        <w:t xml:space="preserve"> she is creating </w:t>
      </w:r>
      <w:r w:rsidRPr="00D74B8E">
        <w:rPr>
          <w:rFonts w:ascii="Times New Roman" w:eastAsia="Times New Roman" w:hAnsi="Times New Roman" w:cs="Times New Roman"/>
          <w:sz w:val="24"/>
          <w:szCs w:val="24"/>
          <w:lang w:eastAsia="en-GB"/>
        </w:rPr>
        <w:t>one’s</w:t>
      </w:r>
      <w:r w:rsidRPr="00D74B8E">
        <w:rPr>
          <w:rFonts w:ascii="Times New Roman" w:eastAsia="Times New Roman" w:hAnsi="Times New Roman" w:cs="Times New Roman"/>
          <w:sz w:val="24"/>
          <w:szCs w:val="24"/>
          <w:lang w:eastAsia="en-GB"/>
        </w:rPr>
        <w:t xml:space="preserve"> own mythology. Katia distancing herself from the layers of memory and associations in order to get to their essence, whilst speculating on how much our personal identity is influenced by the inner or the outer world; be it immigration, sexuality, connection to the environment etc. Hands-on experience /process is equally important as an idea. Katia graduated Moscow State Academic Art college in memory of 1905, Stroganov Moscow State Academy of applied arts, Chelsea College of Arts and London Metropolitan University. Since 2015 she has been taking part in shows in Russia and the UK. </w:t>
      </w:r>
    </w:p>
    <w:p w14:paraId="4680EE58" w14:textId="77777777" w:rsidR="00D74B8E" w:rsidRPr="00D74B8E" w:rsidRDefault="00D74B8E"/>
    <w:p w14:paraId="2A509049" w14:textId="524CF72D" w:rsidR="009A6BC4" w:rsidRDefault="009A6BC4"/>
    <w:p w14:paraId="494E5A11" w14:textId="77777777" w:rsidR="00002FFE" w:rsidRPr="00002FFE" w:rsidRDefault="00002FFE" w:rsidP="00002FFE">
      <w:pPr>
        <w:pStyle w:val="Heading2"/>
        <w:shd w:val="clear" w:color="auto" w:fill="FFFFFF"/>
        <w:spacing w:before="0" w:beforeAutospacing="0" w:after="0" w:afterAutospacing="0" w:line="510" w:lineRule="atLeast"/>
        <w:rPr>
          <w:rFonts w:ascii="Georgia" w:hAnsi="Georgia"/>
          <w:b w:val="0"/>
          <w:bCs w:val="0"/>
          <w:color w:val="666666"/>
          <w:sz w:val="45"/>
          <w:szCs w:val="45"/>
          <w:lang w:val="ru-RU"/>
        </w:rPr>
      </w:pPr>
      <w:r>
        <w:rPr>
          <w:rFonts w:ascii="Georgia" w:hAnsi="Georgia"/>
          <w:b w:val="0"/>
          <w:bCs w:val="0"/>
          <w:color w:val="666666"/>
          <w:sz w:val="45"/>
          <w:szCs w:val="45"/>
        </w:rPr>
        <w:t>Selected</w:t>
      </w:r>
      <w:r w:rsidRPr="00002FFE">
        <w:rPr>
          <w:rFonts w:ascii="Georgia" w:hAnsi="Georgia"/>
          <w:b w:val="0"/>
          <w:bCs w:val="0"/>
          <w:color w:val="666666"/>
          <w:sz w:val="45"/>
          <w:szCs w:val="45"/>
          <w:lang w:val="ru-RU"/>
        </w:rPr>
        <w:t xml:space="preserve"> </w:t>
      </w:r>
      <w:r>
        <w:rPr>
          <w:rFonts w:ascii="Georgia" w:hAnsi="Georgia"/>
          <w:b w:val="0"/>
          <w:bCs w:val="0"/>
          <w:color w:val="666666"/>
          <w:sz w:val="45"/>
          <w:szCs w:val="45"/>
        </w:rPr>
        <w:t>Works</w:t>
      </w:r>
    </w:p>
    <w:p w14:paraId="6DB35C7A" w14:textId="14EF9A13" w:rsidR="00002FFE" w:rsidRPr="00002FFE" w:rsidRDefault="00002FFE">
      <w:pPr>
        <w:rPr>
          <w:lang w:val="ru-RU"/>
        </w:rPr>
      </w:pPr>
    </w:p>
    <w:p w14:paraId="0EA4F0B8" w14:textId="60D5D7DB" w:rsidR="00603FCF" w:rsidRDefault="00603FCF">
      <w:pPr>
        <w:rPr>
          <w:lang w:val="ru-RU"/>
        </w:rPr>
      </w:pPr>
      <w:r>
        <w:rPr>
          <w:noProof/>
          <w:lang w:val="ru-RU"/>
        </w:rPr>
        <w:t xml:space="preserve">    </w:t>
      </w:r>
      <w:r w:rsidR="00002FFE">
        <w:rPr>
          <w:noProof/>
        </w:rPr>
        <w:drawing>
          <wp:inline distT="0" distB="0" distL="0" distR="0" wp14:anchorId="57FE84A3" wp14:editId="01A62756">
            <wp:extent cx="1679589" cy="1385814"/>
            <wp:effectExtent l="0" t="0" r="0" b="508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t="22991"/>
                    <a:stretch>
                      <a:fillRect/>
                    </a:stretch>
                  </pic:blipFill>
                  <pic:spPr>
                    <a:xfrm>
                      <a:off x="0" y="0"/>
                      <a:ext cx="1702131" cy="1404413"/>
                    </a:xfrm>
                    <a:prstGeom prst="rect">
                      <a:avLst/>
                    </a:prstGeom>
                    <a:ln/>
                  </pic:spPr>
                </pic:pic>
              </a:graphicData>
            </a:graphic>
          </wp:inline>
        </w:drawing>
      </w:r>
      <w:r>
        <w:rPr>
          <w:noProof/>
          <w:lang w:val="ru-RU"/>
        </w:rPr>
        <w:t xml:space="preserve">     </w:t>
      </w:r>
      <w:r>
        <w:rPr>
          <w:noProof/>
          <w:lang w:val="ru-RU"/>
        </w:rPr>
        <w:tab/>
      </w:r>
      <w:r>
        <w:rPr>
          <w:noProof/>
          <w:lang w:val="ru-RU"/>
        </w:rPr>
        <w:tab/>
        <w:t xml:space="preserve">  </w:t>
      </w:r>
      <w:r w:rsidR="00002FFE">
        <w:rPr>
          <w:noProof/>
        </w:rPr>
        <w:drawing>
          <wp:inline distT="0" distB="0" distL="0" distR="0" wp14:anchorId="281D91A7" wp14:editId="34C54DC7">
            <wp:extent cx="1246557" cy="1511914"/>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flipH="1">
                      <a:off x="0" y="0"/>
                      <a:ext cx="1262247" cy="1530944"/>
                    </a:xfrm>
                    <a:prstGeom prst="rect">
                      <a:avLst/>
                    </a:prstGeom>
                    <a:ln/>
                  </pic:spPr>
                </pic:pic>
              </a:graphicData>
            </a:graphic>
          </wp:inline>
        </w:drawing>
      </w:r>
      <w:r w:rsidR="00002FFE">
        <w:rPr>
          <w:lang w:val="ru-RU"/>
        </w:rPr>
        <w:t xml:space="preserve">   </w:t>
      </w:r>
    </w:p>
    <w:p w14:paraId="31A9C9FC" w14:textId="16E3589F" w:rsidR="00603FCF" w:rsidRPr="00603FCF" w:rsidRDefault="00603FCF">
      <w:pPr>
        <w:rPr>
          <w:iCs/>
        </w:rPr>
      </w:pPr>
      <w:r w:rsidRPr="00603FCF">
        <w:rPr>
          <w:iCs/>
          <w:color w:val="000000"/>
          <w:sz w:val="16"/>
          <w:szCs w:val="16"/>
        </w:rPr>
        <w:t>Let me tell you what happens next, 2019</w:t>
      </w:r>
      <w:r w:rsidRPr="00603FCF">
        <w:rPr>
          <w:iCs/>
          <w:color w:val="000000"/>
          <w:sz w:val="16"/>
          <w:szCs w:val="16"/>
        </w:rPr>
        <w:t xml:space="preserve">             </w:t>
      </w:r>
      <w:r w:rsidRPr="00603FCF">
        <w:rPr>
          <w:iCs/>
          <w:color w:val="000000"/>
          <w:sz w:val="16"/>
          <w:szCs w:val="16"/>
        </w:rPr>
        <w:tab/>
      </w:r>
      <w:r w:rsidRPr="00603FCF">
        <w:rPr>
          <w:iCs/>
          <w:color w:val="000000"/>
          <w:sz w:val="16"/>
          <w:szCs w:val="16"/>
        </w:rPr>
        <w:tab/>
      </w:r>
      <w:r w:rsidRPr="00603FCF">
        <w:rPr>
          <w:rFonts w:ascii="RobotoCondensed-Italic" w:hAnsi="RobotoCondensed-Italic"/>
          <w:iCs/>
          <w:color w:val="202024"/>
          <w:sz w:val="16"/>
          <w:szCs w:val="16"/>
          <w:shd w:val="clear" w:color="auto" w:fill="FFFFFF"/>
        </w:rPr>
        <w:t>You Are Beautiful, 2019</w:t>
      </w:r>
    </w:p>
    <w:p w14:paraId="46F69827" w14:textId="31F036C1" w:rsidR="00002FFE" w:rsidRPr="00603FCF" w:rsidRDefault="00002FFE">
      <w:pPr>
        <w:rPr>
          <w:iCs/>
        </w:rPr>
      </w:pPr>
      <w:r w:rsidRPr="00603FCF">
        <w:rPr>
          <w:iCs/>
        </w:rPr>
        <w:t xml:space="preserve">  </w:t>
      </w:r>
      <w:r w:rsidRPr="00603FCF">
        <w:rPr>
          <w:iCs/>
          <w:noProof/>
        </w:rPr>
        <w:drawing>
          <wp:inline distT="0" distB="0" distL="0" distR="0" wp14:anchorId="073E614D" wp14:editId="66F15694">
            <wp:extent cx="1113874" cy="1423670"/>
            <wp:effectExtent l="0" t="0" r="0" b="508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1122639" cy="1434872"/>
                    </a:xfrm>
                    <a:prstGeom prst="rect">
                      <a:avLst/>
                    </a:prstGeom>
                    <a:ln/>
                  </pic:spPr>
                </pic:pic>
              </a:graphicData>
            </a:graphic>
          </wp:inline>
        </w:drawing>
      </w:r>
      <w:r w:rsidRPr="00603FCF">
        <w:rPr>
          <w:iCs/>
        </w:rPr>
        <w:t xml:space="preserve">   </w:t>
      </w:r>
      <w:r w:rsidR="00603FCF" w:rsidRPr="00603FCF">
        <w:rPr>
          <w:iCs/>
        </w:rPr>
        <w:t xml:space="preserve">                       </w:t>
      </w:r>
      <w:r w:rsidR="00603FCF" w:rsidRPr="00603FCF">
        <w:rPr>
          <w:iCs/>
        </w:rPr>
        <w:tab/>
      </w:r>
      <w:r w:rsidR="00603FCF" w:rsidRPr="00603FCF">
        <w:rPr>
          <w:iCs/>
        </w:rPr>
        <w:tab/>
      </w:r>
      <w:r w:rsidRPr="00603FCF">
        <w:rPr>
          <w:iCs/>
          <w:noProof/>
        </w:rPr>
        <w:drawing>
          <wp:inline distT="0" distB="0" distL="0" distR="0" wp14:anchorId="57DA7DAE" wp14:editId="1D8567E2">
            <wp:extent cx="1339273" cy="1443990"/>
            <wp:effectExtent l="0" t="0" r="0" b="381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357917" cy="1464092"/>
                    </a:xfrm>
                    <a:prstGeom prst="rect">
                      <a:avLst/>
                    </a:prstGeom>
                    <a:ln/>
                  </pic:spPr>
                </pic:pic>
              </a:graphicData>
            </a:graphic>
          </wp:inline>
        </w:drawing>
      </w:r>
    </w:p>
    <w:p w14:paraId="66A8AE6C" w14:textId="53E8473D" w:rsidR="00002FFE" w:rsidRPr="00603FCF" w:rsidRDefault="00603FCF">
      <w:pPr>
        <w:rPr>
          <w:rFonts w:ascii="RobotoCondensed-Italic" w:hAnsi="RobotoCondensed-Italic"/>
          <w:iCs/>
          <w:color w:val="202024"/>
          <w:sz w:val="16"/>
          <w:szCs w:val="16"/>
          <w:shd w:val="clear" w:color="auto" w:fill="FFFFFF"/>
        </w:rPr>
      </w:pPr>
      <w:r w:rsidRPr="00603FCF">
        <w:rPr>
          <w:rFonts w:ascii="RobotoCondensed-Italic" w:hAnsi="RobotoCondensed-Italic"/>
          <w:iCs/>
          <w:color w:val="202024"/>
          <w:sz w:val="16"/>
          <w:szCs w:val="16"/>
          <w:shd w:val="clear" w:color="auto" w:fill="FFFFFF"/>
        </w:rPr>
        <w:t>Black Magic, 2019</w:t>
      </w:r>
      <w:r w:rsidRPr="00603FCF">
        <w:rPr>
          <w:rFonts w:ascii="RobotoCondensed-Italic" w:hAnsi="RobotoCondensed-Italic"/>
          <w:iCs/>
          <w:color w:val="202024"/>
          <w:sz w:val="16"/>
          <w:szCs w:val="16"/>
          <w:shd w:val="clear" w:color="auto" w:fill="FFFFFF"/>
        </w:rPr>
        <w:t xml:space="preserve"> </w:t>
      </w:r>
      <w:r w:rsidRPr="00603FCF">
        <w:rPr>
          <w:rFonts w:ascii="RobotoCondensed-Italic" w:hAnsi="RobotoCondensed-Italic"/>
          <w:iCs/>
          <w:color w:val="202024"/>
          <w:sz w:val="16"/>
          <w:szCs w:val="16"/>
          <w:shd w:val="clear" w:color="auto" w:fill="FFFFFF"/>
        </w:rPr>
        <w:t xml:space="preserve">Look No Further, </w:t>
      </w:r>
      <w:r w:rsidRPr="00603FCF">
        <w:rPr>
          <w:rFonts w:ascii="RobotoCondensed-Italic" w:hAnsi="RobotoCondensed-Italic"/>
          <w:iCs/>
          <w:color w:val="202024"/>
          <w:sz w:val="16"/>
          <w:szCs w:val="16"/>
          <w:shd w:val="clear" w:color="auto" w:fill="FFFFFF"/>
        </w:rPr>
        <w:t xml:space="preserve">2019 </w:t>
      </w:r>
      <w:r w:rsidRPr="00603FCF">
        <w:rPr>
          <w:rFonts w:ascii="RobotoCondensed-Italic" w:hAnsi="RobotoCondensed-Italic"/>
          <w:iCs/>
          <w:color w:val="202024"/>
          <w:sz w:val="16"/>
          <w:szCs w:val="16"/>
          <w:shd w:val="clear" w:color="auto" w:fill="FFFFFF"/>
        </w:rPr>
        <w:tab/>
        <w:t xml:space="preserve">                 </w:t>
      </w:r>
      <w:r w:rsidRPr="00603FCF">
        <w:rPr>
          <w:rFonts w:ascii="RobotoCondensed-Italic" w:hAnsi="RobotoCondensed-Italic"/>
          <w:iCs/>
          <w:color w:val="202024"/>
          <w:sz w:val="16"/>
          <w:szCs w:val="16"/>
          <w:shd w:val="clear" w:color="auto" w:fill="FFFFFF"/>
        </w:rPr>
        <w:t>Look No Further, (2019)</w:t>
      </w:r>
    </w:p>
    <w:p w14:paraId="559434EA" w14:textId="4E43379F" w:rsidR="00002FFE" w:rsidRPr="00002FFE" w:rsidRDefault="00002FFE">
      <w:pPr>
        <w:rPr>
          <w:lang w:val="ru-RU"/>
        </w:rPr>
      </w:pPr>
      <w:r>
        <w:rPr>
          <w:lang w:val="ru-RU"/>
        </w:rPr>
        <w:t>Послыю</w:t>
      </w:r>
      <w:r w:rsidRPr="00002FFE">
        <w:rPr>
          <w:lang w:val="ru-RU"/>
        </w:rPr>
        <w:t xml:space="preserve"> </w:t>
      </w:r>
      <w:r>
        <w:rPr>
          <w:lang w:val="ru-RU"/>
        </w:rPr>
        <w:t>все</w:t>
      </w:r>
      <w:r w:rsidRPr="00002FFE">
        <w:rPr>
          <w:lang w:val="ru-RU"/>
        </w:rPr>
        <w:t xml:space="preserve"> </w:t>
      </w:r>
      <w:r>
        <w:rPr>
          <w:lang w:val="ru-RU"/>
        </w:rPr>
        <w:t>фото</w:t>
      </w:r>
      <w:r w:rsidRPr="00002FFE">
        <w:rPr>
          <w:lang w:val="ru-RU"/>
        </w:rPr>
        <w:t xml:space="preserve"> </w:t>
      </w:r>
      <w:r>
        <w:t>we</w:t>
      </w:r>
      <w:r w:rsidRPr="00002FFE">
        <w:rPr>
          <w:lang w:val="ru-RU"/>
        </w:rPr>
        <w:t xml:space="preserve"> </w:t>
      </w:r>
      <w:r>
        <w:t>transfer</w:t>
      </w:r>
      <w:r w:rsidRPr="00002FFE">
        <w:rPr>
          <w:lang w:val="ru-RU"/>
        </w:rPr>
        <w:t xml:space="preserve"> – </w:t>
      </w:r>
      <w:r>
        <w:rPr>
          <w:lang w:val="ru-RU"/>
        </w:rPr>
        <w:t>выбрать эти виды но на белом фоне поиграть с ними чтобы хорошо смотрлись вместе в ряд или в два ряда.</w:t>
      </w:r>
    </w:p>
    <w:p w14:paraId="392EC9B2" w14:textId="7CE16E79" w:rsidR="00002FFE" w:rsidRDefault="00603FCF">
      <w:pPr>
        <w:rPr>
          <w:lang w:val="ru-RU"/>
        </w:rPr>
      </w:pPr>
      <w:r>
        <w:rPr>
          <w:lang w:val="ru-RU"/>
        </w:rPr>
        <w:t>****</w:t>
      </w:r>
    </w:p>
    <w:p w14:paraId="4958319C" w14:textId="70639C86" w:rsidR="00603FCF" w:rsidRPr="00603FCF" w:rsidRDefault="00603FCF" w:rsidP="00603FCF">
      <w:pPr>
        <w:pStyle w:val="start-gallery-description"/>
        <w:shd w:val="clear" w:color="auto" w:fill="FFFFFF"/>
        <w:rPr>
          <w:noProof/>
          <w:lang w:val="ru-RU"/>
        </w:rPr>
      </w:pPr>
      <w:r>
        <w:rPr>
          <w:lang w:val="ru-RU"/>
        </w:rPr>
        <w:t xml:space="preserve">Теперь информация </w:t>
      </w:r>
      <w:r>
        <w:rPr>
          <w:noProof/>
          <w:lang w:val="ru-RU"/>
        </w:rPr>
        <w:t>к каждой из ваз, когда нажимаешь на них.</w:t>
      </w:r>
    </w:p>
    <w:p w14:paraId="0B9481AB" w14:textId="5773FB12" w:rsidR="00603FCF" w:rsidRPr="00002FFE" w:rsidRDefault="00603FCF">
      <w:pPr>
        <w:rPr>
          <w:lang w:val="ru-RU"/>
        </w:rPr>
      </w:pPr>
    </w:p>
    <w:p w14:paraId="7FE841F5" w14:textId="77777777" w:rsidR="00B51611" w:rsidRDefault="00B51611" w:rsidP="00B51611">
      <w:pPr>
        <w:pStyle w:val="start-gallery-artist"/>
        <w:shd w:val="clear" w:color="auto" w:fill="FFFFFF"/>
        <w:spacing w:before="0" w:beforeAutospacing="0"/>
        <w:rPr>
          <w:rFonts w:ascii="RobotoCondensed-Regular" w:hAnsi="RobotoCondensed-Regular"/>
          <w:b/>
          <w:bCs/>
        </w:rPr>
      </w:pPr>
    </w:p>
    <w:p w14:paraId="34DC7FF2" w14:textId="263FFD61" w:rsidR="00B51611" w:rsidRDefault="00B51611" w:rsidP="00B51611">
      <w:pPr>
        <w:pStyle w:val="start-gallery-artist"/>
        <w:shd w:val="clear" w:color="auto" w:fill="FFFFFF"/>
        <w:spacing w:before="0" w:beforeAutospacing="0"/>
        <w:rPr>
          <w:rFonts w:ascii="RobotoCondensed-Regular" w:hAnsi="RobotoCondensed-Regular"/>
          <w:b/>
          <w:bCs/>
        </w:rPr>
      </w:pPr>
      <w:r>
        <w:rPr>
          <w:rFonts w:ascii="RobotoCondensed-Regular" w:hAnsi="RobotoCondensed-Regular"/>
          <w:b/>
          <w:bCs/>
        </w:rPr>
        <w:lastRenderedPageBreak/>
        <w:t xml:space="preserve">Katia </w:t>
      </w:r>
      <w:proofErr w:type="spellStart"/>
      <w:r>
        <w:rPr>
          <w:rFonts w:ascii="RobotoCondensed-Regular" w:hAnsi="RobotoCondensed-Regular"/>
          <w:b/>
          <w:bCs/>
        </w:rPr>
        <w:t>Kesic</w:t>
      </w:r>
      <w:proofErr w:type="spellEnd"/>
    </w:p>
    <w:p w14:paraId="7E6A15E4" w14:textId="685F8891" w:rsidR="00B51611" w:rsidRPr="00B51611" w:rsidRDefault="00B51611" w:rsidP="00B51611">
      <w:pPr>
        <w:pStyle w:val="start-gallery-description"/>
        <w:shd w:val="clear" w:color="auto" w:fill="FFFFFF"/>
        <w:rPr>
          <w:rFonts w:ascii="RobotoCondensed-Regular" w:hAnsi="RobotoCondensed-Regular"/>
          <w:b/>
          <w:bCs/>
          <w:color w:val="000000" w:themeColor="text1"/>
        </w:rPr>
      </w:pPr>
      <w:r>
        <w:rPr>
          <w:noProof/>
        </w:rPr>
        <w:drawing>
          <wp:anchor distT="0" distB="0" distL="114300" distR="114300" simplePos="0" relativeHeight="251658240" behindDoc="0" locked="0" layoutInCell="1" allowOverlap="1" wp14:anchorId="73B72D6D" wp14:editId="34070176">
            <wp:simplePos x="0" y="0"/>
            <wp:positionH relativeFrom="margin">
              <wp:align>right</wp:align>
            </wp:positionH>
            <wp:positionV relativeFrom="margin">
              <wp:posOffset>-200025</wp:posOffset>
            </wp:positionV>
            <wp:extent cx="1576070" cy="1300480"/>
            <wp:effectExtent l="0" t="0" r="5080" b="0"/>
            <wp:wrapSquare wrapText="bothSides"/>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cstate="print">
                      <a:extLst>
                        <a:ext uri="{28A0092B-C50C-407E-A947-70E740481C1C}">
                          <a14:useLocalDpi xmlns:a14="http://schemas.microsoft.com/office/drawing/2010/main" val="0"/>
                        </a:ext>
                      </a:extLst>
                    </a:blip>
                    <a:srcRect t="22991"/>
                    <a:stretch>
                      <a:fillRect/>
                    </a:stretch>
                  </pic:blipFill>
                  <pic:spPr>
                    <a:xfrm>
                      <a:off x="0" y="0"/>
                      <a:ext cx="1576070" cy="1300480"/>
                    </a:xfrm>
                    <a:prstGeom prst="rect">
                      <a:avLst/>
                    </a:prstGeom>
                    <a:ln/>
                  </pic:spPr>
                </pic:pic>
              </a:graphicData>
            </a:graphic>
          </wp:anchor>
        </w:drawing>
      </w:r>
      <w:r w:rsidRPr="00B51611">
        <w:rPr>
          <w:rFonts w:ascii="RobotoCondensed-Regular" w:hAnsi="RobotoCondensed-Regular"/>
          <w:b/>
          <w:bCs/>
          <w:color w:val="000000" w:themeColor="text1"/>
        </w:rPr>
        <w:t xml:space="preserve">Let me tell you what happens next, 2019             </w:t>
      </w:r>
    </w:p>
    <w:p w14:paraId="760CBE53" w14:textId="77777777" w:rsidR="0002060F" w:rsidRDefault="0002060F" w:rsidP="00B51611">
      <w:pPr>
        <w:pStyle w:val="start-gallery-description"/>
        <w:shd w:val="clear" w:color="auto" w:fill="FFFFFF"/>
        <w:rPr>
          <w:rFonts w:ascii="RobotoCondensed-Regular" w:hAnsi="RobotoCondensed-Regular"/>
          <w:color w:val="202024"/>
          <w:sz w:val="22"/>
          <w:szCs w:val="22"/>
          <w:shd w:val="clear" w:color="auto" w:fill="FFFFFF"/>
        </w:rPr>
      </w:pPr>
      <w:r>
        <w:rPr>
          <w:rFonts w:ascii="RobotoCondensed-Regular" w:hAnsi="RobotoCondensed-Regular"/>
          <w:color w:val="202024"/>
          <w:sz w:val="22"/>
          <w:szCs w:val="22"/>
          <w:shd w:val="clear" w:color="auto" w:fill="FFFFFF"/>
        </w:rPr>
        <w:t>Underglaze on stoneware clay, chain, glass eye</w:t>
      </w:r>
    </w:p>
    <w:p w14:paraId="579A6A98" w14:textId="53C2DFB3" w:rsidR="00B51611" w:rsidRDefault="00B51611" w:rsidP="00B51611">
      <w:pPr>
        <w:pStyle w:val="start-gallery-description"/>
        <w:shd w:val="clear" w:color="auto" w:fill="FFFFFF"/>
        <w:rPr>
          <w:rFonts w:ascii="RobotoCondensed-Regular" w:hAnsi="RobotoCondensed-Regular"/>
          <w:color w:val="202024"/>
          <w:sz w:val="22"/>
          <w:szCs w:val="22"/>
          <w:shd w:val="clear" w:color="auto" w:fill="FFFFFF"/>
        </w:rPr>
      </w:pPr>
      <w:r>
        <w:rPr>
          <w:rFonts w:ascii="RobotoCondensed-Regular" w:hAnsi="RobotoCondensed-Regular"/>
          <w:color w:val="202024"/>
          <w:sz w:val="22"/>
          <w:szCs w:val="22"/>
          <w:shd w:val="clear" w:color="auto" w:fill="FFFFFF"/>
        </w:rPr>
        <w:t>34 x 33 x 33 cm </w:t>
      </w:r>
    </w:p>
    <w:p w14:paraId="3765799F" w14:textId="39643C7C" w:rsidR="00B51611" w:rsidRDefault="00B51611" w:rsidP="00B51611">
      <w:pPr>
        <w:pStyle w:val="start-gallery-description"/>
        <w:shd w:val="clear" w:color="auto" w:fill="FFFFFF"/>
        <w:rPr>
          <w:rFonts w:ascii="RobotoCondensed-Regular" w:hAnsi="RobotoCondensed-Regular"/>
        </w:rPr>
      </w:pPr>
      <w:r w:rsidRPr="00004FFB">
        <w:rPr>
          <w:rFonts w:ascii="RobotoCondensed-Regular" w:hAnsi="RobotoCondensed-Regular"/>
        </w:rPr>
        <w:t>GBR 3,500</w:t>
      </w:r>
    </w:p>
    <w:p w14:paraId="4AF78A79" w14:textId="45A6ACCD" w:rsidR="00B51611" w:rsidRDefault="00B51611" w:rsidP="00B51611">
      <w:pPr>
        <w:pStyle w:val="start-gallery-description"/>
        <w:shd w:val="clear" w:color="auto" w:fill="FFFFFF"/>
        <w:rPr>
          <w:rFonts w:ascii="RobotoCondensed-Regular" w:hAnsi="RobotoCondensed-Regular"/>
        </w:rPr>
      </w:pPr>
      <w:r w:rsidRPr="00004FFB">
        <w:rPr>
          <w:rFonts w:ascii="RobotoCondensed-Regular" w:hAnsi="RobotoCondensed-Regular"/>
        </w:rPr>
        <w:t>Excludes taxes and additional fees</w:t>
      </w:r>
      <w:r>
        <w:rPr>
          <w:rFonts w:ascii="RobotoCondensed-Regular" w:hAnsi="RobotoCondensed-Regular"/>
        </w:rPr>
        <w:tab/>
      </w:r>
      <w:r>
        <w:rPr>
          <w:rFonts w:ascii="RobotoCondensed-Regular" w:hAnsi="RobotoCondensed-Regular"/>
        </w:rPr>
        <w:tab/>
      </w:r>
      <w:r>
        <w:rPr>
          <w:rFonts w:ascii="RobotoCondensed-Regular" w:hAnsi="RobotoCondensed-Regular"/>
        </w:rPr>
        <w:tab/>
      </w:r>
      <w:r>
        <w:rPr>
          <w:rFonts w:ascii="RobotoCondensed-Regular" w:hAnsi="RobotoCondensed-Regular"/>
        </w:rPr>
        <w:tab/>
      </w:r>
      <w:r w:rsidRPr="00B51611">
        <w:rPr>
          <w:rFonts w:ascii="RobotoCondensed-Regular" w:hAnsi="RobotoCondensed-Regular"/>
        </w:rPr>
        <w:t xml:space="preserve">    </w:t>
      </w:r>
      <w:r w:rsidRPr="00B51611">
        <w:rPr>
          <w:rFonts w:ascii="RobotoCondensed-Regular" w:hAnsi="RobotoCondensed-Regular" w:hint="eastAsia"/>
          <w:sz w:val="16"/>
          <w:szCs w:val="16"/>
          <w:lang w:val="ru-RU"/>
        </w:rPr>
        <w:t>Т</w:t>
      </w:r>
      <w:r w:rsidRPr="00B51611">
        <w:rPr>
          <w:rFonts w:ascii="RobotoCondensed-Regular" w:hAnsi="RobotoCondensed-Regular"/>
          <w:sz w:val="16"/>
          <w:szCs w:val="16"/>
          <w:lang w:val="ru-RU"/>
        </w:rPr>
        <w:t>ут</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видео</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вращающейся</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вазы</w:t>
      </w:r>
    </w:p>
    <w:p w14:paraId="15882943" w14:textId="77777777" w:rsidR="00B51611" w:rsidRPr="00EF041E" w:rsidRDefault="00B51611" w:rsidP="00B51611">
      <w:pPr>
        <w:pStyle w:val="start-gallery-description"/>
        <w:shd w:val="clear" w:color="auto" w:fill="FFFFFF"/>
        <w:rPr>
          <w:rFonts w:ascii="RobotoCondensed-Regular" w:hAnsi="RobotoCondensed-Regular"/>
          <w:b/>
          <w:bCs/>
          <w:color w:val="000000" w:themeColor="text1"/>
        </w:rPr>
      </w:pPr>
      <w:r w:rsidRPr="00004FFB">
        <w:rPr>
          <w:rFonts w:ascii="RobotoCondensed-Regular" w:hAnsi="RobotoCondensed-Regular"/>
          <w:b/>
          <w:bCs/>
          <w:color w:val="000000" w:themeColor="text1"/>
        </w:rPr>
        <w:t>Sales</w:t>
      </w:r>
      <w:r w:rsidRPr="00EF041E">
        <w:rPr>
          <w:rFonts w:ascii="RobotoCondensed-Regular" w:hAnsi="RobotoCondensed-Regular"/>
          <w:b/>
          <w:bCs/>
          <w:color w:val="000000" w:themeColor="text1"/>
        </w:rPr>
        <w:t xml:space="preserve"> </w:t>
      </w:r>
      <w:r w:rsidRPr="00004FFB">
        <w:rPr>
          <w:rFonts w:ascii="RobotoCondensed-Regular" w:hAnsi="RobotoCondensed-Regular"/>
          <w:b/>
          <w:bCs/>
          <w:color w:val="000000" w:themeColor="text1"/>
        </w:rPr>
        <w:t>Inquiry</w:t>
      </w:r>
      <w:r w:rsidRPr="00EF041E">
        <w:rPr>
          <w:rFonts w:ascii="RobotoCondensed-Regular" w:hAnsi="RobotoCondensed-Regular"/>
          <w:b/>
          <w:bCs/>
          <w:color w:val="000000" w:themeColor="text1"/>
        </w:rPr>
        <w:t xml:space="preserve"> </w:t>
      </w:r>
      <w:r>
        <w:rPr>
          <w:rFonts w:ascii="RobotoCondensed-Regular" w:hAnsi="RobotoCondensed-Regular"/>
          <w:b/>
          <w:bCs/>
          <w:color w:val="000000" w:themeColor="text1"/>
        </w:rPr>
        <w:t xml:space="preserve">- </w:t>
      </w:r>
      <w:r>
        <w:rPr>
          <w:rFonts w:ascii="RobotoCondensed-Regular" w:hAnsi="RobotoCondensed-Regular"/>
          <w:b/>
          <w:bCs/>
          <w:color w:val="000000" w:themeColor="text1"/>
          <w:lang w:val="ru-RU"/>
        </w:rPr>
        <w:t>кнопка</w:t>
      </w:r>
    </w:p>
    <w:p w14:paraId="23A3B8FF" w14:textId="77777777" w:rsidR="00B51611" w:rsidRDefault="00B51611" w:rsidP="00B51611">
      <w:pPr>
        <w:pStyle w:val="start-gallery-description"/>
        <w:shd w:val="clear" w:color="auto" w:fill="FFFFFF"/>
        <w:rPr>
          <w:rFonts w:ascii="RobotoCondensed-Regular" w:hAnsi="RobotoCondensed-Regular"/>
          <w:b/>
          <w:bCs/>
        </w:rPr>
      </w:pPr>
      <w:r>
        <w:rPr>
          <w:rFonts w:ascii="RobotoCondensed-Regular" w:hAnsi="RobotoCondensed-Regular" w:hint="eastAsia"/>
          <w:lang w:val="ru-RU"/>
        </w:rPr>
        <w:t>З</w:t>
      </w:r>
      <w:r>
        <w:rPr>
          <w:rFonts w:ascii="RobotoCondensed-Regular" w:hAnsi="RobotoCondensed-Regular"/>
          <w:lang w:val="ru-RU"/>
        </w:rPr>
        <w:t>начок</w:t>
      </w:r>
      <w:r w:rsidRPr="00EF041E">
        <w:rPr>
          <w:rFonts w:ascii="RobotoCondensed-Regular" w:hAnsi="RobotoCondensed-Regular"/>
        </w:rPr>
        <w:t xml:space="preserve"> «</w:t>
      </w:r>
      <w:r w:rsidRPr="00EF041E">
        <w:rPr>
          <w:rFonts w:ascii="RobotoCondensed-Regular" w:hAnsi="RobotoCondensed-Regular"/>
          <w:b/>
          <w:bCs/>
          <w:lang w:val="ru-RU"/>
        </w:rPr>
        <w:t>поделиться</w:t>
      </w:r>
      <w:r w:rsidRPr="00EF041E">
        <w:rPr>
          <w:rFonts w:ascii="RobotoCondensed-Regular" w:hAnsi="RobotoCondensed-Regular"/>
        </w:rPr>
        <w:t xml:space="preserve">» </w:t>
      </w:r>
      <w:r>
        <w:rPr>
          <w:rFonts w:ascii="RobotoCondensed-Regular" w:hAnsi="RobotoCondensed-Regular"/>
          <w:lang w:val="ru-RU"/>
        </w:rPr>
        <w:t>и</w:t>
      </w:r>
      <w:r w:rsidRPr="00EF041E">
        <w:rPr>
          <w:rFonts w:ascii="RobotoCondensed-Regular" w:hAnsi="RobotoCondensed-Regular"/>
        </w:rPr>
        <w:t xml:space="preserve"> </w:t>
      </w:r>
      <w:r w:rsidRPr="00EF041E">
        <w:rPr>
          <w:rFonts w:ascii="RobotoCondensed-Regular" w:hAnsi="RobotoCondensed-Regular"/>
          <w:b/>
          <w:bCs/>
        </w:rPr>
        <w:t>View on the Wall</w:t>
      </w:r>
    </w:p>
    <w:p w14:paraId="5AFCD751" w14:textId="6B0DC017" w:rsidR="00B51611" w:rsidRDefault="00B51611" w:rsidP="00B51611">
      <w:pPr>
        <w:pStyle w:val="start-gallery-description"/>
        <w:shd w:val="clear" w:color="auto" w:fill="FFFFFF"/>
        <w:rPr>
          <w:rFonts w:ascii="RobotoCondensed-Regular" w:hAnsi="RobotoCondensed-Regular"/>
          <w:lang w:val="ru-RU"/>
        </w:rPr>
      </w:pPr>
      <w:r w:rsidRPr="00EF041E">
        <w:rPr>
          <w:rFonts w:ascii="RobotoCondensed-Regular" w:hAnsi="RobotoCondensed-Regular" w:hint="eastAsia"/>
          <w:lang w:val="ru-RU"/>
        </w:rPr>
        <w:t>З</w:t>
      </w:r>
      <w:r w:rsidRPr="00EF041E">
        <w:rPr>
          <w:rFonts w:ascii="RobotoCondensed-Regular" w:hAnsi="RobotoCondensed-Regular"/>
          <w:lang w:val="ru-RU"/>
        </w:rPr>
        <w:t>десь же другие виды этой работы, маленькие квадратики вряд.</w:t>
      </w:r>
    </w:p>
    <w:p w14:paraId="530CA6DE" w14:textId="77777777" w:rsidR="00B51611" w:rsidRPr="00B51611" w:rsidRDefault="00B51611" w:rsidP="00B51611">
      <w:pPr>
        <w:ind w:left="720"/>
        <w:rPr>
          <w:lang w:val="ru-RU"/>
        </w:rPr>
      </w:pPr>
      <w:r>
        <w:rPr>
          <w:noProof/>
        </w:rPr>
        <w:drawing>
          <wp:inline distT="0" distB="0" distL="0" distR="0" wp14:anchorId="276A807F" wp14:editId="0EB78A7B">
            <wp:extent cx="1275921" cy="1052751"/>
            <wp:effectExtent l="0" t="0" r="635" b="0"/>
            <wp:docPr id="3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t="22991"/>
                    <a:stretch>
                      <a:fillRect/>
                    </a:stretch>
                  </pic:blipFill>
                  <pic:spPr>
                    <a:xfrm>
                      <a:off x="0" y="0"/>
                      <a:ext cx="1297038" cy="1070174"/>
                    </a:xfrm>
                    <a:prstGeom prst="rect">
                      <a:avLst/>
                    </a:prstGeom>
                    <a:ln/>
                  </pic:spPr>
                </pic:pic>
              </a:graphicData>
            </a:graphic>
          </wp:inline>
        </w:drawing>
      </w:r>
      <w:r w:rsidRPr="00B51611">
        <w:rPr>
          <w:lang w:val="ru-RU"/>
        </w:rPr>
        <w:t xml:space="preserve"> </w:t>
      </w:r>
      <w:r>
        <w:rPr>
          <w:noProof/>
        </w:rPr>
        <w:drawing>
          <wp:inline distT="0" distB="0" distL="0" distR="0" wp14:anchorId="402F74D3" wp14:editId="2DC55DE8">
            <wp:extent cx="952500" cy="1051255"/>
            <wp:effectExtent l="0" t="0" r="0" b="0"/>
            <wp:docPr id="3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979824" cy="1081411"/>
                    </a:xfrm>
                    <a:prstGeom prst="rect">
                      <a:avLst/>
                    </a:prstGeom>
                    <a:ln/>
                  </pic:spPr>
                </pic:pic>
              </a:graphicData>
            </a:graphic>
          </wp:inline>
        </w:drawing>
      </w:r>
      <w:r>
        <w:rPr>
          <w:lang w:val="ru-RU"/>
        </w:rPr>
        <w:t xml:space="preserve">   </w:t>
      </w:r>
      <w:r>
        <w:rPr>
          <w:noProof/>
        </w:rPr>
        <w:drawing>
          <wp:inline distT="0" distB="0" distL="0" distR="0" wp14:anchorId="0FBDCB46" wp14:editId="3285D3E3">
            <wp:extent cx="1006282" cy="1085215"/>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5794" cy="1095473"/>
                    </a:xfrm>
                    <a:prstGeom prst="rect">
                      <a:avLst/>
                    </a:prstGeom>
                    <a:noFill/>
                    <a:ln>
                      <a:noFill/>
                    </a:ln>
                  </pic:spPr>
                </pic:pic>
              </a:graphicData>
            </a:graphic>
          </wp:inline>
        </w:drawing>
      </w:r>
    </w:p>
    <w:p w14:paraId="098F21B4" w14:textId="7D296DBF" w:rsidR="00B51611" w:rsidRPr="00EF041E" w:rsidRDefault="00B51611" w:rsidP="00B51611">
      <w:pPr>
        <w:pStyle w:val="start-gallery-description"/>
        <w:shd w:val="clear" w:color="auto" w:fill="FFFFFF"/>
        <w:rPr>
          <w:rFonts w:ascii="RobotoCondensed-Regular" w:hAnsi="RobotoCondensed-Regular"/>
          <w:lang w:val="ru-RU"/>
        </w:rPr>
      </w:pPr>
      <w:r>
        <w:rPr>
          <w:rFonts w:ascii="RobotoCondensed-Regular" w:hAnsi="RobotoCondensed-Regular" w:hint="eastAsia"/>
          <w:lang w:val="ru-RU"/>
        </w:rPr>
        <w:t>П</w:t>
      </w:r>
      <w:r>
        <w:rPr>
          <w:rFonts w:ascii="RobotoCondensed-Regular" w:hAnsi="RobotoCondensed-Regular"/>
          <w:lang w:val="ru-RU"/>
        </w:rPr>
        <w:t xml:space="preserve">ри нажатии открываются большими </w:t>
      </w:r>
    </w:p>
    <w:p w14:paraId="30DD1F9C" w14:textId="77777777" w:rsidR="00B51611" w:rsidRPr="00EF041E" w:rsidRDefault="00B51611" w:rsidP="00B51611">
      <w:pPr>
        <w:pStyle w:val="start-gallery-description"/>
        <w:shd w:val="clear" w:color="auto" w:fill="FFFFFF"/>
        <w:rPr>
          <w:rFonts w:ascii="RobotoCondensed-Regular" w:hAnsi="RobotoCondensed-Regular"/>
          <w:color w:val="000000" w:themeColor="text1"/>
          <w:lang w:val="ru-RU"/>
        </w:rPr>
      </w:pPr>
      <w:r w:rsidRPr="00EF041E">
        <w:rPr>
          <w:rFonts w:ascii="RobotoCondensed-Regular" w:hAnsi="RobotoCondensed-Regular"/>
          <w:color w:val="000000" w:themeColor="text1"/>
          <w:lang w:val="ru-RU"/>
        </w:rPr>
        <w:t>_________________</w:t>
      </w:r>
    </w:p>
    <w:p w14:paraId="2E126DB4" w14:textId="77777777" w:rsidR="00B51611" w:rsidRPr="00B51611" w:rsidRDefault="00B51611" w:rsidP="00B51611">
      <w:pPr>
        <w:pStyle w:val="start-gallery-description"/>
        <w:shd w:val="clear" w:color="auto" w:fill="FFFFFF"/>
        <w:rPr>
          <w:noProof/>
          <w:lang w:val="ru-RU"/>
        </w:rPr>
      </w:pPr>
      <w:r>
        <w:rPr>
          <w:noProof/>
        </w:rPr>
        <w:t>Description</w:t>
      </w:r>
    </w:p>
    <w:p w14:paraId="1407578D" w14:textId="77777777" w:rsidR="00B51611" w:rsidRPr="00B51611" w:rsidRDefault="00B51611" w:rsidP="00B51611">
      <w:pPr>
        <w:pStyle w:val="start-gallery-description"/>
        <w:shd w:val="clear" w:color="auto" w:fill="FFFFFF"/>
        <w:rPr>
          <w:noProof/>
          <w:lang w:val="ru-RU"/>
        </w:rPr>
      </w:pPr>
      <w:r w:rsidRPr="00B51611">
        <w:rPr>
          <w:noProof/>
          <w:lang w:val="ru-RU"/>
        </w:rPr>
        <w:t>___________________</w:t>
      </w:r>
    </w:p>
    <w:p w14:paraId="0A74909D" w14:textId="77777777" w:rsidR="00B51611" w:rsidRPr="00B51611" w:rsidRDefault="00B51611" w:rsidP="00002FFE">
      <w:pPr>
        <w:pBdr>
          <w:top w:val="nil"/>
          <w:left w:val="nil"/>
          <w:bottom w:val="nil"/>
          <w:right w:val="nil"/>
          <w:between w:val="nil"/>
        </w:pBdr>
        <w:spacing w:after="200" w:line="276" w:lineRule="auto"/>
        <w:ind w:left="720"/>
        <w:rPr>
          <w:i/>
          <w:color w:val="000000"/>
          <w:lang w:val="ru-RU"/>
        </w:rPr>
      </w:pPr>
    </w:p>
    <w:p w14:paraId="2F86319E" w14:textId="43F0DDAA" w:rsidR="00002FFE" w:rsidRDefault="00002FFE" w:rsidP="00002FFE">
      <w:pPr>
        <w:pBdr>
          <w:top w:val="nil"/>
          <w:left w:val="nil"/>
          <w:bottom w:val="nil"/>
          <w:right w:val="nil"/>
          <w:between w:val="nil"/>
        </w:pBdr>
        <w:spacing w:after="200" w:line="276" w:lineRule="auto"/>
        <w:ind w:left="720"/>
      </w:pPr>
      <w:r>
        <w:rPr>
          <w:i/>
          <w:color w:val="000000"/>
        </w:rPr>
        <w:t xml:space="preserve">‘’Let me tell you what happens next’’, </w:t>
      </w:r>
      <w:r>
        <w:rPr>
          <w:color w:val="000000"/>
        </w:rPr>
        <w:t>2019 was influenced by my interest in spiritual</w:t>
      </w:r>
      <w:r>
        <w:t>ity</w:t>
      </w:r>
      <w:r>
        <w:rPr>
          <w:color w:val="000000"/>
        </w:rPr>
        <w:t>, magic and astrology</w:t>
      </w:r>
      <w:r>
        <w:t>, featuring various symbols and motifs from tarot cards. Two completely different worlds collapse into one another in this vase</w:t>
      </w:r>
      <w:r>
        <w:rPr>
          <w:color w:val="000000"/>
        </w:rPr>
        <w:t>: Russian folklor</w:t>
      </w:r>
      <w:r>
        <w:t>ic</w:t>
      </w:r>
      <w:r>
        <w:rPr>
          <w:color w:val="000000"/>
        </w:rPr>
        <w:t xml:space="preserve"> motifs </w:t>
      </w:r>
      <w:r>
        <w:t xml:space="preserve">such as monograms and traditional ornate patterns that are integrated with imagery from </w:t>
      </w:r>
      <w:r>
        <w:rPr>
          <w:color w:val="000000"/>
        </w:rPr>
        <w:t xml:space="preserve">my local South London neighbourhood. Both are </w:t>
      </w:r>
      <w:r>
        <w:t xml:space="preserve">infused with different kinds of visceral nostalgia and symbolic significance. </w:t>
      </w:r>
      <w:r>
        <w:rPr>
          <w:color w:val="000000"/>
        </w:rPr>
        <w:t>Th</w:t>
      </w:r>
      <w:r>
        <w:t>e “third eye” or</w:t>
      </w:r>
      <w:r>
        <w:rPr>
          <w:color w:val="000000"/>
        </w:rPr>
        <w:t xml:space="preserve"> mind’s eye on this work speculates the possibilit</w:t>
      </w:r>
      <w:r>
        <w:t xml:space="preserve">ies within the realm of dreams, the </w:t>
      </w:r>
      <w:r>
        <w:rPr>
          <w:color w:val="000000"/>
        </w:rPr>
        <w:t xml:space="preserve">subconscious and </w:t>
      </w:r>
      <w:r>
        <w:t xml:space="preserve">alternative, mediumistic predictions of the future. </w:t>
      </w:r>
    </w:p>
    <w:p w14:paraId="517361EC" w14:textId="7C6638B6" w:rsidR="00002FFE" w:rsidRDefault="00002FFE" w:rsidP="00002FFE">
      <w:pPr>
        <w:ind w:left="720"/>
      </w:pPr>
    </w:p>
    <w:p w14:paraId="789AA968" w14:textId="6061EE65" w:rsidR="00B51611" w:rsidRDefault="00B51611" w:rsidP="00002FFE">
      <w:pPr>
        <w:ind w:left="720"/>
      </w:pPr>
    </w:p>
    <w:p w14:paraId="28037D06" w14:textId="28E00AF9" w:rsidR="00B51611" w:rsidRDefault="00B51611" w:rsidP="00002FFE">
      <w:pPr>
        <w:ind w:left="720"/>
      </w:pPr>
    </w:p>
    <w:p w14:paraId="09383531" w14:textId="3B453C79" w:rsidR="00B51611" w:rsidRDefault="00B51611" w:rsidP="00B51611">
      <w:pPr>
        <w:pStyle w:val="start-gallery-artist"/>
        <w:shd w:val="clear" w:color="auto" w:fill="FFFFFF"/>
        <w:spacing w:before="0" w:beforeAutospacing="0"/>
        <w:rPr>
          <w:rFonts w:ascii="RobotoCondensed-Regular" w:hAnsi="RobotoCondensed-Regular"/>
          <w:b/>
          <w:bCs/>
        </w:rPr>
      </w:pPr>
      <w:r>
        <w:rPr>
          <w:rFonts w:ascii="RobotoCondensed-Regular" w:hAnsi="RobotoCondensed-Regular"/>
          <w:b/>
          <w:bCs/>
        </w:rPr>
        <w:lastRenderedPageBreak/>
        <w:t xml:space="preserve">Katia </w:t>
      </w:r>
      <w:proofErr w:type="spellStart"/>
      <w:r>
        <w:rPr>
          <w:rFonts w:ascii="RobotoCondensed-Regular" w:hAnsi="RobotoCondensed-Regular"/>
          <w:b/>
          <w:bCs/>
        </w:rPr>
        <w:t>Kesic</w:t>
      </w:r>
      <w:proofErr w:type="spellEnd"/>
      <w:r>
        <w:rPr>
          <w:noProof/>
        </w:rPr>
        <w:drawing>
          <wp:anchor distT="0" distB="0" distL="114300" distR="114300" simplePos="0" relativeHeight="251659264" behindDoc="0" locked="0" layoutInCell="1" allowOverlap="1" wp14:anchorId="6A2DB6B6" wp14:editId="535A8FFC">
            <wp:simplePos x="1733550" y="914400"/>
            <wp:positionH relativeFrom="margin">
              <wp:align>right</wp:align>
            </wp:positionH>
            <wp:positionV relativeFrom="margin">
              <wp:align>top</wp:align>
            </wp:positionV>
            <wp:extent cx="1246505" cy="1511300"/>
            <wp:effectExtent l="0" t="0" r="0" b="0"/>
            <wp:wrapSquare wrapText="bothSides"/>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flipH="1">
                      <a:off x="0" y="0"/>
                      <a:ext cx="1246505" cy="1511300"/>
                    </a:xfrm>
                    <a:prstGeom prst="rect">
                      <a:avLst/>
                    </a:prstGeom>
                    <a:ln/>
                  </pic:spPr>
                </pic:pic>
              </a:graphicData>
            </a:graphic>
          </wp:anchor>
        </w:drawing>
      </w:r>
    </w:p>
    <w:p w14:paraId="1B3386FF" w14:textId="77777777" w:rsidR="00B51611" w:rsidRPr="00B51611" w:rsidRDefault="00B51611" w:rsidP="00B51611">
      <w:pPr>
        <w:pStyle w:val="start-gallery-artist"/>
        <w:shd w:val="clear" w:color="auto" w:fill="FFFFFF"/>
        <w:spacing w:before="0" w:beforeAutospacing="0"/>
        <w:rPr>
          <w:rFonts w:ascii="RobotoCondensed-Regular" w:hAnsi="RobotoCondensed-Regular"/>
          <w:b/>
          <w:bCs/>
        </w:rPr>
      </w:pPr>
      <w:r w:rsidRPr="00B51611">
        <w:rPr>
          <w:rFonts w:ascii="RobotoCondensed-Regular" w:hAnsi="RobotoCondensed-Regular"/>
          <w:b/>
          <w:bCs/>
        </w:rPr>
        <w:t>You Are Beautiful, 2019</w:t>
      </w:r>
    </w:p>
    <w:p w14:paraId="09279232" w14:textId="77777777" w:rsidR="0002060F" w:rsidRDefault="0002060F" w:rsidP="00B51611">
      <w:pPr>
        <w:pStyle w:val="start-gallery-description"/>
        <w:shd w:val="clear" w:color="auto" w:fill="FFFFFF"/>
        <w:rPr>
          <w:rFonts w:ascii="RobotoCondensed-Regular" w:hAnsi="RobotoCondensed-Regular"/>
          <w:color w:val="202024"/>
          <w:sz w:val="22"/>
          <w:szCs w:val="22"/>
          <w:shd w:val="clear" w:color="auto" w:fill="FFFFFF"/>
        </w:rPr>
      </w:pPr>
      <w:r>
        <w:rPr>
          <w:rFonts w:ascii="RobotoCondensed-Regular" w:hAnsi="RobotoCondensed-Regular"/>
          <w:color w:val="202024"/>
          <w:sz w:val="22"/>
          <w:szCs w:val="22"/>
          <w:shd w:val="clear" w:color="auto" w:fill="FFFFFF"/>
        </w:rPr>
        <w:t>Underglaze on stoneware clay, ribbon roses, crystals</w:t>
      </w:r>
    </w:p>
    <w:p w14:paraId="022F86F4" w14:textId="2E5189FE" w:rsidR="0002060F" w:rsidRDefault="0002060F" w:rsidP="00B51611">
      <w:pPr>
        <w:pStyle w:val="start-gallery-description"/>
        <w:shd w:val="clear" w:color="auto" w:fill="FFFFFF"/>
        <w:rPr>
          <w:rFonts w:ascii="RobotoCondensed-Regular" w:hAnsi="RobotoCondensed-Regular"/>
          <w:color w:val="202024"/>
          <w:sz w:val="22"/>
          <w:szCs w:val="22"/>
          <w:shd w:val="clear" w:color="auto" w:fill="FFFFFF"/>
        </w:rPr>
      </w:pPr>
      <w:r>
        <w:rPr>
          <w:rFonts w:ascii="RobotoCondensed-Regular" w:hAnsi="RobotoCondensed-Regular"/>
          <w:color w:val="202024"/>
          <w:sz w:val="22"/>
          <w:szCs w:val="22"/>
          <w:shd w:val="clear" w:color="auto" w:fill="FFFFFF"/>
        </w:rPr>
        <w:t>44 x 40 x 40 cm</w:t>
      </w:r>
    </w:p>
    <w:p w14:paraId="7959522F" w14:textId="41089B03" w:rsidR="00B51611" w:rsidRDefault="00B51611" w:rsidP="00B51611">
      <w:pPr>
        <w:pStyle w:val="start-gallery-description"/>
        <w:shd w:val="clear" w:color="auto" w:fill="FFFFFF"/>
        <w:rPr>
          <w:rFonts w:ascii="RobotoCondensed-Regular" w:hAnsi="RobotoCondensed-Regular"/>
        </w:rPr>
      </w:pPr>
      <w:r w:rsidRPr="00004FFB">
        <w:rPr>
          <w:rFonts w:ascii="RobotoCondensed-Regular" w:hAnsi="RobotoCondensed-Regular"/>
        </w:rPr>
        <w:t>GBR 3,500</w:t>
      </w:r>
    </w:p>
    <w:p w14:paraId="72B2BBB9" w14:textId="77777777" w:rsidR="00B51611" w:rsidRDefault="00B51611" w:rsidP="00B51611">
      <w:pPr>
        <w:pStyle w:val="start-gallery-description"/>
        <w:shd w:val="clear" w:color="auto" w:fill="FFFFFF"/>
        <w:rPr>
          <w:rFonts w:ascii="RobotoCondensed-Regular" w:hAnsi="RobotoCondensed-Regular"/>
        </w:rPr>
      </w:pPr>
      <w:r w:rsidRPr="00004FFB">
        <w:rPr>
          <w:rFonts w:ascii="RobotoCondensed-Regular" w:hAnsi="RobotoCondensed-Regular"/>
        </w:rPr>
        <w:t>Excludes taxes and additional fees</w:t>
      </w:r>
      <w:r>
        <w:rPr>
          <w:rFonts w:ascii="RobotoCondensed-Regular" w:hAnsi="RobotoCondensed-Regular"/>
        </w:rPr>
        <w:tab/>
      </w:r>
      <w:r>
        <w:rPr>
          <w:rFonts w:ascii="RobotoCondensed-Regular" w:hAnsi="RobotoCondensed-Regular"/>
        </w:rPr>
        <w:tab/>
      </w:r>
      <w:r>
        <w:rPr>
          <w:rFonts w:ascii="RobotoCondensed-Regular" w:hAnsi="RobotoCondensed-Regular"/>
        </w:rPr>
        <w:tab/>
      </w:r>
      <w:r>
        <w:rPr>
          <w:rFonts w:ascii="RobotoCondensed-Regular" w:hAnsi="RobotoCondensed-Regular"/>
        </w:rPr>
        <w:tab/>
      </w:r>
      <w:r w:rsidRPr="00B51611">
        <w:rPr>
          <w:rFonts w:ascii="RobotoCondensed-Regular" w:hAnsi="RobotoCondensed-Regular"/>
        </w:rPr>
        <w:t xml:space="preserve">    </w:t>
      </w:r>
      <w:r w:rsidRPr="00B51611">
        <w:rPr>
          <w:rFonts w:ascii="RobotoCondensed-Regular" w:hAnsi="RobotoCondensed-Regular" w:hint="eastAsia"/>
          <w:sz w:val="16"/>
          <w:szCs w:val="16"/>
          <w:lang w:val="ru-RU"/>
        </w:rPr>
        <w:t>Т</w:t>
      </w:r>
      <w:r w:rsidRPr="00B51611">
        <w:rPr>
          <w:rFonts w:ascii="RobotoCondensed-Regular" w:hAnsi="RobotoCondensed-Regular"/>
          <w:sz w:val="16"/>
          <w:szCs w:val="16"/>
          <w:lang w:val="ru-RU"/>
        </w:rPr>
        <w:t>ут</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видео</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вращающейся</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вазы</w:t>
      </w:r>
    </w:p>
    <w:p w14:paraId="4DD8A2B7" w14:textId="77777777" w:rsidR="00B51611" w:rsidRPr="00EF041E" w:rsidRDefault="00B51611" w:rsidP="00B51611">
      <w:pPr>
        <w:pStyle w:val="start-gallery-description"/>
        <w:shd w:val="clear" w:color="auto" w:fill="FFFFFF"/>
        <w:rPr>
          <w:rFonts w:ascii="RobotoCondensed-Regular" w:hAnsi="RobotoCondensed-Regular"/>
          <w:b/>
          <w:bCs/>
          <w:color w:val="000000" w:themeColor="text1"/>
        </w:rPr>
      </w:pPr>
      <w:r w:rsidRPr="00004FFB">
        <w:rPr>
          <w:rFonts w:ascii="RobotoCondensed-Regular" w:hAnsi="RobotoCondensed-Regular"/>
          <w:b/>
          <w:bCs/>
          <w:color w:val="000000" w:themeColor="text1"/>
        </w:rPr>
        <w:t>Sales</w:t>
      </w:r>
      <w:r w:rsidRPr="00EF041E">
        <w:rPr>
          <w:rFonts w:ascii="RobotoCondensed-Regular" w:hAnsi="RobotoCondensed-Regular"/>
          <w:b/>
          <w:bCs/>
          <w:color w:val="000000" w:themeColor="text1"/>
        </w:rPr>
        <w:t xml:space="preserve"> </w:t>
      </w:r>
      <w:r w:rsidRPr="00004FFB">
        <w:rPr>
          <w:rFonts w:ascii="RobotoCondensed-Regular" w:hAnsi="RobotoCondensed-Regular"/>
          <w:b/>
          <w:bCs/>
          <w:color w:val="000000" w:themeColor="text1"/>
        </w:rPr>
        <w:t>Inquiry</w:t>
      </w:r>
      <w:r w:rsidRPr="00EF041E">
        <w:rPr>
          <w:rFonts w:ascii="RobotoCondensed-Regular" w:hAnsi="RobotoCondensed-Regular"/>
          <w:b/>
          <w:bCs/>
          <w:color w:val="000000" w:themeColor="text1"/>
        </w:rPr>
        <w:t xml:space="preserve"> </w:t>
      </w:r>
      <w:r>
        <w:rPr>
          <w:rFonts w:ascii="RobotoCondensed-Regular" w:hAnsi="RobotoCondensed-Regular"/>
          <w:b/>
          <w:bCs/>
          <w:color w:val="000000" w:themeColor="text1"/>
        </w:rPr>
        <w:t xml:space="preserve">- </w:t>
      </w:r>
      <w:r>
        <w:rPr>
          <w:rFonts w:ascii="RobotoCondensed-Regular" w:hAnsi="RobotoCondensed-Regular"/>
          <w:b/>
          <w:bCs/>
          <w:color w:val="000000" w:themeColor="text1"/>
          <w:lang w:val="ru-RU"/>
        </w:rPr>
        <w:t>кнопка</w:t>
      </w:r>
    </w:p>
    <w:p w14:paraId="0AE71FB9" w14:textId="77777777" w:rsidR="00B51611" w:rsidRDefault="00B51611" w:rsidP="00B51611">
      <w:pPr>
        <w:pStyle w:val="start-gallery-description"/>
        <w:shd w:val="clear" w:color="auto" w:fill="FFFFFF"/>
        <w:rPr>
          <w:rFonts w:ascii="RobotoCondensed-Regular" w:hAnsi="RobotoCondensed-Regular"/>
          <w:b/>
          <w:bCs/>
        </w:rPr>
      </w:pPr>
      <w:r>
        <w:rPr>
          <w:rFonts w:ascii="RobotoCondensed-Regular" w:hAnsi="RobotoCondensed-Regular" w:hint="eastAsia"/>
          <w:lang w:val="ru-RU"/>
        </w:rPr>
        <w:t>З</w:t>
      </w:r>
      <w:r>
        <w:rPr>
          <w:rFonts w:ascii="RobotoCondensed-Regular" w:hAnsi="RobotoCondensed-Regular"/>
          <w:lang w:val="ru-RU"/>
        </w:rPr>
        <w:t>начок</w:t>
      </w:r>
      <w:r w:rsidRPr="00EF041E">
        <w:rPr>
          <w:rFonts w:ascii="RobotoCondensed-Regular" w:hAnsi="RobotoCondensed-Regular"/>
        </w:rPr>
        <w:t xml:space="preserve"> «</w:t>
      </w:r>
      <w:r w:rsidRPr="00EF041E">
        <w:rPr>
          <w:rFonts w:ascii="RobotoCondensed-Regular" w:hAnsi="RobotoCondensed-Regular"/>
          <w:b/>
          <w:bCs/>
          <w:lang w:val="ru-RU"/>
        </w:rPr>
        <w:t>поделиться</w:t>
      </w:r>
      <w:r w:rsidRPr="00EF041E">
        <w:rPr>
          <w:rFonts w:ascii="RobotoCondensed-Regular" w:hAnsi="RobotoCondensed-Regular"/>
        </w:rPr>
        <w:t xml:space="preserve">» </w:t>
      </w:r>
      <w:r>
        <w:rPr>
          <w:rFonts w:ascii="RobotoCondensed-Regular" w:hAnsi="RobotoCondensed-Regular"/>
          <w:lang w:val="ru-RU"/>
        </w:rPr>
        <w:t>и</w:t>
      </w:r>
      <w:r w:rsidRPr="00EF041E">
        <w:rPr>
          <w:rFonts w:ascii="RobotoCondensed-Regular" w:hAnsi="RobotoCondensed-Regular"/>
        </w:rPr>
        <w:t xml:space="preserve"> </w:t>
      </w:r>
      <w:r w:rsidRPr="00EF041E">
        <w:rPr>
          <w:rFonts w:ascii="RobotoCondensed-Regular" w:hAnsi="RobotoCondensed-Regular"/>
          <w:b/>
          <w:bCs/>
        </w:rPr>
        <w:t>View on the Wall</w:t>
      </w:r>
    </w:p>
    <w:p w14:paraId="5FB8BC7E" w14:textId="77777777" w:rsidR="00B51611" w:rsidRDefault="00B51611" w:rsidP="00B51611">
      <w:pPr>
        <w:pStyle w:val="start-gallery-description"/>
        <w:shd w:val="clear" w:color="auto" w:fill="FFFFFF"/>
        <w:rPr>
          <w:rFonts w:ascii="RobotoCondensed-Regular" w:hAnsi="RobotoCondensed-Regular"/>
          <w:lang w:val="ru-RU"/>
        </w:rPr>
      </w:pPr>
      <w:r w:rsidRPr="00EF041E">
        <w:rPr>
          <w:rFonts w:ascii="RobotoCondensed-Regular" w:hAnsi="RobotoCondensed-Regular" w:hint="eastAsia"/>
          <w:lang w:val="ru-RU"/>
        </w:rPr>
        <w:t>З</w:t>
      </w:r>
      <w:r w:rsidRPr="00EF041E">
        <w:rPr>
          <w:rFonts w:ascii="RobotoCondensed-Regular" w:hAnsi="RobotoCondensed-Regular"/>
          <w:lang w:val="ru-RU"/>
        </w:rPr>
        <w:t>десь же другие виды этой работы, маленькие квадратики вряд.</w:t>
      </w:r>
    </w:p>
    <w:p w14:paraId="4D242821" w14:textId="5373A953" w:rsidR="00B51611" w:rsidRPr="00B51611" w:rsidRDefault="00B51611" w:rsidP="00B51611">
      <w:pPr>
        <w:ind w:left="720"/>
        <w:rPr>
          <w:lang w:val="ru-RU"/>
        </w:rPr>
      </w:pPr>
      <w:r>
        <w:rPr>
          <w:noProof/>
        </w:rPr>
        <w:drawing>
          <wp:anchor distT="0" distB="0" distL="114300" distR="114300" simplePos="0" relativeHeight="251661312" behindDoc="0" locked="0" layoutInCell="1" allowOverlap="1" wp14:anchorId="52F08123" wp14:editId="3F65303D">
            <wp:simplePos x="0" y="0"/>
            <wp:positionH relativeFrom="margin">
              <wp:posOffset>237490</wp:posOffset>
            </wp:positionH>
            <wp:positionV relativeFrom="margin">
              <wp:posOffset>3257550</wp:posOffset>
            </wp:positionV>
            <wp:extent cx="963295" cy="1168400"/>
            <wp:effectExtent l="0" t="0" r="8255" b="0"/>
            <wp:wrapSquare wrapText="bothSides"/>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flipH="1">
                      <a:off x="0" y="0"/>
                      <a:ext cx="963295" cy="1168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8515347" wp14:editId="15DFD39E">
            <wp:extent cx="1159554" cy="1333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1441" cy="1335670"/>
                    </a:xfrm>
                    <a:prstGeom prst="rect">
                      <a:avLst/>
                    </a:prstGeom>
                    <a:noFill/>
                    <a:ln>
                      <a:noFill/>
                    </a:ln>
                  </pic:spPr>
                </pic:pic>
              </a:graphicData>
            </a:graphic>
          </wp:inline>
        </w:drawing>
      </w:r>
      <w:r w:rsidRPr="00B51611">
        <w:rPr>
          <w:lang w:val="ru-RU"/>
        </w:rPr>
        <w:t xml:space="preserve"> </w:t>
      </w:r>
      <w:r>
        <w:rPr>
          <w:lang w:val="ru-RU"/>
        </w:rPr>
        <w:t xml:space="preserve">   </w:t>
      </w:r>
      <w:r>
        <w:rPr>
          <w:noProof/>
        </w:rPr>
        <w:drawing>
          <wp:inline distT="0" distB="0" distL="0" distR="0" wp14:anchorId="037DB951" wp14:editId="138493A0">
            <wp:extent cx="1134395" cy="130456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1014" cy="1312179"/>
                    </a:xfrm>
                    <a:prstGeom prst="rect">
                      <a:avLst/>
                    </a:prstGeom>
                    <a:noFill/>
                    <a:ln>
                      <a:noFill/>
                    </a:ln>
                  </pic:spPr>
                </pic:pic>
              </a:graphicData>
            </a:graphic>
          </wp:inline>
        </w:drawing>
      </w:r>
    </w:p>
    <w:p w14:paraId="7F246B93" w14:textId="7DC04067" w:rsidR="00B51611" w:rsidRPr="00EF041E" w:rsidRDefault="00B51611" w:rsidP="00B51611">
      <w:pPr>
        <w:pStyle w:val="start-gallery-description"/>
        <w:shd w:val="clear" w:color="auto" w:fill="FFFFFF"/>
        <w:rPr>
          <w:rFonts w:ascii="RobotoCondensed-Regular" w:hAnsi="RobotoCondensed-Regular"/>
          <w:lang w:val="ru-RU"/>
        </w:rPr>
      </w:pPr>
      <w:r>
        <w:rPr>
          <w:rFonts w:ascii="RobotoCondensed-Regular" w:hAnsi="RobotoCondensed-Regular" w:hint="eastAsia"/>
          <w:lang w:val="ru-RU"/>
        </w:rPr>
        <w:t>П</w:t>
      </w:r>
      <w:r>
        <w:rPr>
          <w:rFonts w:ascii="RobotoCondensed-Regular" w:hAnsi="RobotoCondensed-Regular"/>
          <w:lang w:val="ru-RU"/>
        </w:rPr>
        <w:t xml:space="preserve">ри нажатии открываются большими </w:t>
      </w:r>
    </w:p>
    <w:p w14:paraId="333FF4B1" w14:textId="77777777" w:rsidR="00B51611" w:rsidRPr="00EF041E" w:rsidRDefault="00B51611" w:rsidP="00B51611">
      <w:pPr>
        <w:pStyle w:val="start-gallery-description"/>
        <w:shd w:val="clear" w:color="auto" w:fill="FFFFFF"/>
        <w:rPr>
          <w:rFonts w:ascii="RobotoCondensed-Regular" w:hAnsi="RobotoCondensed-Regular"/>
          <w:color w:val="000000" w:themeColor="text1"/>
          <w:lang w:val="ru-RU"/>
        </w:rPr>
      </w:pPr>
      <w:r w:rsidRPr="00EF041E">
        <w:rPr>
          <w:rFonts w:ascii="RobotoCondensed-Regular" w:hAnsi="RobotoCondensed-Regular"/>
          <w:color w:val="000000" w:themeColor="text1"/>
          <w:lang w:val="ru-RU"/>
        </w:rPr>
        <w:t>_________________</w:t>
      </w:r>
    </w:p>
    <w:p w14:paraId="379B01BE" w14:textId="77777777" w:rsidR="00B51611" w:rsidRPr="00B51611" w:rsidRDefault="00B51611" w:rsidP="00B51611">
      <w:pPr>
        <w:pStyle w:val="start-gallery-description"/>
        <w:shd w:val="clear" w:color="auto" w:fill="FFFFFF"/>
        <w:rPr>
          <w:noProof/>
          <w:lang w:val="ru-RU"/>
        </w:rPr>
      </w:pPr>
      <w:r>
        <w:rPr>
          <w:noProof/>
        </w:rPr>
        <w:t>Description</w:t>
      </w:r>
    </w:p>
    <w:p w14:paraId="509EAEE3" w14:textId="77777777" w:rsidR="00B51611" w:rsidRPr="00B51611" w:rsidRDefault="00B51611" w:rsidP="00B51611">
      <w:pPr>
        <w:pStyle w:val="start-gallery-description"/>
        <w:shd w:val="clear" w:color="auto" w:fill="FFFFFF"/>
        <w:rPr>
          <w:noProof/>
          <w:lang w:val="ru-RU"/>
        </w:rPr>
      </w:pPr>
      <w:r w:rsidRPr="00B51611">
        <w:rPr>
          <w:noProof/>
          <w:lang w:val="ru-RU"/>
        </w:rPr>
        <w:t>___________________</w:t>
      </w:r>
    </w:p>
    <w:p w14:paraId="4C61F9B8" w14:textId="77777777" w:rsidR="0002060F" w:rsidRDefault="0002060F" w:rsidP="0002060F">
      <w:pPr>
        <w:numPr>
          <w:ilvl w:val="0"/>
          <w:numId w:val="1"/>
        </w:numPr>
        <w:spacing w:after="200" w:line="276" w:lineRule="auto"/>
      </w:pPr>
      <w:r>
        <w:rPr>
          <w:i/>
        </w:rPr>
        <w:t xml:space="preserve">‘’You are beautiful’’, </w:t>
      </w:r>
      <w:r>
        <w:t xml:space="preserve">2019 speculates on how much our personal identity, sexuality and consciousness is shaped by both external and internal forces. It’s a meditation on vulnerability and how fragile and exposed we can feel under someone else’s judgments and the expectations of social norms. This sense of vulnerability and self-protection is symbolised through the covered nipples of the breast-shaped detailing around the vase, while the rose ribbons are made from lingerie, alluding to a space of intimacy and care shared both with oneself and with another person. The images at the bottom of the vase tell the story of a gentle Chelsea FC fan in his pink bathroom with a yellow rubber duck and cushions with kittens as a playful subversion of macho masculinity, gender roles and societal expectations. </w:t>
      </w:r>
    </w:p>
    <w:p w14:paraId="3611CA59" w14:textId="638C94A4" w:rsidR="00B51611" w:rsidRPr="0002060F" w:rsidRDefault="00B51611" w:rsidP="00002FFE">
      <w:pPr>
        <w:ind w:left="720"/>
      </w:pPr>
    </w:p>
    <w:p w14:paraId="245EAAF7" w14:textId="77777777" w:rsidR="0002060F" w:rsidRDefault="0002060F" w:rsidP="0002060F">
      <w:pPr>
        <w:pStyle w:val="start-gallery-artist"/>
        <w:shd w:val="clear" w:color="auto" w:fill="FFFFFF"/>
        <w:spacing w:before="0" w:beforeAutospacing="0"/>
        <w:rPr>
          <w:rFonts w:ascii="RobotoCondensed-Regular" w:hAnsi="RobotoCondensed-Regular"/>
          <w:b/>
          <w:bCs/>
        </w:rPr>
      </w:pPr>
    </w:p>
    <w:p w14:paraId="6ACB297F" w14:textId="36679621" w:rsidR="0002060F" w:rsidRDefault="0002060F" w:rsidP="0002060F">
      <w:pPr>
        <w:pStyle w:val="start-gallery-artist"/>
        <w:shd w:val="clear" w:color="auto" w:fill="FFFFFF"/>
        <w:spacing w:before="0" w:beforeAutospacing="0"/>
        <w:rPr>
          <w:rFonts w:ascii="RobotoCondensed-Regular" w:hAnsi="RobotoCondensed-Regular"/>
          <w:b/>
          <w:bCs/>
        </w:rPr>
      </w:pPr>
      <w:r>
        <w:rPr>
          <w:rFonts w:ascii="RobotoCondensed-Regular" w:hAnsi="RobotoCondensed-Regular"/>
          <w:b/>
          <w:bCs/>
        </w:rPr>
        <w:lastRenderedPageBreak/>
        <w:t xml:space="preserve">Katia </w:t>
      </w:r>
      <w:proofErr w:type="spellStart"/>
      <w:r>
        <w:rPr>
          <w:rFonts w:ascii="RobotoCondensed-Regular" w:hAnsi="RobotoCondensed-Regular"/>
          <w:b/>
          <w:bCs/>
        </w:rPr>
        <w:t>Kesic</w:t>
      </w:r>
      <w:proofErr w:type="spellEnd"/>
      <w:r w:rsidRPr="0002060F">
        <w:rPr>
          <w:rFonts w:ascii="RobotoCondensed-Regular" w:hAnsi="RobotoCondensed-Regular"/>
          <w:b/>
          <w:bCs/>
        </w:rPr>
        <w:drawing>
          <wp:anchor distT="0" distB="0" distL="114300" distR="114300" simplePos="0" relativeHeight="251662336" behindDoc="0" locked="0" layoutInCell="1" allowOverlap="1" wp14:anchorId="7FBD72FB" wp14:editId="02FD7490">
            <wp:simplePos x="1733550" y="914400"/>
            <wp:positionH relativeFrom="margin">
              <wp:align>right</wp:align>
            </wp:positionH>
            <wp:positionV relativeFrom="margin">
              <wp:align>top</wp:align>
            </wp:positionV>
            <wp:extent cx="1362075" cy="1500505"/>
            <wp:effectExtent l="0" t="0" r="9525" b="4445"/>
            <wp:wrapSquare wrapText="bothSides"/>
            <wp:docPr id="2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362075" cy="1500505"/>
                    </a:xfrm>
                    <a:prstGeom prst="rect">
                      <a:avLst/>
                    </a:prstGeom>
                    <a:ln/>
                  </pic:spPr>
                </pic:pic>
              </a:graphicData>
            </a:graphic>
          </wp:anchor>
        </w:drawing>
      </w:r>
    </w:p>
    <w:p w14:paraId="6A4F6003" w14:textId="77777777" w:rsidR="0002060F" w:rsidRPr="0002060F" w:rsidRDefault="0002060F" w:rsidP="0002060F">
      <w:pPr>
        <w:pStyle w:val="start-gallery-artist"/>
        <w:shd w:val="clear" w:color="auto" w:fill="FFFFFF"/>
        <w:spacing w:before="0" w:beforeAutospacing="0"/>
        <w:rPr>
          <w:rFonts w:ascii="RobotoCondensed-Regular" w:hAnsi="RobotoCondensed-Regular"/>
          <w:b/>
          <w:bCs/>
        </w:rPr>
      </w:pPr>
      <w:r w:rsidRPr="0002060F">
        <w:rPr>
          <w:rFonts w:ascii="RobotoCondensed-Regular" w:hAnsi="RobotoCondensed-Regular"/>
          <w:b/>
          <w:bCs/>
        </w:rPr>
        <w:t>Look No Further, (2019)</w:t>
      </w:r>
    </w:p>
    <w:p w14:paraId="24B2148F" w14:textId="4A5642D9" w:rsidR="0002060F" w:rsidRPr="00004FFB" w:rsidRDefault="0002060F" w:rsidP="0002060F">
      <w:pPr>
        <w:pStyle w:val="start-gallery-description"/>
        <w:shd w:val="clear" w:color="auto" w:fill="FFFFFF"/>
        <w:rPr>
          <w:rFonts w:ascii="RobotoCondensed-Regular" w:hAnsi="RobotoCondensed-Regular"/>
        </w:rPr>
      </w:pPr>
      <w:r w:rsidRPr="00004FFB">
        <w:rPr>
          <w:rFonts w:ascii="RobotoCondensed-Regular" w:hAnsi="RobotoCondensed-Regular"/>
        </w:rPr>
        <w:t>Underglaze on stoneware clay, ribbon roses, crystals</w:t>
      </w:r>
    </w:p>
    <w:p w14:paraId="5ECB7708" w14:textId="77777777" w:rsidR="0002060F" w:rsidRDefault="0002060F" w:rsidP="0002060F">
      <w:pPr>
        <w:pStyle w:val="start-gallery-description"/>
        <w:shd w:val="clear" w:color="auto" w:fill="FFFFFF"/>
        <w:rPr>
          <w:rFonts w:ascii="RobotoCondensed-Regular" w:hAnsi="RobotoCondensed-Regular"/>
          <w:color w:val="202024"/>
          <w:sz w:val="22"/>
          <w:szCs w:val="22"/>
          <w:shd w:val="clear" w:color="auto" w:fill="FFFFFF"/>
        </w:rPr>
      </w:pPr>
      <w:r>
        <w:rPr>
          <w:rFonts w:ascii="RobotoCondensed-Regular" w:hAnsi="RobotoCondensed-Regular"/>
          <w:color w:val="202024"/>
          <w:sz w:val="22"/>
          <w:szCs w:val="22"/>
          <w:shd w:val="clear" w:color="auto" w:fill="FFFFFF"/>
        </w:rPr>
        <w:t>34 x 33 x 33 cm </w:t>
      </w:r>
    </w:p>
    <w:p w14:paraId="3EA259E1" w14:textId="77777777" w:rsidR="0002060F" w:rsidRDefault="0002060F" w:rsidP="0002060F">
      <w:pPr>
        <w:pStyle w:val="start-gallery-description"/>
        <w:shd w:val="clear" w:color="auto" w:fill="FFFFFF"/>
        <w:rPr>
          <w:rFonts w:ascii="RobotoCondensed-Regular" w:hAnsi="RobotoCondensed-Regular"/>
        </w:rPr>
      </w:pPr>
      <w:r w:rsidRPr="00004FFB">
        <w:rPr>
          <w:rFonts w:ascii="RobotoCondensed-Regular" w:hAnsi="RobotoCondensed-Regular"/>
        </w:rPr>
        <w:t>GBR 3,500</w:t>
      </w:r>
    </w:p>
    <w:p w14:paraId="755EDCC2" w14:textId="77777777" w:rsidR="0002060F" w:rsidRDefault="0002060F" w:rsidP="0002060F">
      <w:pPr>
        <w:pStyle w:val="start-gallery-description"/>
        <w:shd w:val="clear" w:color="auto" w:fill="FFFFFF"/>
        <w:rPr>
          <w:rFonts w:ascii="RobotoCondensed-Regular" w:hAnsi="RobotoCondensed-Regular"/>
        </w:rPr>
      </w:pPr>
      <w:r w:rsidRPr="00004FFB">
        <w:rPr>
          <w:rFonts w:ascii="RobotoCondensed-Regular" w:hAnsi="RobotoCondensed-Regular"/>
        </w:rPr>
        <w:t>Excludes taxes and additional fees</w:t>
      </w:r>
      <w:r>
        <w:rPr>
          <w:rFonts w:ascii="RobotoCondensed-Regular" w:hAnsi="RobotoCondensed-Regular"/>
        </w:rPr>
        <w:tab/>
      </w:r>
      <w:r>
        <w:rPr>
          <w:rFonts w:ascii="RobotoCondensed-Regular" w:hAnsi="RobotoCondensed-Regular"/>
        </w:rPr>
        <w:tab/>
      </w:r>
      <w:r>
        <w:rPr>
          <w:rFonts w:ascii="RobotoCondensed-Regular" w:hAnsi="RobotoCondensed-Regular"/>
        </w:rPr>
        <w:tab/>
      </w:r>
      <w:r>
        <w:rPr>
          <w:rFonts w:ascii="RobotoCondensed-Regular" w:hAnsi="RobotoCondensed-Regular"/>
        </w:rPr>
        <w:tab/>
      </w:r>
      <w:r w:rsidRPr="00B51611">
        <w:rPr>
          <w:rFonts w:ascii="RobotoCondensed-Regular" w:hAnsi="RobotoCondensed-Regular"/>
        </w:rPr>
        <w:t xml:space="preserve">    </w:t>
      </w:r>
      <w:r w:rsidRPr="00B51611">
        <w:rPr>
          <w:rFonts w:ascii="RobotoCondensed-Regular" w:hAnsi="RobotoCondensed-Regular" w:hint="eastAsia"/>
          <w:sz w:val="16"/>
          <w:szCs w:val="16"/>
          <w:lang w:val="ru-RU"/>
        </w:rPr>
        <w:t>Т</w:t>
      </w:r>
      <w:r w:rsidRPr="00B51611">
        <w:rPr>
          <w:rFonts w:ascii="RobotoCondensed-Regular" w:hAnsi="RobotoCondensed-Regular"/>
          <w:sz w:val="16"/>
          <w:szCs w:val="16"/>
          <w:lang w:val="ru-RU"/>
        </w:rPr>
        <w:t>ут</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видео</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вращающейся</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вазы</w:t>
      </w:r>
    </w:p>
    <w:p w14:paraId="5347FE61" w14:textId="77777777" w:rsidR="0002060F" w:rsidRPr="00EF041E" w:rsidRDefault="0002060F" w:rsidP="0002060F">
      <w:pPr>
        <w:pStyle w:val="start-gallery-description"/>
        <w:shd w:val="clear" w:color="auto" w:fill="FFFFFF"/>
        <w:rPr>
          <w:rFonts w:ascii="RobotoCondensed-Regular" w:hAnsi="RobotoCondensed-Regular"/>
          <w:b/>
          <w:bCs/>
          <w:color w:val="000000" w:themeColor="text1"/>
        </w:rPr>
      </w:pPr>
      <w:r w:rsidRPr="00004FFB">
        <w:rPr>
          <w:rFonts w:ascii="RobotoCondensed-Regular" w:hAnsi="RobotoCondensed-Regular"/>
          <w:b/>
          <w:bCs/>
          <w:color w:val="000000" w:themeColor="text1"/>
        </w:rPr>
        <w:t>Sales</w:t>
      </w:r>
      <w:r w:rsidRPr="00EF041E">
        <w:rPr>
          <w:rFonts w:ascii="RobotoCondensed-Regular" w:hAnsi="RobotoCondensed-Regular"/>
          <w:b/>
          <w:bCs/>
          <w:color w:val="000000" w:themeColor="text1"/>
        </w:rPr>
        <w:t xml:space="preserve"> </w:t>
      </w:r>
      <w:r w:rsidRPr="00004FFB">
        <w:rPr>
          <w:rFonts w:ascii="RobotoCondensed-Regular" w:hAnsi="RobotoCondensed-Regular"/>
          <w:b/>
          <w:bCs/>
          <w:color w:val="000000" w:themeColor="text1"/>
        </w:rPr>
        <w:t>Inquiry</w:t>
      </w:r>
      <w:r w:rsidRPr="00EF041E">
        <w:rPr>
          <w:rFonts w:ascii="RobotoCondensed-Regular" w:hAnsi="RobotoCondensed-Regular"/>
          <w:b/>
          <w:bCs/>
          <w:color w:val="000000" w:themeColor="text1"/>
        </w:rPr>
        <w:t xml:space="preserve"> </w:t>
      </w:r>
      <w:r>
        <w:rPr>
          <w:rFonts w:ascii="RobotoCondensed-Regular" w:hAnsi="RobotoCondensed-Regular"/>
          <w:b/>
          <w:bCs/>
          <w:color w:val="000000" w:themeColor="text1"/>
        </w:rPr>
        <w:t xml:space="preserve">- </w:t>
      </w:r>
      <w:r>
        <w:rPr>
          <w:rFonts w:ascii="RobotoCondensed-Regular" w:hAnsi="RobotoCondensed-Regular"/>
          <w:b/>
          <w:bCs/>
          <w:color w:val="000000" w:themeColor="text1"/>
          <w:lang w:val="ru-RU"/>
        </w:rPr>
        <w:t>кнопка</w:t>
      </w:r>
    </w:p>
    <w:p w14:paraId="0BF6AB7A" w14:textId="77777777" w:rsidR="0002060F" w:rsidRDefault="0002060F" w:rsidP="0002060F">
      <w:pPr>
        <w:pStyle w:val="start-gallery-description"/>
        <w:shd w:val="clear" w:color="auto" w:fill="FFFFFF"/>
        <w:rPr>
          <w:rFonts w:ascii="RobotoCondensed-Regular" w:hAnsi="RobotoCondensed-Regular"/>
          <w:b/>
          <w:bCs/>
        </w:rPr>
      </w:pPr>
      <w:r>
        <w:rPr>
          <w:rFonts w:ascii="RobotoCondensed-Regular" w:hAnsi="RobotoCondensed-Regular" w:hint="eastAsia"/>
          <w:lang w:val="ru-RU"/>
        </w:rPr>
        <w:t>З</w:t>
      </w:r>
      <w:r>
        <w:rPr>
          <w:rFonts w:ascii="RobotoCondensed-Regular" w:hAnsi="RobotoCondensed-Regular"/>
          <w:lang w:val="ru-RU"/>
        </w:rPr>
        <w:t>начок</w:t>
      </w:r>
      <w:r w:rsidRPr="00EF041E">
        <w:rPr>
          <w:rFonts w:ascii="RobotoCondensed-Regular" w:hAnsi="RobotoCondensed-Regular"/>
        </w:rPr>
        <w:t xml:space="preserve"> «</w:t>
      </w:r>
      <w:r w:rsidRPr="00EF041E">
        <w:rPr>
          <w:rFonts w:ascii="RobotoCondensed-Regular" w:hAnsi="RobotoCondensed-Regular"/>
          <w:b/>
          <w:bCs/>
          <w:lang w:val="ru-RU"/>
        </w:rPr>
        <w:t>поделиться</w:t>
      </w:r>
      <w:r w:rsidRPr="00EF041E">
        <w:rPr>
          <w:rFonts w:ascii="RobotoCondensed-Regular" w:hAnsi="RobotoCondensed-Regular"/>
        </w:rPr>
        <w:t xml:space="preserve">» </w:t>
      </w:r>
      <w:r>
        <w:rPr>
          <w:rFonts w:ascii="RobotoCondensed-Regular" w:hAnsi="RobotoCondensed-Regular"/>
          <w:lang w:val="ru-RU"/>
        </w:rPr>
        <w:t>и</w:t>
      </w:r>
      <w:r w:rsidRPr="00EF041E">
        <w:rPr>
          <w:rFonts w:ascii="RobotoCondensed-Regular" w:hAnsi="RobotoCondensed-Regular"/>
        </w:rPr>
        <w:t xml:space="preserve"> </w:t>
      </w:r>
      <w:r w:rsidRPr="00EF041E">
        <w:rPr>
          <w:rFonts w:ascii="RobotoCondensed-Regular" w:hAnsi="RobotoCondensed-Regular"/>
          <w:b/>
          <w:bCs/>
        </w:rPr>
        <w:t>View on the Wall</w:t>
      </w:r>
    </w:p>
    <w:p w14:paraId="111D31CD" w14:textId="77777777" w:rsidR="0002060F" w:rsidRDefault="0002060F" w:rsidP="0002060F">
      <w:pPr>
        <w:pStyle w:val="start-gallery-description"/>
        <w:shd w:val="clear" w:color="auto" w:fill="FFFFFF"/>
        <w:rPr>
          <w:rFonts w:ascii="RobotoCondensed-Regular" w:hAnsi="RobotoCondensed-Regular"/>
          <w:lang w:val="ru-RU"/>
        </w:rPr>
      </w:pPr>
      <w:r w:rsidRPr="00EF041E">
        <w:rPr>
          <w:rFonts w:ascii="RobotoCondensed-Regular" w:hAnsi="RobotoCondensed-Regular" w:hint="eastAsia"/>
          <w:lang w:val="ru-RU"/>
        </w:rPr>
        <w:t>З</w:t>
      </w:r>
      <w:r w:rsidRPr="00EF041E">
        <w:rPr>
          <w:rFonts w:ascii="RobotoCondensed-Regular" w:hAnsi="RobotoCondensed-Regular"/>
          <w:lang w:val="ru-RU"/>
        </w:rPr>
        <w:t>десь же другие виды этой работы, маленькие квадратики вряд.</w:t>
      </w:r>
    </w:p>
    <w:p w14:paraId="5FFD6FA9" w14:textId="67472129" w:rsidR="0002060F" w:rsidRDefault="0002060F" w:rsidP="0002060F">
      <w:pPr>
        <w:ind w:left="720"/>
      </w:pPr>
      <w:r>
        <w:rPr>
          <w:noProof/>
        </w:rPr>
        <w:drawing>
          <wp:inline distT="0" distB="0" distL="0" distR="0" wp14:anchorId="18B18196" wp14:editId="67777FE4">
            <wp:extent cx="1362075" cy="1501136"/>
            <wp:effectExtent l="0" t="0" r="0" b="4445"/>
            <wp:docPr id="3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1392988" cy="1535205"/>
                    </a:xfrm>
                    <a:prstGeom prst="rect">
                      <a:avLst/>
                    </a:prstGeom>
                    <a:ln/>
                  </pic:spPr>
                </pic:pic>
              </a:graphicData>
            </a:graphic>
          </wp:inline>
        </w:drawing>
      </w:r>
      <w:r>
        <w:rPr>
          <w:lang w:val="ru-RU"/>
        </w:rPr>
        <w:t xml:space="preserve">   </w:t>
      </w:r>
      <w:r>
        <w:rPr>
          <w:noProof/>
        </w:rPr>
        <w:drawing>
          <wp:inline distT="0" distB="0" distL="0" distR="0" wp14:anchorId="5E95FA03" wp14:editId="3AA5407F">
            <wp:extent cx="1437039" cy="1549400"/>
            <wp:effectExtent l="0" t="0" r="0" b="0"/>
            <wp:docPr id="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451770" cy="1565283"/>
                    </a:xfrm>
                    <a:prstGeom prst="rect">
                      <a:avLst/>
                    </a:prstGeom>
                    <a:ln/>
                  </pic:spPr>
                </pic:pic>
              </a:graphicData>
            </a:graphic>
          </wp:inline>
        </w:drawing>
      </w:r>
    </w:p>
    <w:p w14:paraId="7B1C2F7A" w14:textId="77777777" w:rsidR="0002060F" w:rsidRPr="00EF041E" w:rsidRDefault="0002060F" w:rsidP="0002060F">
      <w:pPr>
        <w:pStyle w:val="start-gallery-description"/>
        <w:shd w:val="clear" w:color="auto" w:fill="FFFFFF"/>
        <w:rPr>
          <w:rFonts w:ascii="RobotoCondensed-Regular" w:hAnsi="RobotoCondensed-Regular"/>
          <w:lang w:val="ru-RU"/>
        </w:rPr>
      </w:pPr>
      <w:r>
        <w:rPr>
          <w:rFonts w:ascii="RobotoCondensed-Regular" w:hAnsi="RobotoCondensed-Regular" w:hint="eastAsia"/>
          <w:lang w:val="ru-RU"/>
        </w:rPr>
        <w:t>П</w:t>
      </w:r>
      <w:r>
        <w:rPr>
          <w:rFonts w:ascii="RobotoCondensed-Regular" w:hAnsi="RobotoCondensed-Regular"/>
          <w:lang w:val="ru-RU"/>
        </w:rPr>
        <w:t xml:space="preserve">ри нажатии открываются большими </w:t>
      </w:r>
    </w:p>
    <w:p w14:paraId="03564FD6" w14:textId="77777777" w:rsidR="0002060F" w:rsidRPr="00EF041E" w:rsidRDefault="0002060F" w:rsidP="0002060F">
      <w:pPr>
        <w:pStyle w:val="start-gallery-description"/>
        <w:shd w:val="clear" w:color="auto" w:fill="FFFFFF"/>
        <w:rPr>
          <w:rFonts w:ascii="RobotoCondensed-Regular" w:hAnsi="RobotoCondensed-Regular"/>
          <w:color w:val="000000" w:themeColor="text1"/>
          <w:lang w:val="ru-RU"/>
        </w:rPr>
      </w:pPr>
      <w:r w:rsidRPr="00EF041E">
        <w:rPr>
          <w:rFonts w:ascii="RobotoCondensed-Regular" w:hAnsi="RobotoCondensed-Regular"/>
          <w:color w:val="000000" w:themeColor="text1"/>
          <w:lang w:val="ru-RU"/>
        </w:rPr>
        <w:t>_________________</w:t>
      </w:r>
    </w:p>
    <w:p w14:paraId="2141899A" w14:textId="77777777" w:rsidR="0002060F" w:rsidRPr="00B51611" w:rsidRDefault="0002060F" w:rsidP="0002060F">
      <w:pPr>
        <w:pStyle w:val="start-gallery-description"/>
        <w:shd w:val="clear" w:color="auto" w:fill="FFFFFF"/>
        <w:rPr>
          <w:noProof/>
          <w:lang w:val="ru-RU"/>
        </w:rPr>
      </w:pPr>
      <w:r>
        <w:rPr>
          <w:noProof/>
        </w:rPr>
        <w:t>Description</w:t>
      </w:r>
    </w:p>
    <w:p w14:paraId="6A48B002" w14:textId="77777777" w:rsidR="0002060F" w:rsidRPr="00B51611" w:rsidRDefault="0002060F" w:rsidP="0002060F">
      <w:pPr>
        <w:pStyle w:val="start-gallery-description"/>
        <w:shd w:val="clear" w:color="auto" w:fill="FFFFFF"/>
        <w:rPr>
          <w:noProof/>
          <w:lang w:val="ru-RU"/>
        </w:rPr>
      </w:pPr>
      <w:r w:rsidRPr="00B51611">
        <w:rPr>
          <w:noProof/>
          <w:lang w:val="ru-RU"/>
        </w:rPr>
        <w:t>___________________</w:t>
      </w:r>
    </w:p>
    <w:p w14:paraId="232F4F64" w14:textId="77777777" w:rsidR="00B51611" w:rsidRPr="0002060F" w:rsidRDefault="00B51611" w:rsidP="00002FFE">
      <w:pPr>
        <w:ind w:left="720"/>
        <w:rPr>
          <w:lang w:val="ru-RU"/>
        </w:rPr>
      </w:pPr>
    </w:p>
    <w:p w14:paraId="52807FA9" w14:textId="77777777" w:rsidR="00002FFE" w:rsidRDefault="00002FFE" w:rsidP="0002060F">
      <w:pPr>
        <w:spacing w:after="200" w:line="276" w:lineRule="auto"/>
        <w:ind w:left="720"/>
        <w:rPr>
          <w:color w:val="000000"/>
        </w:rPr>
      </w:pPr>
      <w:r>
        <w:rPr>
          <w:i/>
          <w:color w:val="000000"/>
        </w:rPr>
        <w:t xml:space="preserve">‘’Look no further’’, </w:t>
      </w:r>
      <w:proofErr w:type="gramStart"/>
      <w:r>
        <w:rPr>
          <w:color w:val="000000"/>
        </w:rPr>
        <w:t>2019  is</w:t>
      </w:r>
      <w:proofErr w:type="gramEnd"/>
      <w:r>
        <w:rPr>
          <w:color w:val="000000"/>
        </w:rPr>
        <w:t xml:space="preserve"> a work that appeared </w:t>
      </w:r>
      <w:r>
        <w:t xml:space="preserve">at </w:t>
      </w:r>
      <w:r>
        <w:rPr>
          <w:color w:val="000000"/>
        </w:rPr>
        <w:t>the crossroad</w:t>
      </w:r>
      <w:r>
        <w:t xml:space="preserve">s </w:t>
      </w:r>
      <w:r>
        <w:rPr>
          <w:color w:val="000000"/>
        </w:rPr>
        <w:t>of my life</w:t>
      </w:r>
      <w:r>
        <w:t xml:space="preserve">. The dramatic imagery captures the intensity of the sense of double consciousness I </w:t>
      </w:r>
      <w:proofErr w:type="gramStart"/>
      <w:r>
        <w:t>experienced  living</w:t>
      </w:r>
      <w:proofErr w:type="gramEnd"/>
      <w:r>
        <w:t xml:space="preserve"> physically and mentally in two countries. The scene on this vase overlays the view from my Moscow flat and a dual portrait of mine, engulfed by flames. It is a testament to my </w:t>
      </w:r>
      <w:r>
        <w:rPr>
          <w:color w:val="000000"/>
        </w:rPr>
        <w:t>homesick reflections</w:t>
      </w:r>
      <w:r>
        <w:t xml:space="preserve">, </w:t>
      </w:r>
      <w:r>
        <w:rPr>
          <w:color w:val="000000"/>
        </w:rPr>
        <w:t>confusion</w:t>
      </w:r>
      <w:r>
        <w:t xml:space="preserve"> and </w:t>
      </w:r>
      <w:r>
        <w:rPr>
          <w:color w:val="000000"/>
        </w:rPr>
        <w:t>awareness of a new environment</w:t>
      </w:r>
      <w:r>
        <w:t>’s</w:t>
      </w:r>
      <w:r>
        <w:rPr>
          <w:color w:val="000000"/>
        </w:rPr>
        <w:t xml:space="preserve"> influence on my identity and practice. I </w:t>
      </w:r>
      <w:r>
        <w:t>was also influenced by</w:t>
      </w:r>
      <w:r>
        <w:rPr>
          <w:color w:val="000000"/>
        </w:rPr>
        <w:t xml:space="preserve"> a famous rhyme from one Russian fairy tale about magic flower which makes the ones wishes came </w:t>
      </w:r>
      <w:proofErr w:type="gramStart"/>
      <w:r>
        <w:rPr>
          <w:color w:val="000000"/>
        </w:rPr>
        <w:t>true:</w:t>
      </w:r>
      <w:r>
        <w:t>‘</w:t>
      </w:r>
      <w:proofErr w:type="gramEnd"/>
      <w:r>
        <w:t xml:space="preserve">’ Fly the petal of, East or west you go, Touch the ground to, Make my wish come true’’. This rhyme is included in the imagery on the vessel in Cyrillic letters. </w:t>
      </w:r>
    </w:p>
    <w:p w14:paraId="0C22D31D" w14:textId="77777777" w:rsidR="00002FFE" w:rsidRDefault="00002FFE" w:rsidP="00002FFE"/>
    <w:p w14:paraId="26B12230" w14:textId="7A9B2C35" w:rsidR="0002060F" w:rsidRDefault="0002060F" w:rsidP="0002060F">
      <w:pPr>
        <w:pStyle w:val="start-gallery-artist"/>
        <w:shd w:val="clear" w:color="auto" w:fill="FFFFFF"/>
        <w:spacing w:before="0" w:beforeAutospacing="0"/>
        <w:rPr>
          <w:rFonts w:ascii="RobotoCondensed-Regular" w:hAnsi="RobotoCondensed-Regular"/>
          <w:b/>
          <w:bCs/>
        </w:rPr>
      </w:pPr>
      <w:r>
        <w:rPr>
          <w:rFonts w:ascii="RobotoCondensed-Regular" w:hAnsi="RobotoCondensed-Regular"/>
          <w:b/>
          <w:bCs/>
        </w:rPr>
        <w:lastRenderedPageBreak/>
        <w:t xml:space="preserve">Katia </w:t>
      </w:r>
      <w:proofErr w:type="spellStart"/>
      <w:r>
        <w:rPr>
          <w:rFonts w:ascii="RobotoCondensed-Regular" w:hAnsi="RobotoCondensed-Regular"/>
          <w:b/>
          <w:bCs/>
        </w:rPr>
        <w:t>Kesic</w:t>
      </w:r>
      <w:proofErr w:type="spellEnd"/>
      <w:r>
        <w:rPr>
          <w:noProof/>
        </w:rPr>
        <w:drawing>
          <wp:anchor distT="0" distB="0" distL="114300" distR="114300" simplePos="0" relativeHeight="251663360" behindDoc="0" locked="0" layoutInCell="1" allowOverlap="1" wp14:anchorId="2DFBEB23" wp14:editId="1B3129C8">
            <wp:simplePos x="1733550" y="914400"/>
            <wp:positionH relativeFrom="margin">
              <wp:align>right</wp:align>
            </wp:positionH>
            <wp:positionV relativeFrom="margin">
              <wp:align>top</wp:align>
            </wp:positionV>
            <wp:extent cx="1308735" cy="1673225"/>
            <wp:effectExtent l="0" t="0" r="5715" b="3175"/>
            <wp:wrapSquare wrapText="bothSides"/>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308735" cy="1673225"/>
                    </a:xfrm>
                    <a:prstGeom prst="rect">
                      <a:avLst/>
                    </a:prstGeom>
                    <a:ln/>
                  </pic:spPr>
                </pic:pic>
              </a:graphicData>
            </a:graphic>
          </wp:anchor>
        </w:drawing>
      </w:r>
    </w:p>
    <w:p w14:paraId="3FB78E0C" w14:textId="0BDC38BD" w:rsidR="0002060F" w:rsidRPr="0002060F" w:rsidRDefault="0002060F" w:rsidP="0002060F">
      <w:pPr>
        <w:shd w:val="clear" w:color="auto" w:fill="FFFFFF"/>
        <w:spacing w:before="100" w:beforeAutospacing="1" w:after="100" w:afterAutospacing="1" w:line="240" w:lineRule="auto"/>
        <w:rPr>
          <w:rFonts w:ascii="RobotoCondensed-Italic" w:eastAsia="Times New Roman" w:hAnsi="RobotoCondensed-Italic" w:cs="Times New Roman"/>
          <w:i/>
          <w:iCs/>
          <w:sz w:val="24"/>
          <w:szCs w:val="24"/>
          <w:lang w:eastAsia="en-GB"/>
        </w:rPr>
      </w:pPr>
      <w:r w:rsidRPr="0002060F">
        <w:rPr>
          <w:rFonts w:ascii="RobotoCondensed-Italic" w:eastAsia="Times New Roman" w:hAnsi="RobotoCondensed-Italic" w:cs="Times New Roman"/>
          <w:i/>
          <w:iCs/>
          <w:sz w:val="24"/>
          <w:szCs w:val="24"/>
          <w:lang w:eastAsia="en-GB"/>
        </w:rPr>
        <w:t>Black Magic, 2019</w:t>
      </w:r>
    </w:p>
    <w:p w14:paraId="7FD142A3" w14:textId="77777777" w:rsidR="0002060F" w:rsidRPr="0002060F" w:rsidRDefault="0002060F" w:rsidP="0002060F">
      <w:pPr>
        <w:shd w:val="clear" w:color="auto" w:fill="FFFFFF"/>
        <w:spacing w:before="100" w:beforeAutospacing="1" w:after="100" w:afterAutospacing="1" w:line="240" w:lineRule="auto"/>
        <w:rPr>
          <w:rFonts w:ascii="RobotoCondensed-Regular" w:eastAsia="Times New Roman" w:hAnsi="RobotoCondensed-Regular" w:cs="Times New Roman"/>
          <w:sz w:val="24"/>
          <w:szCs w:val="24"/>
          <w:lang w:eastAsia="en-GB"/>
        </w:rPr>
      </w:pPr>
      <w:r w:rsidRPr="0002060F">
        <w:rPr>
          <w:rFonts w:ascii="RobotoCondensed-Regular" w:eastAsia="Times New Roman" w:hAnsi="RobotoCondensed-Regular" w:cs="Times New Roman"/>
          <w:sz w:val="24"/>
          <w:szCs w:val="24"/>
          <w:lang w:eastAsia="en-GB"/>
        </w:rPr>
        <w:t>Underglaze on stoneware clay, artificial hair, nails, nail polish</w:t>
      </w:r>
    </w:p>
    <w:p w14:paraId="2EAFA205" w14:textId="4638D336" w:rsidR="0002060F" w:rsidRDefault="0002060F" w:rsidP="0002060F">
      <w:pPr>
        <w:pStyle w:val="start-gallery-description"/>
        <w:shd w:val="clear" w:color="auto" w:fill="FFFFFF"/>
        <w:rPr>
          <w:rFonts w:ascii="RobotoCondensed-Regular" w:hAnsi="RobotoCondensed-Regular"/>
          <w:color w:val="202024"/>
          <w:sz w:val="22"/>
          <w:szCs w:val="22"/>
          <w:shd w:val="clear" w:color="auto" w:fill="FFFFFF"/>
        </w:rPr>
      </w:pPr>
      <w:r>
        <w:rPr>
          <w:rFonts w:ascii="RobotoCondensed-Regular" w:hAnsi="RobotoCondensed-Regular"/>
          <w:color w:val="202024"/>
          <w:sz w:val="22"/>
          <w:szCs w:val="22"/>
          <w:shd w:val="clear" w:color="auto" w:fill="FFFFFF"/>
        </w:rPr>
        <w:t>65</w:t>
      </w:r>
      <w:r>
        <w:rPr>
          <w:rFonts w:ascii="RobotoCondensed-Regular" w:hAnsi="RobotoCondensed-Regular"/>
          <w:color w:val="202024"/>
          <w:sz w:val="22"/>
          <w:szCs w:val="22"/>
          <w:shd w:val="clear" w:color="auto" w:fill="FFFFFF"/>
        </w:rPr>
        <w:t xml:space="preserve"> x </w:t>
      </w:r>
      <w:r>
        <w:rPr>
          <w:rFonts w:ascii="RobotoCondensed-Regular" w:hAnsi="RobotoCondensed-Regular"/>
          <w:color w:val="202024"/>
          <w:sz w:val="22"/>
          <w:szCs w:val="22"/>
          <w:shd w:val="clear" w:color="auto" w:fill="FFFFFF"/>
        </w:rPr>
        <w:t>45</w:t>
      </w:r>
      <w:r>
        <w:rPr>
          <w:rFonts w:ascii="RobotoCondensed-Regular" w:hAnsi="RobotoCondensed-Regular"/>
          <w:color w:val="202024"/>
          <w:sz w:val="22"/>
          <w:szCs w:val="22"/>
          <w:shd w:val="clear" w:color="auto" w:fill="FFFFFF"/>
        </w:rPr>
        <w:t xml:space="preserve"> x </w:t>
      </w:r>
      <w:r>
        <w:rPr>
          <w:rFonts w:ascii="RobotoCondensed-Regular" w:hAnsi="RobotoCondensed-Regular"/>
          <w:color w:val="202024"/>
          <w:sz w:val="22"/>
          <w:szCs w:val="22"/>
          <w:shd w:val="clear" w:color="auto" w:fill="FFFFFF"/>
        </w:rPr>
        <w:t>45</w:t>
      </w:r>
      <w:r>
        <w:rPr>
          <w:rFonts w:ascii="RobotoCondensed-Regular" w:hAnsi="RobotoCondensed-Regular"/>
          <w:color w:val="202024"/>
          <w:sz w:val="22"/>
          <w:szCs w:val="22"/>
          <w:shd w:val="clear" w:color="auto" w:fill="FFFFFF"/>
        </w:rPr>
        <w:t xml:space="preserve"> cm </w:t>
      </w:r>
    </w:p>
    <w:p w14:paraId="22E76413" w14:textId="77777777" w:rsidR="0002060F" w:rsidRDefault="0002060F" w:rsidP="0002060F">
      <w:pPr>
        <w:pStyle w:val="start-gallery-description"/>
        <w:shd w:val="clear" w:color="auto" w:fill="FFFFFF"/>
        <w:rPr>
          <w:rFonts w:ascii="RobotoCondensed-Regular" w:hAnsi="RobotoCondensed-Regular"/>
        </w:rPr>
      </w:pPr>
      <w:r w:rsidRPr="00004FFB">
        <w:rPr>
          <w:rFonts w:ascii="RobotoCondensed-Regular" w:hAnsi="RobotoCondensed-Regular"/>
        </w:rPr>
        <w:t>GBR 3,500</w:t>
      </w:r>
    </w:p>
    <w:p w14:paraId="21F6E09B" w14:textId="77777777" w:rsidR="0002060F" w:rsidRDefault="0002060F" w:rsidP="0002060F">
      <w:pPr>
        <w:pStyle w:val="start-gallery-description"/>
        <w:shd w:val="clear" w:color="auto" w:fill="FFFFFF"/>
        <w:rPr>
          <w:rFonts w:ascii="RobotoCondensed-Regular" w:hAnsi="RobotoCondensed-Regular"/>
        </w:rPr>
      </w:pPr>
      <w:r w:rsidRPr="00004FFB">
        <w:rPr>
          <w:rFonts w:ascii="RobotoCondensed-Regular" w:hAnsi="RobotoCondensed-Regular"/>
        </w:rPr>
        <w:t>Excludes taxes and additional fees</w:t>
      </w:r>
      <w:r>
        <w:rPr>
          <w:rFonts w:ascii="RobotoCondensed-Regular" w:hAnsi="RobotoCondensed-Regular"/>
        </w:rPr>
        <w:tab/>
      </w:r>
      <w:r>
        <w:rPr>
          <w:rFonts w:ascii="RobotoCondensed-Regular" w:hAnsi="RobotoCondensed-Regular"/>
        </w:rPr>
        <w:tab/>
      </w:r>
      <w:r>
        <w:rPr>
          <w:rFonts w:ascii="RobotoCondensed-Regular" w:hAnsi="RobotoCondensed-Regular"/>
        </w:rPr>
        <w:tab/>
      </w:r>
      <w:r>
        <w:rPr>
          <w:rFonts w:ascii="RobotoCondensed-Regular" w:hAnsi="RobotoCondensed-Regular"/>
        </w:rPr>
        <w:tab/>
      </w:r>
      <w:r w:rsidRPr="00B51611">
        <w:rPr>
          <w:rFonts w:ascii="RobotoCondensed-Regular" w:hAnsi="RobotoCondensed-Regular"/>
        </w:rPr>
        <w:t xml:space="preserve">    </w:t>
      </w:r>
      <w:r w:rsidRPr="00B51611">
        <w:rPr>
          <w:rFonts w:ascii="RobotoCondensed-Regular" w:hAnsi="RobotoCondensed-Regular" w:hint="eastAsia"/>
          <w:sz w:val="16"/>
          <w:szCs w:val="16"/>
          <w:lang w:val="ru-RU"/>
        </w:rPr>
        <w:t>Т</w:t>
      </w:r>
      <w:r w:rsidRPr="00B51611">
        <w:rPr>
          <w:rFonts w:ascii="RobotoCondensed-Regular" w:hAnsi="RobotoCondensed-Regular"/>
          <w:sz w:val="16"/>
          <w:szCs w:val="16"/>
          <w:lang w:val="ru-RU"/>
        </w:rPr>
        <w:t>ут</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видео</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вращающейся</w:t>
      </w:r>
      <w:r w:rsidRPr="00B51611">
        <w:rPr>
          <w:rFonts w:ascii="RobotoCondensed-Regular" w:hAnsi="RobotoCondensed-Regular"/>
          <w:sz w:val="16"/>
          <w:szCs w:val="16"/>
        </w:rPr>
        <w:t xml:space="preserve"> </w:t>
      </w:r>
      <w:r w:rsidRPr="00B51611">
        <w:rPr>
          <w:rFonts w:ascii="RobotoCondensed-Regular" w:hAnsi="RobotoCondensed-Regular"/>
          <w:sz w:val="16"/>
          <w:szCs w:val="16"/>
          <w:lang w:val="ru-RU"/>
        </w:rPr>
        <w:t>вазы</w:t>
      </w:r>
    </w:p>
    <w:p w14:paraId="17135A86" w14:textId="77777777" w:rsidR="0002060F" w:rsidRPr="00EF041E" w:rsidRDefault="0002060F" w:rsidP="0002060F">
      <w:pPr>
        <w:pStyle w:val="start-gallery-description"/>
        <w:shd w:val="clear" w:color="auto" w:fill="FFFFFF"/>
        <w:rPr>
          <w:rFonts w:ascii="RobotoCondensed-Regular" w:hAnsi="RobotoCondensed-Regular"/>
          <w:b/>
          <w:bCs/>
          <w:color w:val="000000" w:themeColor="text1"/>
        </w:rPr>
      </w:pPr>
      <w:r w:rsidRPr="00004FFB">
        <w:rPr>
          <w:rFonts w:ascii="RobotoCondensed-Regular" w:hAnsi="RobotoCondensed-Regular"/>
          <w:b/>
          <w:bCs/>
          <w:color w:val="000000" w:themeColor="text1"/>
        </w:rPr>
        <w:t>Sales</w:t>
      </w:r>
      <w:r w:rsidRPr="00EF041E">
        <w:rPr>
          <w:rFonts w:ascii="RobotoCondensed-Regular" w:hAnsi="RobotoCondensed-Regular"/>
          <w:b/>
          <w:bCs/>
          <w:color w:val="000000" w:themeColor="text1"/>
        </w:rPr>
        <w:t xml:space="preserve"> </w:t>
      </w:r>
      <w:r w:rsidRPr="00004FFB">
        <w:rPr>
          <w:rFonts w:ascii="RobotoCondensed-Regular" w:hAnsi="RobotoCondensed-Regular"/>
          <w:b/>
          <w:bCs/>
          <w:color w:val="000000" w:themeColor="text1"/>
        </w:rPr>
        <w:t>Inquiry</w:t>
      </w:r>
      <w:r w:rsidRPr="00EF041E">
        <w:rPr>
          <w:rFonts w:ascii="RobotoCondensed-Regular" w:hAnsi="RobotoCondensed-Regular"/>
          <w:b/>
          <w:bCs/>
          <w:color w:val="000000" w:themeColor="text1"/>
        </w:rPr>
        <w:t xml:space="preserve"> </w:t>
      </w:r>
      <w:r>
        <w:rPr>
          <w:rFonts w:ascii="RobotoCondensed-Regular" w:hAnsi="RobotoCondensed-Regular"/>
          <w:b/>
          <w:bCs/>
          <w:color w:val="000000" w:themeColor="text1"/>
        </w:rPr>
        <w:t xml:space="preserve">- </w:t>
      </w:r>
      <w:r>
        <w:rPr>
          <w:rFonts w:ascii="RobotoCondensed-Regular" w:hAnsi="RobotoCondensed-Regular"/>
          <w:b/>
          <w:bCs/>
          <w:color w:val="000000" w:themeColor="text1"/>
          <w:lang w:val="ru-RU"/>
        </w:rPr>
        <w:t>кнопка</w:t>
      </w:r>
    </w:p>
    <w:p w14:paraId="5C8493B4" w14:textId="77777777" w:rsidR="0002060F" w:rsidRDefault="0002060F" w:rsidP="0002060F">
      <w:pPr>
        <w:pStyle w:val="start-gallery-description"/>
        <w:shd w:val="clear" w:color="auto" w:fill="FFFFFF"/>
        <w:rPr>
          <w:rFonts w:ascii="RobotoCondensed-Regular" w:hAnsi="RobotoCondensed-Regular"/>
          <w:b/>
          <w:bCs/>
        </w:rPr>
      </w:pPr>
      <w:r>
        <w:rPr>
          <w:rFonts w:ascii="RobotoCondensed-Regular" w:hAnsi="RobotoCondensed-Regular" w:hint="eastAsia"/>
          <w:lang w:val="ru-RU"/>
        </w:rPr>
        <w:t>З</w:t>
      </w:r>
      <w:r>
        <w:rPr>
          <w:rFonts w:ascii="RobotoCondensed-Regular" w:hAnsi="RobotoCondensed-Regular"/>
          <w:lang w:val="ru-RU"/>
        </w:rPr>
        <w:t>начок</w:t>
      </w:r>
      <w:r w:rsidRPr="00EF041E">
        <w:rPr>
          <w:rFonts w:ascii="RobotoCondensed-Regular" w:hAnsi="RobotoCondensed-Regular"/>
        </w:rPr>
        <w:t xml:space="preserve"> «</w:t>
      </w:r>
      <w:r w:rsidRPr="00EF041E">
        <w:rPr>
          <w:rFonts w:ascii="RobotoCondensed-Regular" w:hAnsi="RobotoCondensed-Regular"/>
          <w:b/>
          <w:bCs/>
          <w:lang w:val="ru-RU"/>
        </w:rPr>
        <w:t>поделиться</w:t>
      </w:r>
      <w:r w:rsidRPr="00EF041E">
        <w:rPr>
          <w:rFonts w:ascii="RobotoCondensed-Regular" w:hAnsi="RobotoCondensed-Regular"/>
        </w:rPr>
        <w:t xml:space="preserve">» </w:t>
      </w:r>
      <w:r>
        <w:rPr>
          <w:rFonts w:ascii="RobotoCondensed-Regular" w:hAnsi="RobotoCondensed-Regular"/>
          <w:lang w:val="ru-RU"/>
        </w:rPr>
        <w:t>и</w:t>
      </w:r>
      <w:r w:rsidRPr="00EF041E">
        <w:rPr>
          <w:rFonts w:ascii="RobotoCondensed-Regular" w:hAnsi="RobotoCondensed-Regular"/>
        </w:rPr>
        <w:t xml:space="preserve"> </w:t>
      </w:r>
      <w:r w:rsidRPr="00EF041E">
        <w:rPr>
          <w:rFonts w:ascii="RobotoCondensed-Regular" w:hAnsi="RobotoCondensed-Regular"/>
          <w:b/>
          <w:bCs/>
        </w:rPr>
        <w:t>View on the Wall</w:t>
      </w:r>
    </w:p>
    <w:p w14:paraId="261E2CE2" w14:textId="26AEA1B1" w:rsidR="0002060F" w:rsidRDefault="0002060F" w:rsidP="0002060F">
      <w:pPr>
        <w:ind w:left="720"/>
      </w:pPr>
      <w:r>
        <w:rPr>
          <w:noProof/>
        </w:rPr>
        <w:drawing>
          <wp:inline distT="0" distB="0" distL="0" distR="0" wp14:anchorId="6EAC9392" wp14:editId="6DA62E17">
            <wp:extent cx="1309335" cy="1673493"/>
            <wp:effectExtent l="0" t="0" r="5715" b="3175"/>
            <wp:docPr id="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1322069" cy="1689768"/>
                    </a:xfrm>
                    <a:prstGeom prst="rect">
                      <a:avLst/>
                    </a:prstGeom>
                    <a:ln/>
                  </pic:spPr>
                </pic:pic>
              </a:graphicData>
            </a:graphic>
          </wp:inline>
        </w:drawing>
      </w:r>
      <w:r>
        <w:rPr>
          <w:lang w:val="ru-RU"/>
        </w:rPr>
        <w:t xml:space="preserve">     </w:t>
      </w:r>
      <w:r>
        <w:rPr>
          <w:noProof/>
        </w:rPr>
        <w:drawing>
          <wp:inline distT="0" distB="0" distL="0" distR="0" wp14:anchorId="1B43117C" wp14:editId="77026F86">
            <wp:extent cx="1271270" cy="1629924"/>
            <wp:effectExtent l="0" t="0" r="5080" b="889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1276177" cy="1636215"/>
                    </a:xfrm>
                    <a:prstGeom prst="rect">
                      <a:avLst/>
                    </a:prstGeom>
                    <a:ln/>
                  </pic:spPr>
                </pic:pic>
              </a:graphicData>
            </a:graphic>
          </wp:inline>
        </w:drawing>
      </w:r>
    </w:p>
    <w:p w14:paraId="62E1022E" w14:textId="77777777" w:rsidR="0002060F" w:rsidRPr="00EF041E" w:rsidRDefault="0002060F" w:rsidP="0002060F">
      <w:pPr>
        <w:pStyle w:val="start-gallery-description"/>
        <w:shd w:val="clear" w:color="auto" w:fill="FFFFFF"/>
        <w:rPr>
          <w:rFonts w:ascii="RobotoCondensed-Regular" w:hAnsi="RobotoCondensed-Regular"/>
          <w:color w:val="000000" w:themeColor="text1"/>
          <w:lang w:val="ru-RU"/>
        </w:rPr>
      </w:pPr>
      <w:r w:rsidRPr="00EF041E">
        <w:rPr>
          <w:rFonts w:ascii="RobotoCondensed-Regular" w:hAnsi="RobotoCondensed-Regular"/>
          <w:color w:val="000000" w:themeColor="text1"/>
          <w:lang w:val="ru-RU"/>
        </w:rPr>
        <w:t>_________________</w:t>
      </w:r>
    </w:p>
    <w:p w14:paraId="6D1D8B21" w14:textId="77777777" w:rsidR="0002060F" w:rsidRPr="00B51611" w:rsidRDefault="0002060F" w:rsidP="0002060F">
      <w:pPr>
        <w:pStyle w:val="start-gallery-description"/>
        <w:shd w:val="clear" w:color="auto" w:fill="FFFFFF"/>
        <w:rPr>
          <w:noProof/>
          <w:lang w:val="ru-RU"/>
        </w:rPr>
      </w:pPr>
      <w:r>
        <w:rPr>
          <w:noProof/>
        </w:rPr>
        <w:t>Description</w:t>
      </w:r>
    </w:p>
    <w:p w14:paraId="216F6AD3" w14:textId="77777777" w:rsidR="0002060F" w:rsidRPr="00B51611" w:rsidRDefault="0002060F" w:rsidP="0002060F">
      <w:pPr>
        <w:pStyle w:val="start-gallery-description"/>
        <w:shd w:val="clear" w:color="auto" w:fill="FFFFFF"/>
        <w:rPr>
          <w:noProof/>
          <w:lang w:val="ru-RU"/>
        </w:rPr>
      </w:pPr>
      <w:r w:rsidRPr="00B51611">
        <w:rPr>
          <w:noProof/>
          <w:lang w:val="ru-RU"/>
        </w:rPr>
        <w:t>___________________</w:t>
      </w:r>
    </w:p>
    <w:p w14:paraId="7DEC833F" w14:textId="05E72AE0" w:rsidR="00002FFE" w:rsidRDefault="0002060F" w:rsidP="0002060F">
      <w:pPr>
        <w:pBdr>
          <w:top w:val="nil"/>
          <w:left w:val="nil"/>
          <w:bottom w:val="nil"/>
          <w:right w:val="nil"/>
          <w:between w:val="nil"/>
        </w:pBdr>
        <w:spacing w:after="200" w:line="276" w:lineRule="auto"/>
        <w:ind w:left="720"/>
      </w:pPr>
      <w:r>
        <w:rPr>
          <w:i/>
          <w:color w:val="000000"/>
        </w:rPr>
        <w:t>‘’</w:t>
      </w:r>
      <w:r w:rsidR="00002FFE">
        <w:rPr>
          <w:i/>
        </w:rPr>
        <w:t xml:space="preserve">The </w:t>
      </w:r>
      <w:r w:rsidR="00002FFE">
        <w:rPr>
          <w:i/>
          <w:color w:val="000000"/>
        </w:rPr>
        <w:t xml:space="preserve">Black </w:t>
      </w:r>
      <w:proofErr w:type="gramStart"/>
      <w:r>
        <w:rPr>
          <w:i/>
          <w:color w:val="000000"/>
        </w:rPr>
        <w:t>Magic‘</w:t>
      </w:r>
      <w:proofErr w:type="gramEnd"/>
      <w:r>
        <w:rPr>
          <w:i/>
          <w:color w:val="000000"/>
        </w:rPr>
        <w:t>’</w:t>
      </w:r>
      <w:r w:rsidR="00002FFE">
        <w:rPr>
          <w:i/>
          <w:color w:val="000000"/>
        </w:rPr>
        <w:t xml:space="preserve">, </w:t>
      </w:r>
      <w:r w:rsidR="00002FFE">
        <w:rPr>
          <w:color w:val="000000"/>
        </w:rPr>
        <w:t>2019</w:t>
      </w:r>
      <w:r w:rsidR="00002FFE">
        <w:rPr>
          <w:b/>
          <w:color w:val="000000"/>
        </w:rPr>
        <w:t xml:space="preserve"> </w:t>
      </w:r>
      <w:r w:rsidR="00002FFE">
        <w:rPr>
          <w:color w:val="000000"/>
        </w:rPr>
        <w:t>vase was born while</w:t>
      </w:r>
      <w:r w:rsidR="00002FFE">
        <w:t xml:space="preserve"> I was living </w:t>
      </w:r>
      <w:r w:rsidR="00002FFE">
        <w:rPr>
          <w:color w:val="000000"/>
        </w:rPr>
        <w:t>in Brixton, fascinated with the very strong identity, community and spiri</w:t>
      </w:r>
      <w:r w:rsidR="00002FFE">
        <w:t>tuality</w:t>
      </w:r>
      <w:r w:rsidR="00002FFE">
        <w:rPr>
          <w:color w:val="000000"/>
        </w:rPr>
        <w:t xml:space="preserve"> around me that was alien to me. It</w:t>
      </w:r>
      <w:r w:rsidR="00002FFE">
        <w:t xml:space="preserve">’s my tribute to the Afro-Caribbean culture I was witnessing as a kind of magic. </w:t>
      </w:r>
      <w:r w:rsidR="00002FFE">
        <w:rPr>
          <w:color w:val="000000"/>
        </w:rPr>
        <w:t xml:space="preserve"> For the vessel</w:t>
      </w:r>
      <w:r w:rsidR="00002FFE">
        <w:t>’s form itself, I referenced traditional African vases pots by The Igbo people of Nigeria in ceremonial and everyday contexts.</w:t>
      </w:r>
      <w:r w:rsidR="00002FFE">
        <w:rPr>
          <w:color w:val="000000"/>
        </w:rPr>
        <w:t xml:space="preserve"> I was </w:t>
      </w:r>
      <w:r w:rsidR="00002FFE">
        <w:t>also inspired</w:t>
      </w:r>
      <w:r w:rsidR="00002FFE">
        <w:rPr>
          <w:color w:val="000000"/>
        </w:rPr>
        <w:t xml:space="preserve"> by the</w:t>
      </w:r>
      <w:r w:rsidR="00002FFE">
        <w:t xml:space="preserve"> skin scarification tradition, which can identify social, marriage status, tribal and religious affiliation etc. hence using grooves and carving techniques on clay</w:t>
      </w:r>
      <w:r w:rsidR="00002FFE">
        <w:rPr>
          <w:rFonts w:ascii="Roboto" w:eastAsia="Roboto" w:hAnsi="Roboto" w:cs="Roboto"/>
          <w:color w:val="3C4043"/>
          <w:sz w:val="21"/>
          <w:szCs w:val="21"/>
          <w:highlight w:val="white"/>
        </w:rPr>
        <w:t xml:space="preserve">. </w:t>
      </w:r>
      <w:r w:rsidR="00002FFE">
        <w:t>I</w:t>
      </w:r>
      <w:r w:rsidR="00002FFE">
        <w:rPr>
          <w:color w:val="000000"/>
        </w:rPr>
        <w:t xml:space="preserve"> depicted people and patterns I saw in Brixton market, my neighbours and teenagers</w:t>
      </w:r>
      <w:r w:rsidR="00002FFE">
        <w:t>’</w:t>
      </w:r>
      <w:r w:rsidR="00002FFE">
        <w:rPr>
          <w:color w:val="000000"/>
        </w:rPr>
        <w:t xml:space="preserve"> media culture icons l</w:t>
      </w:r>
      <w:r w:rsidR="00002FFE">
        <w:t>ike Kim Kardashian and Kanye West</w:t>
      </w:r>
      <w:r w:rsidR="00002FFE">
        <w:rPr>
          <w:color w:val="000000"/>
        </w:rPr>
        <w:t xml:space="preserve">. </w:t>
      </w:r>
      <w:r w:rsidR="00002FFE">
        <w:t xml:space="preserve">For my materials, I </w:t>
      </w:r>
      <w:r w:rsidR="00002FFE">
        <w:rPr>
          <w:color w:val="000000"/>
        </w:rPr>
        <w:t xml:space="preserve">used black body clay, </w:t>
      </w:r>
      <w:r w:rsidR="00002FFE">
        <w:t xml:space="preserve">purple and </w:t>
      </w:r>
      <w:r w:rsidR="00002FFE">
        <w:rPr>
          <w:color w:val="000000"/>
        </w:rPr>
        <w:t>hair extensions and acrylic nails from Brixton village</w:t>
      </w:r>
      <w:r w:rsidR="00002FFE">
        <w:t xml:space="preserve">. The colour purple is of symbolic significance in Black culture and icons such as Prince. In traditional African Art and folk Art in particular, purple is a regal colour associated with royalty, luxury, wisdom and passion. Purple textiles are often worn by women, and so it also has a connection to femininity.  The iconography and visual language merges motifs from popular culture with elements of ritual, spirituality and voodoo. </w:t>
      </w:r>
    </w:p>
    <w:p w14:paraId="10647698" w14:textId="437C31DC" w:rsidR="00900B49" w:rsidRDefault="00900B49" w:rsidP="0002060F">
      <w:pPr>
        <w:pBdr>
          <w:top w:val="nil"/>
          <w:left w:val="nil"/>
          <w:bottom w:val="nil"/>
          <w:right w:val="nil"/>
          <w:between w:val="nil"/>
        </w:pBdr>
        <w:spacing w:after="200" w:line="276" w:lineRule="auto"/>
        <w:ind w:left="720"/>
      </w:pPr>
    </w:p>
    <w:p w14:paraId="0E918D9B" w14:textId="193DA661" w:rsidR="00900B49" w:rsidRPr="005550DD" w:rsidRDefault="00900B49" w:rsidP="0002060F">
      <w:pPr>
        <w:pBdr>
          <w:top w:val="nil"/>
          <w:left w:val="nil"/>
          <w:bottom w:val="nil"/>
          <w:right w:val="nil"/>
          <w:between w:val="nil"/>
        </w:pBdr>
        <w:spacing w:after="200" w:line="276" w:lineRule="auto"/>
        <w:ind w:left="720"/>
        <w:rPr>
          <w:lang w:val="ru-RU"/>
        </w:rPr>
      </w:pPr>
      <w:r>
        <w:rPr>
          <w:noProof/>
        </w:rPr>
        <w:lastRenderedPageBreak/>
        <w:drawing>
          <wp:anchor distT="0" distB="0" distL="114300" distR="114300" simplePos="0" relativeHeight="251664384" behindDoc="0" locked="0" layoutInCell="1" allowOverlap="1" wp14:anchorId="6D1042B5" wp14:editId="3211F04E">
            <wp:simplePos x="0" y="0"/>
            <wp:positionH relativeFrom="margin">
              <wp:align>center</wp:align>
            </wp:positionH>
            <wp:positionV relativeFrom="margin">
              <wp:align>top</wp:align>
            </wp:positionV>
            <wp:extent cx="5924550" cy="34671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143" t="10636" r="6936" b="9857"/>
                    <a:stretch/>
                  </pic:blipFill>
                  <pic:spPr bwMode="auto">
                    <a:xfrm>
                      <a:off x="0" y="0"/>
                      <a:ext cx="592455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50DD">
        <w:t>Enquiry</w:t>
      </w:r>
      <w:r w:rsidRPr="005550DD">
        <w:rPr>
          <w:lang w:val="ru-RU"/>
        </w:rPr>
        <w:t xml:space="preserve"> </w:t>
      </w:r>
      <w:r>
        <w:t>Form</w:t>
      </w:r>
    </w:p>
    <w:p w14:paraId="33BCBEE3" w14:textId="28DC200A" w:rsidR="005550DD" w:rsidRPr="00F80463" w:rsidRDefault="005550DD" w:rsidP="00002FFE">
      <w:pPr>
        <w:ind w:left="720"/>
        <w:rPr>
          <w:noProof/>
          <w:lang w:val="ru-RU"/>
        </w:rPr>
      </w:pPr>
      <w:r>
        <w:rPr>
          <w:noProof/>
          <w:lang w:val="ru-RU"/>
        </w:rPr>
        <w:t xml:space="preserve">Вверху формы повторяется фото работы и ее атрибцуия, внизу </w:t>
      </w:r>
      <w:r>
        <w:rPr>
          <w:noProof/>
        </w:rPr>
        <w:t>Policy</w:t>
      </w:r>
      <w:r w:rsidR="00F80463" w:rsidRPr="00F80463">
        <w:rPr>
          <w:noProof/>
          <w:lang w:val="ru-RU"/>
        </w:rPr>
        <w:t>:</w:t>
      </w:r>
    </w:p>
    <w:p w14:paraId="3BBBE10E" w14:textId="0D12655F" w:rsidR="00900B49" w:rsidRDefault="00F80463" w:rsidP="00002FFE">
      <w:pPr>
        <w:ind w:left="720"/>
        <w:rPr>
          <w:noProof/>
        </w:rPr>
      </w:pPr>
      <w:r>
        <w:rPr>
          <w:color w:val="010101"/>
          <w:sz w:val="17"/>
          <w:szCs w:val="17"/>
          <w:shd w:val="clear" w:color="auto" w:fill="FFFFFF"/>
        </w:rPr>
        <w:t>In order to respond to your enquiry, we will process the personal data you have supplied in accordance with our privacy policy (available on request). You can unsubscribe or change your preferences at any time by clicking the link in our emails.</w:t>
      </w:r>
      <w:r>
        <w:rPr>
          <w:noProof/>
        </w:rPr>
        <w:t xml:space="preserve"> </w:t>
      </w:r>
    </w:p>
    <w:p w14:paraId="415E466B" w14:textId="77777777" w:rsidR="007126D3" w:rsidRDefault="007126D3" w:rsidP="00002FFE">
      <w:pPr>
        <w:ind w:left="720"/>
        <w:rPr>
          <w:noProof/>
        </w:rPr>
      </w:pPr>
    </w:p>
    <w:p w14:paraId="578E92C4" w14:textId="622F084C" w:rsidR="005A008B" w:rsidRDefault="007126D3" w:rsidP="00002FFE">
      <w:pPr>
        <w:ind w:left="720"/>
      </w:pPr>
      <w:r>
        <w:rPr>
          <w:noProof/>
        </w:rPr>
        <w:drawing>
          <wp:inline distT="0" distB="0" distL="0" distR="0" wp14:anchorId="48E46220" wp14:editId="509947DA">
            <wp:extent cx="2228850" cy="355554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725" t="18082" r="34356" b="10654"/>
                    <a:stretch/>
                  </pic:blipFill>
                  <pic:spPr bwMode="auto">
                    <a:xfrm>
                      <a:off x="0" y="0"/>
                      <a:ext cx="2231544" cy="3559843"/>
                    </a:xfrm>
                    <a:prstGeom prst="rect">
                      <a:avLst/>
                    </a:prstGeom>
                    <a:ln>
                      <a:noFill/>
                    </a:ln>
                    <a:extLst>
                      <a:ext uri="{53640926-AAD7-44D8-BBD7-CCE9431645EC}">
                        <a14:shadowObscured xmlns:a14="http://schemas.microsoft.com/office/drawing/2010/main"/>
                      </a:ext>
                    </a:extLst>
                  </pic:spPr>
                </pic:pic>
              </a:graphicData>
            </a:graphic>
          </wp:inline>
        </w:drawing>
      </w:r>
    </w:p>
    <w:p w14:paraId="739A3EC9" w14:textId="77777777" w:rsidR="005550DD" w:rsidRDefault="005550DD" w:rsidP="00002FFE">
      <w:pPr>
        <w:ind w:left="720"/>
      </w:pPr>
    </w:p>
    <w:p w14:paraId="29861F02" w14:textId="77777777" w:rsidR="007126D3" w:rsidRDefault="005550DD" w:rsidP="00002FFE">
      <w:pPr>
        <w:ind w:left="720"/>
        <w:rPr>
          <w:lang w:val="ru-RU"/>
        </w:rPr>
      </w:pPr>
      <w:r>
        <w:rPr>
          <w:lang w:val="ru-RU"/>
        </w:rPr>
        <w:lastRenderedPageBreak/>
        <w:t>Пример:</w:t>
      </w:r>
    </w:p>
    <w:p w14:paraId="21827F93" w14:textId="5C074A7C" w:rsidR="007126D3" w:rsidRDefault="007126D3" w:rsidP="00002FFE">
      <w:pPr>
        <w:ind w:left="720"/>
        <w:rPr>
          <w:lang w:val="ru-RU"/>
        </w:rPr>
      </w:pPr>
      <w:r w:rsidRPr="007126D3">
        <w:rPr>
          <w:lang w:val="ru-RU"/>
        </w:rPr>
        <w:t>https://thesundaypainter.co.uk/artists/44-emma-hart/works/2070-emma-hart-bat-blue-red-2020/</w:t>
      </w:r>
    </w:p>
    <w:p w14:paraId="456B56C4" w14:textId="19606153" w:rsidR="005550DD" w:rsidRDefault="005550DD" w:rsidP="00002FFE">
      <w:pPr>
        <w:ind w:left="720"/>
        <w:rPr>
          <w:lang w:val="ru-RU"/>
        </w:rPr>
      </w:pPr>
      <w:r>
        <w:rPr>
          <w:lang w:val="ru-RU"/>
        </w:rPr>
        <w:t xml:space="preserve"> </w:t>
      </w:r>
      <w:hyperlink r:id="rId25" w:history="1">
        <w:r w:rsidRPr="00BD2908">
          <w:rPr>
            <w:rStyle w:val="Hyperlink"/>
            <w:lang w:val="ru-RU"/>
          </w:rPr>
          <w:t>https://whitecube.viewingrooms.com/content/feature/897/david-altmejd-hole-as-pupil-2019/</w:t>
        </w:r>
      </w:hyperlink>
    </w:p>
    <w:p w14:paraId="1E58A7B2" w14:textId="5D5D8F63" w:rsidR="005550DD" w:rsidRDefault="005550DD" w:rsidP="00002FFE">
      <w:pPr>
        <w:ind w:left="720"/>
        <w:rPr>
          <w:lang w:val="ru-RU"/>
        </w:rPr>
      </w:pPr>
    </w:p>
    <w:p w14:paraId="6952BB61" w14:textId="77777777" w:rsidR="005550DD" w:rsidRPr="005550DD" w:rsidRDefault="005550DD" w:rsidP="00002FFE">
      <w:pPr>
        <w:ind w:left="720"/>
        <w:rPr>
          <w:lang w:val="ru-RU"/>
        </w:rPr>
      </w:pPr>
    </w:p>
    <w:p w14:paraId="786E5399" w14:textId="070513EE" w:rsidR="005550DD" w:rsidRPr="002F073D" w:rsidRDefault="002F073D" w:rsidP="00002FFE">
      <w:pPr>
        <w:ind w:left="720"/>
        <w:rPr>
          <w:b/>
          <w:bCs/>
          <w:sz w:val="28"/>
          <w:szCs w:val="28"/>
        </w:rPr>
      </w:pPr>
      <w:r w:rsidRPr="002F073D">
        <w:rPr>
          <w:b/>
          <w:bCs/>
          <w:sz w:val="28"/>
          <w:szCs w:val="28"/>
        </w:rPr>
        <w:t xml:space="preserve">Katia </w:t>
      </w:r>
      <w:proofErr w:type="spellStart"/>
      <w:r w:rsidRPr="002F073D">
        <w:rPr>
          <w:b/>
          <w:bCs/>
          <w:sz w:val="28"/>
          <w:szCs w:val="28"/>
        </w:rPr>
        <w:t>Kesic</w:t>
      </w:r>
      <w:proofErr w:type="spellEnd"/>
    </w:p>
    <w:p w14:paraId="2E227CD3" w14:textId="0D89BEED" w:rsidR="005A008B" w:rsidRPr="005550DD" w:rsidRDefault="005A008B" w:rsidP="00002FFE">
      <w:pPr>
        <w:ind w:left="720"/>
        <w:rPr>
          <w:lang w:val="ru-RU"/>
        </w:rPr>
      </w:pPr>
      <w:r>
        <w:t>Press</w:t>
      </w:r>
      <w:r w:rsidRPr="005550DD">
        <w:rPr>
          <w:lang w:val="ru-RU"/>
        </w:rPr>
        <w:t>-</w:t>
      </w:r>
      <w:r>
        <w:t>hocks</w:t>
      </w:r>
    </w:p>
    <w:p w14:paraId="76556110" w14:textId="65CB3BA2" w:rsidR="005A008B" w:rsidRPr="0014660E" w:rsidRDefault="005A008B" w:rsidP="00002FFE">
      <w:pPr>
        <w:ind w:left="720"/>
        <w:rPr>
          <w:lang w:val="ru-RU"/>
        </w:rPr>
      </w:pPr>
      <w:r>
        <w:rPr>
          <w:lang w:val="ru-RU"/>
        </w:rPr>
        <w:t>При нажатии на картинку открывается пдф файл</w:t>
      </w:r>
      <w:r w:rsidR="0014660E" w:rsidRPr="0014660E">
        <w:rPr>
          <w:lang w:val="ru-RU"/>
        </w:rPr>
        <w:t xml:space="preserve"> </w:t>
      </w:r>
      <w:r w:rsidR="0014660E">
        <w:rPr>
          <w:lang w:val="ru-RU"/>
        </w:rPr>
        <w:t>–</w:t>
      </w:r>
      <w:r w:rsidR="0014660E" w:rsidRPr="0014660E">
        <w:rPr>
          <w:lang w:val="ru-RU"/>
        </w:rPr>
        <w:t xml:space="preserve"> </w:t>
      </w:r>
      <w:r w:rsidR="0014660E">
        <w:rPr>
          <w:lang w:val="ru-RU"/>
        </w:rPr>
        <w:t xml:space="preserve">посылаю </w:t>
      </w:r>
      <w:r w:rsidR="0014660E">
        <w:t>we</w:t>
      </w:r>
      <w:r w:rsidR="0014660E" w:rsidRPr="0014660E">
        <w:rPr>
          <w:lang w:val="ru-RU"/>
        </w:rPr>
        <w:t xml:space="preserve"> </w:t>
      </w:r>
      <w:r w:rsidR="0014660E">
        <w:t>transfer</w:t>
      </w:r>
    </w:p>
    <w:p w14:paraId="388EB504" w14:textId="77777777" w:rsidR="005A008B" w:rsidRPr="0014660E" w:rsidRDefault="005A008B" w:rsidP="00002FFE">
      <w:pPr>
        <w:ind w:left="720"/>
        <w:rPr>
          <w:noProof/>
          <w:lang w:val="ru-RU"/>
        </w:rPr>
      </w:pPr>
    </w:p>
    <w:p w14:paraId="091B5BB7" w14:textId="4F4CC917" w:rsidR="005A008B" w:rsidRDefault="005A008B" w:rsidP="00002FFE">
      <w:pPr>
        <w:ind w:left="720"/>
      </w:pPr>
      <w:r>
        <w:rPr>
          <w:noProof/>
        </w:rPr>
        <w:drawing>
          <wp:inline distT="0" distB="0" distL="0" distR="0" wp14:anchorId="73FD06F7" wp14:editId="68FAEA7B">
            <wp:extent cx="2162175" cy="304306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701" cy="3063505"/>
                    </a:xfrm>
                    <a:prstGeom prst="rect">
                      <a:avLst/>
                    </a:prstGeom>
                    <a:noFill/>
                    <a:ln>
                      <a:noFill/>
                    </a:ln>
                  </pic:spPr>
                </pic:pic>
              </a:graphicData>
            </a:graphic>
          </wp:inline>
        </w:drawing>
      </w:r>
    </w:p>
    <w:p w14:paraId="1C9CD9C6" w14:textId="517CB309" w:rsidR="005A008B" w:rsidRDefault="005A008B" w:rsidP="00002FFE">
      <w:pPr>
        <w:ind w:left="720"/>
      </w:pPr>
      <w:r>
        <w:t>ART OF SEMIOLOGY MAGAZINE</w:t>
      </w:r>
      <w:r>
        <w:t xml:space="preserve">. </w:t>
      </w:r>
      <w:r>
        <w:t>Issue#2</w:t>
      </w:r>
      <w:r>
        <w:t xml:space="preserve">. </w:t>
      </w:r>
      <w:r>
        <w:t xml:space="preserve">Katia </w:t>
      </w:r>
      <w:proofErr w:type="spellStart"/>
      <w:r>
        <w:t>Kesic</w:t>
      </w:r>
      <w:proofErr w:type="spellEnd"/>
      <w:r>
        <w:t xml:space="preserve"> ceramics</w:t>
      </w:r>
      <w:r>
        <w:t>. Pages 55-66</w:t>
      </w:r>
    </w:p>
    <w:p w14:paraId="7AD55EFD" w14:textId="5ECAC7FB" w:rsidR="005A008B" w:rsidRPr="005A008B" w:rsidRDefault="005A008B" w:rsidP="00002FFE">
      <w:pPr>
        <w:ind w:left="720"/>
      </w:pPr>
      <w:r>
        <w:t>semiology-mag.com</w:t>
      </w:r>
    </w:p>
    <w:p w14:paraId="7CB6F05F" w14:textId="113065D3" w:rsidR="005A008B" w:rsidRDefault="005A008B" w:rsidP="00002FFE">
      <w:pPr>
        <w:ind w:left="720"/>
      </w:pPr>
    </w:p>
    <w:p w14:paraId="08BF0621" w14:textId="282E668D" w:rsidR="005A008B" w:rsidRDefault="005A008B" w:rsidP="00002FFE">
      <w:pPr>
        <w:ind w:left="720"/>
      </w:pPr>
      <w:r>
        <w:rPr>
          <w:noProof/>
        </w:rPr>
        <w:lastRenderedPageBreak/>
        <w:drawing>
          <wp:inline distT="0" distB="0" distL="0" distR="0" wp14:anchorId="7CCC7C17" wp14:editId="510FCA21">
            <wp:extent cx="1990725" cy="251082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922" cy="2540081"/>
                    </a:xfrm>
                    <a:prstGeom prst="rect">
                      <a:avLst/>
                    </a:prstGeom>
                    <a:noFill/>
                    <a:ln>
                      <a:noFill/>
                    </a:ln>
                  </pic:spPr>
                </pic:pic>
              </a:graphicData>
            </a:graphic>
          </wp:inline>
        </w:drawing>
      </w:r>
    </w:p>
    <w:p w14:paraId="37B08C6D" w14:textId="6089B255" w:rsidR="005A008B" w:rsidRDefault="005A008B" w:rsidP="00002FFE">
      <w:pPr>
        <w:ind w:left="720"/>
      </w:pPr>
      <w:r>
        <w:t xml:space="preserve">ARTMAZE MAGAZINE. Edition </w:t>
      </w:r>
      <w:r>
        <w:t>21</w:t>
      </w:r>
      <w:r>
        <w:t>. 2021</w:t>
      </w:r>
      <w:r>
        <w:t>: curated selection</w:t>
      </w:r>
      <w:r>
        <w:t xml:space="preserve">. Katia </w:t>
      </w:r>
      <w:proofErr w:type="spellStart"/>
      <w:r>
        <w:t>Kesic</w:t>
      </w:r>
      <w:proofErr w:type="spellEnd"/>
      <w:r>
        <w:t>. Page 97</w:t>
      </w:r>
    </w:p>
    <w:p w14:paraId="68AD8AE5" w14:textId="2A366036" w:rsidR="005A008B" w:rsidRDefault="0014660E" w:rsidP="00002FFE">
      <w:pPr>
        <w:ind w:left="720"/>
      </w:pPr>
      <w:r w:rsidRPr="0014660E">
        <w:t>artmazemag.com</w:t>
      </w:r>
    </w:p>
    <w:p w14:paraId="0315C3D3" w14:textId="75061EB6" w:rsidR="002F073D" w:rsidRDefault="002F073D" w:rsidP="00002FFE">
      <w:pPr>
        <w:ind w:left="720"/>
      </w:pPr>
    </w:p>
    <w:p w14:paraId="165454A4" w14:textId="77777777" w:rsidR="002F073D" w:rsidRPr="002F073D" w:rsidRDefault="002F073D" w:rsidP="002F073D">
      <w:pPr>
        <w:pStyle w:val="Heading1"/>
        <w:shd w:val="clear" w:color="auto" w:fill="FFFFFF"/>
        <w:ind w:firstLine="720"/>
        <w:rPr>
          <w:rFonts w:asciiTheme="minorHAnsi" w:eastAsiaTheme="minorHAnsi" w:hAnsiTheme="minorHAnsi" w:cstheme="minorBidi"/>
          <w:color w:val="auto"/>
          <w:sz w:val="22"/>
          <w:szCs w:val="22"/>
          <w:lang w:val="ru-RU"/>
        </w:rPr>
      </w:pPr>
      <w:r>
        <w:rPr>
          <w:noProof/>
        </w:rPr>
        <w:drawing>
          <wp:inline distT="0" distB="0" distL="0" distR="0" wp14:anchorId="5E40B9A0" wp14:editId="61ED1658">
            <wp:extent cx="1962150" cy="1471721"/>
            <wp:effectExtent l="0" t="0" r="0" b="0"/>
            <wp:docPr id="47" name="Picture 47" descr="Катя Кеси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атя Кесич"/>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3731" cy="1480408"/>
                    </a:xfrm>
                    <a:prstGeom prst="rect">
                      <a:avLst/>
                    </a:prstGeom>
                    <a:noFill/>
                    <a:ln>
                      <a:noFill/>
                    </a:ln>
                  </pic:spPr>
                </pic:pic>
              </a:graphicData>
            </a:graphic>
          </wp:inline>
        </w:drawing>
      </w:r>
      <w:r w:rsidRPr="002F073D">
        <w:rPr>
          <w:rFonts w:asciiTheme="minorHAnsi" w:eastAsiaTheme="minorHAnsi" w:hAnsiTheme="minorHAnsi" w:cstheme="minorBidi"/>
          <w:color w:val="auto"/>
          <w:sz w:val="22"/>
          <w:szCs w:val="22"/>
          <w:lang w:val="ru-RU"/>
        </w:rPr>
        <w:t xml:space="preserve"> </w:t>
      </w:r>
    </w:p>
    <w:p w14:paraId="083E285A" w14:textId="74B804AE" w:rsidR="002F073D" w:rsidRPr="002F073D" w:rsidRDefault="002F073D" w:rsidP="002F073D">
      <w:pPr>
        <w:pStyle w:val="Heading1"/>
        <w:shd w:val="clear" w:color="auto" w:fill="FFFFFF"/>
        <w:ind w:left="720" w:firstLine="75"/>
        <w:rPr>
          <w:rFonts w:asciiTheme="minorHAnsi" w:eastAsiaTheme="minorHAnsi" w:hAnsiTheme="minorHAnsi" w:cstheme="minorBidi"/>
          <w:color w:val="auto"/>
          <w:sz w:val="22"/>
          <w:szCs w:val="22"/>
          <w:lang w:val="ru-RU"/>
        </w:rPr>
      </w:pPr>
      <w:proofErr w:type="spellStart"/>
      <w:proofErr w:type="gramStart"/>
      <w:r w:rsidRPr="002F073D">
        <w:rPr>
          <w:rFonts w:ascii="Montserrat" w:hAnsi="Montserrat"/>
          <w:color w:val="FFFFFF" w:themeColor="background1"/>
          <w:shd w:val="clear" w:color="auto" w:fill="383838"/>
        </w:rPr>
        <w:t>ArtAndYou</w:t>
      </w:r>
      <w:proofErr w:type="spellEnd"/>
      <w:r w:rsidRPr="002F073D">
        <w:rPr>
          <w:rFonts w:asciiTheme="minorHAnsi" w:eastAsiaTheme="minorHAnsi" w:hAnsiTheme="minorHAnsi" w:cstheme="minorBidi"/>
          <w:color w:val="FFFFFF" w:themeColor="background1"/>
          <w:sz w:val="22"/>
          <w:szCs w:val="22"/>
          <w:lang w:val="ru-RU"/>
        </w:rPr>
        <w:t xml:space="preserve">  </w:t>
      </w:r>
      <w:r w:rsidRPr="002F073D">
        <w:rPr>
          <w:rFonts w:asciiTheme="minorHAnsi" w:eastAsiaTheme="minorHAnsi" w:hAnsiTheme="minorHAnsi" w:cstheme="minorBidi"/>
          <w:color w:val="auto"/>
          <w:sz w:val="22"/>
          <w:szCs w:val="22"/>
          <w:lang w:val="ru-RU"/>
        </w:rPr>
        <w:t>КАТЯ</w:t>
      </w:r>
      <w:proofErr w:type="gramEnd"/>
      <w:r w:rsidRPr="002F073D">
        <w:rPr>
          <w:rFonts w:asciiTheme="minorHAnsi" w:eastAsiaTheme="minorHAnsi" w:hAnsiTheme="minorHAnsi" w:cstheme="minorBidi"/>
          <w:color w:val="auto"/>
          <w:sz w:val="22"/>
          <w:szCs w:val="22"/>
          <w:lang w:val="ru-RU"/>
        </w:rPr>
        <w:t xml:space="preserve"> МАЦИЕВСКАЯ-КЕСИЧ: "В керамике мне намного свободнее"</w:t>
      </w:r>
      <w:r w:rsidRPr="002F073D">
        <w:rPr>
          <w:rFonts w:asciiTheme="minorHAnsi" w:eastAsiaTheme="minorHAnsi" w:hAnsiTheme="minorHAnsi" w:cstheme="minorBidi"/>
          <w:color w:val="auto"/>
          <w:sz w:val="22"/>
          <w:szCs w:val="22"/>
          <w:lang w:val="ru-RU"/>
        </w:rPr>
        <w:t xml:space="preserve">. </w:t>
      </w:r>
      <w:r>
        <w:rPr>
          <w:rFonts w:asciiTheme="minorHAnsi" w:eastAsiaTheme="minorHAnsi" w:hAnsiTheme="minorHAnsi" w:cstheme="minorBidi"/>
          <w:color w:val="auto"/>
          <w:sz w:val="22"/>
          <w:szCs w:val="22"/>
        </w:rPr>
        <w:t>March</w:t>
      </w:r>
      <w:r w:rsidRPr="002F073D">
        <w:rPr>
          <w:rFonts w:asciiTheme="minorHAnsi" w:eastAsiaTheme="minorHAnsi" w:hAnsiTheme="minorHAnsi" w:cstheme="minorBidi"/>
          <w:color w:val="auto"/>
          <w:sz w:val="22"/>
          <w:szCs w:val="22"/>
          <w:lang w:val="ru-RU"/>
        </w:rPr>
        <w:t xml:space="preserve"> 2021</w:t>
      </w:r>
    </w:p>
    <w:p w14:paraId="32E37819" w14:textId="25406B37" w:rsidR="002F073D" w:rsidRPr="002F073D" w:rsidRDefault="002F073D" w:rsidP="00002FFE">
      <w:pPr>
        <w:ind w:left="720"/>
        <w:rPr>
          <w:lang w:val="ru-RU"/>
        </w:rPr>
      </w:pPr>
      <w:r w:rsidRPr="002F073D">
        <w:t>https</w:t>
      </w:r>
      <w:r w:rsidRPr="002F073D">
        <w:rPr>
          <w:lang w:val="ru-RU"/>
        </w:rPr>
        <w:t>://</w:t>
      </w:r>
      <w:proofErr w:type="spellStart"/>
      <w:r w:rsidRPr="002F073D">
        <w:t>artandyou</w:t>
      </w:r>
      <w:proofErr w:type="spellEnd"/>
      <w:r w:rsidRPr="002F073D">
        <w:rPr>
          <w:lang w:val="ru-RU"/>
        </w:rPr>
        <w:t>.</w:t>
      </w:r>
      <w:proofErr w:type="spellStart"/>
      <w:r w:rsidRPr="002F073D">
        <w:t>ru</w:t>
      </w:r>
      <w:proofErr w:type="spellEnd"/>
      <w:r w:rsidRPr="002F073D">
        <w:rPr>
          <w:lang w:val="ru-RU"/>
        </w:rPr>
        <w:t>/</w:t>
      </w:r>
      <w:r w:rsidRPr="002F073D">
        <w:t>interview</w:t>
      </w:r>
      <w:r w:rsidRPr="002F073D">
        <w:rPr>
          <w:lang w:val="ru-RU"/>
        </w:rPr>
        <w:t>/</w:t>
      </w:r>
      <w:r w:rsidRPr="002F073D">
        <w:t>artists</w:t>
      </w:r>
      <w:r w:rsidRPr="002F073D">
        <w:rPr>
          <w:lang w:val="ru-RU"/>
        </w:rPr>
        <w:t>/</w:t>
      </w:r>
      <w:proofErr w:type="spellStart"/>
      <w:r w:rsidRPr="002F073D">
        <w:t>katya</w:t>
      </w:r>
      <w:proofErr w:type="spellEnd"/>
      <w:r w:rsidRPr="002F073D">
        <w:rPr>
          <w:lang w:val="ru-RU"/>
        </w:rPr>
        <w:t>-</w:t>
      </w:r>
      <w:proofErr w:type="spellStart"/>
      <w:r w:rsidRPr="002F073D">
        <w:t>maczievskaya</w:t>
      </w:r>
      <w:proofErr w:type="spellEnd"/>
      <w:r w:rsidRPr="002F073D">
        <w:rPr>
          <w:lang w:val="ru-RU"/>
        </w:rPr>
        <w:t>-</w:t>
      </w:r>
      <w:proofErr w:type="spellStart"/>
      <w:r w:rsidRPr="002F073D">
        <w:t>kesich</w:t>
      </w:r>
      <w:proofErr w:type="spellEnd"/>
      <w:r w:rsidRPr="002F073D">
        <w:rPr>
          <w:lang w:val="ru-RU"/>
        </w:rPr>
        <w:t>/</w:t>
      </w:r>
    </w:p>
    <w:p w14:paraId="14659CDA" w14:textId="2E55F6A2" w:rsidR="002F073D" w:rsidRPr="002F073D" w:rsidRDefault="002F073D" w:rsidP="00002FFE">
      <w:pPr>
        <w:ind w:left="720"/>
      </w:pPr>
      <w:r>
        <w:t>Artandyou.ru</w:t>
      </w:r>
    </w:p>
    <w:p w14:paraId="7B02173D" w14:textId="1A42801D" w:rsidR="0014660E" w:rsidRDefault="0014660E" w:rsidP="00002FFE">
      <w:pPr>
        <w:ind w:left="720"/>
      </w:pPr>
    </w:p>
    <w:p w14:paraId="0439A33E" w14:textId="2253CCC8" w:rsidR="0014660E" w:rsidRDefault="0014660E" w:rsidP="00002FFE">
      <w:pPr>
        <w:ind w:left="720"/>
        <w:rPr>
          <w:lang w:val="ru-RU"/>
        </w:rPr>
      </w:pPr>
    </w:p>
    <w:p w14:paraId="03E3D46D" w14:textId="5658FCD0" w:rsidR="00900B49" w:rsidRDefault="00900B49" w:rsidP="00002FFE">
      <w:pPr>
        <w:ind w:left="720"/>
        <w:rPr>
          <w:lang w:val="ru-RU"/>
        </w:rPr>
      </w:pPr>
    </w:p>
    <w:p w14:paraId="2EE79FA4" w14:textId="77777777" w:rsidR="00900B49" w:rsidRPr="0014660E" w:rsidRDefault="00900B49" w:rsidP="00002FFE">
      <w:pPr>
        <w:ind w:left="720"/>
        <w:rPr>
          <w:lang w:val="ru-RU"/>
        </w:rPr>
      </w:pPr>
    </w:p>
    <w:sectPr w:rsidR="00900B49" w:rsidRPr="001466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Condensed-Regular">
    <w:altName w:val="Arial"/>
    <w:panose1 w:val="00000000000000000000"/>
    <w:charset w:val="00"/>
    <w:family w:val="roman"/>
    <w:notTrueType/>
    <w:pitch w:val="default"/>
  </w:font>
  <w:font w:name="RobotoCondensed-Italic">
    <w:altName w:val="Arial"/>
    <w:panose1 w:val="00000000000000000000"/>
    <w:charset w:val="00"/>
    <w:family w:val="roman"/>
    <w:notTrueType/>
    <w:pitch w:val="default"/>
  </w:font>
  <w:font w:name="OpenSans-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195AF4"/>
    <w:multiLevelType w:val="multilevel"/>
    <w:tmpl w:val="1AE29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F8"/>
    <w:rsid w:val="00002FFE"/>
    <w:rsid w:val="00004FFB"/>
    <w:rsid w:val="0002060F"/>
    <w:rsid w:val="0014660E"/>
    <w:rsid w:val="0015421F"/>
    <w:rsid w:val="00165317"/>
    <w:rsid w:val="002372E6"/>
    <w:rsid w:val="002F073D"/>
    <w:rsid w:val="00350C24"/>
    <w:rsid w:val="0047288F"/>
    <w:rsid w:val="005041F8"/>
    <w:rsid w:val="005550DD"/>
    <w:rsid w:val="005A008B"/>
    <w:rsid w:val="00603FCF"/>
    <w:rsid w:val="00654D87"/>
    <w:rsid w:val="006E3904"/>
    <w:rsid w:val="007126D3"/>
    <w:rsid w:val="0079310E"/>
    <w:rsid w:val="007D6507"/>
    <w:rsid w:val="00900B49"/>
    <w:rsid w:val="0097442D"/>
    <w:rsid w:val="009A6BC4"/>
    <w:rsid w:val="00AC4912"/>
    <w:rsid w:val="00AE04C8"/>
    <w:rsid w:val="00B51611"/>
    <w:rsid w:val="00CC47A1"/>
    <w:rsid w:val="00D74B8E"/>
    <w:rsid w:val="00E23FBA"/>
    <w:rsid w:val="00EF041E"/>
    <w:rsid w:val="00F80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D628E"/>
  <w15:chartTrackingRefBased/>
  <w15:docId w15:val="{52C4772A-BA34-4241-A71E-E2C730E9B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7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7288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rt-gallery-artist">
    <w:name w:val="start-gallery-artist"/>
    <w:basedOn w:val="Normal"/>
    <w:rsid w:val="00CC47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art-gallery-title">
    <w:name w:val="start-gallery-title"/>
    <w:basedOn w:val="Normal"/>
    <w:rsid w:val="00CC47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art-gallery-description">
    <w:name w:val="start-gallery-description"/>
    <w:basedOn w:val="Normal"/>
    <w:rsid w:val="00CC47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47288F"/>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5550DD"/>
    <w:rPr>
      <w:color w:val="0563C1" w:themeColor="hyperlink"/>
      <w:u w:val="single"/>
    </w:rPr>
  </w:style>
  <w:style w:type="character" w:styleId="UnresolvedMention">
    <w:name w:val="Unresolved Mention"/>
    <w:basedOn w:val="DefaultParagraphFont"/>
    <w:uiPriority w:val="99"/>
    <w:semiHidden/>
    <w:unhideWhenUsed/>
    <w:rsid w:val="005550DD"/>
    <w:rPr>
      <w:color w:val="605E5C"/>
      <w:shd w:val="clear" w:color="auto" w:fill="E1DFDD"/>
    </w:rPr>
  </w:style>
  <w:style w:type="character" w:customStyle="1" w:styleId="Heading1Char">
    <w:name w:val="Heading 1 Char"/>
    <w:basedOn w:val="DefaultParagraphFont"/>
    <w:link w:val="Heading1"/>
    <w:uiPriority w:val="9"/>
    <w:rsid w:val="002F073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534716">
      <w:bodyDiv w:val="1"/>
      <w:marLeft w:val="0"/>
      <w:marRight w:val="0"/>
      <w:marTop w:val="0"/>
      <w:marBottom w:val="0"/>
      <w:divBdr>
        <w:top w:val="none" w:sz="0" w:space="0" w:color="auto"/>
        <w:left w:val="none" w:sz="0" w:space="0" w:color="auto"/>
        <w:bottom w:val="none" w:sz="0" w:space="0" w:color="auto"/>
        <w:right w:val="none" w:sz="0" w:space="0" w:color="auto"/>
      </w:divBdr>
      <w:divsChild>
        <w:div w:id="1990475606">
          <w:marLeft w:val="0"/>
          <w:marRight w:val="0"/>
          <w:marTop w:val="0"/>
          <w:marBottom w:val="0"/>
          <w:divBdr>
            <w:top w:val="none" w:sz="0" w:space="0" w:color="auto"/>
            <w:left w:val="none" w:sz="0" w:space="0" w:color="auto"/>
            <w:bottom w:val="none" w:sz="0" w:space="0" w:color="auto"/>
            <w:right w:val="none" w:sz="0" w:space="0" w:color="auto"/>
          </w:divBdr>
          <w:divsChild>
            <w:div w:id="355468988">
              <w:marLeft w:val="0"/>
              <w:marRight w:val="0"/>
              <w:marTop w:val="0"/>
              <w:marBottom w:val="0"/>
              <w:divBdr>
                <w:top w:val="none" w:sz="0" w:space="0" w:color="auto"/>
                <w:left w:val="none" w:sz="0" w:space="0" w:color="auto"/>
                <w:bottom w:val="none" w:sz="0" w:space="0" w:color="auto"/>
                <w:right w:val="none" w:sz="0" w:space="0" w:color="auto"/>
              </w:divBdr>
            </w:div>
          </w:divsChild>
        </w:div>
        <w:div w:id="814755931">
          <w:marLeft w:val="0"/>
          <w:marRight w:val="0"/>
          <w:marTop w:val="0"/>
          <w:marBottom w:val="0"/>
          <w:divBdr>
            <w:top w:val="none" w:sz="0" w:space="0" w:color="auto"/>
            <w:left w:val="none" w:sz="0" w:space="0" w:color="auto"/>
            <w:bottom w:val="none" w:sz="0" w:space="0" w:color="auto"/>
            <w:right w:val="none" w:sz="0" w:space="0" w:color="auto"/>
          </w:divBdr>
          <w:divsChild>
            <w:div w:id="1194684885">
              <w:marLeft w:val="0"/>
              <w:marRight w:val="0"/>
              <w:marTop w:val="0"/>
              <w:marBottom w:val="0"/>
              <w:divBdr>
                <w:top w:val="none" w:sz="0" w:space="0" w:color="auto"/>
                <w:left w:val="none" w:sz="0" w:space="0" w:color="auto"/>
                <w:bottom w:val="none" w:sz="0" w:space="0" w:color="auto"/>
                <w:right w:val="none" w:sz="0" w:space="0" w:color="auto"/>
              </w:divBdr>
              <w:divsChild>
                <w:div w:id="1649701815">
                  <w:marLeft w:val="0"/>
                  <w:marRight w:val="0"/>
                  <w:marTop w:val="0"/>
                  <w:marBottom w:val="150"/>
                  <w:divBdr>
                    <w:top w:val="none" w:sz="0" w:space="0" w:color="auto"/>
                    <w:left w:val="none" w:sz="0" w:space="0" w:color="auto"/>
                    <w:bottom w:val="none" w:sz="0" w:space="0" w:color="auto"/>
                    <w:right w:val="none" w:sz="0" w:space="0" w:color="auto"/>
                  </w:divBdr>
                </w:div>
                <w:div w:id="490028357">
                  <w:marLeft w:val="0"/>
                  <w:marRight w:val="0"/>
                  <w:marTop w:val="0"/>
                  <w:marBottom w:val="450"/>
                  <w:divBdr>
                    <w:top w:val="none" w:sz="0" w:space="0" w:color="auto"/>
                    <w:left w:val="none" w:sz="0" w:space="0" w:color="auto"/>
                    <w:bottom w:val="none" w:sz="0" w:space="0" w:color="auto"/>
                    <w:right w:val="none" w:sz="0" w:space="0" w:color="auto"/>
                  </w:divBdr>
                  <w:divsChild>
                    <w:div w:id="1264609054">
                      <w:marLeft w:val="0"/>
                      <w:marRight w:val="0"/>
                      <w:marTop w:val="0"/>
                      <w:marBottom w:val="0"/>
                      <w:divBdr>
                        <w:top w:val="none" w:sz="0" w:space="0" w:color="auto"/>
                        <w:left w:val="none" w:sz="0" w:space="0" w:color="auto"/>
                        <w:bottom w:val="none" w:sz="0" w:space="0" w:color="auto"/>
                        <w:right w:val="none" w:sz="0" w:space="0" w:color="auto"/>
                      </w:divBdr>
                    </w:div>
                    <w:div w:id="449249811">
                      <w:marLeft w:val="0"/>
                      <w:marRight w:val="0"/>
                      <w:marTop w:val="0"/>
                      <w:marBottom w:val="0"/>
                      <w:divBdr>
                        <w:top w:val="none" w:sz="0" w:space="0" w:color="auto"/>
                        <w:left w:val="none" w:sz="0" w:space="0" w:color="auto"/>
                        <w:bottom w:val="none" w:sz="0" w:space="0" w:color="auto"/>
                        <w:right w:val="none" w:sz="0" w:space="0" w:color="auto"/>
                      </w:divBdr>
                    </w:div>
                  </w:divsChild>
                </w:div>
                <w:div w:id="750469981">
                  <w:marLeft w:val="0"/>
                  <w:marRight w:val="0"/>
                  <w:marTop w:val="0"/>
                  <w:marBottom w:val="450"/>
                  <w:divBdr>
                    <w:top w:val="none" w:sz="0" w:space="0" w:color="auto"/>
                    <w:left w:val="none" w:sz="0" w:space="0" w:color="auto"/>
                    <w:bottom w:val="none" w:sz="0" w:space="0" w:color="auto"/>
                    <w:right w:val="none" w:sz="0" w:space="0" w:color="auto"/>
                  </w:divBdr>
                  <w:divsChild>
                    <w:div w:id="636225741">
                      <w:marLeft w:val="0"/>
                      <w:marRight w:val="0"/>
                      <w:marTop w:val="0"/>
                      <w:marBottom w:val="0"/>
                      <w:divBdr>
                        <w:top w:val="none" w:sz="0" w:space="0" w:color="auto"/>
                        <w:left w:val="none" w:sz="0" w:space="0" w:color="auto"/>
                        <w:bottom w:val="none" w:sz="0" w:space="0" w:color="auto"/>
                        <w:right w:val="none" w:sz="0" w:space="0" w:color="auto"/>
                      </w:divBdr>
                    </w:div>
                  </w:divsChild>
                </w:div>
                <w:div w:id="813763813">
                  <w:marLeft w:val="0"/>
                  <w:marRight w:val="0"/>
                  <w:marTop w:val="0"/>
                  <w:marBottom w:val="450"/>
                  <w:divBdr>
                    <w:top w:val="none" w:sz="0" w:space="0" w:color="auto"/>
                    <w:left w:val="none" w:sz="0" w:space="0" w:color="auto"/>
                    <w:bottom w:val="none" w:sz="0" w:space="0" w:color="auto"/>
                    <w:right w:val="none" w:sz="0" w:space="0" w:color="auto"/>
                  </w:divBdr>
                  <w:divsChild>
                    <w:div w:id="2002006404">
                      <w:marLeft w:val="0"/>
                      <w:marRight w:val="0"/>
                      <w:marTop w:val="0"/>
                      <w:marBottom w:val="0"/>
                      <w:divBdr>
                        <w:top w:val="none" w:sz="0" w:space="0" w:color="auto"/>
                        <w:left w:val="none" w:sz="0" w:space="0" w:color="auto"/>
                        <w:bottom w:val="none" w:sz="0" w:space="0" w:color="auto"/>
                        <w:right w:val="none" w:sz="0" w:space="0" w:color="auto"/>
                      </w:divBdr>
                      <w:divsChild>
                        <w:div w:id="19505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552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91522206">
      <w:bodyDiv w:val="1"/>
      <w:marLeft w:val="0"/>
      <w:marRight w:val="0"/>
      <w:marTop w:val="0"/>
      <w:marBottom w:val="0"/>
      <w:divBdr>
        <w:top w:val="none" w:sz="0" w:space="0" w:color="auto"/>
        <w:left w:val="none" w:sz="0" w:space="0" w:color="auto"/>
        <w:bottom w:val="none" w:sz="0" w:space="0" w:color="auto"/>
        <w:right w:val="none" w:sz="0" w:space="0" w:color="auto"/>
      </w:divBdr>
      <w:divsChild>
        <w:div w:id="870536221">
          <w:marLeft w:val="0"/>
          <w:marRight w:val="0"/>
          <w:marTop w:val="0"/>
          <w:marBottom w:val="0"/>
          <w:divBdr>
            <w:top w:val="none" w:sz="0" w:space="0" w:color="auto"/>
            <w:left w:val="none" w:sz="0" w:space="0" w:color="auto"/>
            <w:bottom w:val="none" w:sz="0" w:space="0" w:color="auto"/>
            <w:right w:val="none" w:sz="0" w:space="0" w:color="auto"/>
          </w:divBdr>
        </w:div>
        <w:div w:id="111754915">
          <w:marLeft w:val="0"/>
          <w:marRight w:val="0"/>
          <w:marTop w:val="0"/>
          <w:marBottom w:val="0"/>
          <w:divBdr>
            <w:top w:val="none" w:sz="0" w:space="0" w:color="auto"/>
            <w:left w:val="none" w:sz="0" w:space="0" w:color="auto"/>
            <w:bottom w:val="none" w:sz="0" w:space="0" w:color="auto"/>
            <w:right w:val="none" w:sz="0" w:space="0" w:color="auto"/>
          </w:divBdr>
        </w:div>
      </w:divsChild>
    </w:div>
    <w:div w:id="1078400907">
      <w:bodyDiv w:val="1"/>
      <w:marLeft w:val="0"/>
      <w:marRight w:val="0"/>
      <w:marTop w:val="0"/>
      <w:marBottom w:val="0"/>
      <w:divBdr>
        <w:top w:val="none" w:sz="0" w:space="0" w:color="auto"/>
        <w:left w:val="none" w:sz="0" w:space="0" w:color="auto"/>
        <w:bottom w:val="none" w:sz="0" w:space="0" w:color="auto"/>
        <w:right w:val="none" w:sz="0" w:space="0" w:color="auto"/>
      </w:divBdr>
      <w:divsChild>
        <w:div w:id="1648628136">
          <w:marLeft w:val="0"/>
          <w:marRight w:val="0"/>
          <w:marTop w:val="0"/>
          <w:marBottom w:val="0"/>
          <w:divBdr>
            <w:top w:val="none" w:sz="0" w:space="0" w:color="auto"/>
            <w:left w:val="none" w:sz="0" w:space="0" w:color="auto"/>
            <w:bottom w:val="none" w:sz="0" w:space="0" w:color="auto"/>
            <w:right w:val="none" w:sz="0" w:space="0" w:color="auto"/>
          </w:divBdr>
          <w:divsChild>
            <w:div w:id="1756592392">
              <w:marLeft w:val="0"/>
              <w:marRight w:val="0"/>
              <w:marTop w:val="0"/>
              <w:marBottom w:val="0"/>
              <w:divBdr>
                <w:top w:val="none" w:sz="0" w:space="0" w:color="auto"/>
                <w:left w:val="none" w:sz="0" w:space="0" w:color="auto"/>
                <w:bottom w:val="none" w:sz="0" w:space="0" w:color="auto"/>
                <w:right w:val="none" w:sz="0" w:space="0" w:color="auto"/>
              </w:divBdr>
            </w:div>
          </w:divsChild>
        </w:div>
        <w:div w:id="822820209">
          <w:marLeft w:val="0"/>
          <w:marRight w:val="0"/>
          <w:marTop w:val="0"/>
          <w:marBottom w:val="0"/>
          <w:divBdr>
            <w:top w:val="none" w:sz="0" w:space="0" w:color="auto"/>
            <w:left w:val="none" w:sz="0" w:space="0" w:color="auto"/>
            <w:bottom w:val="none" w:sz="0" w:space="0" w:color="auto"/>
            <w:right w:val="none" w:sz="0" w:space="0" w:color="auto"/>
          </w:divBdr>
          <w:divsChild>
            <w:div w:id="1258753787">
              <w:marLeft w:val="0"/>
              <w:marRight w:val="0"/>
              <w:marTop w:val="0"/>
              <w:marBottom w:val="0"/>
              <w:divBdr>
                <w:top w:val="none" w:sz="0" w:space="0" w:color="auto"/>
                <w:left w:val="none" w:sz="0" w:space="0" w:color="auto"/>
                <w:bottom w:val="none" w:sz="0" w:space="0" w:color="auto"/>
                <w:right w:val="none" w:sz="0" w:space="0" w:color="auto"/>
              </w:divBdr>
              <w:divsChild>
                <w:div w:id="1906837290">
                  <w:marLeft w:val="0"/>
                  <w:marRight w:val="0"/>
                  <w:marTop w:val="0"/>
                  <w:marBottom w:val="150"/>
                  <w:divBdr>
                    <w:top w:val="none" w:sz="0" w:space="0" w:color="auto"/>
                    <w:left w:val="none" w:sz="0" w:space="0" w:color="auto"/>
                    <w:bottom w:val="none" w:sz="0" w:space="0" w:color="auto"/>
                    <w:right w:val="none" w:sz="0" w:space="0" w:color="auto"/>
                  </w:divBdr>
                </w:div>
                <w:div w:id="2064057857">
                  <w:marLeft w:val="0"/>
                  <w:marRight w:val="0"/>
                  <w:marTop w:val="0"/>
                  <w:marBottom w:val="450"/>
                  <w:divBdr>
                    <w:top w:val="none" w:sz="0" w:space="0" w:color="auto"/>
                    <w:left w:val="none" w:sz="0" w:space="0" w:color="auto"/>
                    <w:bottom w:val="none" w:sz="0" w:space="0" w:color="auto"/>
                    <w:right w:val="none" w:sz="0" w:space="0" w:color="auto"/>
                  </w:divBdr>
                  <w:divsChild>
                    <w:div w:id="1696686471">
                      <w:marLeft w:val="0"/>
                      <w:marRight w:val="0"/>
                      <w:marTop w:val="0"/>
                      <w:marBottom w:val="0"/>
                      <w:divBdr>
                        <w:top w:val="none" w:sz="0" w:space="0" w:color="auto"/>
                        <w:left w:val="none" w:sz="0" w:space="0" w:color="auto"/>
                        <w:bottom w:val="none" w:sz="0" w:space="0" w:color="auto"/>
                        <w:right w:val="none" w:sz="0" w:space="0" w:color="auto"/>
                      </w:divBdr>
                    </w:div>
                    <w:div w:id="268590226">
                      <w:marLeft w:val="0"/>
                      <w:marRight w:val="0"/>
                      <w:marTop w:val="0"/>
                      <w:marBottom w:val="0"/>
                      <w:divBdr>
                        <w:top w:val="none" w:sz="0" w:space="0" w:color="auto"/>
                        <w:left w:val="none" w:sz="0" w:space="0" w:color="auto"/>
                        <w:bottom w:val="none" w:sz="0" w:space="0" w:color="auto"/>
                        <w:right w:val="none" w:sz="0" w:space="0" w:color="auto"/>
                      </w:divBdr>
                    </w:div>
                  </w:divsChild>
                </w:div>
                <w:div w:id="528879708">
                  <w:marLeft w:val="0"/>
                  <w:marRight w:val="0"/>
                  <w:marTop w:val="0"/>
                  <w:marBottom w:val="450"/>
                  <w:divBdr>
                    <w:top w:val="none" w:sz="0" w:space="0" w:color="auto"/>
                    <w:left w:val="none" w:sz="0" w:space="0" w:color="auto"/>
                    <w:bottom w:val="none" w:sz="0" w:space="0" w:color="auto"/>
                    <w:right w:val="none" w:sz="0" w:space="0" w:color="auto"/>
                  </w:divBdr>
                  <w:divsChild>
                    <w:div w:id="1614706203">
                      <w:marLeft w:val="0"/>
                      <w:marRight w:val="0"/>
                      <w:marTop w:val="0"/>
                      <w:marBottom w:val="0"/>
                      <w:divBdr>
                        <w:top w:val="none" w:sz="0" w:space="0" w:color="auto"/>
                        <w:left w:val="none" w:sz="0" w:space="0" w:color="auto"/>
                        <w:bottom w:val="none" w:sz="0" w:space="0" w:color="auto"/>
                        <w:right w:val="none" w:sz="0" w:space="0" w:color="auto"/>
                      </w:divBdr>
                    </w:div>
                  </w:divsChild>
                </w:div>
                <w:div w:id="767697875">
                  <w:marLeft w:val="0"/>
                  <w:marRight w:val="0"/>
                  <w:marTop w:val="0"/>
                  <w:marBottom w:val="450"/>
                  <w:divBdr>
                    <w:top w:val="none" w:sz="0" w:space="0" w:color="auto"/>
                    <w:left w:val="none" w:sz="0" w:space="0" w:color="auto"/>
                    <w:bottom w:val="none" w:sz="0" w:space="0" w:color="auto"/>
                    <w:right w:val="none" w:sz="0" w:space="0" w:color="auto"/>
                  </w:divBdr>
                  <w:divsChild>
                    <w:div w:id="883830515">
                      <w:marLeft w:val="0"/>
                      <w:marRight w:val="0"/>
                      <w:marTop w:val="0"/>
                      <w:marBottom w:val="0"/>
                      <w:divBdr>
                        <w:top w:val="none" w:sz="0" w:space="0" w:color="auto"/>
                        <w:left w:val="none" w:sz="0" w:space="0" w:color="auto"/>
                        <w:bottom w:val="none" w:sz="0" w:space="0" w:color="auto"/>
                        <w:right w:val="none" w:sz="0" w:space="0" w:color="auto"/>
                      </w:divBdr>
                      <w:divsChild>
                        <w:div w:id="80701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190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152865474">
      <w:bodyDiv w:val="1"/>
      <w:marLeft w:val="0"/>
      <w:marRight w:val="0"/>
      <w:marTop w:val="0"/>
      <w:marBottom w:val="0"/>
      <w:divBdr>
        <w:top w:val="none" w:sz="0" w:space="0" w:color="auto"/>
        <w:left w:val="none" w:sz="0" w:space="0" w:color="auto"/>
        <w:bottom w:val="none" w:sz="0" w:space="0" w:color="auto"/>
        <w:right w:val="none" w:sz="0" w:space="0" w:color="auto"/>
      </w:divBdr>
    </w:div>
    <w:div w:id="1423793559">
      <w:bodyDiv w:val="1"/>
      <w:marLeft w:val="0"/>
      <w:marRight w:val="0"/>
      <w:marTop w:val="0"/>
      <w:marBottom w:val="0"/>
      <w:divBdr>
        <w:top w:val="none" w:sz="0" w:space="0" w:color="auto"/>
        <w:left w:val="none" w:sz="0" w:space="0" w:color="auto"/>
        <w:bottom w:val="none" w:sz="0" w:space="0" w:color="auto"/>
        <w:right w:val="none" w:sz="0" w:space="0" w:color="auto"/>
      </w:divBdr>
    </w:div>
    <w:div w:id="1716929467">
      <w:bodyDiv w:val="1"/>
      <w:marLeft w:val="0"/>
      <w:marRight w:val="0"/>
      <w:marTop w:val="0"/>
      <w:marBottom w:val="0"/>
      <w:divBdr>
        <w:top w:val="none" w:sz="0" w:space="0" w:color="auto"/>
        <w:left w:val="none" w:sz="0" w:space="0" w:color="auto"/>
        <w:bottom w:val="none" w:sz="0" w:space="0" w:color="auto"/>
        <w:right w:val="none" w:sz="0" w:space="0" w:color="auto"/>
      </w:divBdr>
    </w:div>
    <w:div w:id="1988971962">
      <w:bodyDiv w:val="1"/>
      <w:marLeft w:val="0"/>
      <w:marRight w:val="0"/>
      <w:marTop w:val="0"/>
      <w:marBottom w:val="0"/>
      <w:divBdr>
        <w:top w:val="none" w:sz="0" w:space="0" w:color="auto"/>
        <w:left w:val="none" w:sz="0" w:space="0" w:color="auto"/>
        <w:bottom w:val="none" w:sz="0" w:space="0" w:color="auto"/>
        <w:right w:val="none" w:sz="0" w:space="0" w:color="auto"/>
      </w:divBdr>
    </w:div>
    <w:div w:id="209054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hyperlink" Target="https://whitecube.viewingrooms.com/content/feature/897/david-altmejd-hole-as-pupil-2019/"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12</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Morris</dc:creator>
  <cp:keywords/>
  <dc:description/>
  <cp:lastModifiedBy>Colin Morris</cp:lastModifiedBy>
  <cp:revision>4</cp:revision>
  <dcterms:created xsi:type="dcterms:W3CDTF">2021-04-03T15:30:00Z</dcterms:created>
  <dcterms:modified xsi:type="dcterms:W3CDTF">2021-04-03T16:39:00Z</dcterms:modified>
</cp:coreProperties>
</file>