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83DE7" w14:textId="77777777" w:rsidR="00E46F65" w:rsidRPr="00EC1915" w:rsidRDefault="00EC1915" w:rsidP="0084268E">
      <w:pPr>
        <w:jc w:val="center"/>
        <w:rPr>
          <w:rFonts w:ascii="Arial Narrow" w:hAnsi="Arial Narrow" w:cs="Arial"/>
          <w:sz w:val="20"/>
          <w:szCs w:val="20"/>
        </w:rPr>
      </w:pPr>
      <w:r w:rsidRPr="00EC1915">
        <w:rPr>
          <w:rFonts w:ascii="Arial Narrow" w:hAnsi="Arial Narrow"/>
          <w:vanish/>
          <w:color w:val="4BACC6" w:themeColor="accent5"/>
        </w:rPr>
        <w:t>o</w:t>
      </w:r>
      <w:r w:rsidRPr="00EC1915">
        <w:rPr>
          <w:rFonts w:ascii="Arial Narrow" w:hAnsi="Arial Narrow"/>
          <w:vanish/>
          <w:color w:val="4BACC6" w:themeColor="accent5"/>
        </w:rPr>
        <w:pgNum/>
      </w:r>
      <w:r w:rsidRPr="00EC1915">
        <w:rPr>
          <w:rFonts w:ascii="Arial Narrow" w:hAnsi="Arial Narrow"/>
          <w:vanish/>
          <w:color w:val="4BACC6" w:themeColor="accent5"/>
        </w:rPr>
        <w:t>﷽﷽﷽﷽﷽﷽﷽﷽naliza</w:t>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r w:rsidRPr="00EC1915">
        <w:rPr>
          <w:rFonts w:ascii="Arial Narrow" w:hAnsi="Arial Narrow"/>
          <w:vanish/>
          <w:color w:val="4BACC6" w:themeColor="accent5"/>
        </w:rPr>
        <w:pgNum/>
      </w:r>
    </w:p>
    <w:p w14:paraId="19BB888F" w14:textId="77777777" w:rsidR="00E46F65" w:rsidRPr="00EC1915" w:rsidRDefault="00E46F65" w:rsidP="0084268E">
      <w:pPr>
        <w:jc w:val="center"/>
        <w:rPr>
          <w:rFonts w:ascii="Arial Narrow" w:hAnsi="Arial Narrow" w:cs="Arial"/>
          <w:sz w:val="20"/>
          <w:szCs w:val="20"/>
        </w:rPr>
      </w:pPr>
    </w:p>
    <w:p w14:paraId="4A728DEC" w14:textId="77777777" w:rsidR="00E46F65" w:rsidRPr="00EC1915" w:rsidRDefault="00E46F65" w:rsidP="0084268E">
      <w:pPr>
        <w:jc w:val="center"/>
        <w:rPr>
          <w:rFonts w:ascii="Arial Narrow" w:hAnsi="Arial Narrow" w:cs="Arial"/>
          <w:sz w:val="20"/>
          <w:szCs w:val="20"/>
        </w:rPr>
      </w:pPr>
    </w:p>
    <w:p w14:paraId="27BB6483" w14:textId="77777777" w:rsidR="00E46F65" w:rsidRPr="00EC1915" w:rsidRDefault="00E46F65" w:rsidP="0084268E">
      <w:pPr>
        <w:jc w:val="center"/>
        <w:rPr>
          <w:rFonts w:ascii="Arial Narrow" w:hAnsi="Arial Narrow" w:cs="Arial"/>
          <w:sz w:val="20"/>
          <w:szCs w:val="20"/>
        </w:rPr>
      </w:pPr>
    </w:p>
    <w:p w14:paraId="5B0BBDE5" w14:textId="77777777" w:rsidR="00E46F65" w:rsidRPr="00EC1915" w:rsidRDefault="00E46F65" w:rsidP="0084268E">
      <w:pPr>
        <w:jc w:val="center"/>
        <w:rPr>
          <w:rFonts w:ascii="Arial Narrow" w:hAnsi="Arial Narrow" w:cs="Arial"/>
          <w:sz w:val="20"/>
          <w:szCs w:val="20"/>
        </w:rPr>
      </w:pPr>
    </w:p>
    <w:p w14:paraId="6C80DEE5" w14:textId="77777777" w:rsidR="0030330B" w:rsidRPr="00EC1915" w:rsidRDefault="0030330B" w:rsidP="0084268E">
      <w:pPr>
        <w:jc w:val="center"/>
        <w:rPr>
          <w:rFonts w:ascii="Arial Narrow" w:hAnsi="Arial Narrow" w:cs="Arial"/>
          <w:sz w:val="20"/>
          <w:szCs w:val="20"/>
        </w:rPr>
      </w:pPr>
    </w:p>
    <w:p w14:paraId="26F3D5D4" w14:textId="77777777" w:rsidR="0030330B" w:rsidRPr="00EC1915" w:rsidRDefault="0030330B" w:rsidP="0084268E">
      <w:pPr>
        <w:jc w:val="center"/>
        <w:rPr>
          <w:rFonts w:ascii="Arial Narrow" w:hAnsi="Arial Narrow" w:cs="Arial"/>
          <w:sz w:val="20"/>
          <w:szCs w:val="20"/>
        </w:rPr>
      </w:pPr>
    </w:p>
    <w:p w14:paraId="735EE960" w14:textId="77777777" w:rsidR="0030330B" w:rsidRPr="00EC1915" w:rsidRDefault="0030330B" w:rsidP="0084268E">
      <w:pPr>
        <w:jc w:val="center"/>
        <w:rPr>
          <w:rFonts w:ascii="Arial Narrow" w:hAnsi="Arial Narrow" w:cs="Arial"/>
          <w:sz w:val="20"/>
          <w:szCs w:val="20"/>
        </w:rPr>
      </w:pPr>
    </w:p>
    <w:p w14:paraId="1B2BED08" w14:textId="77777777" w:rsidR="0030330B" w:rsidRPr="00EC1915" w:rsidRDefault="0030330B" w:rsidP="0084268E">
      <w:pPr>
        <w:jc w:val="center"/>
        <w:rPr>
          <w:rFonts w:ascii="Arial Narrow" w:hAnsi="Arial Narrow" w:cs="Arial"/>
          <w:sz w:val="20"/>
          <w:szCs w:val="20"/>
        </w:rPr>
      </w:pPr>
    </w:p>
    <w:p w14:paraId="7F3107C5" w14:textId="77777777" w:rsidR="00E46F65" w:rsidRPr="00EC1915" w:rsidRDefault="00E46F65" w:rsidP="0084268E">
      <w:pPr>
        <w:jc w:val="center"/>
        <w:rPr>
          <w:rFonts w:ascii="Arial Narrow" w:hAnsi="Arial Narrow" w:cs="Arial"/>
          <w:sz w:val="20"/>
          <w:szCs w:val="20"/>
        </w:rPr>
      </w:pPr>
    </w:p>
    <w:p w14:paraId="170415CB" w14:textId="77777777" w:rsidR="00E46F65" w:rsidRPr="00EC1915" w:rsidRDefault="00E46F65" w:rsidP="0084268E">
      <w:pPr>
        <w:jc w:val="center"/>
        <w:rPr>
          <w:rFonts w:ascii="Arial Narrow" w:hAnsi="Arial Narrow" w:cs="Arial"/>
          <w:sz w:val="20"/>
          <w:szCs w:val="20"/>
        </w:rPr>
      </w:pPr>
    </w:p>
    <w:p w14:paraId="12C4BEBA" w14:textId="77777777" w:rsidR="0030330B" w:rsidRPr="00EC1915" w:rsidRDefault="0030330B" w:rsidP="0084268E">
      <w:pPr>
        <w:jc w:val="center"/>
        <w:rPr>
          <w:rFonts w:ascii="Arial Narrow" w:hAnsi="Arial Narrow" w:cs="Arial"/>
          <w:sz w:val="20"/>
          <w:szCs w:val="20"/>
        </w:rPr>
      </w:pPr>
    </w:p>
    <w:p w14:paraId="20D59EF8" w14:textId="77777777" w:rsidR="0030330B" w:rsidRPr="00EC1915" w:rsidRDefault="0030330B" w:rsidP="0084268E">
      <w:pPr>
        <w:jc w:val="center"/>
        <w:rPr>
          <w:rFonts w:ascii="Arial Narrow" w:hAnsi="Arial Narrow" w:cs="Arial"/>
          <w:sz w:val="20"/>
          <w:szCs w:val="20"/>
        </w:rPr>
      </w:pPr>
    </w:p>
    <w:p w14:paraId="3E4048D1" w14:textId="77777777" w:rsidR="0030330B" w:rsidRPr="00EC1915" w:rsidRDefault="0030330B" w:rsidP="0084268E">
      <w:pPr>
        <w:jc w:val="center"/>
        <w:rPr>
          <w:rFonts w:ascii="Arial Narrow" w:hAnsi="Arial Narrow" w:cs="Arial"/>
          <w:sz w:val="20"/>
          <w:szCs w:val="20"/>
        </w:rPr>
      </w:pPr>
    </w:p>
    <w:p w14:paraId="433640A9" w14:textId="77777777" w:rsidR="0084268E" w:rsidRPr="00EC1915" w:rsidRDefault="00EC1915" w:rsidP="0084268E">
      <w:pPr>
        <w:jc w:val="center"/>
        <w:rPr>
          <w:rFonts w:ascii="Arial Narrow" w:hAnsi="Arial Narrow" w:cs="Arial"/>
          <w:sz w:val="20"/>
          <w:szCs w:val="20"/>
        </w:rPr>
      </w:pPr>
      <w:r w:rsidRPr="00EC1915">
        <w:rPr>
          <w:rFonts w:ascii="Arial Narrow" w:hAnsi="Arial Narrow" w:cs="Arial"/>
          <w:noProof/>
          <w:sz w:val="20"/>
          <w:szCs w:val="20"/>
        </w:rPr>
        <w:drawing>
          <wp:inline distT="0" distB="0" distL="0" distR="0" wp14:anchorId="57C750DC" wp14:editId="1475E3F0">
            <wp:extent cx="4155859" cy="1837658"/>
            <wp:effectExtent l="0" t="0" r="1016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842" cy="1838535"/>
                    </a:xfrm>
                    <a:prstGeom prst="rect">
                      <a:avLst/>
                    </a:prstGeom>
                    <a:noFill/>
                    <a:ln>
                      <a:noFill/>
                    </a:ln>
                  </pic:spPr>
                </pic:pic>
              </a:graphicData>
            </a:graphic>
          </wp:inline>
        </w:drawing>
      </w:r>
    </w:p>
    <w:p w14:paraId="135B58DB" w14:textId="77777777" w:rsidR="0084268E" w:rsidRPr="00EC1915" w:rsidRDefault="0084268E" w:rsidP="0084268E">
      <w:pPr>
        <w:jc w:val="both"/>
        <w:rPr>
          <w:rFonts w:ascii="Arial Narrow" w:hAnsi="Arial Narrow" w:cs="Arial"/>
          <w:sz w:val="20"/>
          <w:szCs w:val="20"/>
        </w:rPr>
      </w:pPr>
    </w:p>
    <w:p w14:paraId="326C8BA6" w14:textId="77777777" w:rsidR="0084268E" w:rsidRPr="00EC1915" w:rsidRDefault="0084268E" w:rsidP="0084268E">
      <w:pPr>
        <w:jc w:val="both"/>
        <w:rPr>
          <w:rFonts w:ascii="Arial Narrow" w:hAnsi="Arial Narrow" w:cs="Arial"/>
          <w:sz w:val="20"/>
          <w:szCs w:val="20"/>
        </w:rPr>
      </w:pPr>
    </w:p>
    <w:p w14:paraId="09361ABA" w14:textId="77777777" w:rsidR="0084268E" w:rsidRPr="00EC1915" w:rsidRDefault="0084268E" w:rsidP="0084268E">
      <w:pPr>
        <w:jc w:val="both"/>
        <w:rPr>
          <w:rFonts w:ascii="Arial Narrow" w:hAnsi="Arial Narrow" w:cs="Arial"/>
          <w:sz w:val="20"/>
          <w:szCs w:val="20"/>
        </w:rPr>
      </w:pPr>
    </w:p>
    <w:p w14:paraId="7BAC069E" w14:textId="77777777" w:rsidR="0084268E" w:rsidRPr="00EC1915" w:rsidRDefault="0084268E" w:rsidP="0084268E">
      <w:pPr>
        <w:jc w:val="both"/>
        <w:rPr>
          <w:rFonts w:ascii="Arial Narrow" w:hAnsi="Arial Narrow" w:cs="Arial"/>
          <w:sz w:val="20"/>
          <w:szCs w:val="20"/>
        </w:rPr>
      </w:pPr>
    </w:p>
    <w:p w14:paraId="1186CC52" w14:textId="77777777" w:rsidR="0084268E" w:rsidRPr="00EC1915" w:rsidRDefault="0084268E" w:rsidP="0084268E">
      <w:pPr>
        <w:jc w:val="both"/>
        <w:rPr>
          <w:rFonts w:ascii="Arial Narrow" w:hAnsi="Arial Narrow" w:cs="Arial"/>
          <w:sz w:val="20"/>
          <w:szCs w:val="20"/>
        </w:rPr>
      </w:pPr>
    </w:p>
    <w:p w14:paraId="7B590F12" w14:textId="77777777" w:rsidR="0084268E" w:rsidRPr="00F43749" w:rsidRDefault="001B0619" w:rsidP="0084268E">
      <w:pPr>
        <w:jc w:val="center"/>
        <w:rPr>
          <w:rFonts w:ascii="Arial Narrow" w:hAnsi="Arial Narrow" w:cs="Arial"/>
          <w:b/>
          <w:color w:val="4BACC6" w:themeColor="accent5"/>
          <w:sz w:val="48"/>
          <w:szCs w:val="36"/>
        </w:rPr>
      </w:pPr>
      <w:r>
        <w:rPr>
          <w:rFonts w:ascii="Arial Narrow" w:hAnsi="Arial Narrow" w:cs="Arial"/>
          <w:b/>
          <w:color w:val="4BACC6" w:themeColor="accent5"/>
          <w:sz w:val="48"/>
          <w:szCs w:val="36"/>
        </w:rPr>
        <w:t>MIT044IP – Especificação Funcional</w:t>
      </w:r>
    </w:p>
    <w:p w14:paraId="22A428F7" w14:textId="77777777" w:rsidR="00E27FA9" w:rsidRPr="00EC1915" w:rsidRDefault="00E27FA9" w:rsidP="0084268E">
      <w:pPr>
        <w:jc w:val="center"/>
        <w:rPr>
          <w:rFonts w:ascii="Arial Narrow" w:hAnsi="Arial Narrow" w:cs="Arial"/>
          <w:b/>
          <w:color w:val="0000FF"/>
          <w:sz w:val="36"/>
          <w:szCs w:val="36"/>
        </w:rPr>
      </w:pPr>
    </w:p>
    <w:p w14:paraId="0EC4564A" w14:textId="77777777" w:rsidR="00723433" w:rsidRPr="00EC1915" w:rsidRDefault="00723433" w:rsidP="0084268E">
      <w:pPr>
        <w:jc w:val="center"/>
        <w:rPr>
          <w:rFonts w:ascii="Arial Narrow" w:hAnsi="Arial Narrow" w:cs="Arial"/>
          <w:b/>
          <w:color w:val="0000FF"/>
          <w:sz w:val="36"/>
          <w:szCs w:val="36"/>
        </w:rPr>
      </w:pPr>
    </w:p>
    <w:p w14:paraId="1D2EFE19" w14:textId="518DF577" w:rsidR="00E27FA9" w:rsidRDefault="00370F96" w:rsidP="001B0619">
      <w:pPr>
        <w:jc w:val="right"/>
        <w:rPr>
          <w:rFonts w:ascii="Arial Narrow" w:hAnsi="Arial Narrow" w:cs="Arial"/>
          <w:b/>
          <w:sz w:val="40"/>
          <w:szCs w:val="36"/>
        </w:rPr>
      </w:pPr>
      <w:r>
        <w:rPr>
          <w:rFonts w:ascii="Arial Narrow" w:hAnsi="Arial Narrow" w:cs="Arial"/>
          <w:b/>
          <w:sz w:val="40"/>
          <w:szCs w:val="36"/>
        </w:rPr>
        <w:t>Valentino</w:t>
      </w:r>
      <w:r w:rsidR="003D625F">
        <w:rPr>
          <w:rFonts w:ascii="Arial Narrow" w:hAnsi="Arial Narrow" w:cs="Arial"/>
          <w:b/>
          <w:sz w:val="40"/>
          <w:szCs w:val="36"/>
        </w:rPr>
        <w:t xml:space="preserve"> – </w:t>
      </w:r>
      <w:r>
        <w:rPr>
          <w:rFonts w:ascii="Arial Narrow" w:hAnsi="Arial Narrow" w:cs="Arial"/>
          <w:b/>
          <w:sz w:val="40"/>
          <w:szCs w:val="36"/>
        </w:rPr>
        <w:t>Arquivo XML contendo vendas com cartões de crédito</w:t>
      </w:r>
      <w:r w:rsidR="00B7586F">
        <w:rPr>
          <w:rFonts w:ascii="Arial Narrow" w:hAnsi="Arial Narrow" w:cs="Arial"/>
          <w:b/>
          <w:sz w:val="40"/>
          <w:szCs w:val="36"/>
        </w:rPr>
        <w:t xml:space="preserve"> e/ou débito</w:t>
      </w:r>
      <w:r>
        <w:rPr>
          <w:rFonts w:ascii="Arial Narrow" w:hAnsi="Arial Narrow" w:cs="Arial"/>
          <w:b/>
          <w:sz w:val="40"/>
          <w:szCs w:val="36"/>
        </w:rPr>
        <w:t xml:space="preserve"> – Protheus x Equals</w:t>
      </w:r>
    </w:p>
    <w:p w14:paraId="2ED6B4D0" w14:textId="77777777" w:rsidR="00D858FC" w:rsidRDefault="00D858FC" w:rsidP="0084268E">
      <w:pPr>
        <w:jc w:val="center"/>
        <w:rPr>
          <w:rFonts w:ascii="Arial Narrow" w:hAnsi="Arial Narrow" w:cs="Arial"/>
          <w:sz w:val="20"/>
        </w:rPr>
      </w:pPr>
    </w:p>
    <w:p w14:paraId="7DE35E15" w14:textId="77777777" w:rsidR="00305115" w:rsidRDefault="00305115" w:rsidP="0084268E">
      <w:pPr>
        <w:jc w:val="center"/>
        <w:rPr>
          <w:rFonts w:ascii="Arial Narrow" w:hAnsi="Arial Narrow" w:cs="Arial"/>
          <w:sz w:val="20"/>
        </w:rPr>
      </w:pPr>
    </w:p>
    <w:p w14:paraId="169D599F" w14:textId="77777777" w:rsidR="00305115" w:rsidRDefault="00305115" w:rsidP="0084268E">
      <w:pPr>
        <w:jc w:val="center"/>
        <w:rPr>
          <w:rFonts w:ascii="Arial Narrow" w:hAnsi="Arial Narrow" w:cs="Arial"/>
          <w:sz w:val="20"/>
        </w:rPr>
      </w:pPr>
    </w:p>
    <w:p w14:paraId="2D83E455" w14:textId="77777777" w:rsidR="001B0619" w:rsidRDefault="001B0619" w:rsidP="0084268E">
      <w:pPr>
        <w:jc w:val="center"/>
        <w:rPr>
          <w:rFonts w:ascii="Arial Narrow" w:hAnsi="Arial Narrow" w:cs="Arial"/>
          <w:sz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56"/>
      </w:tblGrid>
      <w:tr w:rsidR="001B0619" w14:paraId="044906B2" w14:textId="77777777" w:rsidTr="001B0619">
        <w:tc>
          <w:tcPr>
            <w:tcW w:w="2122" w:type="dxa"/>
          </w:tcPr>
          <w:p w14:paraId="37DB53DE" w14:textId="77777777" w:rsidR="001B0619" w:rsidRPr="001B0619" w:rsidRDefault="001B0619" w:rsidP="001B0619">
            <w:pPr>
              <w:rPr>
                <w:rFonts w:ascii="Arial Narrow" w:hAnsi="Arial Narrow" w:cs="Arial"/>
                <w:sz w:val="22"/>
              </w:rPr>
            </w:pPr>
            <w:r w:rsidRPr="001B0619">
              <w:rPr>
                <w:rFonts w:ascii="Arial Narrow" w:hAnsi="Arial Narrow" w:cs="Arial"/>
                <w:sz w:val="22"/>
              </w:rPr>
              <w:t>Cliente:</w:t>
            </w:r>
          </w:p>
        </w:tc>
        <w:tc>
          <w:tcPr>
            <w:tcW w:w="7556" w:type="dxa"/>
          </w:tcPr>
          <w:p w14:paraId="742D2DF5" w14:textId="2C264652" w:rsidR="00245AB8" w:rsidRPr="00245AB8" w:rsidRDefault="00370F96" w:rsidP="00305115">
            <w:pPr>
              <w:rPr>
                <w:rFonts w:ascii="Arial Narrow" w:hAnsi="Arial Narrow" w:cs="Arial"/>
                <w:b/>
              </w:rPr>
            </w:pPr>
            <w:r>
              <w:rPr>
                <w:rFonts w:ascii="Arial Narrow" w:hAnsi="Arial Narrow" w:cs="Arial"/>
                <w:b/>
              </w:rPr>
              <w:t>006056</w:t>
            </w:r>
            <w:r w:rsidR="001B0619" w:rsidRPr="001B0619">
              <w:rPr>
                <w:rFonts w:ascii="Arial Narrow" w:hAnsi="Arial Narrow" w:cs="Arial"/>
                <w:b/>
              </w:rPr>
              <w:t xml:space="preserve"> – </w:t>
            </w:r>
            <w:r>
              <w:rPr>
                <w:rFonts w:ascii="Arial Narrow" w:hAnsi="Arial Narrow" w:cs="Arial"/>
                <w:b/>
              </w:rPr>
              <w:t>Valentino Brasil</w:t>
            </w:r>
          </w:p>
        </w:tc>
      </w:tr>
      <w:tr w:rsidR="001B0619" w14:paraId="35172AE3" w14:textId="77777777" w:rsidTr="001B0619">
        <w:tc>
          <w:tcPr>
            <w:tcW w:w="2122" w:type="dxa"/>
          </w:tcPr>
          <w:p w14:paraId="0092835B" w14:textId="77777777" w:rsidR="001B0619" w:rsidRPr="001B0619" w:rsidRDefault="001B0619" w:rsidP="001B0619">
            <w:pPr>
              <w:rPr>
                <w:rFonts w:ascii="Arial Narrow" w:hAnsi="Arial Narrow" w:cs="Arial"/>
                <w:sz w:val="22"/>
              </w:rPr>
            </w:pPr>
            <w:r w:rsidRPr="001B0619">
              <w:rPr>
                <w:rFonts w:ascii="Arial Narrow" w:hAnsi="Arial Narrow" w:cs="Arial"/>
                <w:sz w:val="22"/>
              </w:rPr>
              <w:t>Data:</w:t>
            </w:r>
          </w:p>
        </w:tc>
        <w:tc>
          <w:tcPr>
            <w:tcW w:w="7556" w:type="dxa"/>
          </w:tcPr>
          <w:p w14:paraId="0FC5DF60" w14:textId="110DE1CD" w:rsidR="001B0619" w:rsidRPr="001B0619" w:rsidRDefault="00E77B28" w:rsidP="001B0619">
            <w:pPr>
              <w:rPr>
                <w:rFonts w:ascii="Arial Narrow" w:hAnsi="Arial Narrow" w:cs="Arial"/>
                <w:b/>
                <w:sz w:val="20"/>
              </w:rPr>
            </w:pPr>
            <w:r w:rsidRPr="00E77B28">
              <w:rPr>
                <w:rFonts w:ascii="Arial Narrow" w:hAnsi="Arial Narrow" w:cs="Arial"/>
                <w:sz w:val="22"/>
              </w:rPr>
              <w:fldChar w:fldCharType="begin"/>
            </w:r>
            <w:r w:rsidRPr="00E77B28">
              <w:rPr>
                <w:rFonts w:ascii="Arial Narrow" w:hAnsi="Arial Narrow" w:cs="Arial"/>
                <w:sz w:val="22"/>
              </w:rPr>
              <w:instrText xml:space="preserve"> TIME \@ "dd/MM/yyyy" </w:instrText>
            </w:r>
            <w:r w:rsidRPr="00E77B28">
              <w:rPr>
                <w:rFonts w:ascii="Arial Narrow" w:hAnsi="Arial Narrow" w:cs="Arial"/>
                <w:sz w:val="22"/>
              </w:rPr>
              <w:fldChar w:fldCharType="separate"/>
            </w:r>
            <w:r w:rsidR="00370F96">
              <w:rPr>
                <w:rFonts w:ascii="Arial Narrow" w:hAnsi="Arial Narrow" w:cs="Arial"/>
                <w:noProof/>
                <w:sz w:val="22"/>
              </w:rPr>
              <w:t>22/06/2020</w:t>
            </w:r>
            <w:r w:rsidRPr="00E77B28">
              <w:rPr>
                <w:rFonts w:ascii="Arial Narrow" w:hAnsi="Arial Narrow" w:cs="Arial"/>
                <w:sz w:val="22"/>
              </w:rPr>
              <w:fldChar w:fldCharType="end"/>
            </w:r>
          </w:p>
        </w:tc>
      </w:tr>
      <w:tr w:rsidR="00481BA0" w14:paraId="2B96D810" w14:textId="77777777" w:rsidTr="001B0619">
        <w:tc>
          <w:tcPr>
            <w:tcW w:w="2122" w:type="dxa"/>
          </w:tcPr>
          <w:p w14:paraId="54D5109B" w14:textId="77777777" w:rsidR="00481BA0" w:rsidRPr="001B0619" w:rsidRDefault="00481BA0" w:rsidP="001B0619">
            <w:pPr>
              <w:rPr>
                <w:rFonts w:ascii="Arial Narrow" w:hAnsi="Arial Narrow" w:cs="Arial"/>
                <w:sz w:val="22"/>
              </w:rPr>
            </w:pPr>
            <w:r>
              <w:rPr>
                <w:rFonts w:ascii="Arial Narrow" w:hAnsi="Arial Narrow" w:cs="Arial"/>
                <w:sz w:val="22"/>
              </w:rPr>
              <w:t>Projeto:</w:t>
            </w:r>
          </w:p>
        </w:tc>
        <w:tc>
          <w:tcPr>
            <w:tcW w:w="7556" w:type="dxa"/>
          </w:tcPr>
          <w:p w14:paraId="0CEAED1B" w14:textId="6C810399" w:rsidR="00481BA0" w:rsidRPr="00E77B28" w:rsidRDefault="00481BA0" w:rsidP="001B0619">
            <w:pPr>
              <w:rPr>
                <w:rFonts w:ascii="Arial Narrow" w:hAnsi="Arial Narrow" w:cs="Arial"/>
                <w:sz w:val="22"/>
              </w:rPr>
            </w:pPr>
          </w:p>
        </w:tc>
      </w:tr>
    </w:tbl>
    <w:p w14:paraId="54EB9A94" w14:textId="77777777" w:rsidR="00791661" w:rsidRPr="001B0619" w:rsidRDefault="00D858FC" w:rsidP="001B0619">
      <w:pPr>
        <w:rPr>
          <w:rFonts w:ascii="Arial Narrow" w:hAnsi="Arial Narrow" w:cs="Arial"/>
          <w:sz w:val="20"/>
        </w:rPr>
      </w:pPr>
      <w:r w:rsidRPr="00EC1915">
        <w:rPr>
          <w:rFonts w:ascii="Arial Narrow" w:hAnsi="Arial Narrow" w:cs="Arial"/>
          <w:sz w:val="20"/>
        </w:rPr>
        <w:br w:type="page"/>
      </w:r>
    </w:p>
    <w:tbl>
      <w:tblPr>
        <w:tblW w:w="5561" w:type="pct"/>
        <w:tblInd w:w="-78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
      <w:tblGrid>
        <w:gridCol w:w="1703"/>
        <w:gridCol w:w="9228"/>
      </w:tblGrid>
      <w:tr w:rsidR="00791661" w:rsidRPr="00EC1915" w14:paraId="2F5E8C6B" w14:textId="77777777" w:rsidTr="00195694">
        <w:trPr>
          <w:cantSplit/>
          <w:trHeight w:val="470"/>
        </w:trPr>
        <w:tc>
          <w:tcPr>
            <w:tcW w:w="5000" w:type="pct"/>
            <w:gridSpan w:val="2"/>
            <w:shd w:val="clear" w:color="auto" w:fill="B6DDE8" w:themeFill="accent5" w:themeFillTint="66"/>
            <w:vAlign w:val="center"/>
          </w:tcPr>
          <w:p w14:paraId="6D960584" w14:textId="77777777" w:rsidR="00791661" w:rsidRPr="00D50A04" w:rsidRDefault="001B0619" w:rsidP="00BB3216">
            <w:pPr>
              <w:ind w:left="-851" w:firstLine="851"/>
              <w:jc w:val="center"/>
              <w:rPr>
                <w:rFonts w:ascii="Arial Narrow" w:hAnsi="Arial Narrow"/>
                <w:b/>
                <w:sz w:val="20"/>
              </w:rPr>
            </w:pPr>
            <w:r>
              <w:rPr>
                <w:rFonts w:ascii="Arial Narrow" w:hAnsi="Arial Narrow"/>
                <w:b/>
                <w:sz w:val="20"/>
              </w:rPr>
              <w:lastRenderedPageBreak/>
              <w:t xml:space="preserve">Responsáveis pelo </w:t>
            </w:r>
            <w:r w:rsidR="00BB3216">
              <w:rPr>
                <w:rFonts w:ascii="Arial Narrow" w:hAnsi="Arial Narrow"/>
                <w:b/>
                <w:sz w:val="20"/>
              </w:rPr>
              <w:t>C</w:t>
            </w:r>
            <w:r>
              <w:rPr>
                <w:rFonts w:ascii="Arial Narrow" w:hAnsi="Arial Narrow"/>
                <w:b/>
                <w:sz w:val="20"/>
              </w:rPr>
              <w:t>liente</w:t>
            </w:r>
          </w:p>
        </w:tc>
      </w:tr>
      <w:tr w:rsidR="00B233AD" w:rsidRPr="00EC1915" w14:paraId="043EA0CE" w14:textId="77777777" w:rsidTr="00F43749">
        <w:trPr>
          <w:cantSplit/>
          <w:trHeight w:val="298"/>
        </w:trPr>
        <w:tc>
          <w:tcPr>
            <w:tcW w:w="779" w:type="pct"/>
            <w:vAlign w:val="center"/>
          </w:tcPr>
          <w:p w14:paraId="593DBB43" w14:textId="77777777" w:rsidR="00B233AD" w:rsidRPr="00EC1915" w:rsidRDefault="001B0619" w:rsidP="00CE3316">
            <w:pPr>
              <w:rPr>
                <w:rFonts w:ascii="Arial Narrow" w:hAnsi="Arial Narrow"/>
                <w:b/>
                <w:sz w:val="22"/>
                <w:szCs w:val="20"/>
                <w:lang w:val="it-IT"/>
              </w:rPr>
            </w:pPr>
            <w:r>
              <w:rPr>
                <w:rFonts w:ascii="Arial Narrow" w:hAnsi="Arial Narrow"/>
                <w:b/>
                <w:sz w:val="22"/>
                <w:szCs w:val="20"/>
                <w:lang w:val="it-IT"/>
              </w:rPr>
              <w:t>GAR</w:t>
            </w:r>
            <w:r w:rsidR="00B233AD" w:rsidRPr="00EC1915">
              <w:rPr>
                <w:rFonts w:ascii="Arial Narrow" w:hAnsi="Arial Narrow"/>
                <w:b/>
                <w:sz w:val="22"/>
                <w:szCs w:val="20"/>
                <w:lang w:val="it-IT"/>
              </w:rPr>
              <w:t>.</w:t>
            </w:r>
            <w:r>
              <w:rPr>
                <w:rFonts w:ascii="Arial Narrow" w:hAnsi="Arial Narrow"/>
                <w:b/>
                <w:sz w:val="22"/>
                <w:szCs w:val="20"/>
                <w:lang w:val="it-IT"/>
              </w:rPr>
              <w:t>...</w:t>
            </w:r>
            <w:r w:rsidR="00B233AD" w:rsidRPr="00EC1915">
              <w:rPr>
                <w:rFonts w:ascii="Arial Narrow" w:hAnsi="Arial Narrow"/>
                <w:b/>
                <w:sz w:val="22"/>
                <w:szCs w:val="20"/>
                <w:lang w:val="it-IT"/>
              </w:rPr>
              <w:t>...........</w:t>
            </w:r>
            <w:r w:rsidR="00BE0394" w:rsidRPr="00EC1915">
              <w:rPr>
                <w:rFonts w:ascii="Arial Narrow" w:hAnsi="Arial Narrow"/>
                <w:b/>
                <w:sz w:val="22"/>
                <w:szCs w:val="20"/>
                <w:lang w:val="it-IT"/>
              </w:rPr>
              <w:t>..</w:t>
            </w:r>
            <w:r w:rsidR="00B233AD" w:rsidRPr="00EC1915">
              <w:rPr>
                <w:rFonts w:ascii="Arial Narrow" w:hAnsi="Arial Narrow"/>
                <w:b/>
                <w:sz w:val="22"/>
                <w:szCs w:val="20"/>
                <w:lang w:val="it-IT"/>
              </w:rPr>
              <w:t xml:space="preserve">: </w:t>
            </w:r>
          </w:p>
        </w:tc>
        <w:tc>
          <w:tcPr>
            <w:tcW w:w="4221" w:type="pct"/>
            <w:vAlign w:val="center"/>
          </w:tcPr>
          <w:p w14:paraId="3045E3BD" w14:textId="03AF8DF9" w:rsidR="00B233AD" w:rsidRPr="006E02CD" w:rsidRDefault="00B233AD" w:rsidP="00CB181A">
            <w:pPr>
              <w:ind w:left="-575" w:firstLine="575"/>
              <w:rPr>
                <w:rFonts w:ascii="Arial Narrow" w:hAnsi="Arial Narrow" w:cs="Tahoma"/>
                <w:b/>
                <w:sz w:val="20"/>
              </w:rPr>
            </w:pPr>
          </w:p>
        </w:tc>
      </w:tr>
      <w:tr w:rsidR="00020879" w:rsidRPr="00EC1915" w14:paraId="26E725E1" w14:textId="77777777" w:rsidTr="00F43749">
        <w:trPr>
          <w:cantSplit/>
          <w:trHeight w:val="298"/>
        </w:trPr>
        <w:tc>
          <w:tcPr>
            <w:tcW w:w="779" w:type="pct"/>
            <w:vAlign w:val="center"/>
          </w:tcPr>
          <w:p w14:paraId="71ABBBD3" w14:textId="77777777" w:rsidR="00020879" w:rsidRPr="00EC1915" w:rsidRDefault="001B0619" w:rsidP="00CE3316">
            <w:pPr>
              <w:rPr>
                <w:rFonts w:ascii="Arial Narrow" w:hAnsi="Arial Narrow"/>
                <w:b/>
                <w:sz w:val="22"/>
                <w:szCs w:val="20"/>
                <w:lang w:val="it-IT"/>
              </w:rPr>
            </w:pPr>
            <w:r>
              <w:rPr>
                <w:rFonts w:ascii="Arial Narrow" w:hAnsi="Arial Narrow"/>
                <w:b/>
                <w:sz w:val="22"/>
                <w:szCs w:val="20"/>
                <w:lang w:val="it-IT"/>
              </w:rPr>
              <w:t>GS.........</w:t>
            </w:r>
            <w:r w:rsidR="00020879" w:rsidRPr="00EC1915">
              <w:rPr>
                <w:rFonts w:ascii="Arial Narrow" w:hAnsi="Arial Narrow"/>
                <w:b/>
                <w:sz w:val="22"/>
                <w:szCs w:val="20"/>
                <w:lang w:val="it-IT"/>
              </w:rPr>
              <w:t xml:space="preserve">...........: </w:t>
            </w:r>
          </w:p>
        </w:tc>
        <w:tc>
          <w:tcPr>
            <w:tcW w:w="4221" w:type="pct"/>
            <w:vAlign w:val="center"/>
          </w:tcPr>
          <w:p w14:paraId="6451884F" w14:textId="0AF38CAF" w:rsidR="00020879" w:rsidRPr="006E02CD" w:rsidRDefault="008F6723" w:rsidP="00FC3388">
            <w:pPr>
              <w:ind w:left="-575" w:firstLine="575"/>
              <w:rPr>
                <w:rFonts w:ascii="Arial Narrow" w:hAnsi="Arial Narrow" w:cs="Tahoma"/>
                <w:b/>
                <w:sz w:val="20"/>
              </w:rPr>
            </w:pPr>
            <w:r>
              <w:rPr>
                <w:rFonts w:ascii="Arial Narrow" w:hAnsi="Arial Narrow" w:cs="Tahoma"/>
                <w:b/>
                <w:sz w:val="20"/>
              </w:rPr>
              <w:t>Carlos Eduardo Venancio</w:t>
            </w:r>
          </w:p>
        </w:tc>
      </w:tr>
      <w:tr w:rsidR="00020879" w:rsidRPr="00EC1915" w14:paraId="20AA4A64" w14:textId="77777777" w:rsidTr="00F43749">
        <w:trPr>
          <w:cantSplit/>
          <w:trHeight w:val="298"/>
        </w:trPr>
        <w:tc>
          <w:tcPr>
            <w:tcW w:w="779" w:type="pct"/>
            <w:vAlign w:val="center"/>
          </w:tcPr>
          <w:p w14:paraId="0CA4E0CA" w14:textId="77777777" w:rsidR="00020879" w:rsidRPr="00EC1915" w:rsidRDefault="001B0619" w:rsidP="00020879">
            <w:pPr>
              <w:rPr>
                <w:rFonts w:ascii="Arial Narrow" w:hAnsi="Arial Narrow"/>
                <w:b/>
                <w:sz w:val="22"/>
                <w:szCs w:val="20"/>
                <w:lang w:val="it-IT"/>
              </w:rPr>
            </w:pPr>
            <w:r>
              <w:rPr>
                <w:rFonts w:ascii="Arial Narrow" w:hAnsi="Arial Narrow"/>
                <w:b/>
                <w:sz w:val="22"/>
                <w:szCs w:val="20"/>
                <w:lang w:val="it-IT"/>
              </w:rPr>
              <w:t>CP....................</w:t>
            </w:r>
            <w:r w:rsidR="00020879" w:rsidRPr="00EC1915">
              <w:rPr>
                <w:rFonts w:ascii="Arial Narrow" w:hAnsi="Arial Narrow"/>
                <w:b/>
                <w:sz w:val="22"/>
                <w:szCs w:val="20"/>
                <w:lang w:val="it-IT"/>
              </w:rPr>
              <w:t xml:space="preserve">: </w:t>
            </w:r>
          </w:p>
        </w:tc>
        <w:tc>
          <w:tcPr>
            <w:tcW w:w="4221" w:type="pct"/>
            <w:vAlign w:val="center"/>
          </w:tcPr>
          <w:p w14:paraId="2C5053C4" w14:textId="5058FCCE" w:rsidR="00020879" w:rsidRPr="00EC1915" w:rsidRDefault="003D625F" w:rsidP="009B7F1F">
            <w:pPr>
              <w:ind w:left="-575" w:firstLine="575"/>
              <w:rPr>
                <w:rFonts w:ascii="Arial Narrow" w:hAnsi="Arial Narrow"/>
                <w:b/>
                <w:sz w:val="22"/>
                <w:szCs w:val="20"/>
                <w:lang w:val="it-IT"/>
              </w:rPr>
            </w:pPr>
            <w:r>
              <w:rPr>
                <w:rFonts w:ascii="Arial Narrow" w:hAnsi="Arial Narrow" w:cs="Tahoma"/>
                <w:b/>
                <w:sz w:val="20"/>
              </w:rPr>
              <w:t>Neylor Abr</w:t>
            </w:r>
            <w:r w:rsidR="008F6723">
              <w:rPr>
                <w:rFonts w:ascii="Arial Narrow" w:hAnsi="Arial Narrow" w:cs="Tahoma"/>
                <w:b/>
                <w:sz w:val="20"/>
              </w:rPr>
              <w:t>ã</w:t>
            </w:r>
            <w:r>
              <w:rPr>
                <w:rFonts w:ascii="Arial Narrow" w:hAnsi="Arial Narrow" w:cs="Tahoma"/>
                <w:b/>
                <w:sz w:val="20"/>
              </w:rPr>
              <w:t>o</w:t>
            </w:r>
          </w:p>
        </w:tc>
      </w:tr>
      <w:tr w:rsidR="00A0739B" w:rsidRPr="00EC1915" w14:paraId="08742938" w14:textId="77777777" w:rsidTr="00F43749">
        <w:trPr>
          <w:cantSplit/>
          <w:trHeight w:val="298"/>
        </w:trPr>
        <w:tc>
          <w:tcPr>
            <w:tcW w:w="779" w:type="pct"/>
            <w:vAlign w:val="center"/>
          </w:tcPr>
          <w:p w14:paraId="3FF49D0B" w14:textId="77777777" w:rsidR="00A0739B" w:rsidRDefault="00A0739B" w:rsidP="00A0739B">
            <w:pPr>
              <w:rPr>
                <w:rFonts w:ascii="Arial Narrow" w:hAnsi="Arial Narrow"/>
                <w:b/>
                <w:sz w:val="22"/>
                <w:szCs w:val="20"/>
                <w:lang w:val="it-IT"/>
              </w:rPr>
            </w:pPr>
            <w:r>
              <w:rPr>
                <w:rFonts w:ascii="Arial Narrow" w:hAnsi="Arial Narrow"/>
                <w:b/>
                <w:sz w:val="22"/>
                <w:szCs w:val="20"/>
                <w:lang w:val="it-IT"/>
              </w:rPr>
              <w:t>GP....................</w:t>
            </w:r>
            <w:r w:rsidRPr="00EC1915">
              <w:rPr>
                <w:rFonts w:ascii="Arial Narrow" w:hAnsi="Arial Narrow"/>
                <w:b/>
                <w:sz w:val="22"/>
                <w:szCs w:val="20"/>
                <w:lang w:val="it-IT"/>
              </w:rPr>
              <w:t xml:space="preserve">: </w:t>
            </w:r>
          </w:p>
        </w:tc>
        <w:tc>
          <w:tcPr>
            <w:tcW w:w="4221" w:type="pct"/>
            <w:vAlign w:val="center"/>
          </w:tcPr>
          <w:p w14:paraId="26398A1C" w14:textId="77777777" w:rsidR="00A0739B" w:rsidRDefault="00993D15" w:rsidP="00A0739B">
            <w:pPr>
              <w:ind w:left="-575" w:firstLine="575"/>
              <w:rPr>
                <w:rFonts w:ascii="Arial Narrow" w:hAnsi="Arial Narrow" w:cs="Tahoma"/>
                <w:b/>
                <w:sz w:val="20"/>
              </w:rPr>
            </w:pPr>
            <w:r>
              <w:rPr>
                <w:rFonts w:ascii="Arial Narrow" w:hAnsi="Arial Narrow" w:cs="Tahoma"/>
                <w:b/>
                <w:sz w:val="20"/>
              </w:rPr>
              <w:t>-</w:t>
            </w:r>
          </w:p>
        </w:tc>
      </w:tr>
      <w:tr w:rsidR="00A0739B" w:rsidRPr="00EC1915" w14:paraId="01C96CC3" w14:textId="77777777" w:rsidTr="00F43749">
        <w:trPr>
          <w:cantSplit/>
          <w:trHeight w:val="298"/>
        </w:trPr>
        <w:tc>
          <w:tcPr>
            <w:tcW w:w="779" w:type="pct"/>
            <w:vAlign w:val="center"/>
          </w:tcPr>
          <w:p w14:paraId="6B5E0309" w14:textId="77777777" w:rsidR="00A0739B" w:rsidRPr="00EC1915" w:rsidRDefault="00A0739B" w:rsidP="00A0739B">
            <w:pPr>
              <w:rPr>
                <w:rFonts w:ascii="Arial Narrow" w:hAnsi="Arial Narrow"/>
                <w:b/>
                <w:sz w:val="22"/>
                <w:szCs w:val="20"/>
                <w:lang w:val="it-IT"/>
              </w:rPr>
            </w:pPr>
            <w:r>
              <w:rPr>
                <w:rFonts w:ascii="Arial Narrow" w:hAnsi="Arial Narrow"/>
                <w:b/>
                <w:sz w:val="22"/>
                <w:szCs w:val="20"/>
                <w:lang w:val="it-IT"/>
              </w:rPr>
              <w:t>EAR..............</w:t>
            </w:r>
            <w:r w:rsidRPr="00EC1915">
              <w:rPr>
                <w:rFonts w:ascii="Arial Narrow" w:hAnsi="Arial Narrow"/>
                <w:b/>
                <w:sz w:val="22"/>
                <w:szCs w:val="20"/>
                <w:lang w:val="it-IT"/>
              </w:rPr>
              <w:t xml:space="preserve">....: </w:t>
            </w:r>
          </w:p>
        </w:tc>
        <w:tc>
          <w:tcPr>
            <w:tcW w:w="4221" w:type="pct"/>
            <w:vAlign w:val="center"/>
          </w:tcPr>
          <w:p w14:paraId="10A76B3B" w14:textId="3267131A" w:rsidR="00A0739B" w:rsidRPr="00061DCD" w:rsidRDefault="008F6723" w:rsidP="009B7F1F">
            <w:pPr>
              <w:ind w:left="-575" w:firstLine="575"/>
              <w:rPr>
                <w:rFonts w:ascii="Arial Narrow" w:hAnsi="Arial Narrow"/>
                <w:b/>
                <w:sz w:val="20"/>
                <w:szCs w:val="20"/>
                <w:lang w:val="it-IT"/>
              </w:rPr>
            </w:pPr>
            <w:r>
              <w:rPr>
                <w:rFonts w:ascii="Arial Narrow" w:hAnsi="Arial Narrow"/>
                <w:b/>
                <w:sz w:val="20"/>
                <w:lang w:val="it-IT"/>
              </w:rPr>
              <w:t>Raisa Regin</w:t>
            </w:r>
            <w:r w:rsidR="00220B0D">
              <w:rPr>
                <w:rFonts w:ascii="Arial Narrow" w:hAnsi="Arial Narrow"/>
                <w:b/>
                <w:sz w:val="20"/>
                <w:lang w:val="it-IT"/>
              </w:rPr>
              <w:t>a</w:t>
            </w:r>
            <w:r>
              <w:rPr>
                <w:rFonts w:ascii="Arial Narrow" w:hAnsi="Arial Narrow"/>
                <w:b/>
                <w:sz w:val="20"/>
                <w:lang w:val="it-IT"/>
              </w:rPr>
              <w:t xml:space="preserve"> Vieira</w:t>
            </w:r>
          </w:p>
        </w:tc>
      </w:tr>
      <w:tr w:rsidR="00A0739B" w:rsidRPr="00EC1915" w14:paraId="6E3953DB" w14:textId="77777777" w:rsidTr="00F43749">
        <w:trPr>
          <w:cantSplit/>
          <w:trHeight w:val="298"/>
        </w:trPr>
        <w:tc>
          <w:tcPr>
            <w:tcW w:w="779" w:type="pct"/>
            <w:vAlign w:val="center"/>
          </w:tcPr>
          <w:p w14:paraId="275E1C67" w14:textId="77777777" w:rsidR="00A0739B" w:rsidRPr="00EC1915" w:rsidRDefault="00A0739B" w:rsidP="00A0739B">
            <w:pPr>
              <w:rPr>
                <w:rFonts w:ascii="Arial Narrow" w:hAnsi="Arial Narrow"/>
                <w:b/>
                <w:sz w:val="22"/>
                <w:szCs w:val="20"/>
                <w:lang w:val="it-IT"/>
              </w:rPr>
            </w:pPr>
            <w:r>
              <w:rPr>
                <w:rFonts w:ascii="Arial Narrow" w:hAnsi="Arial Narrow"/>
                <w:b/>
                <w:sz w:val="22"/>
                <w:szCs w:val="20"/>
                <w:lang w:val="it-IT"/>
              </w:rPr>
              <w:t>AE Fsw.......</w:t>
            </w:r>
            <w:r w:rsidRPr="00EC1915">
              <w:rPr>
                <w:rFonts w:ascii="Arial Narrow" w:hAnsi="Arial Narrow"/>
                <w:b/>
                <w:sz w:val="22"/>
                <w:szCs w:val="20"/>
                <w:lang w:val="it-IT"/>
              </w:rPr>
              <w:t xml:space="preserve">......: </w:t>
            </w:r>
          </w:p>
        </w:tc>
        <w:tc>
          <w:tcPr>
            <w:tcW w:w="4221" w:type="pct"/>
            <w:vAlign w:val="center"/>
          </w:tcPr>
          <w:p w14:paraId="607471A9" w14:textId="7FD3D72E" w:rsidR="00A0739B" w:rsidRPr="006E02CD" w:rsidRDefault="000859F5" w:rsidP="009B7F1F">
            <w:pPr>
              <w:ind w:left="-575" w:firstLine="575"/>
              <w:rPr>
                <w:rFonts w:ascii="Arial Narrow" w:hAnsi="Arial Narrow" w:cs="Tahoma"/>
                <w:b/>
                <w:sz w:val="20"/>
              </w:rPr>
            </w:pPr>
            <w:r>
              <w:rPr>
                <w:rFonts w:ascii="Arial Narrow" w:hAnsi="Arial Narrow" w:cs="Tahoma"/>
                <w:b/>
                <w:sz w:val="20"/>
              </w:rPr>
              <w:t>Matheus Abrão</w:t>
            </w:r>
          </w:p>
        </w:tc>
      </w:tr>
    </w:tbl>
    <w:p w14:paraId="2852F53E" w14:textId="77777777" w:rsidR="004C3CCB" w:rsidRDefault="004C3CCB" w:rsidP="00E56751">
      <w:pPr>
        <w:spacing w:line="360" w:lineRule="auto"/>
        <w:ind w:left="-851"/>
        <w:rPr>
          <w:rFonts w:ascii="Arial Narrow" w:hAnsi="Arial Narrow"/>
          <w:sz w:val="22"/>
        </w:rPr>
      </w:pPr>
    </w:p>
    <w:tbl>
      <w:tblPr>
        <w:tblW w:w="5561" w:type="pct"/>
        <w:tblInd w:w="-78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
      <w:tblGrid>
        <w:gridCol w:w="1703"/>
        <w:gridCol w:w="9228"/>
      </w:tblGrid>
      <w:tr w:rsidR="00BB3216" w:rsidRPr="00EC1915" w14:paraId="6A31641E" w14:textId="77777777" w:rsidTr="00E641FB">
        <w:trPr>
          <w:cantSplit/>
          <w:trHeight w:val="470"/>
        </w:trPr>
        <w:tc>
          <w:tcPr>
            <w:tcW w:w="5000" w:type="pct"/>
            <w:gridSpan w:val="2"/>
            <w:shd w:val="clear" w:color="auto" w:fill="B6DDE8" w:themeFill="accent5" w:themeFillTint="66"/>
            <w:vAlign w:val="center"/>
          </w:tcPr>
          <w:p w14:paraId="11970898" w14:textId="77777777" w:rsidR="00BB3216" w:rsidRPr="00D50A04" w:rsidRDefault="00BB3216" w:rsidP="009A7ED0">
            <w:pPr>
              <w:ind w:left="-851" w:firstLine="851"/>
              <w:jc w:val="center"/>
              <w:rPr>
                <w:rFonts w:ascii="Arial Narrow" w:hAnsi="Arial Narrow"/>
                <w:b/>
                <w:sz w:val="20"/>
              </w:rPr>
            </w:pPr>
            <w:r>
              <w:rPr>
                <w:rFonts w:ascii="Arial Narrow" w:hAnsi="Arial Narrow"/>
                <w:b/>
                <w:sz w:val="20"/>
              </w:rPr>
              <w:t>Dados da Personalização</w:t>
            </w:r>
          </w:p>
        </w:tc>
      </w:tr>
      <w:tr w:rsidR="00E641FB" w:rsidRPr="00EC1915" w14:paraId="6D9F2CED" w14:textId="77777777" w:rsidTr="00E641FB">
        <w:trPr>
          <w:cantSplit/>
          <w:trHeight w:val="298"/>
        </w:trPr>
        <w:tc>
          <w:tcPr>
            <w:tcW w:w="779" w:type="pct"/>
            <w:vAlign w:val="center"/>
          </w:tcPr>
          <w:p w14:paraId="03DAB5E2" w14:textId="77777777" w:rsidR="00E641FB" w:rsidRPr="00EC1915" w:rsidRDefault="00E641FB" w:rsidP="009A7ED0">
            <w:pPr>
              <w:rPr>
                <w:rFonts w:ascii="Arial Narrow" w:hAnsi="Arial Narrow"/>
                <w:b/>
                <w:sz w:val="22"/>
                <w:szCs w:val="20"/>
                <w:lang w:val="it-IT"/>
              </w:rPr>
            </w:pPr>
            <w:r w:rsidRPr="00EC1915">
              <w:rPr>
                <w:rFonts w:ascii="Arial Narrow" w:hAnsi="Arial Narrow"/>
                <w:b/>
                <w:sz w:val="22"/>
                <w:szCs w:val="20"/>
                <w:lang w:val="it-IT"/>
              </w:rPr>
              <w:t xml:space="preserve">Título..............: </w:t>
            </w:r>
          </w:p>
        </w:tc>
        <w:tc>
          <w:tcPr>
            <w:tcW w:w="4221" w:type="pct"/>
            <w:vAlign w:val="center"/>
          </w:tcPr>
          <w:p w14:paraId="7880508D" w14:textId="67A4C33F" w:rsidR="00E641FB" w:rsidRPr="006E02CD" w:rsidRDefault="00370F96" w:rsidP="009A7ED0">
            <w:pPr>
              <w:ind w:left="-575" w:firstLine="575"/>
              <w:rPr>
                <w:rFonts w:ascii="Arial Narrow" w:hAnsi="Arial Narrow" w:cs="Tahoma"/>
                <w:b/>
                <w:sz w:val="20"/>
              </w:rPr>
            </w:pPr>
            <w:r w:rsidRPr="00370F96">
              <w:rPr>
                <w:rFonts w:ascii="Arial Narrow" w:hAnsi="Arial Narrow" w:cs="Arial"/>
                <w:b/>
                <w:sz w:val="20"/>
                <w:szCs w:val="18"/>
              </w:rPr>
              <w:t>Arquivo XML contendo vendas com cartões de crédito</w:t>
            </w:r>
            <w:r w:rsidR="00B7586F">
              <w:rPr>
                <w:rFonts w:ascii="Arial Narrow" w:hAnsi="Arial Narrow" w:cs="Arial"/>
                <w:b/>
                <w:sz w:val="20"/>
                <w:szCs w:val="18"/>
              </w:rPr>
              <w:t xml:space="preserve"> e/ou débito</w:t>
            </w:r>
            <w:r w:rsidRPr="00370F96">
              <w:rPr>
                <w:rFonts w:ascii="Arial Narrow" w:hAnsi="Arial Narrow" w:cs="Arial"/>
                <w:b/>
                <w:sz w:val="20"/>
                <w:szCs w:val="18"/>
              </w:rPr>
              <w:t xml:space="preserve"> – Protheus x Equals</w:t>
            </w:r>
          </w:p>
        </w:tc>
      </w:tr>
      <w:tr w:rsidR="00E641FB" w:rsidRPr="00EC1915" w14:paraId="5A23D853" w14:textId="77777777" w:rsidTr="00E641FB">
        <w:trPr>
          <w:cantSplit/>
          <w:trHeight w:val="298"/>
        </w:trPr>
        <w:tc>
          <w:tcPr>
            <w:tcW w:w="779" w:type="pct"/>
            <w:vAlign w:val="center"/>
          </w:tcPr>
          <w:p w14:paraId="0E8B7C1B" w14:textId="77777777" w:rsidR="00E641FB" w:rsidRPr="00EC1915" w:rsidRDefault="00E641FB" w:rsidP="009A7ED0">
            <w:pPr>
              <w:rPr>
                <w:rFonts w:ascii="Arial Narrow" w:hAnsi="Arial Narrow"/>
                <w:b/>
                <w:sz w:val="22"/>
                <w:szCs w:val="20"/>
                <w:lang w:val="it-IT"/>
              </w:rPr>
            </w:pPr>
            <w:r w:rsidRPr="00EC1915">
              <w:rPr>
                <w:rFonts w:ascii="Arial Narrow" w:hAnsi="Arial Narrow"/>
                <w:b/>
                <w:sz w:val="22"/>
                <w:szCs w:val="20"/>
                <w:lang w:val="it-IT"/>
              </w:rPr>
              <w:t xml:space="preserve">Sistema...........: </w:t>
            </w:r>
          </w:p>
        </w:tc>
        <w:tc>
          <w:tcPr>
            <w:tcW w:w="4221" w:type="pct"/>
            <w:vAlign w:val="center"/>
          </w:tcPr>
          <w:p w14:paraId="1824E2F7" w14:textId="41395DED" w:rsidR="00E641FB" w:rsidRPr="006E02CD" w:rsidRDefault="00E641FB" w:rsidP="00357B42">
            <w:pPr>
              <w:ind w:left="-575" w:firstLine="575"/>
              <w:rPr>
                <w:rFonts w:ascii="Arial Narrow" w:hAnsi="Arial Narrow" w:cs="Tahoma"/>
                <w:b/>
                <w:sz w:val="20"/>
              </w:rPr>
            </w:pPr>
            <w:r w:rsidRPr="00EC1915">
              <w:rPr>
                <w:rFonts w:ascii="Arial Narrow" w:hAnsi="Arial Narrow" w:cs="Tahoma"/>
                <w:b/>
                <w:sz w:val="20"/>
              </w:rPr>
              <w:t>( X )Protheus   (   )RM  (   )Datasul  (  )ECM (   )BI  (   )Logix</w:t>
            </w:r>
            <w:r>
              <w:rPr>
                <w:rFonts w:ascii="Arial Narrow" w:hAnsi="Arial Narrow" w:cs="Tahoma"/>
                <w:b/>
                <w:sz w:val="20"/>
              </w:rPr>
              <w:t xml:space="preserve"> (   )uMov.me</w:t>
            </w:r>
          </w:p>
        </w:tc>
      </w:tr>
      <w:tr w:rsidR="00E641FB" w:rsidRPr="00EC1915" w14:paraId="38527CE6" w14:textId="77777777" w:rsidTr="00E641FB">
        <w:trPr>
          <w:cantSplit/>
          <w:trHeight w:val="298"/>
        </w:trPr>
        <w:tc>
          <w:tcPr>
            <w:tcW w:w="779" w:type="pct"/>
            <w:vAlign w:val="center"/>
          </w:tcPr>
          <w:p w14:paraId="2C2EC3A4" w14:textId="77777777" w:rsidR="00E641FB" w:rsidRPr="00EC1915" w:rsidRDefault="00E641FB" w:rsidP="009A7ED0">
            <w:pPr>
              <w:rPr>
                <w:rFonts w:ascii="Arial Narrow" w:hAnsi="Arial Narrow"/>
                <w:b/>
                <w:sz w:val="22"/>
                <w:szCs w:val="20"/>
                <w:lang w:val="it-IT"/>
              </w:rPr>
            </w:pPr>
            <w:r w:rsidRPr="00EC1915">
              <w:rPr>
                <w:rFonts w:ascii="Arial Narrow" w:hAnsi="Arial Narrow"/>
                <w:b/>
                <w:sz w:val="22"/>
                <w:szCs w:val="20"/>
                <w:lang w:val="it-IT"/>
              </w:rPr>
              <w:t xml:space="preserve">Versão Sistema: </w:t>
            </w:r>
          </w:p>
        </w:tc>
        <w:tc>
          <w:tcPr>
            <w:tcW w:w="4221" w:type="pct"/>
            <w:vAlign w:val="center"/>
          </w:tcPr>
          <w:p w14:paraId="19143C1A" w14:textId="4F266F5C" w:rsidR="00E641FB" w:rsidRPr="00EC1915" w:rsidRDefault="00A0739B" w:rsidP="009A7ED0">
            <w:pPr>
              <w:ind w:left="-575" w:firstLine="575"/>
              <w:rPr>
                <w:rFonts w:ascii="Arial Narrow" w:hAnsi="Arial Narrow"/>
                <w:b/>
                <w:sz w:val="22"/>
                <w:szCs w:val="20"/>
                <w:lang w:val="it-IT"/>
              </w:rPr>
            </w:pPr>
            <w:r>
              <w:rPr>
                <w:rFonts w:ascii="Arial Narrow" w:hAnsi="Arial Narrow" w:cs="Tahoma"/>
                <w:b/>
                <w:sz w:val="20"/>
              </w:rPr>
              <w:t>1</w:t>
            </w:r>
            <w:r w:rsidR="00877872">
              <w:rPr>
                <w:rFonts w:ascii="Arial Narrow" w:hAnsi="Arial Narrow" w:cs="Tahoma"/>
                <w:b/>
                <w:sz w:val="20"/>
              </w:rPr>
              <w:t>2</w:t>
            </w:r>
            <w:r w:rsidR="003D625F">
              <w:rPr>
                <w:rFonts w:ascii="Arial Narrow" w:hAnsi="Arial Narrow" w:cs="Tahoma"/>
                <w:b/>
                <w:sz w:val="20"/>
              </w:rPr>
              <w:t>.1.</w:t>
            </w:r>
            <w:r w:rsidR="006962F6">
              <w:rPr>
                <w:rFonts w:ascii="Arial Narrow" w:hAnsi="Arial Narrow" w:cs="Tahoma"/>
                <w:b/>
                <w:sz w:val="20"/>
              </w:rPr>
              <w:t>25</w:t>
            </w:r>
          </w:p>
        </w:tc>
      </w:tr>
      <w:tr w:rsidR="00E641FB" w:rsidRPr="00EC1915" w14:paraId="2C89D519" w14:textId="77777777" w:rsidTr="00E641FB">
        <w:trPr>
          <w:cantSplit/>
          <w:trHeight w:val="298"/>
        </w:trPr>
        <w:tc>
          <w:tcPr>
            <w:tcW w:w="779" w:type="pct"/>
            <w:vAlign w:val="center"/>
          </w:tcPr>
          <w:p w14:paraId="4F8E5A05" w14:textId="77777777" w:rsidR="00E641FB" w:rsidRPr="00EC1915" w:rsidRDefault="00E641FB" w:rsidP="009A7ED0">
            <w:pPr>
              <w:rPr>
                <w:rFonts w:ascii="Arial Narrow" w:hAnsi="Arial Narrow"/>
                <w:b/>
                <w:sz w:val="22"/>
                <w:szCs w:val="20"/>
                <w:lang w:val="it-IT"/>
              </w:rPr>
            </w:pPr>
            <w:r w:rsidRPr="00EC1915">
              <w:rPr>
                <w:rFonts w:ascii="Arial Narrow" w:hAnsi="Arial Narrow"/>
                <w:b/>
                <w:sz w:val="22"/>
                <w:szCs w:val="20"/>
                <w:lang w:val="it-IT"/>
              </w:rPr>
              <w:t xml:space="preserve">Banco Dados....: </w:t>
            </w:r>
          </w:p>
        </w:tc>
        <w:tc>
          <w:tcPr>
            <w:tcW w:w="4221" w:type="pct"/>
            <w:vAlign w:val="center"/>
          </w:tcPr>
          <w:p w14:paraId="2320632F" w14:textId="24862878" w:rsidR="00E641FB" w:rsidRPr="00EC1915" w:rsidRDefault="003D625F" w:rsidP="009A7ED0">
            <w:pPr>
              <w:ind w:left="-575" w:firstLine="575"/>
              <w:rPr>
                <w:rFonts w:ascii="Arial Narrow" w:hAnsi="Arial Narrow"/>
                <w:b/>
                <w:sz w:val="22"/>
                <w:szCs w:val="20"/>
                <w:lang w:val="it-IT"/>
              </w:rPr>
            </w:pPr>
            <w:r>
              <w:rPr>
                <w:rFonts w:ascii="Arial Narrow" w:hAnsi="Arial Narrow"/>
                <w:b/>
                <w:sz w:val="20"/>
                <w:lang w:val="it-IT"/>
              </w:rPr>
              <w:t>SQL Server</w:t>
            </w:r>
          </w:p>
        </w:tc>
      </w:tr>
      <w:tr w:rsidR="00E641FB" w:rsidRPr="00EC1915" w14:paraId="766AD4B7" w14:textId="77777777" w:rsidTr="00E641FB">
        <w:trPr>
          <w:cantSplit/>
          <w:trHeight w:val="298"/>
        </w:trPr>
        <w:tc>
          <w:tcPr>
            <w:tcW w:w="779" w:type="pct"/>
            <w:vAlign w:val="center"/>
          </w:tcPr>
          <w:p w14:paraId="3EC0DD73" w14:textId="77777777" w:rsidR="00E641FB" w:rsidRPr="00EC1915" w:rsidRDefault="00E641FB" w:rsidP="009A7ED0">
            <w:pPr>
              <w:rPr>
                <w:rFonts w:ascii="Arial Narrow" w:hAnsi="Arial Narrow"/>
                <w:b/>
                <w:sz w:val="22"/>
                <w:szCs w:val="20"/>
                <w:lang w:val="it-IT"/>
              </w:rPr>
            </w:pPr>
            <w:r w:rsidRPr="00EC1915">
              <w:rPr>
                <w:rFonts w:ascii="Arial Narrow" w:hAnsi="Arial Narrow"/>
                <w:b/>
                <w:sz w:val="22"/>
                <w:szCs w:val="20"/>
                <w:lang w:val="it-IT"/>
              </w:rPr>
              <w:t>Implementação:</w:t>
            </w:r>
          </w:p>
        </w:tc>
        <w:tc>
          <w:tcPr>
            <w:tcW w:w="4221" w:type="pct"/>
            <w:vAlign w:val="center"/>
          </w:tcPr>
          <w:p w14:paraId="07FC558E" w14:textId="77777777" w:rsidR="00E641FB" w:rsidRPr="006E02CD" w:rsidRDefault="00993D15" w:rsidP="002C05C1">
            <w:pPr>
              <w:ind w:left="-575" w:firstLine="575"/>
              <w:rPr>
                <w:rFonts w:ascii="Arial Narrow" w:hAnsi="Arial Narrow" w:cs="Tahoma"/>
                <w:b/>
                <w:sz w:val="20"/>
              </w:rPr>
            </w:pPr>
            <w:r>
              <w:rPr>
                <w:rFonts w:ascii="Arial Narrow" w:hAnsi="Arial Narrow" w:cs="Tahoma"/>
                <w:b/>
                <w:sz w:val="20"/>
              </w:rPr>
              <w:t>À definir.</w:t>
            </w:r>
          </w:p>
        </w:tc>
      </w:tr>
      <w:tr w:rsidR="00BB3216" w:rsidRPr="00EC1915" w14:paraId="0029541F" w14:textId="77777777" w:rsidTr="00E641FB">
        <w:trPr>
          <w:cantSplit/>
          <w:trHeight w:val="298"/>
        </w:trPr>
        <w:tc>
          <w:tcPr>
            <w:tcW w:w="779" w:type="pct"/>
            <w:vAlign w:val="center"/>
          </w:tcPr>
          <w:p w14:paraId="7B6F7028" w14:textId="77777777" w:rsidR="00BB3216" w:rsidRPr="00E96010" w:rsidRDefault="00E641FB" w:rsidP="009A7ED0">
            <w:pPr>
              <w:rPr>
                <w:rFonts w:ascii="Arial Narrow" w:hAnsi="Arial Narrow"/>
                <w:b/>
                <w:sz w:val="22"/>
                <w:szCs w:val="20"/>
                <w:lang w:val="it-IT"/>
              </w:rPr>
            </w:pPr>
            <w:r w:rsidRPr="00E96010">
              <w:rPr>
                <w:rFonts w:ascii="Arial Narrow" w:hAnsi="Arial Narrow"/>
                <w:b/>
                <w:sz w:val="22"/>
                <w:szCs w:val="20"/>
                <w:lang w:val="it-IT"/>
              </w:rPr>
              <w:t>Qtde Empresas</w:t>
            </w:r>
          </w:p>
        </w:tc>
        <w:tc>
          <w:tcPr>
            <w:tcW w:w="4221" w:type="pct"/>
            <w:vAlign w:val="center"/>
          </w:tcPr>
          <w:p w14:paraId="7D2E9C26" w14:textId="778769D2" w:rsidR="00BB3216" w:rsidRPr="00E96010" w:rsidRDefault="009762A1" w:rsidP="00E96010">
            <w:pPr>
              <w:ind w:left="-575" w:firstLine="575"/>
              <w:rPr>
                <w:rFonts w:ascii="Arial Narrow" w:hAnsi="Arial Narrow" w:cs="Tahoma"/>
                <w:b/>
                <w:sz w:val="20"/>
              </w:rPr>
            </w:pPr>
            <w:r>
              <w:rPr>
                <w:rFonts w:ascii="Arial Narrow" w:hAnsi="Arial Narrow" w:cs="Tahoma"/>
                <w:b/>
                <w:sz w:val="20"/>
              </w:rPr>
              <w:t>6</w:t>
            </w:r>
          </w:p>
        </w:tc>
      </w:tr>
      <w:tr w:rsidR="00E641FB" w:rsidRPr="00EC1915" w14:paraId="51E91CBF" w14:textId="77777777" w:rsidTr="00E641FB">
        <w:trPr>
          <w:cantSplit/>
          <w:trHeight w:val="298"/>
        </w:trPr>
        <w:tc>
          <w:tcPr>
            <w:tcW w:w="5000" w:type="pct"/>
            <w:gridSpan w:val="2"/>
            <w:vAlign w:val="center"/>
          </w:tcPr>
          <w:p w14:paraId="4C8CD58B" w14:textId="77777777" w:rsidR="00E641FB" w:rsidRDefault="00E641FB" w:rsidP="00A0739B">
            <w:pPr>
              <w:ind w:left="-575" w:firstLine="575"/>
              <w:rPr>
                <w:rFonts w:ascii="Arial Narrow" w:hAnsi="Arial Narrow" w:cs="Tahoma"/>
                <w:b/>
                <w:sz w:val="20"/>
              </w:rPr>
            </w:pPr>
            <w:r w:rsidRPr="00E641FB">
              <w:rPr>
                <w:rFonts w:ascii="Arial Narrow" w:hAnsi="Arial Narrow"/>
                <w:b/>
                <w:sz w:val="22"/>
                <w:szCs w:val="20"/>
                <w:lang w:val="it-IT"/>
              </w:rPr>
              <w:t>Criticidade para Implementação (*):</w:t>
            </w:r>
            <w:r>
              <w:rPr>
                <w:rFonts w:ascii="Arial Narrow" w:hAnsi="Arial Narrow"/>
                <w:b/>
                <w:sz w:val="22"/>
                <w:szCs w:val="20"/>
                <w:lang w:val="it-IT"/>
              </w:rPr>
              <w:t xml:space="preserve"> </w:t>
            </w:r>
            <w:r w:rsidR="00A0739B">
              <w:rPr>
                <w:rFonts w:cs="Tahoma"/>
                <w:b/>
              </w:rPr>
              <w:fldChar w:fldCharType="begin">
                <w:ffData>
                  <w:name w:val="Selecionar11"/>
                  <w:enabled/>
                  <w:calcOnExit w:val="0"/>
                  <w:checkBox>
                    <w:sizeAuto/>
                    <w:default w:val="1"/>
                  </w:checkBox>
                </w:ffData>
              </w:fldChar>
            </w:r>
            <w:bookmarkStart w:id="0" w:name="Selecionar11"/>
            <w:r w:rsidR="00A0739B">
              <w:rPr>
                <w:rFonts w:cs="Tahoma"/>
                <w:b/>
              </w:rPr>
              <w:instrText xml:space="preserve"> FORMCHECKBOX </w:instrText>
            </w:r>
            <w:r w:rsidR="00C90AC4">
              <w:rPr>
                <w:rFonts w:cs="Tahoma"/>
                <w:b/>
              </w:rPr>
            </w:r>
            <w:r w:rsidR="00C90AC4">
              <w:rPr>
                <w:rFonts w:cs="Tahoma"/>
                <w:b/>
              </w:rPr>
              <w:fldChar w:fldCharType="separate"/>
            </w:r>
            <w:r w:rsidR="00A0739B">
              <w:rPr>
                <w:rFonts w:cs="Tahoma"/>
                <w:b/>
              </w:rPr>
              <w:fldChar w:fldCharType="end"/>
            </w:r>
            <w:bookmarkEnd w:id="0"/>
            <w:r w:rsidRPr="0070783E">
              <w:rPr>
                <w:rFonts w:cs="Tahoma"/>
                <w:b/>
              </w:rPr>
              <w:t xml:space="preserve"> </w:t>
            </w:r>
            <w:r w:rsidRPr="00E641FB">
              <w:rPr>
                <w:rFonts w:ascii="Arial Narrow" w:hAnsi="Arial Narrow"/>
                <w:b/>
                <w:sz w:val="22"/>
                <w:szCs w:val="20"/>
                <w:lang w:val="it-IT"/>
              </w:rPr>
              <w:t xml:space="preserve">Alto Impacto   </w:t>
            </w:r>
            <w:r w:rsidRPr="00E641FB">
              <w:rPr>
                <w:rFonts w:ascii="Arial Narrow" w:hAnsi="Arial Narrow"/>
                <w:b/>
                <w:sz w:val="22"/>
                <w:szCs w:val="20"/>
                <w:lang w:val="it-IT"/>
              </w:rPr>
              <w:fldChar w:fldCharType="begin">
                <w:ffData>
                  <w:name w:val="Selecionar12"/>
                  <w:enabled/>
                  <w:calcOnExit w:val="0"/>
                  <w:checkBox>
                    <w:sizeAuto/>
                    <w:default w:val="0"/>
                  </w:checkBox>
                </w:ffData>
              </w:fldChar>
            </w:r>
            <w:bookmarkStart w:id="1" w:name="Selecionar12"/>
            <w:r w:rsidRPr="00E641FB">
              <w:rPr>
                <w:rFonts w:ascii="Arial Narrow" w:hAnsi="Arial Narrow"/>
                <w:b/>
                <w:sz w:val="22"/>
                <w:szCs w:val="20"/>
                <w:lang w:val="it-IT"/>
              </w:rPr>
              <w:instrText xml:space="preserve"> FORMCHECKBOX </w:instrText>
            </w:r>
            <w:r w:rsidR="00C90AC4">
              <w:rPr>
                <w:rFonts w:ascii="Arial Narrow" w:hAnsi="Arial Narrow"/>
                <w:b/>
                <w:sz w:val="22"/>
                <w:szCs w:val="20"/>
                <w:lang w:val="it-IT"/>
              </w:rPr>
            </w:r>
            <w:r w:rsidR="00C90AC4">
              <w:rPr>
                <w:rFonts w:ascii="Arial Narrow" w:hAnsi="Arial Narrow"/>
                <w:b/>
                <w:sz w:val="22"/>
                <w:szCs w:val="20"/>
                <w:lang w:val="it-IT"/>
              </w:rPr>
              <w:fldChar w:fldCharType="separate"/>
            </w:r>
            <w:r w:rsidRPr="00E641FB">
              <w:rPr>
                <w:rFonts w:ascii="Arial Narrow" w:hAnsi="Arial Narrow"/>
                <w:b/>
                <w:sz w:val="22"/>
                <w:szCs w:val="20"/>
                <w:lang w:val="it-IT"/>
              </w:rPr>
              <w:fldChar w:fldCharType="end"/>
            </w:r>
            <w:bookmarkEnd w:id="1"/>
            <w:r w:rsidRPr="00E641FB">
              <w:rPr>
                <w:rFonts w:ascii="Arial Narrow" w:hAnsi="Arial Narrow"/>
                <w:b/>
                <w:sz w:val="22"/>
                <w:szCs w:val="20"/>
                <w:lang w:val="it-IT"/>
              </w:rPr>
              <w:t xml:space="preserve"> Médio Impacto    </w:t>
            </w:r>
            <w:r w:rsidRPr="00E641FB">
              <w:rPr>
                <w:rFonts w:ascii="Arial Narrow" w:hAnsi="Arial Narrow"/>
                <w:b/>
                <w:sz w:val="22"/>
                <w:szCs w:val="20"/>
                <w:lang w:val="it-IT"/>
              </w:rPr>
              <w:fldChar w:fldCharType="begin">
                <w:ffData>
                  <w:name w:val="Selecionar13"/>
                  <w:enabled/>
                  <w:calcOnExit w:val="0"/>
                  <w:checkBox>
                    <w:sizeAuto/>
                    <w:default w:val="0"/>
                  </w:checkBox>
                </w:ffData>
              </w:fldChar>
            </w:r>
            <w:bookmarkStart w:id="2" w:name="Selecionar13"/>
            <w:r w:rsidRPr="00E641FB">
              <w:rPr>
                <w:rFonts w:ascii="Arial Narrow" w:hAnsi="Arial Narrow"/>
                <w:b/>
                <w:sz w:val="22"/>
                <w:szCs w:val="20"/>
                <w:lang w:val="it-IT"/>
              </w:rPr>
              <w:instrText xml:space="preserve"> FORMCHECKBOX </w:instrText>
            </w:r>
            <w:r w:rsidR="00C90AC4">
              <w:rPr>
                <w:rFonts w:ascii="Arial Narrow" w:hAnsi="Arial Narrow"/>
                <w:b/>
                <w:sz w:val="22"/>
                <w:szCs w:val="20"/>
                <w:lang w:val="it-IT"/>
              </w:rPr>
            </w:r>
            <w:r w:rsidR="00C90AC4">
              <w:rPr>
                <w:rFonts w:ascii="Arial Narrow" w:hAnsi="Arial Narrow"/>
                <w:b/>
                <w:sz w:val="22"/>
                <w:szCs w:val="20"/>
                <w:lang w:val="it-IT"/>
              </w:rPr>
              <w:fldChar w:fldCharType="separate"/>
            </w:r>
            <w:r w:rsidRPr="00E641FB">
              <w:rPr>
                <w:rFonts w:ascii="Arial Narrow" w:hAnsi="Arial Narrow"/>
                <w:b/>
                <w:sz w:val="22"/>
                <w:szCs w:val="20"/>
                <w:lang w:val="it-IT"/>
              </w:rPr>
              <w:fldChar w:fldCharType="end"/>
            </w:r>
            <w:bookmarkEnd w:id="2"/>
            <w:r w:rsidRPr="00E641FB">
              <w:rPr>
                <w:rFonts w:ascii="Arial Narrow" w:hAnsi="Arial Narrow"/>
                <w:b/>
                <w:sz w:val="22"/>
                <w:szCs w:val="20"/>
                <w:lang w:val="it-IT"/>
              </w:rPr>
              <w:t xml:space="preserve"> Baixo Impacto</w:t>
            </w:r>
          </w:p>
        </w:tc>
      </w:tr>
      <w:tr w:rsidR="00E641FB" w:rsidRPr="00EC1915" w14:paraId="06382BF8" w14:textId="77777777" w:rsidTr="00E641FB">
        <w:trPr>
          <w:cantSplit/>
          <w:trHeight w:val="298"/>
        </w:trPr>
        <w:tc>
          <w:tcPr>
            <w:tcW w:w="5000" w:type="pct"/>
            <w:gridSpan w:val="2"/>
            <w:vAlign w:val="center"/>
          </w:tcPr>
          <w:p w14:paraId="7700BF26" w14:textId="77777777" w:rsidR="00E641FB" w:rsidRPr="00E641FB" w:rsidRDefault="00E641FB" w:rsidP="00E641FB">
            <w:pPr>
              <w:ind w:left="142"/>
              <w:rPr>
                <w:rFonts w:ascii="Arial Narrow" w:hAnsi="Arial Narrow" w:cs="Tahoma"/>
                <w:b/>
                <w:sz w:val="20"/>
              </w:rPr>
            </w:pPr>
            <w:r w:rsidRPr="00E641FB">
              <w:rPr>
                <w:rFonts w:ascii="Arial Narrow" w:hAnsi="Arial Narrow" w:cs="Tahoma"/>
                <w:b/>
                <w:sz w:val="20"/>
              </w:rPr>
              <w:t>(*) Alto Impacto: Não é possível implementar sem a modificação no software</w:t>
            </w:r>
          </w:p>
          <w:p w14:paraId="72B206FE" w14:textId="77777777" w:rsidR="00E641FB" w:rsidRDefault="00E641FB" w:rsidP="00E641FB">
            <w:pPr>
              <w:ind w:left="142"/>
              <w:rPr>
                <w:rFonts w:ascii="Arial Narrow" w:hAnsi="Arial Narrow" w:cs="Tahoma"/>
                <w:b/>
                <w:sz w:val="20"/>
              </w:rPr>
            </w:pPr>
            <w:r w:rsidRPr="00E641FB">
              <w:rPr>
                <w:rFonts w:ascii="Arial Narrow" w:hAnsi="Arial Narrow" w:cs="Tahoma"/>
                <w:b/>
                <w:sz w:val="20"/>
              </w:rPr>
              <w:t>Médio Impacto: É possível implementar com entrega das modificações após a implementação.</w:t>
            </w:r>
          </w:p>
          <w:p w14:paraId="32C33795" w14:textId="77777777" w:rsidR="00E641FB" w:rsidRPr="00E641FB" w:rsidRDefault="00E641FB" w:rsidP="00E641FB">
            <w:pPr>
              <w:ind w:left="142"/>
              <w:rPr>
                <w:rFonts w:ascii="Arial Narrow" w:hAnsi="Arial Narrow"/>
                <w:b/>
                <w:sz w:val="22"/>
                <w:szCs w:val="20"/>
                <w:lang w:val="it-IT"/>
              </w:rPr>
            </w:pPr>
            <w:r w:rsidRPr="00E641FB">
              <w:rPr>
                <w:rFonts w:ascii="Arial Narrow" w:hAnsi="Arial Narrow" w:cs="Tahoma"/>
                <w:b/>
                <w:sz w:val="20"/>
              </w:rPr>
              <w:t>Baixo Impacto: É possível implementar sem a modificação no software</w:t>
            </w:r>
          </w:p>
        </w:tc>
      </w:tr>
      <w:tr w:rsidR="00E641FB" w:rsidRPr="00EC1915" w14:paraId="3D9C508E" w14:textId="77777777" w:rsidTr="009A7ED0">
        <w:trPr>
          <w:cantSplit/>
          <w:trHeight w:val="298"/>
        </w:trPr>
        <w:tc>
          <w:tcPr>
            <w:tcW w:w="779" w:type="pct"/>
            <w:vAlign w:val="center"/>
          </w:tcPr>
          <w:p w14:paraId="33FB7E98" w14:textId="77777777" w:rsidR="00E641FB" w:rsidRPr="00EC1915" w:rsidRDefault="00E641FB" w:rsidP="009A7ED0">
            <w:pPr>
              <w:rPr>
                <w:rFonts w:ascii="Arial Narrow" w:hAnsi="Arial Narrow"/>
                <w:b/>
                <w:sz w:val="22"/>
                <w:szCs w:val="20"/>
                <w:lang w:val="it-IT"/>
              </w:rPr>
            </w:pPr>
            <w:r>
              <w:rPr>
                <w:rFonts w:ascii="Arial Narrow" w:hAnsi="Arial Narrow"/>
                <w:b/>
                <w:sz w:val="22"/>
                <w:szCs w:val="20"/>
                <w:lang w:val="it-IT"/>
              </w:rPr>
              <w:t>Responsável</w:t>
            </w:r>
          </w:p>
        </w:tc>
        <w:tc>
          <w:tcPr>
            <w:tcW w:w="4221" w:type="pct"/>
            <w:vAlign w:val="center"/>
          </w:tcPr>
          <w:p w14:paraId="52345B38" w14:textId="2A1BF83B" w:rsidR="00E641FB" w:rsidRPr="006E02CD" w:rsidRDefault="00370F96" w:rsidP="00CB181A">
            <w:pPr>
              <w:ind w:left="-575" w:firstLine="575"/>
              <w:rPr>
                <w:rFonts w:ascii="Arial Narrow" w:hAnsi="Arial Narrow" w:cs="Tahoma"/>
                <w:b/>
                <w:sz w:val="20"/>
              </w:rPr>
            </w:pPr>
            <w:r>
              <w:rPr>
                <w:rFonts w:ascii="Arial Narrow" w:hAnsi="Arial Narrow" w:cs="Tahoma"/>
                <w:b/>
                <w:sz w:val="20"/>
              </w:rPr>
              <w:t>Thiago Pagano</w:t>
            </w:r>
          </w:p>
        </w:tc>
      </w:tr>
      <w:tr w:rsidR="00E641FB" w:rsidRPr="0039667D" w14:paraId="0CAE8EA5" w14:textId="77777777" w:rsidTr="009A7ED0">
        <w:trPr>
          <w:cantSplit/>
          <w:trHeight w:val="298"/>
        </w:trPr>
        <w:tc>
          <w:tcPr>
            <w:tcW w:w="779" w:type="pct"/>
            <w:vAlign w:val="center"/>
          </w:tcPr>
          <w:p w14:paraId="30CB2FED" w14:textId="77777777" w:rsidR="00E641FB" w:rsidRPr="00EC1915" w:rsidRDefault="00E641FB" w:rsidP="009A7ED0">
            <w:pPr>
              <w:rPr>
                <w:rFonts w:ascii="Arial Narrow" w:hAnsi="Arial Narrow"/>
                <w:b/>
                <w:sz w:val="22"/>
                <w:szCs w:val="20"/>
                <w:lang w:val="it-IT"/>
              </w:rPr>
            </w:pPr>
            <w:r>
              <w:rPr>
                <w:rFonts w:ascii="Arial Narrow" w:hAnsi="Arial Narrow"/>
                <w:b/>
                <w:sz w:val="22"/>
                <w:szCs w:val="20"/>
                <w:lang w:val="it-IT"/>
              </w:rPr>
              <w:t>E-mail</w:t>
            </w:r>
          </w:p>
        </w:tc>
        <w:tc>
          <w:tcPr>
            <w:tcW w:w="4221" w:type="pct"/>
            <w:vAlign w:val="center"/>
          </w:tcPr>
          <w:p w14:paraId="7DFA76DA" w14:textId="0AFC608D" w:rsidR="00370F96" w:rsidRPr="00370F96" w:rsidRDefault="00370F96" w:rsidP="008C70E3">
            <w:pPr>
              <w:rPr>
                <w:rFonts w:ascii="Arial Narrow" w:hAnsi="Arial Narrow" w:cs="Helvetica"/>
                <w:color w:val="222222"/>
                <w:sz w:val="22"/>
                <w:szCs w:val="22"/>
                <w:shd w:val="clear" w:color="auto" w:fill="FFFFFF"/>
              </w:rPr>
            </w:pPr>
            <w:r w:rsidRPr="00370F96">
              <w:rPr>
                <w:rFonts w:ascii="Arial Narrow" w:hAnsi="Arial Narrow" w:cs="Helvetica"/>
                <w:color w:val="222222"/>
                <w:sz w:val="22"/>
                <w:szCs w:val="22"/>
                <w:shd w:val="clear" w:color="auto" w:fill="FFFFFF"/>
              </w:rPr>
              <w:t>thiago.pagano@valentino.com</w:t>
            </w:r>
          </w:p>
        </w:tc>
      </w:tr>
    </w:tbl>
    <w:p w14:paraId="1FA316C0" w14:textId="77777777" w:rsidR="00834779" w:rsidRPr="008A427E" w:rsidRDefault="00C5793D" w:rsidP="00834779">
      <w:pPr>
        <w:spacing w:line="360" w:lineRule="auto"/>
        <w:ind w:left="-851"/>
        <w:rPr>
          <w:rFonts w:ascii="Arial Narrow" w:hAnsi="Arial Narrow"/>
          <w:sz w:val="22"/>
          <w:lang w:val="it-IT"/>
        </w:rPr>
      </w:pPr>
      <w:r w:rsidRPr="008A427E">
        <w:rPr>
          <w:rFonts w:ascii="Arial Narrow" w:hAnsi="Arial Narrow"/>
          <w:sz w:val="22"/>
          <w:lang w:val="it-IT"/>
        </w:rPr>
        <w:tab/>
      </w:r>
    </w:p>
    <w:tbl>
      <w:tblPr>
        <w:tblW w:w="5562" w:type="pct"/>
        <w:tblInd w:w="-78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
      <w:tblGrid>
        <w:gridCol w:w="1365"/>
        <w:gridCol w:w="1152"/>
        <w:gridCol w:w="5681"/>
        <w:gridCol w:w="2735"/>
      </w:tblGrid>
      <w:tr w:rsidR="002E2412" w:rsidRPr="00EC1915" w14:paraId="4D23F2AD" w14:textId="77777777" w:rsidTr="002E2412">
        <w:trPr>
          <w:cantSplit/>
          <w:trHeight w:val="470"/>
        </w:trPr>
        <w:tc>
          <w:tcPr>
            <w:tcW w:w="5000" w:type="pct"/>
            <w:gridSpan w:val="4"/>
            <w:shd w:val="clear" w:color="auto" w:fill="B6DDE8" w:themeFill="accent5" w:themeFillTint="66"/>
            <w:vAlign w:val="center"/>
          </w:tcPr>
          <w:p w14:paraId="4EAC902D" w14:textId="77777777" w:rsidR="002E2412" w:rsidRPr="00D50A04" w:rsidRDefault="002E2412" w:rsidP="009A7ED0">
            <w:pPr>
              <w:ind w:left="-851" w:firstLine="851"/>
              <w:jc w:val="center"/>
              <w:rPr>
                <w:rFonts w:ascii="Arial Narrow" w:hAnsi="Arial Narrow"/>
                <w:b/>
                <w:sz w:val="20"/>
              </w:rPr>
            </w:pPr>
            <w:r>
              <w:rPr>
                <w:rFonts w:ascii="Arial Narrow" w:hAnsi="Arial Narrow"/>
                <w:b/>
                <w:sz w:val="20"/>
              </w:rPr>
              <w:t>Histórico de Revisões</w:t>
            </w:r>
          </w:p>
        </w:tc>
      </w:tr>
      <w:tr w:rsidR="002E2412" w:rsidRPr="00EC1915" w14:paraId="2CF02A3C" w14:textId="77777777" w:rsidTr="002E2412">
        <w:trPr>
          <w:cantSplit/>
          <w:trHeight w:val="298"/>
        </w:trPr>
        <w:tc>
          <w:tcPr>
            <w:tcW w:w="624" w:type="pct"/>
            <w:vAlign w:val="center"/>
          </w:tcPr>
          <w:p w14:paraId="7721B900" w14:textId="77777777" w:rsidR="002E2412" w:rsidRPr="00EC1915" w:rsidRDefault="002E2412" w:rsidP="009A7ED0">
            <w:pPr>
              <w:rPr>
                <w:rFonts w:ascii="Arial Narrow" w:hAnsi="Arial Narrow"/>
                <w:b/>
                <w:sz w:val="22"/>
                <w:szCs w:val="20"/>
                <w:lang w:val="it-IT"/>
              </w:rPr>
            </w:pPr>
            <w:r w:rsidRPr="002E2412">
              <w:rPr>
                <w:rFonts w:ascii="Arial Narrow" w:hAnsi="Arial Narrow" w:cs="Tahoma"/>
                <w:b/>
                <w:sz w:val="20"/>
              </w:rPr>
              <w:t>Data</w:t>
            </w:r>
          </w:p>
        </w:tc>
        <w:tc>
          <w:tcPr>
            <w:tcW w:w="527" w:type="pct"/>
            <w:vAlign w:val="center"/>
          </w:tcPr>
          <w:p w14:paraId="63C33341" w14:textId="77777777" w:rsidR="002E2412" w:rsidRPr="006E02CD" w:rsidRDefault="002E2412" w:rsidP="009A7ED0">
            <w:pPr>
              <w:ind w:left="-575" w:firstLine="575"/>
              <w:rPr>
                <w:rFonts w:ascii="Arial Narrow" w:hAnsi="Arial Narrow" w:cs="Tahoma"/>
                <w:b/>
                <w:sz w:val="20"/>
              </w:rPr>
            </w:pPr>
            <w:r>
              <w:rPr>
                <w:rFonts w:ascii="Arial Narrow" w:hAnsi="Arial Narrow" w:cs="Tahoma"/>
                <w:b/>
                <w:sz w:val="20"/>
              </w:rPr>
              <w:t>Versão</w:t>
            </w:r>
          </w:p>
        </w:tc>
        <w:tc>
          <w:tcPr>
            <w:tcW w:w="2598" w:type="pct"/>
            <w:vAlign w:val="center"/>
          </w:tcPr>
          <w:p w14:paraId="52922100" w14:textId="77777777" w:rsidR="002E2412" w:rsidRPr="006E02CD" w:rsidRDefault="002E2412" w:rsidP="009A7ED0">
            <w:pPr>
              <w:ind w:left="-575" w:firstLine="575"/>
              <w:rPr>
                <w:rFonts w:ascii="Arial Narrow" w:hAnsi="Arial Narrow" w:cs="Tahoma"/>
                <w:b/>
                <w:sz w:val="20"/>
              </w:rPr>
            </w:pPr>
            <w:r>
              <w:rPr>
                <w:rFonts w:ascii="Arial Narrow" w:hAnsi="Arial Narrow" w:cs="Tahoma"/>
                <w:b/>
                <w:sz w:val="20"/>
              </w:rPr>
              <w:t>Descrição</w:t>
            </w:r>
          </w:p>
        </w:tc>
        <w:tc>
          <w:tcPr>
            <w:tcW w:w="1251" w:type="pct"/>
            <w:vAlign w:val="center"/>
          </w:tcPr>
          <w:p w14:paraId="4B08D56A" w14:textId="77777777" w:rsidR="002E2412" w:rsidRPr="006E02CD" w:rsidRDefault="002E2412" w:rsidP="009A7ED0">
            <w:pPr>
              <w:ind w:left="-575" w:firstLine="575"/>
              <w:rPr>
                <w:rFonts w:ascii="Arial Narrow" w:hAnsi="Arial Narrow" w:cs="Tahoma"/>
                <w:b/>
                <w:sz w:val="20"/>
              </w:rPr>
            </w:pPr>
            <w:r>
              <w:rPr>
                <w:rFonts w:ascii="Arial Narrow" w:hAnsi="Arial Narrow" w:cs="Tahoma"/>
                <w:b/>
                <w:sz w:val="20"/>
              </w:rPr>
              <w:t>Autor</w:t>
            </w:r>
          </w:p>
        </w:tc>
      </w:tr>
      <w:tr w:rsidR="002E2412" w:rsidRPr="002E2412" w14:paraId="7D67704E" w14:textId="77777777" w:rsidTr="002E2412">
        <w:trPr>
          <w:cantSplit/>
          <w:trHeight w:val="298"/>
        </w:trPr>
        <w:tc>
          <w:tcPr>
            <w:tcW w:w="624" w:type="pct"/>
            <w:vAlign w:val="center"/>
          </w:tcPr>
          <w:p w14:paraId="14911AC3" w14:textId="5C099DCB" w:rsidR="002E2412" w:rsidRPr="002E2412" w:rsidRDefault="00370F96" w:rsidP="00305115">
            <w:pPr>
              <w:jc w:val="center"/>
              <w:rPr>
                <w:rFonts w:ascii="Arial Narrow" w:hAnsi="Arial Narrow"/>
                <w:sz w:val="20"/>
              </w:rPr>
            </w:pPr>
            <w:r>
              <w:rPr>
                <w:rFonts w:ascii="Arial Narrow" w:hAnsi="Arial Narrow"/>
                <w:sz w:val="20"/>
              </w:rPr>
              <w:t>22</w:t>
            </w:r>
            <w:r w:rsidR="003D625F">
              <w:rPr>
                <w:rFonts w:ascii="Arial Narrow" w:hAnsi="Arial Narrow"/>
                <w:sz w:val="20"/>
              </w:rPr>
              <w:t>/0</w:t>
            </w:r>
            <w:r w:rsidR="008F6723">
              <w:rPr>
                <w:rFonts w:ascii="Arial Narrow" w:hAnsi="Arial Narrow"/>
                <w:sz w:val="20"/>
              </w:rPr>
              <w:t>6</w:t>
            </w:r>
            <w:r w:rsidR="003D625F">
              <w:rPr>
                <w:rFonts w:ascii="Arial Narrow" w:hAnsi="Arial Narrow"/>
                <w:sz w:val="20"/>
              </w:rPr>
              <w:t>/20</w:t>
            </w:r>
            <w:r w:rsidR="008F6723">
              <w:rPr>
                <w:rFonts w:ascii="Arial Narrow" w:hAnsi="Arial Narrow"/>
                <w:sz w:val="20"/>
              </w:rPr>
              <w:t>20</w:t>
            </w:r>
          </w:p>
        </w:tc>
        <w:tc>
          <w:tcPr>
            <w:tcW w:w="527" w:type="pct"/>
            <w:vAlign w:val="center"/>
          </w:tcPr>
          <w:p w14:paraId="1DBC71F3" w14:textId="77777777" w:rsidR="002E2412" w:rsidRPr="002E2412" w:rsidRDefault="002E2412" w:rsidP="002E2412">
            <w:pPr>
              <w:ind w:left="-575" w:firstLine="575"/>
              <w:jc w:val="center"/>
              <w:rPr>
                <w:rFonts w:ascii="Arial Narrow" w:hAnsi="Arial Narrow"/>
                <w:sz w:val="20"/>
              </w:rPr>
            </w:pPr>
            <w:r w:rsidRPr="002E2412">
              <w:rPr>
                <w:rFonts w:ascii="Arial Narrow" w:hAnsi="Arial Narrow"/>
                <w:sz w:val="20"/>
              </w:rPr>
              <w:t>1.0</w:t>
            </w:r>
          </w:p>
        </w:tc>
        <w:tc>
          <w:tcPr>
            <w:tcW w:w="2598" w:type="pct"/>
            <w:vAlign w:val="center"/>
          </w:tcPr>
          <w:p w14:paraId="616C3936" w14:textId="77777777" w:rsidR="002E2412" w:rsidRPr="002E2412" w:rsidRDefault="002E2412" w:rsidP="00AE0803">
            <w:pPr>
              <w:ind w:left="-575" w:firstLine="575"/>
              <w:jc w:val="both"/>
              <w:rPr>
                <w:rFonts w:ascii="Arial Narrow" w:hAnsi="Arial Narrow"/>
                <w:sz w:val="20"/>
              </w:rPr>
            </w:pPr>
            <w:r w:rsidRPr="002E2412">
              <w:rPr>
                <w:rFonts w:ascii="Arial Narrow" w:hAnsi="Arial Narrow"/>
                <w:sz w:val="20"/>
              </w:rPr>
              <w:t xml:space="preserve">Versão </w:t>
            </w:r>
            <w:r w:rsidR="00E42CA0">
              <w:rPr>
                <w:rFonts w:ascii="Arial Narrow" w:hAnsi="Arial Narrow"/>
                <w:sz w:val="20"/>
              </w:rPr>
              <w:t>i</w:t>
            </w:r>
            <w:r w:rsidRPr="002E2412">
              <w:rPr>
                <w:rFonts w:ascii="Arial Narrow" w:hAnsi="Arial Narrow"/>
                <w:sz w:val="20"/>
              </w:rPr>
              <w:t>nicial</w:t>
            </w:r>
            <w:r w:rsidR="00E42CA0">
              <w:rPr>
                <w:rFonts w:ascii="Arial Narrow" w:hAnsi="Arial Narrow"/>
                <w:sz w:val="20"/>
              </w:rPr>
              <w:t>.</w:t>
            </w:r>
          </w:p>
        </w:tc>
        <w:tc>
          <w:tcPr>
            <w:tcW w:w="1251" w:type="pct"/>
            <w:vAlign w:val="center"/>
          </w:tcPr>
          <w:p w14:paraId="0FDBC6D4" w14:textId="77777777" w:rsidR="002E2412" w:rsidRPr="002E2412" w:rsidRDefault="00877872" w:rsidP="009A7ED0">
            <w:pPr>
              <w:ind w:left="-575" w:firstLine="575"/>
              <w:rPr>
                <w:rFonts w:ascii="Arial Narrow" w:hAnsi="Arial Narrow"/>
                <w:sz w:val="20"/>
              </w:rPr>
            </w:pPr>
            <w:r>
              <w:rPr>
                <w:rFonts w:ascii="Arial Narrow" w:hAnsi="Arial Narrow"/>
                <w:sz w:val="20"/>
              </w:rPr>
              <w:t>Matheus Abrão</w:t>
            </w:r>
          </w:p>
        </w:tc>
      </w:tr>
    </w:tbl>
    <w:p w14:paraId="40337F91" w14:textId="77777777" w:rsidR="00C5793D" w:rsidRDefault="00C5793D" w:rsidP="00C5793D">
      <w:pPr>
        <w:spacing w:line="360" w:lineRule="auto"/>
        <w:ind w:left="-851"/>
        <w:rPr>
          <w:rFonts w:ascii="Arial Narrow" w:hAnsi="Arial Narrow"/>
          <w:sz w:val="22"/>
        </w:rPr>
      </w:pPr>
      <w:r>
        <w:rPr>
          <w:rFonts w:ascii="Arial Narrow" w:hAnsi="Arial Narrow"/>
          <w:sz w:val="22"/>
        </w:rPr>
        <w:tab/>
      </w:r>
    </w:p>
    <w:tbl>
      <w:tblPr>
        <w:tblW w:w="5562" w:type="pct"/>
        <w:tblInd w:w="-78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
      <w:tblGrid>
        <w:gridCol w:w="10933"/>
      </w:tblGrid>
      <w:tr w:rsidR="00C5793D" w:rsidRPr="00EC1915" w14:paraId="48E25D37" w14:textId="77777777" w:rsidTr="009A7ED0">
        <w:trPr>
          <w:cantSplit/>
          <w:trHeight w:val="470"/>
        </w:trPr>
        <w:tc>
          <w:tcPr>
            <w:tcW w:w="5000" w:type="pct"/>
            <w:shd w:val="clear" w:color="auto" w:fill="B6DDE8" w:themeFill="accent5" w:themeFillTint="66"/>
            <w:vAlign w:val="center"/>
          </w:tcPr>
          <w:p w14:paraId="12B1C514" w14:textId="77777777" w:rsidR="00C5793D" w:rsidRPr="00D50A04" w:rsidRDefault="00C5793D" w:rsidP="009A7ED0">
            <w:pPr>
              <w:ind w:left="-851" w:firstLine="851"/>
              <w:jc w:val="center"/>
              <w:rPr>
                <w:rFonts w:ascii="Arial Narrow" w:hAnsi="Arial Narrow"/>
                <w:b/>
                <w:sz w:val="20"/>
              </w:rPr>
            </w:pPr>
            <w:r>
              <w:rPr>
                <w:rFonts w:ascii="Arial Narrow" w:hAnsi="Arial Narrow"/>
                <w:b/>
                <w:sz w:val="20"/>
              </w:rPr>
              <w:t>Escopo</w:t>
            </w:r>
          </w:p>
        </w:tc>
      </w:tr>
    </w:tbl>
    <w:p w14:paraId="2F1EF5BA" w14:textId="77777777" w:rsidR="00C023D2" w:rsidRDefault="00C023D2" w:rsidP="00C023D2">
      <w:pPr>
        <w:pStyle w:val="PargrafodaLista"/>
        <w:spacing w:line="360" w:lineRule="auto"/>
        <w:ind w:left="-426"/>
        <w:rPr>
          <w:rFonts w:ascii="Arial Narrow" w:hAnsi="Arial Narrow"/>
          <w:sz w:val="22"/>
        </w:rPr>
      </w:pPr>
    </w:p>
    <w:p w14:paraId="651AD764" w14:textId="7B98B67B" w:rsidR="00A4545B" w:rsidRDefault="00661151" w:rsidP="00DF7800">
      <w:pPr>
        <w:spacing w:line="360" w:lineRule="auto"/>
        <w:rPr>
          <w:rFonts w:ascii="Arial Narrow" w:hAnsi="Arial Narrow"/>
          <w:sz w:val="22"/>
        </w:rPr>
      </w:pPr>
      <w:r>
        <w:rPr>
          <w:rFonts w:ascii="Arial Narrow" w:hAnsi="Arial Narrow"/>
          <w:sz w:val="22"/>
        </w:rPr>
        <w:t xml:space="preserve">O objetivo deste documento é descrever os requisitos funcionais </w:t>
      </w:r>
      <w:r w:rsidR="009C765A">
        <w:rPr>
          <w:rFonts w:ascii="Arial Narrow" w:hAnsi="Arial Narrow"/>
          <w:sz w:val="22"/>
        </w:rPr>
        <w:t>da personalização d</w:t>
      </w:r>
      <w:r w:rsidR="00370F96">
        <w:rPr>
          <w:rFonts w:ascii="Arial Narrow" w:hAnsi="Arial Narrow"/>
          <w:sz w:val="22"/>
        </w:rPr>
        <w:t>a</w:t>
      </w:r>
      <w:r w:rsidR="009C765A">
        <w:rPr>
          <w:rFonts w:ascii="Arial Narrow" w:hAnsi="Arial Narrow"/>
          <w:sz w:val="22"/>
        </w:rPr>
        <w:t xml:space="preserve"> </w:t>
      </w:r>
      <w:r w:rsidR="00370F96">
        <w:rPr>
          <w:rFonts w:ascii="Arial Narrow" w:hAnsi="Arial Narrow"/>
          <w:sz w:val="22"/>
        </w:rPr>
        <w:t>geração de arquivo XML contendo vendas com cartões de crédito</w:t>
      </w:r>
      <w:r w:rsidR="00B7586F">
        <w:rPr>
          <w:rFonts w:ascii="Arial Narrow" w:hAnsi="Arial Narrow"/>
          <w:sz w:val="22"/>
        </w:rPr>
        <w:t xml:space="preserve"> e/ou débito</w:t>
      </w:r>
      <w:r w:rsidR="00370F96">
        <w:rPr>
          <w:rFonts w:ascii="Arial Narrow" w:hAnsi="Arial Narrow"/>
          <w:sz w:val="22"/>
        </w:rPr>
        <w:t xml:space="preserve"> – Protheus x Equals.</w:t>
      </w:r>
    </w:p>
    <w:p w14:paraId="323B3A51" w14:textId="2FD718B2" w:rsidR="00EC1079" w:rsidRDefault="00EC1079" w:rsidP="00EC1079">
      <w:pPr>
        <w:spacing w:line="360" w:lineRule="auto"/>
        <w:jc w:val="both"/>
        <w:rPr>
          <w:rFonts w:ascii="Arial Narrow" w:hAnsi="Arial Narrow"/>
          <w:sz w:val="22"/>
        </w:rPr>
      </w:pPr>
    </w:p>
    <w:p w14:paraId="69DB2553" w14:textId="77777777" w:rsidR="009762A1" w:rsidRDefault="009762A1" w:rsidP="00EC1079">
      <w:pPr>
        <w:spacing w:line="360" w:lineRule="auto"/>
        <w:jc w:val="both"/>
        <w:rPr>
          <w:rFonts w:ascii="Arial Narrow" w:hAnsi="Arial Narrow"/>
          <w:sz w:val="22"/>
        </w:rPr>
      </w:pPr>
    </w:p>
    <w:p w14:paraId="5383BA93" w14:textId="7F997C01" w:rsidR="00DF7800" w:rsidRDefault="00DF7800" w:rsidP="00EC1079">
      <w:pPr>
        <w:spacing w:line="360" w:lineRule="auto"/>
        <w:jc w:val="both"/>
        <w:rPr>
          <w:rFonts w:ascii="Arial Narrow" w:hAnsi="Arial Narrow"/>
          <w:sz w:val="22"/>
        </w:rPr>
      </w:pPr>
    </w:p>
    <w:p w14:paraId="3E373411" w14:textId="66D533D6" w:rsidR="00DF7800" w:rsidRDefault="00DF7800" w:rsidP="00EC1079">
      <w:pPr>
        <w:spacing w:line="360" w:lineRule="auto"/>
        <w:jc w:val="both"/>
        <w:rPr>
          <w:rFonts w:ascii="Arial Narrow" w:hAnsi="Arial Narrow"/>
          <w:sz w:val="22"/>
        </w:rPr>
      </w:pPr>
    </w:p>
    <w:p w14:paraId="1C327368" w14:textId="56822E61" w:rsidR="00DF7800" w:rsidRDefault="00DF7800" w:rsidP="00EC1079">
      <w:pPr>
        <w:spacing w:line="360" w:lineRule="auto"/>
        <w:jc w:val="both"/>
        <w:rPr>
          <w:rFonts w:ascii="Arial Narrow" w:hAnsi="Arial Narrow"/>
          <w:sz w:val="22"/>
        </w:rPr>
      </w:pPr>
    </w:p>
    <w:p w14:paraId="5B3A11A8" w14:textId="5DC452BD" w:rsidR="00DF7800" w:rsidRDefault="00DF7800" w:rsidP="00EC1079">
      <w:pPr>
        <w:spacing w:line="360" w:lineRule="auto"/>
        <w:jc w:val="both"/>
        <w:rPr>
          <w:rFonts w:ascii="Arial Narrow" w:hAnsi="Arial Narrow"/>
          <w:sz w:val="22"/>
        </w:rPr>
      </w:pPr>
    </w:p>
    <w:p w14:paraId="4FA70E67" w14:textId="77777777" w:rsidR="00DF7800" w:rsidRPr="00EC1079" w:rsidRDefault="00DF7800" w:rsidP="00EC1079">
      <w:pPr>
        <w:spacing w:line="360" w:lineRule="auto"/>
        <w:jc w:val="both"/>
        <w:rPr>
          <w:rFonts w:ascii="Arial Narrow" w:hAnsi="Arial Narrow"/>
          <w:sz w:val="22"/>
        </w:rPr>
      </w:pPr>
    </w:p>
    <w:tbl>
      <w:tblPr>
        <w:tblW w:w="10782"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782"/>
      </w:tblGrid>
      <w:tr w:rsidR="00195694" w14:paraId="17F1C20D" w14:textId="77777777" w:rsidTr="006B5571">
        <w:trPr>
          <w:trHeight w:val="472"/>
        </w:trPr>
        <w:tc>
          <w:tcPr>
            <w:tcW w:w="10782" w:type="dxa"/>
            <w:shd w:val="clear" w:color="auto" w:fill="B6DDE8" w:themeFill="accent5" w:themeFillTint="66"/>
            <w:vAlign w:val="center"/>
          </w:tcPr>
          <w:p w14:paraId="253907EC" w14:textId="77777777" w:rsidR="00195694" w:rsidRPr="00195694" w:rsidRDefault="00C023D2" w:rsidP="009A7ED0">
            <w:pPr>
              <w:spacing w:line="360" w:lineRule="auto"/>
              <w:ind w:left="49"/>
              <w:jc w:val="center"/>
              <w:rPr>
                <w:rFonts w:ascii="Arial Narrow" w:hAnsi="Arial Narrow"/>
                <w:sz w:val="22"/>
              </w:rPr>
            </w:pPr>
            <w:r>
              <w:rPr>
                <w:rFonts w:ascii="Arial Narrow" w:hAnsi="Arial Narrow"/>
                <w:b/>
                <w:sz w:val="20"/>
              </w:rPr>
              <w:lastRenderedPageBreak/>
              <w:t>Premissas</w:t>
            </w:r>
          </w:p>
        </w:tc>
      </w:tr>
    </w:tbl>
    <w:p w14:paraId="30AE33FB" w14:textId="77777777" w:rsidR="00C023D2" w:rsidRDefault="00C023D2" w:rsidP="00C023D2">
      <w:pPr>
        <w:pStyle w:val="PargrafodaLista"/>
        <w:spacing w:line="360" w:lineRule="auto"/>
        <w:ind w:left="-426"/>
        <w:rPr>
          <w:rFonts w:ascii="Arial Narrow" w:hAnsi="Arial Narrow"/>
          <w:sz w:val="22"/>
        </w:rPr>
      </w:pPr>
    </w:p>
    <w:p w14:paraId="260CF40F" w14:textId="77777777" w:rsidR="00907AD0" w:rsidRDefault="00907AD0" w:rsidP="00907AD0">
      <w:pPr>
        <w:pStyle w:val="PargrafodaLista"/>
        <w:numPr>
          <w:ilvl w:val="0"/>
          <w:numId w:val="3"/>
        </w:numPr>
        <w:spacing w:line="360" w:lineRule="auto"/>
        <w:ind w:left="-284" w:hanging="357"/>
        <w:jc w:val="both"/>
        <w:rPr>
          <w:rFonts w:ascii="Arial Narrow" w:hAnsi="Arial Narrow"/>
          <w:sz w:val="22"/>
        </w:rPr>
      </w:pPr>
      <w:r w:rsidRPr="00430083">
        <w:rPr>
          <w:rFonts w:ascii="Arial Narrow" w:hAnsi="Arial Narrow"/>
          <w:sz w:val="22"/>
        </w:rPr>
        <w:t>Ambiente TOTVS configurado</w:t>
      </w:r>
    </w:p>
    <w:p w14:paraId="313D0D82" w14:textId="76DC20FD" w:rsidR="00A4545B" w:rsidRDefault="00907AD0" w:rsidP="00A4545B">
      <w:pPr>
        <w:pStyle w:val="PargrafodaLista"/>
        <w:numPr>
          <w:ilvl w:val="1"/>
          <w:numId w:val="3"/>
        </w:numPr>
        <w:spacing w:line="360" w:lineRule="auto"/>
        <w:ind w:hanging="357"/>
        <w:jc w:val="both"/>
        <w:rPr>
          <w:rFonts w:ascii="Arial Narrow" w:hAnsi="Arial Narrow"/>
          <w:sz w:val="22"/>
        </w:rPr>
      </w:pPr>
      <w:r w:rsidRPr="00430083">
        <w:rPr>
          <w:rFonts w:ascii="Arial Narrow" w:hAnsi="Arial Narrow"/>
          <w:sz w:val="22"/>
        </w:rPr>
        <w:t>Todos os módulos envolvidos na personalização deverão estar devidamente configurados e parametrizados.</w:t>
      </w:r>
    </w:p>
    <w:p w14:paraId="2A61F274" w14:textId="167D1489" w:rsidR="00F06577" w:rsidRPr="004E3A07" w:rsidRDefault="00DF7800" w:rsidP="004E3A07">
      <w:pPr>
        <w:pStyle w:val="PargrafodaLista"/>
        <w:numPr>
          <w:ilvl w:val="0"/>
          <w:numId w:val="3"/>
        </w:numPr>
        <w:spacing w:line="360" w:lineRule="auto"/>
        <w:ind w:left="-284" w:hanging="357"/>
        <w:jc w:val="both"/>
        <w:rPr>
          <w:rFonts w:ascii="Arial Narrow" w:hAnsi="Arial Narrow"/>
          <w:sz w:val="22"/>
        </w:rPr>
      </w:pPr>
      <w:r>
        <w:rPr>
          <w:rFonts w:ascii="Arial Narrow" w:hAnsi="Arial Narrow"/>
          <w:sz w:val="22"/>
        </w:rPr>
        <w:t>Desenvolvimento</w:t>
      </w:r>
      <w:r w:rsidR="00661151">
        <w:rPr>
          <w:rFonts w:ascii="Arial Narrow" w:hAnsi="Arial Narrow"/>
          <w:sz w:val="22"/>
        </w:rPr>
        <w:t xml:space="preserve"> em ADVPL.</w:t>
      </w:r>
    </w:p>
    <w:tbl>
      <w:tblPr>
        <w:tblW w:w="5562" w:type="pct"/>
        <w:tblInd w:w="-78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
      <w:tblGrid>
        <w:gridCol w:w="10933"/>
      </w:tblGrid>
      <w:tr w:rsidR="00C023D2" w:rsidRPr="00EC1915" w14:paraId="7540071F" w14:textId="77777777" w:rsidTr="009A7ED0">
        <w:trPr>
          <w:cantSplit/>
          <w:trHeight w:val="470"/>
        </w:trPr>
        <w:tc>
          <w:tcPr>
            <w:tcW w:w="5000" w:type="pct"/>
            <w:shd w:val="clear" w:color="auto" w:fill="B6DDE8" w:themeFill="accent5" w:themeFillTint="66"/>
            <w:vAlign w:val="center"/>
          </w:tcPr>
          <w:p w14:paraId="40D2E24A" w14:textId="77777777" w:rsidR="00C023D2" w:rsidRPr="00D50A04" w:rsidRDefault="00C023D2" w:rsidP="009A7ED0">
            <w:pPr>
              <w:ind w:left="-851" w:firstLine="851"/>
              <w:jc w:val="center"/>
              <w:rPr>
                <w:rFonts w:ascii="Arial Narrow" w:hAnsi="Arial Narrow"/>
                <w:b/>
                <w:sz w:val="20"/>
              </w:rPr>
            </w:pPr>
            <w:r>
              <w:rPr>
                <w:rFonts w:ascii="Arial Narrow" w:hAnsi="Arial Narrow"/>
                <w:b/>
                <w:sz w:val="20"/>
              </w:rPr>
              <w:t>Entregas</w:t>
            </w:r>
          </w:p>
        </w:tc>
      </w:tr>
    </w:tbl>
    <w:p w14:paraId="345E3316" w14:textId="77777777" w:rsidR="00C023D2" w:rsidRDefault="00C023D2" w:rsidP="00C023D2">
      <w:pPr>
        <w:pStyle w:val="PargrafodaLista"/>
        <w:spacing w:line="360" w:lineRule="auto"/>
        <w:ind w:left="-426"/>
        <w:rPr>
          <w:rFonts w:ascii="Arial Narrow" w:hAnsi="Arial Narrow"/>
          <w:sz w:val="22"/>
        </w:rPr>
      </w:pPr>
    </w:p>
    <w:p w14:paraId="5957D243" w14:textId="2A3DE45D" w:rsidR="009C765A" w:rsidRPr="004E3A07" w:rsidRDefault="00370F96" w:rsidP="004E3A07">
      <w:pPr>
        <w:pStyle w:val="PargrafodaLista"/>
        <w:numPr>
          <w:ilvl w:val="0"/>
          <w:numId w:val="3"/>
        </w:numPr>
        <w:spacing w:line="360" w:lineRule="auto"/>
        <w:ind w:left="-426" w:hanging="283"/>
        <w:rPr>
          <w:rFonts w:ascii="Arial Narrow" w:hAnsi="Arial Narrow"/>
          <w:color w:val="000000" w:themeColor="text1"/>
          <w:sz w:val="22"/>
          <w:szCs w:val="22"/>
        </w:rPr>
      </w:pPr>
      <w:r>
        <w:rPr>
          <w:rFonts w:ascii="Arial Narrow" w:hAnsi="Arial Narrow"/>
          <w:color w:val="000000" w:themeColor="text1"/>
          <w:sz w:val="22"/>
          <w:szCs w:val="22"/>
        </w:rPr>
        <w:t>Rotina personalizada acionada via menu no ERP Protheus para geração de arquivos XML contendo dados de vendas com cartão de crédito</w:t>
      </w:r>
      <w:r w:rsidR="00B7586F">
        <w:rPr>
          <w:rFonts w:ascii="Arial Narrow" w:hAnsi="Arial Narrow"/>
          <w:color w:val="000000" w:themeColor="text1"/>
          <w:sz w:val="22"/>
          <w:szCs w:val="22"/>
        </w:rPr>
        <w:t xml:space="preserve"> e/ou débito</w:t>
      </w:r>
      <w:r>
        <w:rPr>
          <w:rFonts w:ascii="Arial Narrow" w:hAnsi="Arial Narrow"/>
          <w:color w:val="000000" w:themeColor="text1"/>
          <w:sz w:val="22"/>
          <w:szCs w:val="22"/>
        </w:rPr>
        <w:t>.</w:t>
      </w:r>
    </w:p>
    <w:tbl>
      <w:tblPr>
        <w:tblW w:w="10782"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782"/>
      </w:tblGrid>
      <w:tr w:rsidR="00C023D2" w14:paraId="56FD713F" w14:textId="77777777" w:rsidTr="006B5571">
        <w:trPr>
          <w:trHeight w:val="472"/>
        </w:trPr>
        <w:tc>
          <w:tcPr>
            <w:tcW w:w="10782" w:type="dxa"/>
            <w:shd w:val="clear" w:color="auto" w:fill="B6DDE8" w:themeFill="accent5" w:themeFillTint="66"/>
            <w:vAlign w:val="center"/>
          </w:tcPr>
          <w:p w14:paraId="4918C9AB" w14:textId="77777777" w:rsidR="00C023D2" w:rsidRPr="00195694" w:rsidRDefault="00C023D2" w:rsidP="009A7ED0">
            <w:pPr>
              <w:spacing w:line="360" w:lineRule="auto"/>
              <w:ind w:left="49"/>
              <w:jc w:val="center"/>
              <w:rPr>
                <w:rFonts w:ascii="Arial Narrow" w:hAnsi="Arial Narrow"/>
                <w:sz w:val="22"/>
              </w:rPr>
            </w:pPr>
            <w:bookmarkStart w:id="3" w:name="_Hlk10645976"/>
            <w:r>
              <w:rPr>
                <w:rFonts w:ascii="Arial Narrow" w:hAnsi="Arial Narrow"/>
                <w:b/>
                <w:sz w:val="20"/>
              </w:rPr>
              <w:t>Não contemplado</w:t>
            </w:r>
          </w:p>
        </w:tc>
      </w:tr>
      <w:bookmarkEnd w:id="3"/>
    </w:tbl>
    <w:p w14:paraId="53EE6CB4" w14:textId="77777777" w:rsidR="00C023D2" w:rsidRDefault="00C023D2" w:rsidP="00C023D2">
      <w:pPr>
        <w:pStyle w:val="PargrafodaLista"/>
        <w:spacing w:line="360" w:lineRule="auto"/>
        <w:ind w:left="-426"/>
        <w:rPr>
          <w:rFonts w:ascii="Arial Narrow" w:hAnsi="Arial Narrow"/>
          <w:sz w:val="22"/>
        </w:rPr>
      </w:pPr>
    </w:p>
    <w:p w14:paraId="0F73E7BD" w14:textId="4D341B32" w:rsidR="00EE5AD6" w:rsidRPr="004E3A07" w:rsidRDefault="001078AB" w:rsidP="00EE5AD6">
      <w:pPr>
        <w:pStyle w:val="PargrafodaLista"/>
        <w:numPr>
          <w:ilvl w:val="0"/>
          <w:numId w:val="3"/>
        </w:numPr>
        <w:spacing w:line="360" w:lineRule="auto"/>
        <w:ind w:left="-426" w:hanging="141"/>
        <w:jc w:val="both"/>
        <w:rPr>
          <w:rFonts w:ascii="Arial Narrow" w:hAnsi="Arial Narrow"/>
          <w:sz w:val="22"/>
        </w:rPr>
      </w:pPr>
      <w:r w:rsidRPr="00F65A84">
        <w:rPr>
          <w:rFonts w:ascii="Arial Narrow" w:hAnsi="Arial Narrow"/>
          <w:sz w:val="22"/>
        </w:rPr>
        <w:t>Não está contemplada no escopo do projeto qualquer informação que NÃO esteja implícita (subentendida) na documentação.</w:t>
      </w:r>
    </w:p>
    <w:tbl>
      <w:tblPr>
        <w:tblW w:w="10782"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782"/>
      </w:tblGrid>
      <w:tr w:rsidR="006C5805" w14:paraId="33E27901" w14:textId="77777777" w:rsidTr="00F77FD5">
        <w:trPr>
          <w:trHeight w:val="472"/>
        </w:trPr>
        <w:tc>
          <w:tcPr>
            <w:tcW w:w="10782" w:type="dxa"/>
            <w:shd w:val="clear" w:color="auto" w:fill="B6DDE8" w:themeFill="accent5" w:themeFillTint="66"/>
            <w:vAlign w:val="center"/>
          </w:tcPr>
          <w:p w14:paraId="33D6009E" w14:textId="34C26C11" w:rsidR="006C5805" w:rsidRPr="00195694" w:rsidRDefault="006C5805" w:rsidP="00F77FD5">
            <w:pPr>
              <w:spacing w:line="360" w:lineRule="auto"/>
              <w:ind w:left="49"/>
              <w:jc w:val="center"/>
              <w:rPr>
                <w:rFonts w:ascii="Arial Narrow" w:hAnsi="Arial Narrow"/>
                <w:sz w:val="22"/>
              </w:rPr>
            </w:pPr>
            <w:r>
              <w:rPr>
                <w:rFonts w:ascii="Arial Narrow" w:hAnsi="Arial Narrow"/>
                <w:b/>
                <w:sz w:val="20"/>
              </w:rPr>
              <w:t>Fluxo Operacional / Casos de Uso</w:t>
            </w:r>
          </w:p>
        </w:tc>
      </w:tr>
    </w:tbl>
    <w:p w14:paraId="69E95D89" w14:textId="38B62E95" w:rsidR="006C4F99" w:rsidRDefault="006C4F99" w:rsidP="00704148">
      <w:pPr>
        <w:spacing w:line="360" w:lineRule="auto"/>
        <w:rPr>
          <w:rFonts w:ascii="Arial Narrow" w:hAnsi="Arial Narrow"/>
          <w:sz w:val="22"/>
        </w:rPr>
      </w:pPr>
    </w:p>
    <w:p w14:paraId="4025CD7D" w14:textId="644B8074" w:rsidR="006C4F99" w:rsidRDefault="00F31CF3" w:rsidP="00704148">
      <w:pPr>
        <w:spacing w:line="360" w:lineRule="auto"/>
        <w:rPr>
          <w:rFonts w:ascii="Arial Narrow" w:hAnsi="Arial Narrow"/>
          <w:noProof/>
          <w:sz w:val="22"/>
          <w:szCs w:val="22"/>
        </w:rPr>
      </w:pPr>
      <w:r w:rsidRPr="00F31CF3">
        <w:rPr>
          <w:rFonts w:ascii="Arial Narrow" w:hAnsi="Arial Narrow"/>
          <w:noProof/>
          <w:sz w:val="22"/>
          <w:szCs w:val="22"/>
        </w:rPr>
        <w:t>NA</w:t>
      </w:r>
      <w:r>
        <w:rPr>
          <w:rFonts w:ascii="Arial Narrow" w:hAnsi="Arial Narrow"/>
          <w:noProof/>
          <w:sz w:val="22"/>
          <w:szCs w:val="22"/>
        </w:rPr>
        <w:t>.</w:t>
      </w:r>
    </w:p>
    <w:p w14:paraId="3F8BE09F" w14:textId="7434FE9D" w:rsidR="00F31CF3" w:rsidRDefault="00F31CF3" w:rsidP="00704148">
      <w:pPr>
        <w:spacing w:line="360" w:lineRule="auto"/>
        <w:rPr>
          <w:rFonts w:ascii="Arial Narrow" w:hAnsi="Arial Narrow"/>
          <w:noProof/>
          <w:sz w:val="22"/>
          <w:szCs w:val="22"/>
        </w:rPr>
      </w:pPr>
    </w:p>
    <w:p w14:paraId="3018B87C" w14:textId="3F6A32CE" w:rsidR="00F31CF3" w:rsidRDefault="00F31CF3" w:rsidP="00704148">
      <w:pPr>
        <w:spacing w:line="360" w:lineRule="auto"/>
        <w:rPr>
          <w:rFonts w:ascii="Arial Narrow" w:hAnsi="Arial Narrow"/>
          <w:noProof/>
          <w:sz w:val="22"/>
          <w:szCs w:val="22"/>
        </w:rPr>
      </w:pPr>
    </w:p>
    <w:p w14:paraId="682BE6CB" w14:textId="7741F167" w:rsidR="00F31CF3" w:rsidRDefault="00F31CF3" w:rsidP="00704148">
      <w:pPr>
        <w:spacing w:line="360" w:lineRule="auto"/>
        <w:rPr>
          <w:rFonts w:ascii="Arial Narrow" w:hAnsi="Arial Narrow"/>
          <w:noProof/>
          <w:sz w:val="22"/>
          <w:szCs w:val="22"/>
        </w:rPr>
      </w:pPr>
    </w:p>
    <w:p w14:paraId="37D6FFB1" w14:textId="4E1C0C21" w:rsidR="00F31CF3" w:rsidRDefault="00F31CF3" w:rsidP="00704148">
      <w:pPr>
        <w:spacing w:line="360" w:lineRule="auto"/>
        <w:rPr>
          <w:rFonts w:ascii="Arial Narrow" w:hAnsi="Arial Narrow"/>
          <w:noProof/>
          <w:sz w:val="22"/>
          <w:szCs w:val="22"/>
        </w:rPr>
      </w:pPr>
    </w:p>
    <w:p w14:paraId="250A3E3C" w14:textId="630430E4" w:rsidR="00F31CF3" w:rsidRDefault="00F31CF3" w:rsidP="00704148">
      <w:pPr>
        <w:spacing w:line="360" w:lineRule="auto"/>
        <w:rPr>
          <w:rFonts w:ascii="Arial Narrow" w:hAnsi="Arial Narrow"/>
          <w:noProof/>
          <w:sz w:val="22"/>
          <w:szCs w:val="22"/>
        </w:rPr>
      </w:pPr>
    </w:p>
    <w:p w14:paraId="32D491F7" w14:textId="1FF0833B" w:rsidR="004E3A07" w:rsidRDefault="004E3A07" w:rsidP="00704148">
      <w:pPr>
        <w:spacing w:line="360" w:lineRule="auto"/>
        <w:rPr>
          <w:rFonts w:ascii="Arial Narrow" w:hAnsi="Arial Narrow"/>
          <w:noProof/>
          <w:sz w:val="22"/>
          <w:szCs w:val="22"/>
        </w:rPr>
      </w:pPr>
    </w:p>
    <w:p w14:paraId="68E72162" w14:textId="05F89A3A" w:rsidR="004E3A07" w:rsidRDefault="004E3A07" w:rsidP="00704148">
      <w:pPr>
        <w:spacing w:line="360" w:lineRule="auto"/>
        <w:rPr>
          <w:rFonts w:ascii="Arial Narrow" w:hAnsi="Arial Narrow"/>
          <w:noProof/>
          <w:sz w:val="22"/>
          <w:szCs w:val="22"/>
        </w:rPr>
      </w:pPr>
    </w:p>
    <w:p w14:paraId="2D414C95" w14:textId="3D23BBBB" w:rsidR="004E3A07" w:rsidRDefault="004E3A07" w:rsidP="00704148">
      <w:pPr>
        <w:spacing w:line="360" w:lineRule="auto"/>
        <w:rPr>
          <w:rFonts w:ascii="Arial Narrow" w:hAnsi="Arial Narrow"/>
          <w:noProof/>
          <w:sz w:val="22"/>
          <w:szCs w:val="22"/>
        </w:rPr>
      </w:pPr>
    </w:p>
    <w:p w14:paraId="1EE5D957" w14:textId="77777777" w:rsidR="004E3A07" w:rsidRDefault="004E3A07" w:rsidP="00704148">
      <w:pPr>
        <w:spacing w:line="360" w:lineRule="auto"/>
        <w:rPr>
          <w:rFonts w:ascii="Arial Narrow" w:hAnsi="Arial Narrow"/>
          <w:noProof/>
          <w:sz w:val="22"/>
          <w:szCs w:val="22"/>
        </w:rPr>
      </w:pPr>
    </w:p>
    <w:p w14:paraId="119F03A3" w14:textId="1C5B4F5F" w:rsidR="00F31CF3" w:rsidRDefault="00F31CF3" w:rsidP="00704148">
      <w:pPr>
        <w:spacing w:line="360" w:lineRule="auto"/>
        <w:rPr>
          <w:rFonts w:ascii="Arial Narrow" w:hAnsi="Arial Narrow"/>
          <w:noProof/>
          <w:sz w:val="22"/>
          <w:szCs w:val="22"/>
        </w:rPr>
      </w:pPr>
    </w:p>
    <w:p w14:paraId="7600AA1A" w14:textId="66BB6B38" w:rsidR="00F31CF3" w:rsidRDefault="00F31CF3" w:rsidP="00704148">
      <w:pPr>
        <w:spacing w:line="360" w:lineRule="auto"/>
        <w:rPr>
          <w:rFonts w:ascii="Arial Narrow" w:hAnsi="Arial Narrow"/>
          <w:noProof/>
          <w:sz w:val="22"/>
          <w:szCs w:val="22"/>
        </w:rPr>
      </w:pPr>
    </w:p>
    <w:p w14:paraId="3F0D329D" w14:textId="785B80C1" w:rsidR="00370F96" w:rsidRDefault="00370F96" w:rsidP="00704148">
      <w:pPr>
        <w:spacing w:line="360" w:lineRule="auto"/>
        <w:rPr>
          <w:rFonts w:ascii="Arial Narrow" w:hAnsi="Arial Narrow"/>
          <w:noProof/>
          <w:sz w:val="22"/>
          <w:szCs w:val="22"/>
        </w:rPr>
      </w:pPr>
    </w:p>
    <w:p w14:paraId="69677681" w14:textId="77777777" w:rsidR="00370F96" w:rsidRDefault="00370F96" w:rsidP="00704148">
      <w:pPr>
        <w:spacing w:line="360" w:lineRule="auto"/>
        <w:rPr>
          <w:rFonts w:ascii="Arial Narrow" w:hAnsi="Arial Narrow"/>
          <w:noProof/>
          <w:sz w:val="22"/>
          <w:szCs w:val="22"/>
        </w:rPr>
      </w:pPr>
    </w:p>
    <w:p w14:paraId="6C8D9A34" w14:textId="4B893644" w:rsidR="00F31CF3" w:rsidRDefault="00F31CF3" w:rsidP="00704148">
      <w:pPr>
        <w:spacing w:line="360" w:lineRule="auto"/>
        <w:rPr>
          <w:rFonts w:ascii="Arial Narrow" w:hAnsi="Arial Narrow"/>
          <w:noProof/>
          <w:sz w:val="22"/>
          <w:szCs w:val="22"/>
        </w:rPr>
      </w:pPr>
    </w:p>
    <w:p w14:paraId="26236F3C" w14:textId="77777777" w:rsidR="00F31CF3" w:rsidRPr="00F31CF3" w:rsidRDefault="00F31CF3" w:rsidP="00704148">
      <w:pPr>
        <w:spacing w:line="360" w:lineRule="auto"/>
        <w:rPr>
          <w:rFonts w:ascii="Arial Narrow" w:hAnsi="Arial Narrow"/>
          <w:sz w:val="20"/>
          <w:szCs w:val="22"/>
        </w:rPr>
      </w:pPr>
    </w:p>
    <w:p w14:paraId="60668B64" w14:textId="58FE729D" w:rsidR="006C4F99" w:rsidRDefault="006C4F99" w:rsidP="00704148">
      <w:pPr>
        <w:spacing w:line="360" w:lineRule="auto"/>
        <w:rPr>
          <w:rFonts w:ascii="Arial Narrow" w:hAnsi="Arial Narrow"/>
          <w:sz w:val="22"/>
        </w:rPr>
      </w:pPr>
    </w:p>
    <w:tbl>
      <w:tblPr>
        <w:tblW w:w="10768"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768"/>
      </w:tblGrid>
      <w:tr w:rsidR="00CB181A" w14:paraId="46493FBD" w14:textId="77777777" w:rsidTr="006B5571">
        <w:trPr>
          <w:trHeight w:val="472"/>
        </w:trPr>
        <w:tc>
          <w:tcPr>
            <w:tcW w:w="10768" w:type="dxa"/>
            <w:shd w:val="clear" w:color="auto" w:fill="B6DDE8" w:themeFill="accent5" w:themeFillTint="66"/>
            <w:vAlign w:val="center"/>
          </w:tcPr>
          <w:p w14:paraId="3548D612" w14:textId="77777777" w:rsidR="00CB181A" w:rsidRPr="00195694" w:rsidRDefault="00CB181A" w:rsidP="009A7ED0">
            <w:pPr>
              <w:spacing w:line="360" w:lineRule="auto"/>
              <w:ind w:left="49"/>
              <w:jc w:val="center"/>
              <w:rPr>
                <w:rFonts w:ascii="Arial Narrow" w:hAnsi="Arial Narrow"/>
                <w:sz w:val="22"/>
              </w:rPr>
            </w:pPr>
            <w:r>
              <w:rPr>
                <w:rFonts w:ascii="Arial Narrow" w:hAnsi="Arial Narrow"/>
                <w:b/>
                <w:sz w:val="20"/>
              </w:rPr>
              <w:lastRenderedPageBreak/>
              <w:t>Requisitos</w:t>
            </w:r>
          </w:p>
        </w:tc>
      </w:tr>
    </w:tbl>
    <w:p w14:paraId="1651769E" w14:textId="2FD356EE" w:rsidR="00F31CF3" w:rsidRDefault="008F2672" w:rsidP="008B610E">
      <w:pPr>
        <w:pStyle w:val="PargrafodaLista"/>
        <w:spacing w:line="360" w:lineRule="auto"/>
        <w:ind w:left="-426"/>
        <w:rPr>
          <w:rFonts w:ascii="Arial Narrow" w:hAnsi="Arial Narrow"/>
          <w:sz w:val="22"/>
        </w:rPr>
      </w:pPr>
      <w:r>
        <w:rPr>
          <w:rFonts w:ascii="Arial Narrow" w:hAnsi="Arial Narrow"/>
          <w:sz w:val="22"/>
        </w:rPr>
        <w:tab/>
      </w:r>
    </w:p>
    <w:p w14:paraId="2A7CA736" w14:textId="2B6A82F4" w:rsidR="008F28D3" w:rsidRDefault="008F28D3" w:rsidP="00465A6C">
      <w:pPr>
        <w:spacing w:line="360" w:lineRule="auto"/>
        <w:rPr>
          <w:rFonts w:ascii="Arial Narrow" w:hAnsi="Arial Narrow"/>
          <w:sz w:val="22"/>
        </w:rPr>
      </w:pPr>
      <w:r>
        <w:rPr>
          <w:rFonts w:ascii="Arial Narrow" w:hAnsi="Arial Narrow"/>
          <w:sz w:val="22"/>
        </w:rPr>
        <w:t>Para realizar a conciliação de vendas com cartões de créditos</w:t>
      </w:r>
      <w:r w:rsidR="00B7586F">
        <w:rPr>
          <w:rFonts w:ascii="Arial Narrow" w:hAnsi="Arial Narrow"/>
          <w:sz w:val="22"/>
        </w:rPr>
        <w:t>/débitos</w:t>
      </w:r>
      <w:r>
        <w:rPr>
          <w:rFonts w:ascii="Arial Narrow" w:hAnsi="Arial Narrow"/>
          <w:sz w:val="22"/>
        </w:rPr>
        <w:t>, a Valentino utiliza uma ferramenta de terceiros chamada Equals. Para utilizar esta plataforma é necessário a geração de arquivo XML contendo todas as vendas com cartões de créditos do período desejado.</w:t>
      </w:r>
    </w:p>
    <w:p w14:paraId="275EAE03" w14:textId="6EE8E0F0" w:rsidR="008F28D3" w:rsidRDefault="008F28D3" w:rsidP="00465A6C">
      <w:pPr>
        <w:spacing w:line="360" w:lineRule="auto"/>
        <w:rPr>
          <w:rFonts w:ascii="Arial Narrow" w:hAnsi="Arial Narrow"/>
          <w:sz w:val="22"/>
        </w:rPr>
      </w:pPr>
      <w:r>
        <w:rPr>
          <w:rFonts w:ascii="Arial Narrow" w:hAnsi="Arial Narrow"/>
          <w:sz w:val="22"/>
        </w:rPr>
        <w:t>Para que seja possível realizar a conciliação dos dados das vendas de cartões de créditos armazenados no ERP Protheus, será desenvolvido uma rotina personalizada, que será acionada via menu, onde será gerado os arquivos XML para realizar esta conciliação.</w:t>
      </w:r>
    </w:p>
    <w:p w14:paraId="770A3751" w14:textId="347FB341" w:rsidR="008F28D3" w:rsidRDefault="008F28D3" w:rsidP="00465A6C">
      <w:pPr>
        <w:spacing w:line="360" w:lineRule="auto"/>
        <w:rPr>
          <w:rFonts w:ascii="Arial Narrow" w:hAnsi="Arial Narrow"/>
          <w:sz w:val="22"/>
        </w:rPr>
      </w:pPr>
      <w:r>
        <w:rPr>
          <w:rFonts w:ascii="Arial Narrow" w:hAnsi="Arial Narrow"/>
          <w:sz w:val="22"/>
        </w:rPr>
        <w:t>Ao acessar a rotina, o usuário deverá informar alguns parâmetros para a geração dos arquivos XML’s</w:t>
      </w:r>
      <w:r w:rsidR="00521B24">
        <w:rPr>
          <w:rFonts w:ascii="Arial Narrow" w:hAnsi="Arial Narrow"/>
          <w:sz w:val="22"/>
        </w:rPr>
        <w:t>. Os parâmetros serão:</w:t>
      </w:r>
    </w:p>
    <w:p w14:paraId="3AB6B848" w14:textId="2684C675" w:rsidR="00521B24" w:rsidRDefault="00521B24" w:rsidP="00521B24">
      <w:pPr>
        <w:pStyle w:val="PargrafodaLista"/>
        <w:numPr>
          <w:ilvl w:val="3"/>
          <w:numId w:val="3"/>
        </w:numPr>
        <w:spacing w:line="360" w:lineRule="auto"/>
        <w:rPr>
          <w:rFonts w:ascii="Arial Narrow" w:hAnsi="Arial Narrow"/>
          <w:sz w:val="22"/>
        </w:rPr>
      </w:pPr>
      <w:r w:rsidRPr="00521B24">
        <w:rPr>
          <w:rFonts w:ascii="Arial Narrow" w:hAnsi="Arial Narrow"/>
          <w:b/>
          <w:bCs/>
          <w:sz w:val="22"/>
        </w:rPr>
        <w:t>Filiais para geração:</w:t>
      </w:r>
      <w:r>
        <w:rPr>
          <w:rFonts w:ascii="Arial Narrow" w:hAnsi="Arial Narrow"/>
          <w:sz w:val="22"/>
        </w:rPr>
        <w:t xml:space="preserve"> Deve-se informar para quais filiais serão gerados os arquivos XML. Para cada filial selecionada será gerado um arquivo XML, com os dados das vendas com cartões de crédito da respectiva filial. Exemplo: Se o usuário selecionou Filial 01 e Filial 03, serão gerados 2 arquivos.</w:t>
      </w:r>
    </w:p>
    <w:p w14:paraId="220C8BB9" w14:textId="1762CAF3" w:rsidR="00521B24" w:rsidRDefault="00521B24" w:rsidP="00521B24">
      <w:pPr>
        <w:pStyle w:val="PargrafodaLista"/>
        <w:numPr>
          <w:ilvl w:val="3"/>
          <w:numId w:val="3"/>
        </w:numPr>
        <w:spacing w:line="360" w:lineRule="auto"/>
        <w:rPr>
          <w:rFonts w:ascii="Arial Narrow" w:hAnsi="Arial Narrow"/>
          <w:sz w:val="22"/>
        </w:rPr>
      </w:pPr>
      <w:r w:rsidRPr="00521B24">
        <w:rPr>
          <w:rFonts w:ascii="Arial Narrow" w:hAnsi="Arial Narrow"/>
          <w:b/>
          <w:bCs/>
          <w:sz w:val="22"/>
        </w:rPr>
        <w:t>Data de Emissão de/Até:</w:t>
      </w:r>
      <w:r>
        <w:rPr>
          <w:rFonts w:ascii="Arial Narrow" w:hAnsi="Arial Narrow"/>
          <w:sz w:val="22"/>
        </w:rPr>
        <w:t xml:space="preserve"> Intervalo de datas de emissões de notas fiscais. Todas as vendas com cartões de créditos</w:t>
      </w:r>
      <w:r w:rsidR="00B7586F">
        <w:rPr>
          <w:rFonts w:ascii="Arial Narrow" w:hAnsi="Arial Narrow"/>
          <w:sz w:val="22"/>
        </w:rPr>
        <w:t>/débitos</w:t>
      </w:r>
      <w:r>
        <w:rPr>
          <w:rFonts w:ascii="Arial Narrow" w:hAnsi="Arial Narrow"/>
          <w:sz w:val="22"/>
        </w:rPr>
        <w:t xml:space="preserve"> neste intervalo de data irão compor o arquivo XML.</w:t>
      </w:r>
    </w:p>
    <w:p w14:paraId="1EC786E2" w14:textId="69BDAD34" w:rsidR="00521B24" w:rsidRDefault="00521B24" w:rsidP="00521B24">
      <w:pPr>
        <w:pStyle w:val="PargrafodaLista"/>
        <w:spacing w:line="360" w:lineRule="auto"/>
        <w:ind w:left="1440"/>
        <w:rPr>
          <w:rFonts w:ascii="Arial Narrow" w:hAnsi="Arial Narrow"/>
          <w:sz w:val="22"/>
        </w:rPr>
      </w:pPr>
      <w:r>
        <w:rPr>
          <w:rFonts w:ascii="Arial Narrow" w:hAnsi="Arial Narrow"/>
          <w:b/>
          <w:bCs/>
          <w:sz w:val="22"/>
        </w:rPr>
        <w:t>Observação:</w:t>
      </w:r>
      <w:r>
        <w:rPr>
          <w:rFonts w:ascii="Arial Narrow" w:hAnsi="Arial Narrow"/>
          <w:sz w:val="22"/>
        </w:rPr>
        <w:t xml:space="preserve"> Caso o usuário queira realizar o envio ao Equals diariamente, basta preencher tanto o Data de Emissão DE e o Data de Emissão até com a mesma data.</w:t>
      </w:r>
    </w:p>
    <w:p w14:paraId="6DB11E59" w14:textId="5B503ED0" w:rsidR="00521B24" w:rsidRPr="00521B24" w:rsidRDefault="00521B24" w:rsidP="00521B24">
      <w:pPr>
        <w:pStyle w:val="PargrafodaLista"/>
        <w:numPr>
          <w:ilvl w:val="3"/>
          <w:numId w:val="3"/>
        </w:numPr>
        <w:spacing w:line="360" w:lineRule="auto"/>
        <w:rPr>
          <w:rFonts w:ascii="Arial Narrow" w:hAnsi="Arial Narrow"/>
          <w:sz w:val="22"/>
        </w:rPr>
      </w:pPr>
      <w:r>
        <w:rPr>
          <w:rFonts w:ascii="Arial Narrow" w:hAnsi="Arial Narrow"/>
          <w:b/>
          <w:bCs/>
          <w:sz w:val="22"/>
        </w:rPr>
        <w:t xml:space="preserve">Salvar em: </w:t>
      </w:r>
      <w:r w:rsidRPr="00521B24">
        <w:rPr>
          <w:rFonts w:ascii="Arial Narrow" w:hAnsi="Arial Narrow"/>
          <w:sz w:val="22"/>
        </w:rPr>
        <w:t>Diretório</w:t>
      </w:r>
      <w:r>
        <w:rPr>
          <w:rFonts w:ascii="Arial Narrow" w:hAnsi="Arial Narrow"/>
          <w:sz w:val="22"/>
        </w:rPr>
        <w:t xml:space="preserve"> que serão armazenados os arquivos XML gerados.</w:t>
      </w:r>
    </w:p>
    <w:p w14:paraId="3FB1BB6A" w14:textId="206F9F83" w:rsidR="00521B24" w:rsidRDefault="00521B24" w:rsidP="00465A6C">
      <w:pPr>
        <w:spacing w:line="360" w:lineRule="auto"/>
        <w:rPr>
          <w:rFonts w:ascii="Arial Narrow" w:hAnsi="Arial Narrow"/>
          <w:sz w:val="22"/>
        </w:rPr>
      </w:pPr>
    </w:p>
    <w:p w14:paraId="75471B6F" w14:textId="2A5EE5A2" w:rsidR="00521B24" w:rsidRDefault="00521B24" w:rsidP="00465A6C">
      <w:pPr>
        <w:spacing w:line="360" w:lineRule="auto"/>
        <w:rPr>
          <w:rFonts w:ascii="Arial Narrow" w:hAnsi="Arial Narrow"/>
          <w:sz w:val="22"/>
        </w:rPr>
      </w:pPr>
      <w:r>
        <w:rPr>
          <w:rFonts w:ascii="Arial Narrow" w:hAnsi="Arial Narrow"/>
          <w:sz w:val="22"/>
        </w:rPr>
        <w:t>Exemplo da tela de parâmetros.</w:t>
      </w:r>
    </w:p>
    <w:p w14:paraId="3D2AA51C" w14:textId="68BF5335" w:rsidR="008F28D3" w:rsidRDefault="0053298E" w:rsidP="00465A6C">
      <w:pPr>
        <w:spacing w:line="360" w:lineRule="auto"/>
        <w:rPr>
          <w:rFonts w:ascii="Arial Narrow" w:hAnsi="Arial Narrow"/>
          <w:sz w:val="22"/>
        </w:rPr>
      </w:pPr>
      <w:r>
        <w:rPr>
          <w:noProof/>
        </w:rPr>
        <w:drawing>
          <wp:inline distT="0" distB="0" distL="0" distR="0" wp14:anchorId="47BDCCE2" wp14:editId="097BAACB">
            <wp:extent cx="2581275" cy="222549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076" cy="2234810"/>
                    </a:xfrm>
                    <a:prstGeom prst="rect">
                      <a:avLst/>
                    </a:prstGeom>
                  </pic:spPr>
                </pic:pic>
              </a:graphicData>
            </a:graphic>
          </wp:inline>
        </w:drawing>
      </w:r>
    </w:p>
    <w:p w14:paraId="79B081E8" w14:textId="6E9CCAC2" w:rsidR="008F28D3" w:rsidRDefault="00521B24" w:rsidP="00465A6C">
      <w:pPr>
        <w:spacing w:line="360" w:lineRule="auto"/>
        <w:rPr>
          <w:rFonts w:ascii="Arial Narrow" w:hAnsi="Arial Narrow"/>
          <w:sz w:val="22"/>
        </w:rPr>
      </w:pPr>
      <w:r>
        <w:rPr>
          <w:rFonts w:ascii="Arial Narrow" w:hAnsi="Arial Narrow"/>
          <w:sz w:val="22"/>
        </w:rPr>
        <w:t xml:space="preserve">* Os parâmetros em </w:t>
      </w:r>
      <w:r w:rsidRPr="00521B24">
        <w:rPr>
          <w:rFonts w:ascii="Arial Narrow" w:hAnsi="Arial Narrow"/>
          <w:b/>
          <w:bCs/>
          <w:color w:val="0070C0"/>
          <w:sz w:val="22"/>
        </w:rPr>
        <w:t>AZUL</w:t>
      </w:r>
      <w:r w:rsidRPr="00521B24">
        <w:rPr>
          <w:rFonts w:ascii="Arial Narrow" w:hAnsi="Arial Narrow"/>
          <w:color w:val="0070C0"/>
          <w:sz w:val="22"/>
        </w:rPr>
        <w:t xml:space="preserve"> </w:t>
      </w:r>
      <w:r>
        <w:rPr>
          <w:rFonts w:ascii="Arial Narrow" w:hAnsi="Arial Narrow"/>
          <w:sz w:val="22"/>
        </w:rPr>
        <w:t>serão de preenchimento obrigatório.</w:t>
      </w:r>
    </w:p>
    <w:p w14:paraId="28B22E6B" w14:textId="77777777" w:rsidR="008F28D3" w:rsidRDefault="008F28D3" w:rsidP="00465A6C">
      <w:pPr>
        <w:spacing w:line="360" w:lineRule="auto"/>
        <w:rPr>
          <w:rFonts w:ascii="Arial Narrow" w:hAnsi="Arial Narrow"/>
          <w:sz w:val="22"/>
        </w:rPr>
      </w:pPr>
    </w:p>
    <w:p w14:paraId="086254EC" w14:textId="33C92C09" w:rsidR="008F28D3" w:rsidRDefault="00C41B65" w:rsidP="00465A6C">
      <w:pPr>
        <w:spacing w:line="360" w:lineRule="auto"/>
        <w:rPr>
          <w:rFonts w:ascii="Arial Narrow" w:hAnsi="Arial Narrow"/>
          <w:sz w:val="22"/>
        </w:rPr>
      </w:pPr>
      <w:r>
        <w:rPr>
          <w:rFonts w:ascii="Arial Narrow" w:hAnsi="Arial Narrow"/>
          <w:sz w:val="22"/>
        </w:rPr>
        <w:t>Após a confirmação da tela de parâmetros, a personalização irá montar e gerar os arquivos XML no diretório informado.</w:t>
      </w:r>
    </w:p>
    <w:p w14:paraId="47AB35B4" w14:textId="0E380B77" w:rsidR="00C41B65" w:rsidRDefault="00C41B65" w:rsidP="00465A6C">
      <w:pPr>
        <w:spacing w:line="360" w:lineRule="auto"/>
        <w:rPr>
          <w:rFonts w:ascii="Arial Narrow" w:hAnsi="Arial Narrow"/>
          <w:sz w:val="22"/>
        </w:rPr>
      </w:pPr>
    </w:p>
    <w:p w14:paraId="40B1D56E" w14:textId="25B5E959" w:rsidR="00C41B65" w:rsidRDefault="00C41B65" w:rsidP="00465A6C">
      <w:pPr>
        <w:spacing w:line="360" w:lineRule="auto"/>
        <w:rPr>
          <w:rFonts w:ascii="Arial Narrow" w:hAnsi="Arial Narrow"/>
          <w:sz w:val="22"/>
        </w:rPr>
      </w:pPr>
      <w:r>
        <w:rPr>
          <w:rFonts w:ascii="Arial Narrow" w:hAnsi="Arial Narrow"/>
          <w:sz w:val="22"/>
        </w:rPr>
        <w:lastRenderedPageBreak/>
        <w:t>O nome do arquivo XML será gerado com a seguinte maneira:</w:t>
      </w:r>
    </w:p>
    <w:p w14:paraId="4EC5CC67" w14:textId="65A2B7B8" w:rsidR="00C41B65" w:rsidRDefault="00C41B65" w:rsidP="00465A6C">
      <w:pPr>
        <w:spacing w:line="360" w:lineRule="auto"/>
        <w:rPr>
          <w:rFonts w:ascii="Arial Narrow" w:hAnsi="Arial Narrow"/>
          <w:b/>
          <w:bCs/>
          <w:i/>
          <w:iCs/>
          <w:color w:val="0070C0"/>
          <w:sz w:val="22"/>
        </w:rPr>
      </w:pPr>
      <w:r w:rsidRPr="009B0DAF">
        <w:rPr>
          <w:rFonts w:ascii="Arial Narrow" w:hAnsi="Arial Narrow"/>
          <w:b/>
          <w:bCs/>
          <w:i/>
          <w:iCs/>
          <w:color w:val="0070C0"/>
          <w:sz w:val="22"/>
        </w:rPr>
        <w:t>FIN_01_</w:t>
      </w:r>
      <w:r w:rsidR="009B0DAF" w:rsidRPr="009B0DAF">
        <w:rPr>
          <w:rFonts w:ascii="Arial Narrow" w:hAnsi="Arial Narrow"/>
          <w:b/>
          <w:bCs/>
          <w:i/>
          <w:iCs/>
          <w:color w:val="0070C0"/>
          <w:sz w:val="22"/>
        </w:rPr>
        <w:t>20200601_ate_20200601_</w:t>
      </w:r>
      <w:r w:rsidR="009B0DAF">
        <w:rPr>
          <w:rFonts w:ascii="Arial Narrow" w:hAnsi="Arial Narrow"/>
          <w:b/>
          <w:bCs/>
          <w:i/>
          <w:iCs/>
          <w:color w:val="0070C0"/>
          <w:sz w:val="22"/>
        </w:rPr>
        <w:t>20200622</w:t>
      </w:r>
      <w:r w:rsidR="009B0DAF" w:rsidRPr="009B0DAF">
        <w:rPr>
          <w:rFonts w:ascii="Arial Narrow" w:hAnsi="Arial Narrow"/>
          <w:b/>
          <w:bCs/>
          <w:i/>
          <w:iCs/>
          <w:color w:val="0070C0"/>
          <w:sz w:val="22"/>
        </w:rPr>
        <w:t>_115400.xml</w:t>
      </w:r>
    </w:p>
    <w:p w14:paraId="16935894" w14:textId="2DB9E95A" w:rsidR="009B0DAF" w:rsidRDefault="009B0DAF" w:rsidP="00465A6C">
      <w:pPr>
        <w:spacing w:line="360" w:lineRule="auto"/>
        <w:rPr>
          <w:rFonts w:ascii="Arial Narrow" w:hAnsi="Arial Narrow"/>
          <w:b/>
          <w:bCs/>
          <w:i/>
          <w:iCs/>
          <w:color w:val="0070C0"/>
          <w:sz w:val="22"/>
        </w:rPr>
      </w:pPr>
    </w:p>
    <w:p w14:paraId="7DCBB2F2" w14:textId="1301343E" w:rsidR="009B0DAF" w:rsidRPr="009B0DAF" w:rsidRDefault="009B0DAF" w:rsidP="009B0DAF">
      <w:pPr>
        <w:spacing w:line="360" w:lineRule="auto"/>
        <w:rPr>
          <w:rFonts w:ascii="Arial Narrow" w:hAnsi="Arial Narrow"/>
          <w:b/>
          <w:bCs/>
          <w:sz w:val="22"/>
        </w:rPr>
      </w:pPr>
      <w:r w:rsidRPr="009B0DAF">
        <w:rPr>
          <w:rFonts w:ascii="Arial Narrow" w:hAnsi="Arial Narrow"/>
          <w:b/>
          <w:bCs/>
          <w:sz w:val="22"/>
        </w:rPr>
        <w:t>Onde:</w:t>
      </w:r>
    </w:p>
    <w:p w14:paraId="303DE586" w14:textId="19CD2322" w:rsidR="009B0DAF" w:rsidRDefault="009B0DAF" w:rsidP="009B0DAF">
      <w:pPr>
        <w:spacing w:line="360" w:lineRule="auto"/>
        <w:rPr>
          <w:rFonts w:ascii="Arial Narrow" w:hAnsi="Arial Narrow"/>
          <w:sz w:val="22"/>
        </w:rPr>
      </w:pPr>
      <w:r w:rsidRPr="009B0DAF">
        <w:rPr>
          <w:rFonts w:ascii="Arial Narrow" w:hAnsi="Arial Narrow"/>
          <w:b/>
          <w:bCs/>
          <w:color w:val="0070C0"/>
          <w:sz w:val="22"/>
        </w:rPr>
        <w:t>FIN</w:t>
      </w:r>
      <w:r w:rsidRPr="009B0DAF">
        <w:rPr>
          <w:rFonts w:ascii="Arial Narrow" w:hAnsi="Arial Narrow"/>
          <w:color w:val="0070C0"/>
          <w:sz w:val="22"/>
        </w:rPr>
        <w:t xml:space="preserve"> </w:t>
      </w:r>
      <w:r>
        <w:rPr>
          <w:rFonts w:ascii="Arial Narrow" w:hAnsi="Arial Narrow"/>
          <w:sz w:val="22"/>
        </w:rPr>
        <w:t>= Informação Fixa</w:t>
      </w:r>
    </w:p>
    <w:p w14:paraId="6DC98CF1" w14:textId="53D3BC0D" w:rsidR="009B0DAF" w:rsidRDefault="009B0DAF" w:rsidP="009B0DAF">
      <w:pPr>
        <w:spacing w:line="360" w:lineRule="auto"/>
        <w:rPr>
          <w:rFonts w:ascii="Arial Narrow" w:hAnsi="Arial Narrow"/>
          <w:sz w:val="22"/>
        </w:rPr>
      </w:pPr>
      <w:r w:rsidRPr="009B0DAF">
        <w:rPr>
          <w:rFonts w:ascii="Arial Narrow" w:hAnsi="Arial Narrow"/>
          <w:b/>
          <w:bCs/>
          <w:color w:val="0070C0"/>
          <w:sz w:val="22"/>
        </w:rPr>
        <w:t>01</w:t>
      </w:r>
      <w:r w:rsidRPr="009B0DAF">
        <w:rPr>
          <w:rFonts w:ascii="Arial Narrow" w:hAnsi="Arial Narrow"/>
          <w:color w:val="0070C0"/>
          <w:sz w:val="22"/>
        </w:rPr>
        <w:t xml:space="preserve"> </w:t>
      </w:r>
      <w:r>
        <w:rPr>
          <w:rFonts w:ascii="Arial Narrow" w:hAnsi="Arial Narrow"/>
          <w:sz w:val="22"/>
        </w:rPr>
        <w:t>= Filial (indicando que as vendas contidas no xml corresponde a esta filial).</w:t>
      </w:r>
    </w:p>
    <w:p w14:paraId="7CE222AC" w14:textId="71903062" w:rsidR="009B0DAF" w:rsidRDefault="009B0DAF" w:rsidP="009B0DAF">
      <w:pPr>
        <w:spacing w:line="360" w:lineRule="auto"/>
        <w:rPr>
          <w:rFonts w:ascii="Arial Narrow" w:hAnsi="Arial Narrow"/>
          <w:sz w:val="22"/>
        </w:rPr>
      </w:pPr>
      <w:r w:rsidRPr="009B0DAF">
        <w:rPr>
          <w:rFonts w:ascii="Arial Narrow" w:hAnsi="Arial Narrow"/>
          <w:b/>
          <w:bCs/>
          <w:color w:val="0070C0"/>
          <w:sz w:val="22"/>
        </w:rPr>
        <w:t>20200601_ate_20200601</w:t>
      </w:r>
      <w:r w:rsidRPr="009B0DAF">
        <w:rPr>
          <w:rFonts w:ascii="Arial Narrow" w:hAnsi="Arial Narrow"/>
          <w:color w:val="0070C0"/>
          <w:sz w:val="22"/>
        </w:rPr>
        <w:t xml:space="preserve"> </w:t>
      </w:r>
      <w:r>
        <w:rPr>
          <w:rFonts w:ascii="Arial Narrow" w:hAnsi="Arial Narrow"/>
          <w:sz w:val="22"/>
        </w:rPr>
        <w:t>= Intervalo de datas das vendas no formato AAAAMMDD (preenchido na tela de parâmetros).</w:t>
      </w:r>
    </w:p>
    <w:p w14:paraId="78A1FAC4" w14:textId="0FD83686" w:rsidR="008F28D3" w:rsidRDefault="009B0DAF" w:rsidP="00465A6C">
      <w:pPr>
        <w:spacing w:line="360" w:lineRule="auto"/>
        <w:rPr>
          <w:rFonts w:ascii="Arial Narrow" w:hAnsi="Arial Narrow"/>
          <w:sz w:val="22"/>
        </w:rPr>
      </w:pPr>
      <w:r w:rsidRPr="009B0DAF">
        <w:rPr>
          <w:rFonts w:ascii="Arial Narrow" w:hAnsi="Arial Narrow"/>
          <w:b/>
          <w:bCs/>
          <w:color w:val="0070C0"/>
          <w:sz w:val="22"/>
        </w:rPr>
        <w:t>20200622</w:t>
      </w:r>
      <w:r w:rsidRPr="009B0DAF">
        <w:rPr>
          <w:rFonts w:ascii="Arial Narrow" w:hAnsi="Arial Narrow"/>
          <w:color w:val="0070C0"/>
          <w:sz w:val="22"/>
        </w:rPr>
        <w:t xml:space="preserve"> </w:t>
      </w:r>
      <w:r>
        <w:rPr>
          <w:rFonts w:ascii="Arial Narrow" w:hAnsi="Arial Narrow"/>
          <w:sz w:val="22"/>
        </w:rPr>
        <w:t>= Data de geração do arquivo no formato AAAAMMDD.</w:t>
      </w:r>
    </w:p>
    <w:p w14:paraId="74B06B19" w14:textId="14879C8F" w:rsidR="009B0DAF" w:rsidRDefault="009B0DAF" w:rsidP="00465A6C">
      <w:pPr>
        <w:spacing w:line="360" w:lineRule="auto"/>
        <w:rPr>
          <w:rFonts w:ascii="Arial Narrow" w:hAnsi="Arial Narrow"/>
          <w:sz w:val="22"/>
        </w:rPr>
      </w:pPr>
      <w:r w:rsidRPr="009B0DAF">
        <w:rPr>
          <w:rFonts w:ascii="Arial Narrow" w:hAnsi="Arial Narrow"/>
          <w:b/>
          <w:bCs/>
          <w:color w:val="0070C0"/>
          <w:sz w:val="22"/>
        </w:rPr>
        <w:t>115400</w:t>
      </w:r>
      <w:r w:rsidRPr="009B0DAF">
        <w:rPr>
          <w:rFonts w:ascii="Arial Narrow" w:hAnsi="Arial Narrow"/>
          <w:color w:val="0070C0"/>
          <w:sz w:val="22"/>
        </w:rPr>
        <w:t xml:space="preserve"> </w:t>
      </w:r>
      <w:r>
        <w:rPr>
          <w:rFonts w:ascii="Arial Narrow" w:hAnsi="Arial Narrow"/>
          <w:sz w:val="22"/>
        </w:rPr>
        <w:t>= Horário de geração do arquivo no formato HHMMSS.</w:t>
      </w:r>
    </w:p>
    <w:p w14:paraId="318DDDE9" w14:textId="2A8703D2" w:rsidR="00D6438F" w:rsidRDefault="00D6438F" w:rsidP="00465A6C">
      <w:pPr>
        <w:spacing w:line="360" w:lineRule="auto"/>
        <w:rPr>
          <w:rFonts w:ascii="Arial Narrow" w:hAnsi="Arial Narrow"/>
          <w:sz w:val="22"/>
        </w:rPr>
      </w:pPr>
    </w:p>
    <w:p w14:paraId="48785BA6" w14:textId="3BBBE146" w:rsidR="00D6438F" w:rsidRDefault="00D6438F" w:rsidP="00465A6C">
      <w:pPr>
        <w:spacing w:line="360" w:lineRule="auto"/>
        <w:rPr>
          <w:rFonts w:ascii="Arial Narrow" w:hAnsi="Arial Narrow"/>
          <w:sz w:val="22"/>
        </w:rPr>
      </w:pPr>
      <w:r>
        <w:rPr>
          <w:rFonts w:ascii="Arial Narrow" w:hAnsi="Arial Narrow"/>
          <w:sz w:val="22"/>
        </w:rPr>
        <w:t>O arquivo XML será gerado no formato conforme exemplo abaixo:</w:t>
      </w:r>
    </w:p>
    <w:p w14:paraId="31BE04D6" w14:textId="799C2E3E" w:rsidR="00D6438F" w:rsidRDefault="00D6438F" w:rsidP="00465A6C">
      <w:pPr>
        <w:spacing w:line="360" w:lineRule="auto"/>
        <w:rPr>
          <w:rFonts w:ascii="Arial Narrow" w:hAnsi="Arial Narrow"/>
          <w:sz w:val="22"/>
        </w:rPr>
      </w:pPr>
      <w:r>
        <w:rPr>
          <w:noProof/>
        </w:rPr>
        <w:drawing>
          <wp:inline distT="0" distB="0" distL="0" distR="0" wp14:anchorId="77A6FB54" wp14:editId="558F2982">
            <wp:extent cx="6151880" cy="280733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2807335"/>
                    </a:xfrm>
                    <a:prstGeom prst="rect">
                      <a:avLst/>
                    </a:prstGeom>
                  </pic:spPr>
                </pic:pic>
              </a:graphicData>
            </a:graphic>
          </wp:inline>
        </w:drawing>
      </w:r>
    </w:p>
    <w:p w14:paraId="7118F4DD" w14:textId="35CC74B3" w:rsidR="00D6438F" w:rsidRDefault="00D6438F" w:rsidP="00465A6C">
      <w:pPr>
        <w:spacing w:line="360" w:lineRule="auto"/>
        <w:rPr>
          <w:rFonts w:ascii="Arial Narrow" w:hAnsi="Arial Narrow"/>
          <w:sz w:val="22"/>
        </w:rPr>
      </w:pPr>
    </w:p>
    <w:p w14:paraId="1D0922A4" w14:textId="0282AF85" w:rsidR="0016291B" w:rsidRDefault="0016291B" w:rsidP="00465A6C">
      <w:pPr>
        <w:spacing w:line="360" w:lineRule="auto"/>
        <w:rPr>
          <w:rFonts w:ascii="Arial Narrow" w:hAnsi="Arial Narrow"/>
          <w:sz w:val="22"/>
        </w:rPr>
      </w:pPr>
    </w:p>
    <w:p w14:paraId="6A942ECC" w14:textId="51D42BC4" w:rsidR="0016291B" w:rsidRDefault="0016291B" w:rsidP="00465A6C">
      <w:pPr>
        <w:spacing w:line="360" w:lineRule="auto"/>
        <w:rPr>
          <w:rFonts w:ascii="Arial Narrow" w:hAnsi="Arial Narrow"/>
          <w:sz w:val="22"/>
        </w:rPr>
      </w:pPr>
    </w:p>
    <w:p w14:paraId="539FDF02" w14:textId="1AA2395C" w:rsidR="0016291B" w:rsidRDefault="0016291B" w:rsidP="00465A6C">
      <w:pPr>
        <w:spacing w:line="360" w:lineRule="auto"/>
        <w:rPr>
          <w:rFonts w:ascii="Arial Narrow" w:hAnsi="Arial Narrow"/>
          <w:sz w:val="22"/>
        </w:rPr>
      </w:pPr>
    </w:p>
    <w:p w14:paraId="5C7F4993" w14:textId="1A366D5D" w:rsidR="0016291B" w:rsidRDefault="0016291B" w:rsidP="00465A6C">
      <w:pPr>
        <w:spacing w:line="360" w:lineRule="auto"/>
        <w:rPr>
          <w:rFonts w:ascii="Arial Narrow" w:hAnsi="Arial Narrow"/>
          <w:sz w:val="22"/>
        </w:rPr>
      </w:pPr>
    </w:p>
    <w:p w14:paraId="350E3DE9" w14:textId="7E69E52A" w:rsidR="0016291B" w:rsidRDefault="0016291B" w:rsidP="00465A6C">
      <w:pPr>
        <w:spacing w:line="360" w:lineRule="auto"/>
        <w:rPr>
          <w:rFonts w:ascii="Arial Narrow" w:hAnsi="Arial Narrow"/>
          <w:sz w:val="22"/>
        </w:rPr>
      </w:pPr>
    </w:p>
    <w:p w14:paraId="3F896E13" w14:textId="1650A573" w:rsidR="0016291B" w:rsidRDefault="0016291B" w:rsidP="00465A6C">
      <w:pPr>
        <w:spacing w:line="360" w:lineRule="auto"/>
        <w:rPr>
          <w:rFonts w:ascii="Arial Narrow" w:hAnsi="Arial Narrow"/>
          <w:sz w:val="22"/>
        </w:rPr>
      </w:pPr>
    </w:p>
    <w:p w14:paraId="2EE7D863" w14:textId="0F651CDE" w:rsidR="0016291B" w:rsidRDefault="0016291B" w:rsidP="00465A6C">
      <w:pPr>
        <w:spacing w:line="360" w:lineRule="auto"/>
        <w:rPr>
          <w:rFonts w:ascii="Arial Narrow" w:hAnsi="Arial Narrow"/>
          <w:sz w:val="22"/>
        </w:rPr>
      </w:pPr>
    </w:p>
    <w:p w14:paraId="35112E64" w14:textId="6F2D7F94" w:rsidR="0016291B" w:rsidRDefault="0016291B" w:rsidP="00465A6C">
      <w:pPr>
        <w:spacing w:line="360" w:lineRule="auto"/>
        <w:rPr>
          <w:rFonts w:ascii="Arial Narrow" w:hAnsi="Arial Narrow"/>
          <w:sz w:val="22"/>
        </w:rPr>
      </w:pPr>
    </w:p>
    <w:p w14:paraId="3F843505" w14:textId="4DF2DC27" w:rsidR="0016291B" w:rsidRDefault="0016291B" w:rsidP="00465A6C">
      <w:pPr>
        <w:spacing w:line="360" w:lineRule="auto"/>
        <w:rPr>
          <w:rFonts w:ascii="Arial Narrow" w:hAnsi="Arial Narrow"/>
          <w:sz w:val="22"/>
        </w:rPr>
      </w:pPr>
    </w:p>
    <w:p w14:paraId="78F4AE1D" w14:textId="5DC88898" w:rsidR="0016291B" w:rsidRDefault="0016291B" w:rsidP="00465A6C">
      <w:pPr>
        <w:spacing w:line="360" w:lineRule="auto"/>
        <w:rPr>
          <w:rFonts w:ascii="Arial Narrow" w:hAnsi="Arial Narrow"/>
          <w:sz w:val="22"/>
        </w:rPr>
      </w:pPr>
    </w:p>
    <w:p w14:paraId="67261D1A" w14:textId="77777777" w:rsidR="0016291B" w:rsidRPr="00106DB0" w:rsidRDefault="0016291B" w:rsidP="0016291B">
      <w:pPr>
        <w:jc w:val="both"/>
        <w:rPr>
          <w:rFonts w:ascii="Arial Narrow" w:hAnsi="Arial Narrow"/>
          <w:b/>
          <w:bCs/>
          <w:u w:val="single"/>
        </w:rPr>
      </w:pPr>
      <w:r w:rsidRPr="00106DB0">
        <w:rPr>
          <w:rFonts w:ascii="Arial Narrow" w:hAnsi="Arial Narrow"/>
          <w:b/>
          <w:bCs/>
          <w:u w:val="single"/>
        </w:rPr>
        <w:lastRenderedPageBreak/>
        <w:t>Implementação (Uso exclusivo desenvolvedor TOTVS):</w:t>
      </w:r>
    </w:p>
    <w:p w14:paraId="3C37668E" w14:textId="77777777" w:rsidR="0016291B" w:rsidRDefault="0016291B" w:rsidP="0016291B">
      <w:pPr>
        <w:pStyle w:val="PargrafodaLista"/>
        <w:numPr>
          <w:ilvl w:val="3"/>
          <w:numId w:val="3"/>
        </w:numPr>
        <w:ind w:left="709"/>
        <w:jc w:val="both"/>
        <w:rPr>
          <w:rFonts w:ascii="Arial Narrow" w:hAnsi="Arial Narrow"/>
        </w:rPr>
      </w:pPr>
      <w:r w:rsidRPr="00106DB0">
        <w:rPr>
          <w:rFonts w:ascii="Arial Narrow" w:hAnsi="Arial Narrow"/>
        </w:rPr>
        <w:t>Está clausula de implementação é de uso interno da fábrica de software:</w:t>
      </w:r>
    </w:p>
    <w:p w14:paraId="346635F2" w14:textId="77777777" w:rsidR="0016291B" w:rsidRDefault="0016291B" w:rsidP="0016291B">
      <w:pPr>
        <w:spacing w:line="360" w:lineRule="auto"/>
        <w:rPr>
          <w:rFonts w:ascii="Arial Narrow" w:hAnsi="Arial Narrow"/>
          <w:sz w:val="22"/>
        </w:rPr>
      </w:pPr>
    </w:p>
    <w:p w14:paraId="50304F04" w14:textId="5BE993DF" w:rsidR="0016291B" w:rsidRDefault="0016291B" w:rsidP="0016291B">
      <w:pPr>
        <w:pStyle w:val="PargrafodaLista"/>
        <w:numPr>
          <w:ilvl w:val="3"/>
          <w:numId w:val="3"/>
        </w:numPr>
        <w:ind w:left="709"/>
        <w:jc w:val="both"/>
        <w:rPr>
          <w:rFonts w:ascii="Arial Narrow" w:hAnsi="Arial Narrow"/>
        </w:rPr>
      </w:pPr>
      <w:r>
        <w:rPr>
          <w:rFonts w:ascii="Arial Narrow" w:hAnsi="Arial Narrow"/>
        </w:rPr>
        <w:t>Rotina para geração de arquivos XML:</w:t>
      </w:r>
    </w:p>
    <w:p w14:paraId="712D0502" w14:textId="5D626479" w:rsidR="0016291B" w:rsidRDefault="0016291B" w:rsidP="0016291B">
      <w:pPr>
        <w:spacing w:line="360" w:lineRule="auto"/>
        <w:ind w:left="708"/>
        <w:rPr>
          <w:rFonts w:ascii="Arial Narrow" w:hAnsi="Arial Narrow"/>
          <w:sz w:val="22"/>
        </w:rPr>
      </w:pPr>
    </w:p>
    <w:p w14:paraId="7E76A32E" w14:textId="63E6FA98" w:rsidR="0016291B" w:rsidRDefault="0016291B" w:rsidP="0016291B">
      <w:pPr>
        <w:spacing w:line="360" w:lineRule="auto"/>
        <w:ind w:left="708"/>
        <w:rPr>
          <w:rFonts w:ascii="Arial Narrow" w:hAnsi="Arial Narrow"/>
          <w:sz w:val="22"/>
        </w:rPr>
      </w:pPr>
      <w:r>
        <w:rPr>
          <w:rFonts w:ascii="Arial Narrow" w:hAnsi="Arial Narrow"/>
          <w:sz w:val="22"/>
        </w:rPr>
        <w:t>Desenvolvimento de rotina personalizada para acesso via menu</w:t>
      </w:r>
      <w:r w:rsidR="00454415">
        <w:rPr>
          <w:rFonts w:ascii="Arial Narrow" w:hAnsi="Arial Narrow"/>
          <w:sz w:val="22"/>
        </w:rPr>
        <w:t>.</w:t>
      </w:r>
      <w:r>
        <w:rPr>
          <w:rFonts w:ascii="Arial Narrow" w:hAnsi="Arial Narrow"/>
          <w:sz w:val="22"/>
        </w:rPr>
        <w:t xml:space="preserve"> </w:t>
      </w:r>
      <w:r w:rsidR="00454415">
        <w:rPr>
          <w:rFonts w:ascii="Arial Narrow" w:hAnsi="Arial Narrow"/>
          <w:sz w:val="22"/>
        </w:rPr>
        <w:t>O</w:t>
      </w:r>
      <w:r>
        <w:rPr>
          <w:rFonts w:ascii="Arial Narrow" w:hAnsi="Arial Narrow"/>
          <w:sz w:val="22"/>
        </w:rPr>
        <w:t xml:space="preserve"> usuário deverá informar alguns parâmetros para a geração dos arquivos XML’s. Os parâmetros serão:</w:t>
      </w:r>
    </w:p>
    <w:p w14:paraId="285F092F" w14:textId="77777777" w:rsidR="0016291B" w:rsidRDefault="0016291B" w:rsidP="0016291B">
      <w:pPr>
        <w:pStyle w:val="PargrafodaLista"/>
        <w:numPr>
          <w:ilvl w:val="3"/>
          <w:numId w:val="3"/>
        </w:numPr>
        <w:spacing w:line="360" w:lineRule="auto"/>
        <w:rPr>
          <w:rFonts w:ascii="Arial Narrow" w:hAnsi="Arial Narrow"/>
          <w:sz w:val="22"/>
        </w:rPr>
      </w:pPr>
      <w:r w:rsidRPr="00521B24">
        <w:rPr>
          <w:rFonts w:ascii="Arial Narrow" w:hAnsi="Arial Narrow"/>
          <w:b/>
          <w:bCs/>
          <w:sz w:val="22"/>
        </w:rPr>
        <w:t>Filiais para geração:</w:t>
      </w:r>
      <w:r>
        <w:rPr>
          <w:rFonts w:ascii="Arial Narrow" w:hAnsi="Arial Narrow"/>
          <w:sz w:val="22"/>
        </w:rPr>
        <w:t xml:space="preserve"> Deve-se informar para quais filiais serão gerados os arquivos XML. </w:t>
      </w:r>
      <w:r w:rsidRPr="00454415">
        <w:rPr>
          <w:rFonts w:ascii="Arial Narrow" w:hAnsi="Arial Narrow"/>
          <w:b/>
          <w:bCs/>
          <w:sz w:val="22"/>
        </w:rPr>
        <w:t>Para cada filial selecionada será gerado um arquivo XML</w:t>
      </w:r>
      <w:r>
        <w:rPr>
          <w:rFonts w:ascii="Arial Narrow" w:hAnsi="Arial Narrow"/>
          <w:sz w:val="22"/>
        </w:rPr>
        <w:t>, com os dados das vendas com cartões de crédito da respectiva filial. Exemplo: Se o usuário selecionou Filial 01 e Filial 03, serão gerados 2 arquivos.</w:t>
      </w:r>
    </w:p>
    <w:p w14:paraId="60F01216" w14:textId="5A760429" w:rsidR="0016291B" w:rsidRDefault="0016291B" w:rsidP="0016291B">
      <w:pPr>
        <w:pStyle w:val="PargrafodaLista"/>
        <w:numPr>
          <w:ilvl w:val="3"/>
          <w:numId w:val="3"/>
        </w:numPr>
        <w:spacing w:line="360" w:lineRule="auto"/>
        <w:rPr>
          <w:rFonts w:ascii="Arial Narrow" w:hAnsi="Arial Narrow"/>
          <w:sz w:val="22"/>
        </w:rPr>
      </w:pPr>
      <w:r w:rsidRPr="00521B24">
        <w:rPr>
          <w:rFonts w:ascii="Arial Narrow" w:hAnsi="Arial Narrow"/>
          <w:b/>
          <w:bCs/>
          <w:sz w:val="22"/>
        </w:rPr>
        <w:t>Data de Emissão de/Até:</w:t>
      </w:r>
      <w:r>
        <w:rPr>
          <w:rFonts w:ascii="Arial Narrow" w:hAnsi="Arial Narrow"/>
          <w:sz w:val="22"/>
        </w:rPr>
        <w:t xml:space="preserve"> Intervalo de datas de emissões de notas fiscais. Todas as vendas com cartões de créditos</w:t>
      </w:r>
      <w:r w:rsidR="00B7586F">
        <w:rPr>
          <w:rFonts w:ascii="Arial Narrow" w:hAnsi="Arial Narrow"/>
          <w:sz w:val="22"/>
        </w:rPr>
        <w:t>/débitos</w:t>
      </w:r>
      <w:r>
        <w:rPr>
          <w:rFonts w:ascii="Arial Narrow" w:hAnsi="Arial Narrow"/>
          <w:sz w:val="22"/>
        </w:rPr>
        <w:t xml:space="preserve"> neste intervalo de data irão compor o arquivo XML.</w:t>
      </w:r>
    </w:p>
    <w:p w14:paraId="74F2B0CD" w14:textId="77777777" w:rsidR="0016291B" w:rsidRDefault="0016291B" w:rsidP="0016291B">
      <w:pPr>
        <w:pStyle w:val="PargrafodaLista"/>
        <w:spacing w:line="360" w:lineRule="auto"/>
        <w:ind w:left="1440"/>
        <w:rPr>
          <w:rFonts w:ascii="Arial Narrow" w:hAnsi="Arial Narrow"/>
          <w:sz w:val="22"/>
        </w:rPr>
      </w:pPr>
      <w:r>
        <w:rPr>
          <w:rFonts w:ascii="Arial Narrow" w:hAnsi="Arial Narrow"/>
          <w:b/>
          <w:bCs/>
          <w:sz w:val="22"/>
        </w:rPr>
        <w:t>Observação:</w:t>
      </w:r>
      <w:r>
        <w:rPr>
          <w:rFonts w:ascii="Arial Narrow" w:hAnsi="Arial Narrow"/>
          <w:sz w:val="22"/>
        </w:rPr>
        <w:t xml:space="preserve"> Caso o usuário queira realizar o envio ao Equals diariamente, basta preencher tanto o Data de Emissão DE e o Data de Emissão até com a mesma data.</w:t>
      </w:r>
    </w:p>
    <w:p w14:paraId="1D75AE5F" w14:textId="77777777" w:rsidR="0016291B" w:rsidRPr="00521B24" w:rsidRDefault="0016291B" w:rsidP="0016291B">
      <w:pPr>
        <w:pStyle w:val="PargrafodaLista"/>
        <w:numPr>
          <w:ilvl w:val="3"/>
          <w:numId w:val="3"/>
        </w:numPr>
        <w:spacing w:line="360" w:lineRule="auto"/>
        <w:rPr>
          <w:rFonts w:ascii="Arial Narrow" w:hAnsi="Arial Narrow"/>
          <w:sz w:val="22"/>
        </w:rPr>
      </w:pPr>
      <w:r>
        <w:rPr>
          <w:rFonts w:ascii="Arial Narrow" w:hAnsi="Arial Narrow"/>
          <w:b/>
          <w:bCs/>
          <w:sz w:val="22"/>
        </w:rPr>
        <w:t xml:space="preserve">Salvar em: </w:t>
      </w:r>
      <w:r w:rsidRPr="00521B24">
        <w:rPr>
          <w:rFonts w:ascii="Arial Narrow" w:hAnsi="Arial Narrow"/>
          <w:sz w:val="22"/>
        </w:rPr>
        <w:t>Diretório</w:t>
      </w:r>
      <w:r>
        <w:rPr>
          <w:rFonts w:ascii="Arial Narrow" w:hAnsi="Arial Narrow"/>
          <w:sz w:val="22"/>
        </w:rPr>
        <w:t xml:space="preserve"> que serão armazenados os arquivos XML gerados.</w:t>
      </w:r>
    </w:p>
    <w:p w14:paraId="46AF3CC4" w14:textId="77777777" w:rsidR="0016291B" w:rsidRDefault="0016291B" w:rsidP="0016291B">
      <w:pPr>
        <w:spacing w:line="360" w:lineRule="auto"/>
        <w:rPr>
          <w:rFonts w:ascii="Arial Narrow" w:hAnsi="Arial Narrow"/>
          <w:sz w:val="22"/>
        </w:rPr>
      </w:pPr>
    </w:p>
    <w:p w14:paraId="4BBB0544" w14:textId="77777777" w:rsidR="0016291B" w:rsidRDefault="0016291B" w:rsidP="0016291B">
      <w:pPr>
        <w:spacing w:line="360" w:lineRule="auto"/>
        <w:ind w:firstLine="708"/>
        <w:rPr>
          <w:rFonts w:ascii="Arial Narrow" w:hAnsi="Arial Narrow"/>
          <w:sz w:val="22"/>
        </w:rPr>
      </w:pPr>
      <w:r>
        <w:rPr>
          <w:rFonts w:ascii="Arial Narrow" w:hAnsi="Arial Narrow"/>
          <w:sz w:val="22"/>
        </w:rPr>
        <w:t>Exemplo da tela de parâmetros.</w:t>
      </w:r>
    </w:p>
    <w:p w14:paraId="60C5E847" w14:textId="77777777" w:rsidR="0016291B" w:rsidRDefault="0016291B" w:rsidP="0016291B">
      <w:pPr>
        <w:spacing w:line="360" w:lineRule="auto"/>
        <w:ind w:firstLine="708"/>
        <w:rPr>
          <w:rFonts w:ascii="Arial Narrow" w:hAnsi="Arial Narrow"/>
          <w:sz w:val="22"/>
        </w:rPr>
      </w:pPr>
      <w:r>
        <w:rPr>
          <w:noProof/>
        </w:rPr>
        <w:drawing>
          <wp:inline distT="0" distB="0" distL="0" distR="0" wp14:anchorId="3A1F7CC5" wp14:editId="65025620">
            <wp:extent cx="2581275" cy="2225498"/>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076" cy="2234810"/>
                    </a:xfrm>
                    <a:prstGeom prst="rect">
                      <a:avLst/>
                    </a:prstGeom>
                  </pic:spPr>
                </pic:pic>
              </a:graphicData>
            </a:graphic>
          </wp:inline>
        </w:drawing>
      </w:r>
    </w:p>
    <w:p w14:paraId="236CDF2F" w14:textId="2F2875E8" w:rsidR="0016291B" w:rsidRDefault="0016291B" w:rsidP="0016291B">
      <w:pPr>
        <w:spacing w:line="360" w:lineRule="auto"/>
        <w:ind w:firstLine="708"/>
        <w:rPr>
          <w:rFonts w:ascii="Arial Narrow" w:hAnsi="Arial Narrow"/>
          <w:sz w:val="22"/>
        </w:rPr>
      </w:pPr>
      <w:r>
        <w:rPr>
          <w:rFonts w:ascii="Arial Narrow" w:hAnsi="Arial Narrow"/>
          <w:sz w:val="22"/>
        </w:rPr>
        <w:t xml:space="preserve">* Os parâmetros em </w:t>
      </w:r>
      <w:r w:rsidRPr="00521B24">
        <w:rPr>
          <w:rFonts w:ascii="Arial Narrow" w:hAnsi="Arial Narrow"/>
          <w:b/>
          <w:bCs/>
          <w:color w:val="0070C0"/>
          <w:sz w:val="22"/>
        </w:rPr>
        <w:t>AZUL</w:t>
      </w:r>
      <w:r w:rsidRPr="00521B24">
        <w:rPr>
          <w:rFonts w:ascii="Arial Narrow" w:hAnsi="Arial Narrow"/>
          <w:color w:val="0070C0"/>
          <w:sz w:val="22"/>
        </w:rPr>
        <w:t xml:space="preserve"> </w:t>
      </w:r>
      <w:r>
        <w:rPr>
          <w:rFonts w:ascii="Arial Narrow" w:hAnsi="Arial Narrow"/>
          <w:sz w:val="22"/>
        </w:rPr>
        <w:t>serão de preenchimento obrigatório.</w:t>
      </w:r>
    </w:p>
    <w:p w14:paraId="3E401335" w14:textId="36643644" w:rsidR="00454415" w:rsidRDefault="00454415" w:rsidP="00454415">
      <w:pPr>
        <w:spacing w:line="360" w:lineRule="auto"/>
        <w:ind w:left="708"/>
        <w:rPr>
          <w:rFonts w:ascii="Arial Narrow" w:hAnsi="Arial Narrow"/>
          <w:sz w:val="22"/>
        </w:rPr>
      </w:pPr>
      <w:r>
        <w:rPr>
          <w:rFonts w:ascii="Arial Narrow" w:hAnsi="Arial Narrow"/>
          <w:sz w:val="22"/>
        </w:rPr>
        <w:t xml:space="preserve">* No campo </w:t>
      </w:r>
      <w:r w:rsidRPr="00454415">
        <w:rPr>
          <w:rFonts w:ascii="Arial Narrow" w:hAnsi="Arial Narrow"/>
          <w:b/>
          <w:bCs/>
          <w:sz w:val="22"/>
        </w:rPr>
        <w:t>Filiais para geração</w:t>
      </w:r>
      <w:r>
        <w:rPr>
          <w:rFonts w:ascii="Arial Narrow" w:hAnsi="Arial Narrow"/>
          <w:sz w:val="22"/>
        </w:rPr>
        <w:t>, deverá haver consulta padrão listando as filiais do sistema e permitir múltipla seleção.</w:t>
      </w:r>
    </w:p>
    <w:p w14:paraId="75CD5FC8" w14:textId="77777777" w:rsidR="0016291B" w:rsidRDefault="0016291B" w:rsidP="0016291B">
      <w:pPr>
        <w:spacing w:line="360" w:lineRule="auto"/>
        <w:ind w:left="708"/>
        <w:rPr>
          <w:rFonts w:ascii="Arial Narrow" w:hAnsi="Arial Narrow"/>
          <w:sz w:val="22"/>
        </w:rPr>
      </w:pPr>
      <w:r>
        <w:rPr>
          <w:rFonts w:ascii="Arial Narrow" w:hAnsi="Arial Narrow"/>
          <w:sz w:val="22"/>
        </w:rPr>
        <w:t>Após a confirmação da tela de parâmetros, a personalização irá montar e gerar os arquivos XML no diretório informado.</w:t>
      </w:r>
    </w:p>
    <w:p w14:paraId="5924B6DB" w14:textId="77777777" w:rsidR="0016291B" w:rsidRDefault="0016291B" w:rsidP="0016291B">
      <w:pPr>
        <w:spacing w:line="360" w:lineRule="auto"/>
        <w:ind w:firstLine="708"/>
        <w:rPr>
          <w:rFonts w:ascii="Arial Narrow" w:hAnsi="Arial Narrow"/>
          <w:sz w:val="22"/>
        </w:rPr>
      </w:pPr>
      <w:r>
        <w:rPr>
          <w:rFonts w:ascii="Arial Narrow" w:hAnsi="Arial Narrow"/>
          <w:sz w:val="22"/>
        </w:rPr>
        <w:t>O nome do arquivo XML será gerado com a seguinte maneira:</w:t>
      </w:r>
    </w:p>
    <w:p w14:paraId="7087E2F2" w14:textId="77777777" w:rsidR="0016291B" w:rsidRDefault="0016291B" w:rsidP="0016291B">
      <w:pPr>
        <w:spacing w:line="360" w:lineRule="auto"/>
        <w:ind w:firstLine="708"/>
        <w:rPr>
          <w:rFonts w:ascii="Arial Narrow" w:hAnsi="Arial Narrow"/>
          <w:b/>
          <w:bCs/>
          <w:i/>
          <w:iCs/>
          <w:color w:val="0070C0"/>
          <w:sz w:val="22"/>
        </w:rPr>
      </w:pPr>
      <w:r w:rsidRPr="009B0DAF">
        <w:rPr>
          <w:rFonts w:ascii="Arial Narrow" w:hAnsi="Arial Narrow"/>
          <w:b/>
          <w:bCs/>
          <w:i/>
          <w:iCs/>
          <w:color w:val="0070C0"/>
          <w:sz w:val="22"/>
        </w:rPr>
        <w:t>FIN_01_20200601_ate_20200601_</w:t>
      </w:r>
      <w:r>
        <w:rPr>
          <w:rFonts w:ascii="Arial Narrow" w:hAnsi="Arial Narrow"/>
          <w:b/>
          <w:bCs/>
          <w:i/>
          <w:iCs/>
          <w:color w:val="0070C0"/>
          <w:sz w:val="22"/>
        </w:rPr>
        <w:t>20200622</w:t>
      </w:r>
      <w:r w:rsidRPr="009B0DAF">
        <w:rPr>
          <w:rFonts w:ascii="Arial Narrow" w:hAnsi="Arial Narrow"/>
          <w:b/>
          <w:bCs/>
          <w:i/>
          <w:iCs/>
          <w:color w:val="0070C0"/>
          <w:sz w:val="22"/>
        </w:rPr>
        <w:t>_115400.xml</w:t>
      </w:r>
    </w:p>
    <w:p w14:paraId="281A53A1" w14:textId="77777777" w:rsidR="0016291B" w:rsidRDefault="0016291B" w:rsidP="0016291B">
      <w:pPr>
        <w:spacing w:line="360" w:lineRule="auto"/>
        <w:rPr>
          <w:rFonts w:ascii="Arial Narrow" w:hAnsi="Arial Narrow"/>
          <w:b/>
          <w:bCs/>
          <w:i/>
          <w:iCs/>
          <w:color w:val="0070C0"/>
          <w:sz w:val="22"/>
        </w:rPr>
      </w:pPr>
    </w:p>
    <w:p w14:paraId="150708C1" w14:textId="77777777" w:rsidR="0016291B" w:rsidRPr="009B0DAF" w:rsidRDefault="0016291B" w:rsidP="0016291B">
      <w:pPr>
        <w:spacing w:line="360" w:lineRule="auto"/>
        <w:ind w:firstLine="708"/>
        <w:rPr>
          <w:rFonts w:ascii="Arial Narrow" w:hAnsi="Arial Narrow"/>
          <w:b/>
          <w:bCs/>
          <w:sz w:val="22"/>
        </w:rPr>
      </w:pPr>
      <w:r w:rsidRPr="009B0DAF">
        <w:rPr>
          <w:rFonts w:ascii="Arial Narrow" w:hAnsi="Arial Narrow"/>
          <w:b/>
          <w:bCs/>
          <w:sz w:val="22"/>
        </w:rPr>
        <w:lastRenderedPageBreak/>
        <w:t>Onde:</w:t>
      </w:r>
    </w:p>
    <w:p w14:paraId="49E78F9B" w14:textId="77777777" w:rsidR="0016291B" w:rsidRDefault="0016291B" w:rsidP="0016291B">
      <w:pPr>
        <w:spacing w:line="360" w:lineRule="auto"/>
        <w:ind w:left="708"/>
        <w:rPr>
          <w:rFonts w:ascii="Arial Narrow" w:hAnsi="Arial Narrow"/>
          <w:sz w:val="22"/>
        </w:rPr>
      </w:pPr>
      <w:r w:rsidRPr="009B0DAF">
        <w:rPr>
          <w:rFonts w:ascii="Arial Narrow" w:hAnsi="Arial Narrow"/>
          <w:b/>
          <w:bCs/>
          <w:color w:val="0070C0"/>
          <w:sz w:val="22"/>
        </w:rPr>
        <w:t>FIN</w:t>
      </w:r>
      <w:r w:rsidRPr="009B0DAF">
        <w:rPr>
          <w:rFonts w:ascii="Arial Narrow" w:hAnsi="Arial Narrow"/>
          <w:color w:val="0070C0"/>
          <w:sz w:val="22"/>
        </w:rPr>
        <w:t xml:space="preserve"> </w:t>
      </w:r>
      <w:r>
        <w:rPr>
          <w:rFonts w:ascii="Arial Narrow" w:hAnsi="Arial Narrow"/>
          <w:sz w:val="22"/>
        </w:rPr>
        <w:t>= Informação Fixa</w:t>
      </w:r>
    </w:p>
    <w:p w14:paraId="537D0FB0" w14:textId="77777777" w:rsidR="0016291B" w:rsidRDefault="0016291B" w:rsidP="0016291B">
      <w:pPr>
        <w:spacing w:line="360" w:lineRule="auto"/>
        <w:ind w:left="708"/>
        <w:rPr>
          <w:rFonts w:ascii="Arial Narrow" w:hAnsi="Arial Narrow"/>
          <w:sz w:val="22"/>
        </w:rPr>
      </w:pPr>
      <w:r w:rsidRPr="009B0DAF">
        <w:rPr>
          <w:rFonts w:ascii="Arial Narrow" w:hAnsi="Arial Narrow"/>
          <w:b/>
          <w:bCs/>
          <w:color w:val="0070C0"/>
          <w:sz w:val="22"/>
        </w:rPr>
        <w:t>01</w:t>
      </w:r>
      <w:r w:rsidRPr="009B0DAF">
        <w:rPr>
          <w:rFonts w:ascii="Arial Narrow" w:hAnsi="Arial Narrow"/>
          <w:color w:val="0070C0"/>
          <w:sz w:val="22"/>
        </w:rPr>
        <w:t xml:space="preserve"> </w:t>
      </w:r>
      <w:r>
        <w:rPr>
          <w:rFonts w:ascii="Arial Narrow" w:hAnsi="Arial Narrow"/>
          <w:sz w:val="22"/>
        </w:rPr>
        <w:t>= Filial (indicando que as vendas contidas no xml corresponde a esta filial).</w:t>
      </w:r>
    </w:p>
    <w:p w14:paraId="7FCFBFBB" w14:textId="77777777" w:rsidR="0016291B" w:rsidRDefault="0016291B" w:rsidP="0016291B">
      <w:pPr>
        <w:spacing w:line="360" w:lineRule="auto"/>
        <w:ind w:left="708"/>
        <w:rPr>
          <w:rFonts w:ascii="Arial Narrow" w:hAnsi="Arial Narrow"/>
          <w:sz w:val="22"/>
        </w:rPr>
      </w:pPr>
      <w:r w:rsidRPr="009B0DAF">
        <w:rPr>
          <w:rFonts w:ascii="Arial Narrow" w:hAnsi="Arial Narrow"/>
          <w:b/>
          <w:bCs/>
          <w:color w:val="0070C0"/>
          <w:sz w:val="22"/>
        </w:rPr>
        <w:t>20200601_ate_20200601</w:t>
      </w:r>
      <w:r w:rsidRPr="009B0DAF">
        <w:rPr>
          <w:rFonts w:ascii="Arial Narrow" w:hAnsi="Arial Narrow"/>
          <w:color w:val="0070C0"/>
          <w:sz w:val="22"/>
        </w:rPr>
        <w:t xml:space="preserve"> </w:t>
      </w:r>
      <w:r>
        <w:rPr>
          <w:rFonts w:ascii="Arial Narrow" w:hAnsi="Arial Narrow"/>
          <w:sz w:val="22"/>
        </w:rPr>
        <w:t>= Intervalo de datas das vendas no formato AAAAMMDD (preenchido na tela de parâmetros).</w:t>
      </w:r>
    </w:p>
    <w:p w14:paraId="5FFB5F3E" w14:textId="77777777" w:rsidR="0016291B" w:rsidRDefault="0016291B" w:rsidP="0016291B">
      <w:pPr>
        <w:spacing w:line="360" w:lineRule="auto"/>
        <w:ind w:left="708"/>
        <w:rPr>
          <w:rFonts w:ascii="Arial Narrow" w:hAnsi="Arial Narrow"/>
          <w:sz w:val="22"/>
        </w:rPr>
      </w:pPr>
      <w:r w:rsidRPr="009B0DAF">
        <w:rPr>
          <w:rFonts w:ascii="Arial Narrow" w:hAnsi="Arial Narrow"/>
          <w:b/>
          <w:bCs/>
          <w:color w:val="0070C0"/>
          <w:sz w:val="22"/>
        </w:rPr>
        <w:t>20200622</w:t>
      </w:r>
      <w:r w:rsidRPr="009B0DAF">
        <w:rPr>
          <w:rFonts w:ascii="Arial Narrow" w:hAnsi="Arial Narrow"/>
          <w:color w:val="0070C0"/>
          <w:sz w:val="22"/>
        </w:rPr>
        <w:t xml:space="preserve"> </w:t>
      </w:r>
      <w:r>
        <w:rPr>
          <w:rFonts w:ascii="Arial Narrow" w:hAnsi="Arial Narrow"/>
          <w:sz w:val="22"/>
        </w:rPr>
        <w:t>= Data de geração do arquivo no formato AAAAMMDD.</w:t>
      </w:r>
    </w:p>
    <w:p w14:paraId="4981C688" w14:textId="77777777" w:rsidR="0016291B" w:rsidRDefault="0016291B" w:rsidP="0016291B">
      <w:pPr>
        <w:spacing w:line="360" w:lineRule="auto"/>
        <w:ind w:left="708"/>
        <w:rPr>
          <w:rFonts w:ascii="Arial Narrow" w:hAnsi="Arial Narrow"/>
          <w:sz w:val="22"/>
        </w:rPr>
      </w:pPr>
      <w:r w:rsidRPr="009B0DAF">
        <w:rPr>
          <w:rFonts w:ascii="Arial Narrow" w:hAnsi="Arial Narrow"/>
          <w:b/>
          <w:bCs/>
          <w:color w:val="0070C0"/>
          <w:sz w:val="22"/>
        </w:rPr>
        <w:t>115400</w:t>
      </w:r>
      <w:r w:rsidRPr="009B0DAF">
        <w:rPr>
          <w:rFonts w:ascii="Arial Narrow" w:hAnsi="Arial Narrow"/>
          <w:color w:val="0070C0"/>
          <w:sz w:val="22"/>
        </w:rPr>
        <w:t xml:space="preserve"> </w:t>
      </w:r>
      <w:r>
        <w:rPr>
          <w:rFonts w:ascii="Arial Narrow" w:hAnsi="Arial Narrow"/>
          <w:sz w:val="22"/>
        </w:rPr>
        <w:t>= Horário de geração do arquivo no formato HHMMSS.</w:t>
      </w:r>
    </w:p>
    <w:p w14:paraId="12AA36A9" w14:textId="77777777" w:rsidR="0016291B" w:rsidRDefault="0016291B" w:rsidP="0016291B">
      <w:pPr>
        <w:spacing w:line="360" w:lineRule="auto"/>
        <w:rPr>
          <w:rFonts w:ascii="Arial Narrow" w:hAnsi="Arial Narrow"/>
          <w:sz w:val="22"/>
        </w:rPr>
      </w:pPr>
    </w:p>
    <w:p w14:paraId="26FFB069" w14:textId="7575D522" w:rsidR="0016291B" w:rsidRDefault="0016291B" w:rsidP="0016291B">
      <w:pPr>
        <w:spacing w:line="360" w:lineRule="auto"/>
        <w:ind w:firstLine="708"/>
        <w:rPr>
          <w:rFonts w:ascii="Arial Narrow" w:hAnsi="Arial Narrow"/>
          <w:sz w:val="22"/>
        </w:rPr>
      </w:pPr>
      <w:r>
        <w:rPr>
          <w:rFonts w:ascii="Arial Narrow" w:hAnsi="Arial Narrow"/>
          <w:sz w:val="22"/>
        </w:rPr>
        <w:t xml:space="preserve">O arquivo XML </w:t>
      </w:r>
      <w:r w:rsidR="001D77BE">
        <w:rPr>
          <w:rFonts w:ascii="Arial Narrow" w:hAnsi="Arial Narrow"/>
          <w:sz w:val="22"/>
        </w:rPr>
        <w:t>deverá ser</w:t>
      </w:r>
      <w:r>
        <w:rPr>
          <w:rFonts w:ascii="Arial Narrow" w:hAnsi="Arial Narrow"/>
          <w:sz w:val="22"/>
        </w:rPr>
        <w:t xml:space="preserve"> gerado no formato conforme exemplo abaixo:</w:t>
      </w:r>
    </w:p>
    <w:p w14:paraId="22B5520C" w14:textId="38CD8F98" w:rsidR="0016291B" w:rsidRDefault="001D77BE" w:rsidP="0016291B">
      <w:pPr>
        <w:spacing w:line="360" w:lineRule="auto"/>
        <w:ind w:left="709"/>
        <w:rPr>
          <w:rFonts w:ascii="Arial Narrow" w:hAnsi="Arial Narrow"/>
          <w:sz w:val="22"/>
        </w:rPr>
      </w:pPr>
      <w:r>
        <w:rPr>
          <w:noProof/>
        </w:rPr>
        <w:drawing>
          <wp:inline distT="0" distB="0" distL="0" distR="0" wp14:anchorId="410A8B4B" wp14:editId="2DC48478">
            <wp:extent cx="6272292" cy="2182483"/>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9085" cy="2184847"/>
                    </a:xfrm>
                    <a:prstGeom prst="rect">
                      <a:avLst/>
                    </a:prstGeom>
                  </pic:spPr>
                </pic:pic>
              </a:graphicData>
            </a:graphic>
          </wp:inline>
        </w:drawing>
      </w:r>
    </w:p>
    <w:p w14:paraId="5B9EB3C2" w14:textId="33B82E40" w:rsidR="001D77BE" w:rsidRPr="001D77BE" w:rsidRDefault="001D77BE" w:rsidP="001D77BE">
      <w:pPr>
        <w:ind w:left="709"/>
        <w:rPr>
          <w:rFonts w:ascii="Arial Narrow" w:hAnsi="Arial Narrow"/>
          <w:b/>
          <w:bCs/>
          <w:sz w:val="22"/>
        </w:rPr>
      </w:pPr>
      <w:r w:rsidRPr="001D77BE">
        <w:rPr>
          <w:rFonts w:ascii="Arial Narrow" w:hAnsi="Arial Narrow"/>
          <w:b/>
          <w:bCs/>
          <w:sz w:val="22"/>
        </w:rPr>
        <w:t>Entendendo o arquivo XML:</w:t>
      </w:r>
    </w:p>
    <w:p w14:paraId="092BEFA7" w14:textId="756198AB" w:rsidR="001D77BE" w:rsidRDefault="001D77BE" w:rsidP="001D77BE">
      <w:pPr>
        <w:ind w:left="709"/>
        <w:rPr>
          <w:rFonts w:ascii="Courier New" w:hAnsi="Courier New" w:cs="Courier New"/>
          <w:color w:val="881280"/>
          <w:sz w:val="20"/>
          <w:szCs w:val="20"/>
        </w:rPr>
      </w:pPr>
      <w:r>
        <w:rPr>
          <w:rFonts w:ascii="Arial Narrow" w:hAnsi="Arial Narrow"/>
          <w:sz w:val="22"/>
        </w:rPr>
        <w:t xml:space="preserve">No exemplo da imagem acima há duas vendas com Cartão, indicadas na tag </w:t>
      </w:r>
      <w:r>
        <w:rPr>
          <w:rFonts w:ascii="Courier New" w:hAnsi="Courier New" w:cs="Courier New"/>
          <w:color w:val="881280"/>
          <w:sz w:val="20"/>
          <w:szCs w:val="20"/>
        </w:rPr>
        <w:t>&lt;INVOICE</w:t>
      </w:r>
      <w:r w:rsidR="00C90AC4">
        <w:rPr>
          <w:rFonts w:ascii="Courier New" w:hAnsi="Courier New" w:cs="Courier New"/>
          <w:color w:val="881280"/>
          <w:sz w:val="20"/>
          <w:szCs w:val="20"/>
        </w:rPr>
        <w:t xml:space="preserve"> </w:t>
      </w:r>
      <w:r w:rsidR="00C90AC4">
        <w:rPr>
          <w:rFonts w:ascii="Courier New" w:hAnsi="Courier New" w:cs="Courier New"/>
          <w:color w:val="994500"/>
          <w:sz w:val="20"/>
          <w:szCs w:val="20"/>
        </w:rPr>
        <w:t xml:space="preserve">invc_sid... </w:t>
      </w:r>
      <w:r w:rsidR="00C90AC4" w:rsidRPr="00C90AC4">
        <w:rPr>
          <w:rFonts w:ascii="Courier New" w:hAnsi="Courier New" w:cs="Courier New"/>
          <w:sz w:val="20"/>
          <w:szCs w:val="20"/>
        </w:rPr>
        <w:t>.</w:t>
      </w:r>
    </w:p>
    <w:p w14:paraId="0191147E" w14:textId="7EC62212" w:rsidR="001D77BE" w:rsidRDefault="001D77BE" w:rsidP="001D77BE">
      <w:pPr>
        <w:ind w:left="709"/>
        <w:rPr>
          <w:rFonts w:ascii="Arial Narrow" w:hAnsi="Arial Narrow"/>
          <w:sz w:val="22"/>
        </w:rPr>
      </w:pPr>
      <w:r>
        <w:rPr>
          <w:rFonts w:ascii="Arial Narrow" w:hAnsi="Arial Narrow"/>
          <w:sz w:val="22"/>
        </w:rPr>
        <w:t>A primeira nota = ‘16831’ e a segunda = ‘16837’ (</w:t>
      </w:r>
      <w:r>
        <w:rPr>
          <w:rFonts w:ascii="Courier New" w:hAnsi="Courier New" w:cs="Courier New"/>
          <w:color w:val="994500"/>
          <w:sz w:val="20"/>
          <w:szCs w:val="20"/>
        </w:rPr>
        <w:t>NF-e_no</w:t>
      </w:r>
      <w:r>
        <w:rPr>
          <w:rFonts w:ascii="Arial Narrow" w:hAnsi="Arial Narrow"/>
          <w:sz w:val="22"/>
        </w:rPr>
        <w:t>).</w:t>
      </w:r>
    </w:p>
    <w:p w14:paraId="4B8312DE" w14:textId="2571185F" w:rsidR="001D77BE" w:rsidRDefault="001D77BE" w:rsidP="001D77BE">
      <w:pPr>
        <w:ind w:left="709"/>
        <w:rPr>
          <w:rFonts w:ascii="Arial Narrow" w:hAnsi="Arial Narrow"/>
          <w:sz w:val="22"/>
        </w:rPr>
      </w:pPr>
      <w:r>
        <w:rPr>
          <w:rFonts w:ascii="Arial Narrow" w:hAnsi="Arial Narrow"/>
          <w:sz w:val="22"/>
        </w:rPr>
        <w:t xml:space="preserve">A tag </w:t>
      </w:r>
      <w:r>
        <w:rPr>
          <w:rFonts w:ascii="Courier New" w:hAnsi="Courier New" w:cs="Courier New"/>
          <w:color w:val="881280"/>
          <w:sz w:val="20"/>
          <w:szCs w:val="20"/>
        </w:rPr>
        <w:t>&lt;INVC_ITEMS&gt;</w:t>
      </w:r>
      <w:r>
        <w:rPr>
          <w:rFonts w:ascii="Arial Narrow" w:hAnsi="Arial Narrow"/>
          <w:sz w:val="22"/>
        </w:rPr>
        <w:t xml:space="preserve"> indica os produtos de cada Nota. No exemplo, a primeira nota tem dois produtos e a segunda nota apenas um.</w:t>
      </w:r>
    </w:p>
    <w:p w14:paraId="096CEE08" w14:textId="7492A5AC" w:rsidR="001D77BE" w:rsidRDefault="00C90AC4" w:rsidP="0016291B">
      <w:pPr>
        <w:spacing w:line="360" w:lineRule="auto"/>
        <w:ind w:left="709"/>
        <w:rPr>
          <w:rFonts w:ascii="Arial Narrow" w:hAnsi="Arial Narrow"/>
          <w:sz w:val="22"/>
        </w:rPr>
      </w:pPr>
      <w:r>
        <w:rPr>
          <w:rFonts w:ascii="Arial Narrow" w:hAnsi="Arial Narrow"/>
          <w:sz w:val="22"/>
        </w:rPr>
        <w:t xml:space="preserve">A tag </w:t>
      </w:r>
      <w:r>
        <w:rPr>
          <w:rFonts w:ascii="Courier New" w:hAnsi="Courier New" w:cs="Courier New"/>
          <w:color w:val="881280"/>
          <w:sz w:val="20"/>
          <w:szCs w:val="20"/>
        </w:rPr>
        <w:t>&lt;INVC_TENDERS_ADD&gt;</w:t>
      </w:r>
      <w:r w:rsidRPr="00C90AC4">
        <w:rPr>
          <w:rFonts w:ascii="Arial Narrow" w:hAnsi="Arial Narrow"/>
          <w:sz w:val="22"/>
        </w:rPr>
        <w:t xml:space="preserve"> </w:t>
      </w:r>
      <w:r>
        <w:rPr>
          <w:rFonts w:ascii="Arial Narrow" w:hAnsi="Arial Narrow"/>
          <w:sz w:val="22"/>
        </w:rPr>
        <w:t>indica com quantos Cartões foram utilizados para pagar cada Nota fiscal. No exemplo, a primeira NF foi paga utilizando apenas um Cartão (</w:t>
      </w:r>
      <w:r w:rsidRPr="00C90AC4">
        <w:rPr>
          <w:rStyle w:val="html-attribute-name"/>
          <w:rFonts w:ascii="Courier New" w:hAnsi="Courier New" w:cs="Courier New"/>
          <w:color w:val="984806" w:themeColor="accent6" w:themeShade="80"/>
          <w:sz w:val="20"/>
          <w:szCs w:val="20"/>
        </w:rPr>
        <w:t>CardName</w:t>
      </w:r>
      <w:r>
        <w:rPr>
          <w:rFonts w:ascii="Courier New" w:hAnsi="Courier New" w:cs="Courier New"/>
          <w:color w:val="881280"/>
          <w:sz w:val="20"/>
          <w:szCs w:val="20"/>
        </w:rPr>
        <w:t>=</w:t>
      </w:r>
      <w:r w:rsidRPr="00C90AC4">
        <w:rPr>
          <w:rFonts w:ascii="Courier New" w:hAnsi="Courier New" w:cs="Courier New"/>
          <w:color w:val="002060"/>
          <w:sz w:val="20"/>
          <w:szCs w:val="20"/>
        </w:rPr>
        <w:t>"</w:t>
      </w:r>
      <w:r w:rsidRPr="00C90AC4">
        <w:rPr>
          <w:rStyle w:val="html-attribute-value"/>
          <w:rFonts w:ascii="Courier New" w:hAnsi="Courier New" w:cs="Courier New"/>
          <w:color w:val="002060"/>
          <w:sz w:val="20"/>
          <w:szCs w:val="20"/>
        </w:rPr>
        <w:t>VISA</w:t>
      </w:r>
      <w:r w:rsidRPr="00C90AC4">
        <w:rPr>
          <w:rFonts w:ascii="Courier New" w:hAnsi="Courier New" w:cs="Courier New"/>
          <w:color w:val="002060"/>
          <w:sz w:val="20"/>
          <w:szCs w:val="20"/>
        </w:rPr>
        <w:t>"</w:t>
      </w:r>
      <w:r w:rsidRPr="00C90AC4">
        <w:rPr>
          <w:rFonts w:ascii="Arial Narrow" w:hAnsi="Arial Narrow"/>
          <w:color w:val="002060"/>
          <w:sz w:val="22"/>
        </w:rPr>
        <w:t>)</w:t>
      </w:r>
      <w:r>
        <w:rPr>
          <w:rFonts w:ascii="Arial Narrow" w:hAnsi="Arial Narrow"/>
          <w:color w:val="002060"/>
          <w:sz w:val="22"/>
        </w:rPr>
        <w:t xml:space="preserve"> </w:t>
      </w:r>
      <w:r>
        <w:rPr>
          <w:rFonts w:ascii="Arial Narrow" w:hAnsi="Arial Narrow"/>
          <w:sz w:val="22"/>
        </w:rPr>
        <w:t>e a segunda NF foi paga com dois Cartões (</w:t>
      </w:r>
      <w:r w:rsidRPr="00C90AC4">
        <w:rPr>
          <w:rStyle w:val="html-attribute-name"/>
          <w:rFonts w:ascii="Courier New" w:hAnsi="Courier New" w:cs="Courier New"/>
          <w:color w:val="984806" w:themeColor="accent6" w:themeShade="80"/>
          <w:sz w:val="20"/>
          <w:szCs w:val="20"/>
        </w:rPr>
        <w:t>CardName</w:t>
      </w:r>
      <w:r>
        <w:rPr>
          <w:rFonts w:ascii="Courier New" w:hAnsi="Courier New" w:cs="Courier New"/>
          <w:color w:val="881280"/>
          <w:sz w:val="20"/>
          <w:szCs w:val="20"/>
        </w:rPr>
        <w:t>=</w:t>
      </w:r>
      <w:r w:rsidRPr="00C90AC4">
        <w:rPr>
          <w:rFonts w:ascii="Courier New" w:hAnsi="Courier New" w:cs="Courier New"/>
          <w:color w:val="002060"/>
          <w:sz w:val="20"/>
          <w:szCs w:val="20"/>
        </w:rPr>
        <w:t>"</w:t>
      </w:r>
      <w:r>
        <w:rPr>
          <w:rStyle w:val="html-attribute-value"/>
          <w:rFonts w:ascii="Courier New" w:hAnsi="Courier New" w:cs="Courier New"/>
          <w:color w:val="002060"/>
          <w:sz w:val="20"/>
          <w:szCs w:val="20"/>
        </w:rPr>
        <w:t>AMEX</w:t>
      </w:r>
      <w:r w:rsidRPr="00C90AC4">
        <w:rPr>
          <w:rFonts w:ascii="Courier New" w:hAnsi="Courier New" w:cs="Courier New"/>
          <w:color w:val="002060"/>
          <w:sz w:val="20"/>
          <w:szCs w:val="20"/>
        </w:rPr>
        <w:t>"</w:t>
      </w:r>
      <w:r>
        <w:rPr>
          <w:rFonts w:ascii="Courier New" w:hAnsi="Courier New" w:cs="Courier New"/>
          <w:color w:val="002060"/>
          <w:sz w:val="20"/>
          <w:szCs w:val="20"/>
        </w:rPr>
        <w:t xml:space="preserve"> </w:t>
      </w:r>
      <w:r>
        <w:rPr>
          <w:rFonts w:ascii="Arial Narrow" w:hAnsi="Arial Narrow"/>
          <w:sz w:val="22"/>
        </w:rPr>
        <w:t>e</w:t>
      </w:r>
      <w:r>
        <w:rPr>
          <w:rFonts w:ascii="Courier New" w:hAnsi="Courier New" w:cs="Courier New"/>
          <w:color w:val="002060"/>
          <w:sz w:val="20"/>
          <w:szCs w:val="20"/>
        </w:rPr>
        <w:t xml:space="preserve"> </w:t>
      </w:r>
      <w:r w:rsidRPr="00C90AC4">
        <w:rPr>
          <w:rStyle w:val="html-attribute-name"/>
          <w:rFonts w:ascii="Courier New" w:hAnsi="Courier New" w:cs="Courier New"/>
          <w:color w:val="984806" w:themeColor="accent6" w:themeShade="80"/>
          <w:sz w:val="20"/>
          <w:szCs w:val="20"/>
        </w:rPr>
        <w:t>CardName</w:t>
      </w:r>
      <w:r>
        <w:rPr>
          <w:rFonts w:ascii="Courier New" w:hAnsi="Courier New" w:cs="Courier New"/>
          <w:color w:val="881280"/>
          <w:sz w:val="20"/>
          <w:szCs w:val="20"/>
        </w:rPr>
        <w:t>=</w:t>
      </w:r>
      <w:r w:rsidRPr="00C90AC4">
        <w:rPr>
          <w:rFonts w:ascii="Courier New" w:hAnsi="Courier New" w:cs="Courier New"/>
          <w:color w:val="002060"/>
          <w:sz w:val="20"/>
          <w:szCs w:val="20"/>
        </w:rPr>
        <w:t>"</w:t>
      </w:r>
      <w:r w:rsidRPr="00C90AC4">
        <w:rPr>
          <w:rStyle w:val="html-attribute-value"/>
          <w:rFonts w:ascii="Courier New" w:hAnsi="Courier New" w:cs="Courier New"/>
          <w:color w:val="002060"/>
          <w:sz w:val="20"/>
          <w:szCs w:val="20"/>
        </w:rPr>
        <w:t>VISA</w:t>
      </w:r>
      <w:r>
        <w:rPr>
          <w:rStyle w:val="html-attribute-value"/>
          <w:rFonts w:ascii="Courier New" w:hAnsi="Courier New" w:cs="Courier New"/>
          <w:color w:val="002060"/>
          <w:sz w:val="20"/>
          <w:szCs w:val="20"/>
        </w:rPr>
        <w:t>EL</w:t>
      </w:r>
      <w:r w:rsidRPr="00C90AC4">
        <w:rPr>
          <w:rFonts w:ascii="Courier New" w:hAnsi="Courier New" w:cs="Courier New"/>
          <w:color w:val="002060"/>
          <w:sz w:val="20"/>
          <w:szCs w:val="20"/>
        </w:rPr>
        <w:t>"</w:t>
      </w:r>
      <w:r>
        <w:rPr>
          <w:rFonts w:ascii="Arial Narrow" w:hAnsi="Arial Narrow"/>
          <w:sz w:val="22"/>
        </w:rPr>
        <w:t>).</w:t>
      </w:r>
    </w:p>
    <w:p w14:paraId="38EAA089" w14:textId="5642110D" w:rsidR="00C90AC4" w:rsidRDefault="00C90AC4" w:rsidP="0016291B">
      <w:pPr>
        <w:spacing w:line="360" w:lineRule="auto"/>
        <w:ind w:left="709"/>
        <w:rPr>
          <w:rFonts w:ascii="Arial Narrow" w:hAnsi="Arial Narrow"/>
          <w:sz w:val="22"/>
        </w:rPr>
      </w:pPr>
      <w:r>
        <w:rPr>
          <w:rFonts w:ascii="Arial Narrow" w:hAnsi="Arial Narrow"/>
          <w:sz w:val="22"/>
        </w:rPr>
        <w:t xml:space="preserve">Logo, cada cartão gerou os títulos receber (um ou mais, dependendo do parcelamento.) Esses títulos/parcelas, deverão compor a tag </w:t>
      </w:r>
      <w:r>
        <w:rPr>
          <w:rFonts w:ascii="Courier New" w:hAnsi="Courier New" w:cs="Courier New"/>
          <w:color w:val="881280"/>
          <w:sz w:val="20"/>
          <w:szCs w:val="20"/>
        </w:rPr>
        <w:t>&lt;INVC_TENDER_ADD</w:t>
      </w:r>
      <w:r w:rsidRPr="00C90AC4">
        <w:rPr>
          <w:rFonts w:ascii="Courier New" w:hAnsi="Courier New" w:cs="Courier New"/>
          <w:sz w:val="20"/>
          <w:szCs w:val="20"/>
        </w:rPr>
        <w:t>,</w:t>
      </w:r>
      <w:r>
        <w:rPr>
          <w:rFonts w:ascii="Courier New" w:hAnsi="Courier New" w:cs="Courier New"/>
          <w:color w:val="002060"/>
          <w:sz w:val="20"/>
          <w:szCs w:val="20"/>
        </w:rPr>
        <w:t xml:space="preserve"> </w:t>
      </w:r>
      <w:r>
        <w:rPr>
          <w:rFonts w:ascii="Arial Narrow" w:hAnsi="Arial Narrow"/>
          <w:sz w:val="22"/>
        </w:rPr>
        <w:t>indicando os valores de cada título.</w:t>
      </w:r>
    </w:p>
    <w:p w14:paraId="3F94F79D" w14:textId="50EC1E59" w:rsidR="00C90AC4" w:rsidRDefault="00C90AC4" w:rsidP="0016291B">
      <w:pPr>
        <w:spacing w:line="360" w:lineRule="auto"/>
        <w:ind w:left="709"/>
        <w:rPr>
          <w:rFonts w:ascii="Arial Narrow" w:hAnsi="Arial Narrow"/>
          <w:sz w:val="22"/>
        </w:rPr>
      </w:pPr>
    </w:p>
    <w:p w14:paraId="0D550DC8" w14:textId="32A3F9A3" w:rsidR="00C90AC4" w:rsidRDefault="00C90AC4" w:rsidP="0016291B">
      <w:pPr>
        <w:spacing w:line="360" w:lineRule="auto"/>
        <w:ind w:left="709"/>
        <w:rPr>
          <w:rFonts w:ascii="Arial Narrow" w:hAnsi="Arial Narrow"/>
          <w:sz w:val="22"/>
        </w:rPr>
      </w:pPr>
    </w:p>
    <w:p w14:paraId="57ACA6A0" w14:textId="15811BBF" w:rsidR="00C90AC4" w:rsidRDefault="00C90AC4" w:rsidP="0016291B">
      <w:pPr>
        <w:spacing w:line="360" w:lineRule="auto"/>
        <w:ind w:left="709"/>
        <w:rPr>
          <w:rFonts w:ascii="Arial Narrow" w:hAnsi="Arial Narrow"/>
          <w:sz w:val="22"/>
        </w:rPr>
      </w:pPr>
    </w:p>
    <w:p w14:paraId="15123D24" w14:textId="77C03DE1" w:rsidR="00C90AC4" w:rsidRDefault="00C90AC4" w:rsidP="0016291B">
      <w:pPr>
        <w:spacing w:line="360" w:lineRule="auto"/>
        <w:ind w:left="709"/>
        <w:rPr>
          <w:rFonts w:ascii="Arial Narrow" w:hAnsi="Arial Narrow"/>
          <w:sz w:val="22"/>
        </w:rPr>
      </w:pPr>
    </w:p>
    <w:p w14:paraId="2512DC99" w14:textId="5FA596CC" w:rsidR="00C90AC4" w:rsidRDefault="00C90AC4" w:rsidP="0016291B">
      <w:pPr>
        <w:spacing w:line="360" w:lineRule="auto"/>
        <w:ind w:left="709"/>
        <w:rPr>
          <w:rFonts w:ascii="Arial Narrow" w:hAnsi="Arial Narrow"/>
          <w:sz w:val="22"/>
        </w:rPr>
      </w:pPr>
    </w:p>
    <w:p w14:paraId="6E96F94E" w14:textId="30E72670" w:rsidR="00C90AC4" w:rsidRDefault="00C90AC4" w:rsidP="0016291B">
      <w:pPr>
        <w:spacing w:line="360" w:lineRule="auto"/>
        <w:ind w:left="709"/>
        <w:rPr>
          <w:rFonts w:ascii="Arial Narrow" w:hAnsi="Arial Narrow"/>
          <w:sz w:val="22"/>
        </w:rPr>
      </w:pPr>
    </w:p>
    <w:p w14:paraId="2EBA6F54" w14:textId="77777777" w:rsidR="00C90AC4" w:rsidRDefault="00C90AC4" w:rsidP="0016291B">
      <w:pPr>
        <w:spacing w:line="360" w:lineRule="auto"/>
        <w:ind w:left="709"/>
        <w:rPr>
          <w:rFonts w:ascii="Arial Narrow" w:hAnsi="Arial Narrow"/>
          <w:sz w:val="22"/>
        </w:rPr>
      </w:pPr>
    </w:p>
    <w:p w14:paraId="083BA9AF" w14:textId="37A3F9AF" w:rsidR="001D77BE" w:rsidRPr="00366A37" w:rsidRDefault="001D77BE" w:rsidP="0016291B">
      <w:pPr>
        <w:spacing w:line="360" w:lineRule="auto"/>
        <w:ind w:left="709"/>
        <w:rPr>
          <w:rFonts w:ascii="Arial Narrow" w:hAnsi="Arial Narrow"/>
          <w:b/>
          <w:bCs/>
          <w:szCs w:val="28"/>
        </w:rPr>
      </w:pPr>
      <w:r w:rsidRPr="00366A37">
        <w:rPr>
          <w:rFonts w:ascii="Arial Narrow" w:hAnsi="Arial Narrow"/>
          <w:b/>
          <w:bCs/>
          <w:szCs w:val="28"/>
        </w:rPr>
        <w:lastRenderedPageBreak/>
        <w:t>Origem das Informações</w:t>
      </w:r>
    </w:p>
    <w:tbl>
      <w:tblPr>
        <w:tblW w:w="10774" w:type="dxa"/>
        <w:tblInd w:w="-781" w:type="dxa"/>
        <w:tblLayout w:type="fixed"/>
        <w:tblCellMar>
          <w:left w:w="70" w:type="dxa"/>
          <w:right w:w="70" w:type="dxa"/>
        </w:tblCellMar>
        <w:tblLook w:val="04A0" w:firstRow="1" w:lastRow="0" w:firstColumn="1" w:lastColumn="0" w:noHBand="0" w:noVBand="1"/>
      </w:tblPr>
      <w:tblGrid>
        <w:gridCol w:w="425"/>
        <w:gridCol w:w="450"/>
        <w:gridCol w:w="401"/>
        <w:gridCol w:w="1977"/>
        <w:gridCol w:w="608"/>
        <w:gridCol w:w="454"/>
        <w:gridCol w:w="647"/>
        <w:gridCol w:w="567"/>
        <w:gridCol w:w="3119"/>
        <w:gridCol w:w="2126"/>
      </w:tblGrid>
      <w:tr w:rsidR="00366A37" w14:paraId="6147A149" w14:textId="55261728" w:rsidTr="0061741F">
        <w:trPr>
          <w:trHeight w:val="255"/>
        </w:trPr>
        <w:tc>
          <w:tcPr>
            <w:tcW w:w="425"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63D27E6B"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w:t>
            </w:r>
          </w:p>
        </w:tc>
        <w:tc>
          <w:tcPr>
            <w:tcW w:w="450" w:type="dxa"/>
            <w:tcBorders>
              <w:top w:val="single" w:sz="4" w:space="0" w:color="auto"/>
              <w:left w:val="nil"/>
              <w:bottom w:val="single" w:sz="4" w:space="0" w:color="auto"/>
              <w:right w:val="single" w:sz="4" w:space="0" w:color="auto"/>
            </w:tcBorders>
            <w:shd w:val="clear" w:color="000000" w:fill="DBDBDB"/>
            <w:noWrap/>
            <w:vAlign w:val="bottom"/>
            <w:hideMark/>
          </w:tcPr>
          <w:p w14:paraId="1D48B06E"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ID</w:t>
            </w:r>
          </w:p>
        </w:tc>
        <w:tc>
          <w:tcPr>
            <w:tcW w:w="401" w:type="dxa"/>
            <w:tcBorders>
              <w:top w:val="single" w:sz="4" w:space="0" w:color="auto"/>
              <w:left w:val="nil"/>
              <w:bottom w:val="single" w:sz="4" w:space="0" w:color="auto"/>
              <w:right w:val="single" w:sz="4" w:space="0" w:color="auto"/>
            </w:tcBorders>
            <w:shd w:val="clear" w:color="000000" w:fill="DBDBDB"/>
            <w:noWrap/>
            <w:vAlign w:val="bottom"/>
            <w:hideMark/>
          </w:tcPr>
          <w:p w14:paraId="08A53279"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REF</w:t>
            </w:r>
          </w:p>
        </w:tc>
        <w:tc>
          <w:tcPr>
            <w:tcW w:w="1977" w:type="dxa"/>
            <w:tcBorders>
              <w:top w:val="single" w:sz="4" w:space="0" w:color="auto"/>
              <w:left w:val="nil"/>
              <w:bottom w:val="single" w:sz="4" w:space="0" w:color="auto"/>
              <w:right w:val="single" w:sz="4" w:space="0" w:color="auto"/>
            </w:tcBorders>
            <w:shd w:val="clear" w:color="000000" w:fill="DBDBDB"/>
            <w:noWrap/>
            <w:vAlign w:val="bottom"/>
            <w:hideMark/>
          </w:tcPr>
          <w:p w14:paraId="448DFC83" w14:textId="77777777" w:rsidR="00366A37" w:rsidRDefault="00366A37" w:rsidP="00366A37">
            <w:pPr>
              <w:rPr>
                <w:rFonts w:ascii="Calibri" w:hAnsi="Calibri" w:cs="Calibri"/>
                <w:b/>
                <w:bCs/>
                <w:color w:val="000000"/>
                <w:sz w:val="20"/>
                <w:szCs w:val="20"/>
              </w:rPr>
            </w:pPr>
            <w:r>
              <w:rPr>
                <w:rFonts w:ascii="Calibri" w:hAnsi="Calibri" w:cs="Calibri"/>
                <w:b/>
                <w:bCs/>
                <w:color w:val="000000"/>
                <w:sz w:val="20"/>
                <w:szCs w:val="20"/>
              </w:rPr>
              <w:t>Campo</w:t>
            </w:r>
          </w:p>
        </w:tc>
        <w:tc>
          <w:tcPr>
            <w:tcW w:w="608" w:type="dxa"/>
            <w:tcBorders>
              <w:top w:val="single" w:sz="4" w:space="0" w:color="auto"/>
              <w:left w:val="nil"/>
              <w:bottom w:val="single" w:sz="4" w:space="0" w:color="auto"/>
              <w:right w:val="single" w:sz="4" w:space="0" w:color="auto"/>
            </w:tcBorders>
            <w:shd w:val="clear" w:color="000000" w:fill="DBDBDB"/>
            <w:noWrap/>
            <w:vAlign w:val="bottom"/>
            <w:hideMark/>
          </w:tcPr>
          <w:p w14:paraId="161CFC0B"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PAI</w:t>
            </w:r>
          </w:p>
        </w:tc>
        <w:tc>
          <w:tcPr>
            <w:tcW w:w="454" w:type="dxa"/>
            <w:tcBorders>
              <w:top w:val="single" w:sz="4" w:space="0" w:color="auto"/>
              <w:left w:val="nil"/>
              <w:bottom w:val="single" w:sz="4" w:space="0" w:color="auto"/>
              <w:right w:val="single" w:sz="4" w:space="0" w:color="auto"/>
            </w:tcBorders>
            <w:shd w:val="clear" w:color="000000" w:fill="DBDBDB"/>
            <w:noWrap/>
            <w:vAlign w:val="bottom"/>
            <w:hideMark/>
          </w:tcPr>
          <w:p w14:paraId="70FDEC4A"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Tipo</w:t>
            </w:r>
          </w:p>
        </w:tc>
        <w:tc>
          <w:tcPr>
            <w:tcW w:w="647" w:type="dxa"/>
            <w:tcBorders>
              <w:top w:val="single" w:sz="4" w:space="0" w:color="auto"/>
              <w:left w:val="nil"/>
              <w:bottom w:val="single" w:sz="4" w:space="0" w:color="auto"/>
              <w:right w:val="single" w:sz="4" w:space="0" w:color="auto"/>
            </w:tcBorders>
            <w:shd w:val="clear" w:color="000000" w:fill="DBDBDB"/>
            <w:noWrap/>
            <w:vAlign w:val="bottom"/>
            <w:hideMark/>
          </w:tcPr>
          <w:p w14:paraId="585EB8DC"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Ocorr</w:t>
            </w:r>
          </w:p>
        </w:tc>
        <w:tc>
          <w:tcPr>
            <w:tcW w:w="567" w:type="dxa"/>
            <w:tcBorders>
              <w:top w:val="single" w:sz="4" w:space="0" w:color="auto"/>
              <w:left w:val="nil"/>
              <w:bottom w:val="single" w:sz="4" w:space="0" w:color="auto"/>
              <w:right w:val="single" w:sz="4" w:space="0" w:color="auto"/>
            </w:tcBorders>
            <w:shd w:val="clear" w:color="000000" w:fill="DBDBDB"/>
            <w:noWrap/>
            <w:vAlign w:val="bottom"/>
            <w:hideMark/>
          </w:tcPr>
          <w:p w14:paraId="44E6B201" w14:textId="77777777"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Tam</w:t>
            </w:r>
          </w:p>
        </w:tc>
        <w:tc>
          <w:tcPr>
            <w:tcW w:w="3119" w:type="dxa"/>
            <w:tcBorders>
              <w:top w:val="single" w:sz="4" w:space="0" w:color="auto"/>
              <w:left w:val="nil"/>
              <w:bottom w:val="single" w:sz="4" w:space="0" w:color="auto"/>
              <w:right w:val="single" w:sz="4" w:space="0" w:color="auto"/>
            </w:tcBorders>
            <w:shd w:val="clear" w:color="000000" w:fill="DBDBDB"/>
            <w:vAlign w:val="bottom"/>
          </w:tcPr>
          <w:p w14:paraId="3742A15E" w14:textId="0A99D12B"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PROTHEUS</w:t>
            </w:r>
          </w:p>
        </w:tc>
        <w:tc>
          <w:tcPr>
            <w:tcW w:w="2126" w:type="dxa"/>
            <w:tcBorders>
              <w:top w:val="single" w:sz="4" w:space="0" w:color="auto"/>
              <w:left w:val="nil"/>
              <w:bottom w:val="single" w:sz="4" w:space="0" w:color="auto"/>
              <w:right w:val="single" w:sz="4" w:space="0" w:color="auto"/>
            </w:tcBorders>
            <w:shd w:val="clear" w:color="000000" w:fill="DBDBDB"/>
            <w:vAlign w:val="bottom"/>
          </w:tcPr>
          <w:p w14:paraId="315338E1" w14:textId="11D8BA76" w:rsidR="00366A37" w:rsidRDefault="00366A37" w:rsidP="00366A37">
            <w:pPr>
              <w:jc w:val="center"/>
              <w:rPr>
                <w:rFonts w:ascii="Calibri" w:hAnsi="Calibri" w:cs="Calibri"/>
                <w:b/>
                <w:bCs/>
                <w:color w:val="000000"/>
                <w:sz w:val="20"/>
                <w:szCs w:val="20"/>
              </w:rPr>
            </w:pPr>
            <w:r>
              <w:rPr>
                <w:rFonts w:ascii="Calibri" w:hAnsi="Calibri" w:cs="Calibri"/>
                <w:b/>
                <w:bCs/>
                <w:color w:val="000000"/>
                <w:sz w:val="20"/>
                <w:szCs w:val="20"/>
              </w:rPr>
              <w:t>Descrição Observação</w:t>
            </w:r>
          </w:p>
        </w:tc>
      </w:tr>
      <w:tr w:rsidR="00366A37" w14:paraId="1B3B437F" w14:textId="60B9DBB7"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14034DF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5DD25AB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A01</w:t>
            </w:r>
          </w:p>
        </w:tc>
        <w:tc>
          <w:tcPr>
            <w:tcW w:w="401" w:type="dxa"/>
            <w:tcBorders>
              <w:top w:val="nil"/>
              <w:left w:val="nil"/>
              <w:bottom w:val="single" w:sz="4" w:space="0" w:color="auto"/>
              <w:right w:val="single" w:sz="4" w:space="0" w:color="auto"/>
            </w:tcBorders>
            <w:shd w:val="clear" w:color="auto" w:fill="auto"/>
            <w:noWrap/>
            <w:vAlign w:val="bottom"/>
            <w:hideMark/>
          </w:tcPr>
          <w:p w14:paraId="69EEE67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R</w:t>
            </w:r>
          </w:p>
        </w:tc>
        <w:tc>
          <w:tcPr>
            <w:tcW w:w="1977" w:type="dxa"/>
            <w:tcBorders>
              <w:top w:val="nil"/>
              <w:left w:val="nil"/>
              <w:bottom w:val="single" w:sz="4" w:space="0" w:color="auto"/>
              <w:right w:val="single" w:sz="4" w:space="0" w:color="auto"/>
            </w:tcBorders>
            <w:shd w:val="clear" w:color="auto" w:fill="auto"/>
            <w:noWrap/>
            <w:vAlign w:val="bottom"/>
            <w:hideMark/>
          </w:tcPr>
          <w:p w14:paraId="0D0D123E"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DOCUMENT</w:t>
            </w:r>
          </w:p>
        </w:tc>
        <w:tc>
          <w:tcPr>
            <w:tcW w:w="608" w:type="dxa"/>
            <w:tcBorders>
              <w:top w:val="nil"/>
              <w:left w:val="nil"/>
              <w:bottom w:val="single" w:sz="4" w:space="0" w:color="auto"/>
              <w:right w:val="single" w:sz="4" w:space="0" w:color="auto"/>
            </w:tcBorders>
            <w:shd w:val="clear" w:color="auto" w:fill="auto"/>
            <w:noWrap/>
            <w:vAlign w:val="bottom"/>
            <w:hideMark/>
          </w:tcPr>
          <w:p w14:paraId="49819D4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RAIZ</w:t>
            </w:r>
          </w:p>
        </w:tc>
        <w:tc>
          <w:tcPr>
            <w:tcW w:w="454" w:type="dxa"/>
            <w:tcBorders>
              <w:top w:val="nil"/>
              <w:left w:val="nil"/>
              <w:bottom w:val="single" w:sz="4" w:space="0" w:color="auto"/>
              <w:right w:val="single" w:sz="4" w:space="0" w:color="auto"/>
            </w:tcBorders>
            <w:shd w:val="clear" w:color="auto" w:fill="auto"/>
            <w:noWrap/>
            <w:vAlign w:val="bottom"/>
            <w:hideMark/>
          </w:tcPr>
          <w:p w14:paraId="0C7B94F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bottom"/>
            <w:hideMark/>
          </w:tcPr>
          <w:p w14:paraId="7C0DCDD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bottom"/>
            <w:hideMark/>
          </w:tcPr>
          <w:p w14:paraId="389DDD3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bottom"/>
          </w:tcPr>
          <w:p w14:paraId="24D87C2D" w14:textId="49FA25F4"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bottom"/>
          </w:tcPr>
          <w:p w14:paraId="552EDC5D" w14:textId="4275FFA8"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TAG RAIZ - Contém as NFC-e e NF-e</w:t>
            </w:r>
          </w:p>
        </w:tc>
      </w:tr>
      <w:tr w:rsidR="00366A37" w14:paraId="771AB8D9" w14:textId="01C8B04F"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4B99166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bottom"/>
            <w:hideMark/>
          </w:tcPr>
          <w:p w14:paraId="4AFE7C1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01" w:type="dxa"/>
            <w:tcBorders>
              <w:top w:val="nil"/>
              <w:left w:val="nil"/>
              <w:bottom w:val="single" w:sz="4" w:space="0" w:color="auto"/>
              <w:right w:val="single" w:sz="4" w:space="0" w:color="auto"/>
            </w:tcBorders>
            <w:shd w:val="clear" w:color="auto" w:fill="auto"/>
            <w:noWrap/>
            <w:vAlign w:val="bottom"/>
            <w:hideMark/>
          </w:tcPr>
          <w:p w14:paraId="1FEC2B9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w:t>
            </w:r>
          </w:p>
        </w:tc>
        <w:tc>
          <w:tcPr>
            <w:tcW w:w="1977" w:type="dxa"/>
            <w:tcBorders>
              <w:top w:val="nil"/>
              <w:left w:val="nil"/>
              <w:bottom w:val="single" w:sz="4" w:space="0" w:color="auto"/>
              <w:right w:val="single" w:sz="4" w:space="0" w:color="auto"/>
            </w:tcBorders>
            <w:shd w:val="clear" w:color="auto" w:fill="auto"/>
            <w:noWrap/>
            <w:vAlign w:val="bottom"/>
            <w:hideMark/>
          </w:tcPr>
          <w:p w14:paraId="42503B02"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INVOICES</w:t>
            </w:r>
          </w:p>
        </w:tc>
        <w:tc>
          <w:tcPr>
            <w:tcW w:w="608" w:type="dxa"/>
            <w:tcBorders>
              <w:top w:val="nil"/>
              <w:left w:val="nil"/>
              <w:bottom w:val="single" w:sz="4" w:space="0" w:color="auto"/>
              <w:right w:val="single" w:sz="4" w:space="0" w:color="auto"/>
            </w:tcBorders>
            <w:shd w:val="clear" w:color="auto" w:fill="auto"/>
            <w:noWrap/>
            <w:vAlign w:val="bottom"/>
            <w:hideMark/>
          </w:tcPr>
          <w:p w14:paraId="1AF493B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A01</w:t>
            </w:r>
          </w:p>
        </w:tc>
        <w:tc>
          <w:tcPr>
            <w:tcW w:w="454" w:type="dxa"/>
            <w:tcBorders>
              <w:top w:val="nil"/>
              <w:left w:val="nil"/>
              <w:bottom w:val="single" w:sz="4" w:space="0" w:color="auto"/>
              <w:right w:val="single" w:sz="4" w:space="0" w:color="auto"/>
            </w:tcBorders>
            <w:shd w:val="clear" w:color="auto" w:fill="auto"/>
            <w:noWrap/>
            <w:vAlign w:val="bottom"/>
            <w:hideMark/>
          </w:tcPr>
          <w:p w14:paraId="33D2D09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bottom"/>
            <w:hideMark/>
          </w:tcPr>
          <w:p w14:paraId="3998B17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bottom"/>
            <w:hideMark/>
          </w:tcPr>
          <w:p w14:paraId="31DC9A5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bottom"/>
          </w:tcPr>
          <w:p w14:paraId="19B5D742" w14:textId="1C8ED87C"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bottom"/>
          </w:tcPr>
          <w:p w14:paraId="0B2075FC" w14:textId="43DDB21D"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Grupo INVOICES</w:t>
            </w:r>
          </w:p>
        </w:tc>
      </w:tr>
      <w:tr w:rsidR="00366A37" w14:paraId="28047B07" w14:textId="775AE943" w:rsidTr="0061741F">
        <w:trPr>
          <w:trHeight w:val="390"/>
        </w:trPr>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57325F9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w:t>
            </w:r>
          </w:p>
        </w:tc>
        <w:tc>
          <w:tcPr>
            <w:tcW w:w="450" w:type="dxa"/>
            <w:tcBorders>
              <w:top w:val="nil"/>
              <w:left w:val="nil"/>
              <w:bottom w:val="single" w:sz="4" w:space="0" w:color="auto"/>
              <w:right w:val="single" w:sz="4" w:space="0" w:color="auto"/>
            </w:tcBorders>
            <w:shd w:val="clear" w:color="auto" w:fill="auto"/>
            <w:noWrap/>
            <w:vAlign w:val="bottom"/>
            <w:hideMark/>
          </w:tcPr>
          <w:p w14:paraId="4289AF9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A03</w:t>
            </w:r>
          </w:p>
        </w:tc>
        <w:tc>
          <w:tcPr>
            <w:tcW w:w="401" w:type="dxa"/>
            <w:tcBorders>
              <w:top w:val="nil"/>
              <w:left w:val="nil"/>
              <w:bottom w:val="single" w:sz="4" w:space="0" w:color="auto"/>
              <w:right w:val="single" w:sz="4" w:space="0" w:color="auto"/>
            </w:tcBorders>
            <w:shd w:val="clear" w:color="auto" w:fill="auto"/>
            <w:noWrap/>
            <w:vAlign w:val="bottom"/>
            <w:hideMark/>
          </w:tcPr>
          <w:p w14:paraId="37232E1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GU</w:t>
            </w:r>
          </w:p>
        </w:tc>
        <w:tc>
          <w:tcPr>
            <w:tcW w:w="1977" w:type="dxa"/>
            <w:tcBorders>
              <w:top w:val="nil"/>
              <w:left w:val="nil"/>
              <w:bottom w:val="single" w:sz="4" w:space="0" w:color="auto"/>
              <w:right w:val="single" w:sz="4" w:space="0" w:color="auto"/>
            </w:tcBorders>
            <w:shd w:val="clear" w:color="auto" w:fill="auto"/>
            <w:noWrap/>
            <w:vAlign w:val="bottom"/>
            <w:hideMark/>
          </w:tcPr>
          <w:p w14:paraId="5BAC258F"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INVOICE</w:t>
            </w:r>
          </w:p>
        </w:tc>
        <w:tc>
          <w:tcPr>
            <w:tcW w:w="608" w:type="dxa"/>
            <w:tcBorders>
              <w:top w:val="nil"/>
              <w:left w:val="nil"/>
              <w:bottom w:val="single" w:sz="4" w:space="0" w:color="auto"/>
              <w:right w:val="single" w:sz="4" w:space="0" w:color="auto"/>
            </w:tcBorders>
            <w:shd w:val="clear" w:color="auto" w:fill="auto"/>
            <w:noWrap/>
            <w:vAlign w:val="bottom"/>
            <w:hideMark/>
          </w:tcPr>
          <w:p w14:paraId="7629CCC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bottom"/>
            <w:hideMark/>
          </w:tcPr>
          <w:p w14:paraId="3CA26C8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bottom"/>
            <w:hideMark/>
          </w:tcPr>
          <w:p w14:paraId="3E2A365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bottom"/>
            <w:hideMark/>
          </w:tcPr>
          <w:p w14:paraId="74742D8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bottom"/>
          </w:tcPr>
          <w:p w14:paraId="26CA8BF8" w14:textId="2F13D488"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bottom"/>
          </w:tcPr>
          <w:p w14:paraId="75B3A052" w14:textId="6F179FC8"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Dados Cabeçalho da Nota em TAG única</w:t>
            </w:r>
          </w:p>
        </w:tc>
      </w:tr>
      <w:tr w:rsidR="00366A37" w14:paraId="3A0F6068" w14:textId="071A5790"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4EF0784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4</w:t>
            </w:r>
          </w:p>
        </w:tc>
        <w:tc>
          <w:tcPr>
            <w:tcW w:w="450" w:type="dxa"/>
            <w:tcBorders>
              <w:top w:val="nil"/>
              <w:left w:val="nil"/>
              <w:bottom w:val="single" w:sz="4" w:space="0" w:color="auto"/>
              <w:right w:val="single" w:sz="4" w:space="0" w:color="auto"/>
            </w:tcBorders>
            <w:shd w:val="clear" w:color="auto" w:fill="auto"/>
            <w:noWrap/>
            <w:vAlign w:val="bottom"/>
            <w:hideMark/>
          </w:tcPr>
          <w:p w14:paraId="7A44547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A04</w:t>
            </w:r>
          </w:p>
        </w:tc>
        <w:tc>
          <w:tcPr>
            <w:tcW w:w="401" w:type="dxa"/>
            <w:tcBorders>
              <w:top w:val="nil"/>
              <w:left w:val="nil"/>
              <w:bottom w:val="single" w:sz="4" w:space="0" w:color="auto"/>
              <w:right w:val="single" w:sz="4" w:space="0" w:color="auto"/>
            </w:tcBorders>
            <w:shd w:val="clear" w:color="auto" w:fill="auto"/>
            <w:noWrap/>
            <w:vAlign w:val="bottom"/>
            <w:hideMark/>
          </w:tcPr>
          <w:p w14:paraId="2A68B33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bottom"/>
            <w:hideMark/>
          </w:tcPr>
          <w:p w14:paraId="0DB127EB"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invc_sid=</w:t>
            </w:r>
          </w:p>
        </w:tc>
        <w:tc>
          <w:tcPr>
            <w:tcW w:w="608" w:type="dxa"/>
            <w:tcBorders>
              <w:top w:val="nil"/>
              <w:left w:val="nil"/>
              <w:bottom w:val="single" w:sz="4" w:space="0" w:color="auto"/>
              <w:right w:val="single" w:sz="4" w:space="0" w:color="auto"/>
            </w:tcBorders>
            <w:shd w:val="clear" w:color="auto" w:fill="auto"/>
            <w:noWrap/>
            <w:vAlign w:val="bottom"/>
            <w:hideMark/>
          </w:tcPr>
          <w:p w14:paraId="6055266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bottom"/>
            <w:hideMark/>
          </w:tcPr>
          <w:p w14:paraId="3DAF3AE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bottom"/>
            <w:hideMark/>
          </w:tcPr>
          <w:p w14:paraId="0674531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bottom"/>
            <w:hideMark/>
          </w:tcPr>
          <w:p w14:paraId="37A46DA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bottom"/>
          </w:tcPr>
          <w:p w14:paraId="16A593DA" w14:textId="6236A849" w:rsidR="00366A37" w:rsidRDefault="00366A37" w:rsidP="000136C7">
            <w:pPr>
              <w:jc w:val="center"/>
              <w:rPr>
                <w:rFonts w:ascii="Calibri" w:hAnsi="Calibri" w:cs="Calibri"/>
                <w:color w:val="000000"/>
                <w:sz w:val="20"/>
                <w:szCs w:val="20"/>
              </w:rPr>
            </w:pPr>
            <w:r>
              <w:rPr>
                <w:rFonts w:ascii="Calibri" w:hAnsi="Calibri" w:cs="Calibri"/>
                <w:b/>
                <w:bCs/>
                <w:i/>
                <w:iCs/>
                <w:color w:val="000000"/>
                <w:sz w:val="20"/>
                <w:szCs w:val="20"/>
              </w:rPr>
              <w:t>SF2</w:t>
            </w:r>
            <w:r w:rsidR="000136C7">
              <w:rPr>
                <w:rFonts w:ascii="Calibri" w:hAnsi="Calibri" w:cs="Calibri"/>
                <w:b/>
                <w:bCs/>
                <w:i/>
                <w:iCs/>
                <w:color w:val="000000"/>
                <w:sz w:val="20"/>
                <w:szCs w:val="20"/>
              </w:rPr>
              <w:t>-&gt;(F2_FILIAL+F2_SERIE+F2_DOC)</w:t>
            </w:r>
          </w:p>
        </w:tc>
        <w:tc>
          <w:tcPr>
            <w:tcW w:w="2126" w:type="dxa"/>
            <w:tcBorders>
              <w:top w:val="nil"/>
              <w:left w:val="nil"/>
              <w:bottom w:val="single" w:sz="4" w:space="0" w:color="auto"/>
              <w:right w:val="single" w:sz="4" w:space="0" w:color="auto"/>
            </w:tcBorders>
            <w:vAlign w:val="bottom"/>
          </w:tcPr>
          <w:p w14:paraId="03DC001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Id único da Venda</w:t>
            </w:r>
          </w:p>
          <w:p w14:paraId="3832F2A0" w14:textId="77777777" w:rsidR="000136C7" w:rsidRDefault="000136C7" w:rsidP="00366A37">
            <w:pPr>
              <w:jc w:val="center"/>
              <w:rPr>
                <w:rFonts w:ascii="Calibri" w:hAnsi="Calibri" w:cs="Calibri"/>
                <w:color w:val="000000"/>
                <w:sz w:val="20"/>
                <w:szCs w:val="20"/>
              </w:rPr>
            </w:pPr>
          </w:p>
          <w:p w14:paraId="189DE6D6" w14:textId="07DAB7D6" w:rsidR="000136C7" w:rsidRDefault="000136C7" w:rsidP="00366A37">
            <w:pPr>
              <w:jc w:val="center"/>
              <w:rPr>
                <w:rFonts w:ascii="Calibri" w:hAnsi="Calibri" w:cs="Calibri"/>
                <w:b/>
                <w:bCs/>
                <w:i/>
                <w:iCs/>
                <w:color w:val="000000"/>
                <w:sz w:val="20"/>
                <w:szCs w:val="20"/>
              </w:rPr>
            </w:pPr>
            <w:r>
              <w:rPr>
                <w:rFonts w:ascii="Calibri" w:hAnsi="Calibri" w:cs="Calibri"/>
                <w:i/>
                <w:iCs/>
                <w:sz w:val="20"/>
                <w:szCs w:val="20"/>
                <w:highlight w:val="yellow"/>
              </w:rPr>
              <w:t>Relacionamento</w:t>
            </w:r>
            <w:r w:rsidRPr="000136C7">
              <w:rPr>
                <w:rFonts w:ascii="Calibri" w:hAnsi="Calibri" w:cs="Calibri"/>
                <w:i/>
                <w:iCs/>
                <w:sz w:val="20"/>
                <w:szCs w:val="20"/>
                <w:highlight w:val="yellow"/>
              </w:rPr>
              <w:t xml:space="preserve"> </w:t>
            </w:r>
            <w:r w:rsidRPr="000136C7">
              <w:rPr>
                <w:rFonts w:ascii="Calibri" w:hAnsi="Calibri" w:cs="Calibri"/>
                <w:i/>
                <w:iCs/>
                <w:sz w:val="20"/>
                <w:szCs w:val="20"/>
                <w:highlight w:val="yellow"/>
              </w:rPr>
              <w:sym w:font="Wingdings" w:char="F0E0"/>
            </w:r>
            <w:r w:rsidRPr="000136C7">
              <w:rPr>
                <w:rFonts w:ascii="Calibri" w:hAnsi="Calibri" w:cs="Calibri"/>
                <w:i/>
                <w:iCs/>
                <w:sz w:val="20"/>
                <w:szCs w:val="20"/>
                <w:highlight w:val="yellow"/>
              </w:rPr>
              <w:t xml:space="preserve"> F2_FILIAL+F2_DOC+F2_SERIE = </w:t>
            </w:r>
            <w:r>
              <w:rPr>
                <w:rFonts w:ascii="Calibri" w:hAnsi="Calibri" w:cs="Calibri"/>
                <w:i/>
                <w:iCs/>
                <w:sz w:val="20"/>
                <w:szCs w:val="20"/>
                <w:highlight w:val="yellow"/>
              </w:rPr>
              <w:t>E</w:t>
            </w:r>
            <w:r w:rsidRPr="000136C7">
              <w:rPr>
                <w:rFonts w:ascii="Calibri" w:hAnsi="Calibri" w:cs="Calibri"/>
                <w:i/>
                <w:iCs/>
                <w:sz w:val="20"/>
                <w:szCs w:val="20"/>
                <w:highlight w:val="yellow"/>
              </w:rPr>
              <w:t>1_</w:t>
            </w:r>
            <w:r>
              <w:rPr>
                <w:rFonts w:ascii="Calibri" w:hAnsi="Calibri" w:cs="Calibri"/>
                <w:i/>
                <w:iCs/>
                <w:sz w:val="20"/>
                <w:szCs w:val="20"/>
                <w:highlight w:val="yellow"/>
              </w:rPr>
              <w:t>MSFIL</w:t>
            </w:r>
            <w:r w:rsidRPr="000136C7">
              <w:rPr>
                <w:rFonts w:ascii="Calibri" w:hAnsi="Calibri" w:cs="Calibri"/>
                <w:i/>
                <w:iCs/>
                <w:sz w:val="20"/>
                <w:szCs w:val="20"/>
                <w:highlight w:val="yellow"/>
              </w:rPr>
              <w:t>+</w:t>
            </w:r>
            <w:r>
              <w:rPr>
                <w:rFonts w:ascii="Calibri" w:hAnsi="Calibri" w:cs="Calibri"/>
                <w:i/>
                <w:iCs/>
                <w:sz w:val="20"/>
                <w:szCs w:val="20"/>
                <w:highlight w:val="yellow"/>
              </w:rPr>
              <w:t>E1_NUM</w:t>
            </w:r>
            <w:r w:rsidRPr="000136C7">
              <w:rPr>
                <w:rFonts w:ascii="Calibri" w:hAnsi="Calibri" w:cs="Calibri"/>
                <w:i/>
                <w:iCs/>
                <w:sz w:val="20"/>
                <w:szCs w:val="20"/>
                <w:highlight w:val="yellow"/>
              </w:rPr>
              <w:t>+</w:t>
            </w:r>
            <w:r>
              <w:rPr>
                <w:rFonts w:ascii="Calibri" w:hAnsi="Calibri" w:cs="Calibri"/>
                <w:i/>
                <w:iCs/>
                <w:sz w:val="20"/>
                <w:szCs w:val="20"/>
                <w:highlight w:val="yellow"/>
              </w:rPr>
              <w:t>E</w:t>
            </w:r>
            <w:r w:rsidRPr="000136C7">
              <w:rPr>
                <w:rFonts w:ascii="Calibri" w:hAnsi="Calibri" w:cs="Calibri"/>
                <w:i/>
                <w:iCs/>
                <w:sz w:val="20"/>
                <w:szCs w:val="20"/>
                <w:highlight w:val="yellow"/>
              </w:rPr>
              <w:t>1_PREFIXO</w:t>
            </w:r>
          </w:p>
        </w:tc>
      </w:tr>
      <w:tr w:rsidR="00366A37" w14:paraId="1AB274F0" w14:textId="7CAD6A11"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7AF24D3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w:t>
            </w:r>
          </w:p>
        </w:tc>
        <w:tc>
          <w:tcPr>
            <w:tcW w:w="450" w:type="dxa"/>
            <w:tcBorders>
              <w:top w:val="nil"/>
              <w:left w:val="nil"/>
              <w:bottom w:val="single" w:sz="4" w:space="0" w:color="auto"/>
              <w:right w:val="single" w:sz="4" w:space="0" w:color="auto"/>
            </w:tcBorders>
            <w:shd w:val="clear" w:color="auto" w:fill="auto"/>
            <w:noWrap/>
            <w:vAlign w:val="bottom"/>
            <w:hideMark/>
          </w:tcPr>
          <w:p w14:paraId="3C895C9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A05</w:t>
            </w:r>
          </w:p>
        </w:tc>
        <w:tc>
          <w:tcPr>
            <w:tcW w:w="401" w:type="dxa"/>
            <w:tcBorders>
              <w:top w:val="nil"/>
              <w:left w:val="nil"/>
              <w:bottom w:val="single" w:sz="4" w:space="0" w:color="auto"/>
              <w:right w:val="single" w:sz="4" w:space="0" w:color="auto"/>
            </w:tcBorders>
            <w:shd w:val="clear" w:color="auto" w:fill="auto"/>
            <w:noWrap/>
            <w:vAlign w:val="bottom"/>
            <w:hideMark/>
          </w:tcPr>
          <w:p w14:paraId="7CB1375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bottom"/>
            <w:hideMark/>
          </w:tcPr>
          <w:p w14:paraId="35A5BAF6"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sbs_no=</w:t>
            </w:r>
          </w:p>
        </w:tc>
        <w:tc>
          <w:tcPr>
            <w:tcW w:w="608" w:type="dxa"/>
            <w:tcBorders>
              <w:top w:val="nil"/>
              <w:left w:val="nil"/>
              <w:bottom w:val="single" w:sz="4" w:space="0" w:color="auto"/>
              <w:right w:val="single" w:sz="4" w:space="0" w:color="auto"/>
            </w:tcBorders>
            <w:shd w:val="clear" w:color="auto" w:fill="auto"/>
            <w:noWrap/>
            <w:vAlign w:val="bottom"/>
            <w:hideMark/>
          </w:tcPr>
          <w:p w14:paraId="320230A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bottom"/>
            <w:hideMark/>
          </w:tcPr>
          <w:p w14:paraId="1910725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bottom"/>
            <w:hideMark/>
          </w:tcPr>
          <w:p w14:paraId="26FF7C5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bottom"/>
            <w:hideMark/>
          </w:tcPr>
          <w:p w14:paraId="32524F2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w:t>
            </w:r>
          </w:p>
        </w:tc>
        <w:tc>
          <w:tcPr>
            <w:tcW w:w="3119" w:type="dxa"/>
            <w:tcBorders>
              <w:top w:val="nil"/>
              <w:left w:val="nil"/>
              <w:bottom w:val="single" w:sz="4" w:space="0" w:color="auto"/>
              <w:right w:val="single" w:sz="4" w:space="0" w:color="auto"/>
            </w:tcBorders>
            <w:vAlign w:val="bottom"/>
          </w:tcPr>
          <w:p w14:paraId="68E96B7B" w14:textId="26E414E5"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Preencher com '1' (Fixo)</w:t>
            </w:r>
          </w:p>
        </w:tc>
        <w:tc>
          <w:tcPr>
            <w:tcW w:w="2126" w:type="dxa"/>
            <w:tcBorders>
              <w:top w:val="nil"/>
              <w:left w:val="nil"/>
              <w:bottom w:val="single" w:sz="4" w:space="0" w:color="auto"/>
              <w:right w:val="single" w:sz="4" w:space="0" w:color="auto"/>
            </w:tcBorders>
            <w:vAlign w:val="bottom"/>
          </w:tcPr>
          <w:p w14:paraId="23CB1593" w14:textId="37CF3B43"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Fixo "1" - Legado</w:t>
            </w:r>
          </w:p>
        </w:tc>
      </w:tr>
      <w:tr w:rsidR="00366A37" w14:paraId="01F353D9" w14:textId="41076492"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4B3CEDC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6</w:t>
            </w:r>
          </w:p>
        </w:tc>
        <w:tc>
          <w:tcPr>
            <w:tcW w:w="450" w:type="dxa"/>
            <w:tcBorders>
              <w:top w:val="nil"/>
              <w:left w:val="nil"/>
              <w:bottom w:val="single" w:sz="4" w:space="0" w:color="auto"/>
              <w:right w:val="single" w:sz="4" w:space="0" w:color="auto"/>
            </w:tcBorders>
            <w:shd w:val="clear" w:color="auto" w:fill="auto"/>
            <w:noWrap/>
            <w:vAlign w:val="bottom"/>
            <w:hideMark/>
          </w:tcPr>
          <w:p w14:paraId="7B7A0BC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A06</w:t>
            </w:r>
          </w:p>
        </w:tc>
        <w:tc>
          <w:tcPr>
            <w:tcW w:w="401" w:type="dxa"/>
            <w:tcBorders>
              <w:top w:val="nil"/>
              <w:left w:val="nil"/>
              <w:bottom w:val="single" w:sz="4" w:space="0" w:color="auto"/>
              <w:right w:val="single" w:sz="4" w:space="0" w:color="auto"/>
            </w:tcBorders>
            <w:shd w:val="clear" w:color="auto" w:fill="auto"/>
            <w:noWrap/>
            <w:vAlign w:val="bottom"/>
            <w:hideMark/>
          </w:tcPr>
          <w:p w14:paraId="1421FAF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bottom"/>
            <w:hideMark/>
          </w:tcPr>
          <w:p w14:paraId="76A61911"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store_no=</w:t>
            </w:r>
          </w:p>
        </w:tc>
        <w:tc>
          <w:tcPr>
            <w:tcW w:w="608" w:type="dxa"/>
            <w:tcBorders>
              <w:top w:val="nil"/>
              <w:left w:val="nil"/>
              <w:bottom w:val="single" w:sz="4" w:space="0" w:color="auto"/>
              <w:right w:val="single" w:sz="4" w:space="0" w:color="auto"/>
            </w:tcBorders>
            <w:shd w:val="clear" w:color="auto" w:fill="auto"/>
            <w:noWrap/>
            <w:vAlign w:val="bottom"/>
            <w:hideMark/>
          </w:tcPr>
          <w:p w14:paraId="5D1C8F9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bottom"/>
            <w:hideMark/>
          </w:tcPr>
          <w:p w14:paraId="2BBE96B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bottom"/>
            <w:hideMark/>
          </w:tcPr>
          <w:p w14:paraId="49A896B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bottom"/>
            <w:hideMark/>
          </w:tcPr>
          <w:p w14:paraId="63A9BE3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w:t>
            </w:r>
          </w:p>
        </w:tc>
        <w:tc>
          <w:tcPr>
            <w:tcW w:w="3119" w:type="dxa"/>
            <w:tcBorders>
              <w:top w:val="nil"/>
              <w:left w:val="nil"/>
              <w:bottom w:val="single" w:sz="4" w:space="0" w:color="auto"/>
              <w:right w:val="single" w:sz="4" w:space="0" w:color="auto"/>
            </w:tcBorders>
            <w:vAlign w:val="bottom"/>
          </w:tcPr>
          <w:p w14:paraId="27BED450" w14:textId="53B4F8DE" w:rsidR="00366A37" w:rsidRDefault="000136C7" w:rsidP="00366A37">
            <w:pPr>
              <w:jc w:val="center"/>
              <w:rPr>
                <w:rFonts w:ascii="Calibri" w:hAnsi="Calibri" w:cs="Calibri"/>
                <w:color w:val="000000"/>
                <w:sz w:val="20"/>
                <w:szCs w:val="20"/>
              </w:rPr>
            </w:pPr>
            <w:r>
              <w:rPr>
                <w:rFonts w:ascii="Calibri" w:hAnsi="Calibri" w:cs="Calibri"/>
                <w:b/>
                <w:bCs/>
                <w:i/>
                <w:iCs/>
                <w:color w:val="000000"/>
                <w:sz w:val="20"/>
                <w:szCs w:val="20"/>
              </w:rPr>
              <w:t>SF2-&gt;F2_FILIAL</w:t>
            </w:r>
          </w:p>
        </w:tc>
        <w:tc>
          <w:tcPr>
            <w:tcW w:w="2126" w:type="dxa"/>
            <w:tcBorders>
              <w:top w:val="nil"/>
              <w:left w:val="nil"/>
              <w:bottom w:val="single" w:sz="4" w:space="0" w:color="auto"/>
              <w:right w:val="single" w:sz="4" w:space="0" w:color="auto"/>
            </w:tcBorders>
            <w:vAlign w:val="bottom"/>
          </w:tcPr>
          <w:p w14:paraId="53AA0968" w14:textId="24214159"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 xml:space="preserve">Filial - Tabela Prothes </w:t>
            </w:r>
          </w:p>
        </w:tc>
      </w:tr>
      <w:tr w:rsidR="00366A37" w14:paraId="7610A68E" w14:textId="3D37C8DA" w:rsidTr="0061741F">
        <w:trPr>
          <w:trHeight w:val="78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6EE455B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7</w:t>
            </w:r>
          </w:p>
        </w:tc>
        <w:tc>
          <w:tcPr>
            <w:tcW w:w="450" w:type="dxa"/>
            <w:tcBorders>
              <w:top w:val="nil"/>
              <w:left w:val="nil"/>
              <w:bottom w:val="single" w:sz="4" w:space="0" w:color="auto"/>
              <w:right w:val="single" w:sz="4" w:space="0" w:color="auto"/>
            </w:tcBorders>
            <w:shd w:val="clear" w:color="auto" w:fill="auto"/>
            <w:noWrap/>
            <w:vAlign w:val="center"/>
            <w:hideMark/>
          </w:tcPr>
          <w:p w14:paraId="48B93BE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A07</w:t>
            </w:r>
          </w:p>
        </w:tc>
        <w:tc>
          <w:tcPr>
            <w:tcW w:w="401" w:type="dxa"/>
            <w:tcBorders>
              <w:top w:val="nil"/>
              <w:left w:val="nil"/>
              <w:bottom w:val="single" w:sz="4" w:space="0" w:color="auto"/>
              <w:right w:val="single" w:sz="4" w:space="0" w:color="auto"/>
            </w:tcBorders>
            <w:shd w:val="clear" w:color="auto" w:fill="auto"/>
            <w:noWrap/>
            <w:vAlign w:val="center"/>
            <w:hideMark/>
          </w:tcPr>
          <w:p w14:paraId="053CD9F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0A830E5C"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invc_no=</w:t>
            </w:r>
          </w:p>
        </w:tc>
        <w:tc>
          <w:tcPr>
            <w:tcW w:w="608" w:type="dxa"/>
            <w:tcBorders>
              <w:top w:val="nil"/>
              <w:left w:val="nil"/>
              <w:bottom w:val="single" w:sz="4" w:space="0" w:color="auto"/>
              <w:right w:val="single" w:sz="4" w:space="0" w:color="auto"/>
            </w:tcBorders>
            <w:shd w:val="clear" w:color="auto" w:fill="auto"/>
            <w:noWrap/>
            <w:vAlign w:val="center"/>
            <w:hideMark/>
          </w:tcPr>
          <w:p w14:paraId="60CA9E4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58273F9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74BE90D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4DC768E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2CC16150" w14:textId="77777777" w:rsidR="000136C7" w:rsidRDefault="00366A37" w:rsidP="00366A37">
            <w:pPr>
              <w:jc w:val="center"/>
              <w:rPr>
                <w:rFonts w:ascii="Calibri" w:hAnsi="Calibri" w:cs="Calibri"/>
                <w:b/>
                <w:bCs/>
                <w:i/>
                <w:iCs/>
                <w:sz w:val="20"/>
                <w:szCs w:val="20"/>
              </w:rPr>
            </w:pPr>
            <w:r>
              <w:rPr>
                <w:rFonts w:ascii="Calibri" w:hAnsi="Calibri" w:cs="Calibri"/>
                <w:b/>
                <w:bCs/>
                <w:i/>
                <w:iCs/>
                <w:sz w:val="20"/>
                <w:szCs w:val="20"/>
              </w:rPr>
              <w:t>SL1-&gt;L1_NUM</w:t>
            </w:r>
          </w:p>
          <w:p w14:paraId="623590EC" w14:textId="47F45072" w:rsidR="00366A37" w:rsidRPr="000136C7" w:rsidRDefault="00366A37" w:rsidP="00366A37">
            <w:pPr>
              <w:jc w:val="center"/>
              <w:rPr>
                <w:rFonts w:ascii="Calibri" w:hAnsi="Calibri" w:cs="Calibri"/>
                <w:color w:val="000000"/>
                <w:sz w:val="20"/>
                <w:szCs w:val="20"/>
              </w:rPr>
            </w:pPr>
          </w:p>
        </w:tc>
        <w:tc>
          <w:tcPr>
            <w:tcW w:w="2126" w:type="dxa"/>
            <w:tcBorders>
              <w:top w:val="nil"/>
              <w:left w:val="nil"/>
              <w:bottom w:val="single" w:sz="4" w:space="0" w:color="auto"/>
              <w:right w:val="single" w:sz="4" w:space="0" w:color="auto"/>
            </w:tcBorders>
            <w:vAlign w:val="center"/>
          </w:tcPr>
          <w:p w14:paraId="3B2D1FF9" w14:textId="55EF0D81"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 xml:space="preserve">Código Referência da Venda </w:t>
            </w:r>
            <w:r w:rsidR="000136C7">
              <w:rPr>
                <w:rFonts w:ascii="Calibri" w:hAnsi="Calibri" w:cs="Calibri"/>
                <w:color w:val="000000"/>
                <w:sz w:val="20"/>
                <w:szCs w:val="20"/>
              </w:rPr>
              <w:t>–</w:t>
            </w:r>
            <w:r>
              <w:rPr>
                <w:rFonts w:ascii="Calibri" w:hAnsi="Calibri" w:cs="Calibri"/>
                <w:color w:val="000000"/>
                <w:sz w:val="20"/>
                <w:szCs w:val="20"/>
              </w:rPr>
              <w:t xml:space="preserve"> ERP</w:t>
            </w:r>
          </w:p>
          <w:p w14:paraId="66F09F4D" w14:textId="77777777" w:rsidR="000136C7" w:rsidRDefault="000136C7" w:rsidP="00366A37">
            <w:pPr>
              <w:jc w:val="center"/>
              <w:rPr>
                <w:rFonts w:ascii="Calibri" w:hAnsi="Calibri" w:cs="Calibri"/>
                <w:color w:val="000000"/>
                <w:sz w:val="20"/>
                <w:szCs w:val="20"/>
              </w:rPr>
            </w:pPr>
          </w:p>
          <w:p w14:paraId="20212685" w14:textId="19D3B976" w:rsidR="000136C7" w:rsidRDefault="000136C7" w:rsidP="00366A37">
            <w:pPr>
              <w:jc w:val="center"/>
              <w:rPr>
                <w:rFonts w:ascii="Calibri" w:hAnsi="Calibri" w:cs="Calibri"/>
                <w:b/>
                <w:bCs/>
                <w:i/>
                <w:iCs/>
                <w:sz w:val="20"/>
                <w:szCs w:val="20"/>
              </w:rPr>
            </w:pPr>
            <w:r>
              <w:rPr>
                <w:rFonts w:ascii="Calibri" w:hAnsi="Calibri" w:cs="Calibri"/>
                <w:i/>
                <w:iCs/>
                <w:sz w:val="20"/>
                <w:szCs w:val="20"/>
                <w:highlight w:val="yellow"/>
              </w:rPr>
              <w:t>Relacionamento</w:t>
            </w:r>
            <w:r w:rsidRPr="000136C7">
              <w:rPr>
                <w:rFonts w:ascii="Calibri" w:hAnsi="Calibri" w:cs="Calibri"/>
                <w:i/>
                <w:iCs/>
                <w:sz w:val="20"/>
                <w:szCs w:val="20"/>
                <w:highlight w:val="yellow"/>
              </w:rPr>
              <w:t xml:space="preserve"> </w:t>
            </w:r>
            <w:r w:rsidRPr="000136C7">
              <w:rPr>
                <w:rFonts w:ascii="Calibri" w:hAnsi="Calibri" w:cs="Calibri"/>
                <w:i/>
                <w:iCs/>
                <w:sz w:val="20"/>
                <w:szCs w:val="20"/>
                <w:highlight w:val="yellow"/>
              </w:rPr>
              <w:sym w:font="Wingdings" w:char="F0E0"/>
            </w:r>
            <w:r w:rsidRPr="000136C7">
              <w:rPr>
                <w:rFonts w:ascii="Calibri" w:hAnsi="Calibri" w:cs="Calibri"/>
                <w:i/>
                <w:iCs/>
                <w:sz w:val="20"/>
                <w:szCs w:val="20"/>
                <w:highlight w:val="yellow"/>
              </w:rPr>
              <w:t xml:space="preserve"> F2_FILIAL+F2_DOC+F2_SERIE+F2_ESPECIE = L1_FILIAL+L1_DOC+L1_SERIE+L1_ESPECIE</w:t>
            </w:r>
          </w:p>
        </w:tc>
      </w:tr>
      <w:tr w:rsidR="00366A37" w14:paraId="7D3AECDE" w14:textId="32CF6F32"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7D295B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8</w:t>
            </w:r>
          </w:p>
        </w:tc>
        <w:tc>
          <w:tcPr>
            <w:tcW w:w="450" w:type="dxa"/>
            <w:tcBorders>
              <w:top w:val="nil"/>
              <w:left w:val="nil"/>
              <w:bottom w:val="single" w:sz="4" w:space="0" w:color="auto"/>
              <w:right w:val="single" w:sz="4" w:space="0" w:color="auto"/>
            </w:tcBorders>
            <w:shd w:val="clear" w:color="auto" w:fill="auto"/>
            <w:noWrap/>
            <w:vAlign w:val="center"/>
            <w:hideMark/>
          </w:tcPr>
          <w:p w14:paraId="64C6585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A08</w:t>
            </w:r>
          </w:p>
        </w:tc>
        <w:tc>
          <w:tcPr>
            <w:tcW w:w="401" w:type="dxa"/>
            <w:tcBorders>
              <w:top w:val="nil"/>
              <w:left w:val="nil"/>
              <w:bottom w:val="single" w:sz="4" w:space="0" w:color="auto"/>
              <w:right w:val="single" w:sz="4" w:space="0" w:color="auto"/>
            </w:tcBorders>
            <w:shd w:val="clear" w:color="auto" w:fill="auto"/>
            <w:noWrap/>
            <w:vAlign w:val="center"/>
            <w:hideMark/>
          </w:tcPr>
          <w:p w14:paraId="2837A06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79115BFE"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CF_no=</w:t>
            </w:r>
          </w:p>
        </w:tc>
        <w:tc>
          <w:tcPr>
            <w:tcW w:w="608" w:type="dxa"/>
            <w:tcBorders>
              <w:top w:val="nil"/>
              <w:left w:val="nil"/>
              <w:bottom w:val="single" w:sz="4" w:space="0" w:color="auto"/>
              <w:right w:val="single" w:sz="4" w:space="0" w:color="auto"/>
            </w:tcBorders>
            <w:shd w:val="clear" w:color="auto" w:fill="auto"/>
            <w:noWrap/>
            <w:vAlign w:val="center"/>
            <w:hideMark/>
          </w:tcPr>
          <w:p w14:paraId="2A03118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52C4B51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5F6545D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4B364D2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3CEF4FE6" w14:textId="57C36114"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IF (SF2-&gt;F2_ESPECIE=="NFCE",SF2-&gt;F2_DOC,"")</w:t>
            </w:r>
          </w:p>
        </w:tc>
        <w:tc>
          <w:tcPr>
            <w:tcW w:w="2126" w:type="dxa"/>
            <w:tcBorders>
              <w:top w:val="nil"/>
              <w:left w:val="nil"/>
              <w:bottom w:val="single" w:sz="4" w:space="0" w:color="auto"/>
              <w:right w:val="single" w:sz="4" w:space="0" w:color="auto"/>
            </w:tcBorders>
            <w:vAlign w:val="center"/>
          </w:tcPr>
          <w:p w14:paraId="5AE99174" w14:textId="3E436003"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Número da NFC-e</w:t>
            </w:r>
          </w:p>
        </w:tc>
      </w:tr>
      <w:tr w:rsidR="00366A37" w14:paraId="27469ED5" w14:textId="4D7DE322"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89DEBB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9</w:t>
            </w:r>
          </w:p>
        </w:tc>
        <w:tc>
          <w:tcPr>
            <w:tcW w:w="450" w:type="dxa"/>
            <w:tcBorders>
              <w:top w:val="nil"/>
              <w:left w:val="nil"/>
              <w:bottom w:val="single" w:sz="4" w:space="0" w:color="auto"/>
              <w:right w:val="single" w:sz="4" w:space="0" w:color="auto"/>
            </w:tcBorders>
            <w:shd w:val="clear" w:color="auto" w:fill="auto"/>
            <w:noWrap/>
            <w:vAlign w:val="center"/>
            <w:hideMark/>
          </w:tcPr>
          <w:p w14:paraId="3D68E16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A09</w:t>
            </w:r>
          </w:p>
        </w:tc>
        <w:tc>
          <w:tcPr>
            <w:tcW w:w="401" w:type="dxa"/>
            <w:tcBorders>
              <w:top w:val="nil"/>
              <w:left w:val="nil"/>
              <w:bottom w:val="single" w:sz="4" w:space="0" w:color="auto"/>
              <w:right w:val="single" w:sz="4" w:space="0" w:color="auto"/>
            </w:tcBorders>
            <w:shd w:val="clear" w:color="auto" w:fill="auto"/>
            <w:noWrap/>
            <w:vAlign w:val="center"/>
            <w:hideMark/>
          </w:tcPr>
          <w:p w14:paraId="7B9C64B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39D1A092"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NF-e_no=</w:t>
            </w:r>
          </w:p>
        </w:tc>
        <w:tc>
          <w:tcPr>
            <w:tcW w:w="608" w:type="dxa"/>
            <w:tcBorders>
              <w:top w:val="nil"/>
              <w:left w:val="nil"/>
              <w:bottom w:val="single" w:sz="4" w:space="0" w:color="auto"/>
              <w:right w:val="single" w:sz="4" w:space="0" w:color="auto"/>
            </w:tcBorders>
            <w:shd w:val="clear" w:color="auto" w:fill="auto"/>
            <w:noWrap/>
            <w:vAlign w:val="center"/>
            <w:hideMark/>
          </w:tcPr>
          <w:p w14:paraId="3A09C8E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246CDA7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7F053EC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0746195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78DD991A" w14:textId="7D701E91"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IF (SF2-&gt;F2_ESPECIE=="SPED",SF2-&gt;F2_DOC,"")</w:t>
            </w:r>
          </w:p>
        </w:tc>
        <w:tc>
          <w:tcPr>
            <w:tcW w:w="2126" w:type="dxa"/>
            <w:tcBorders>
              <w:top w:val="nil"/>
              <w:left w:val="nil"/>
              <w:bottom w:val="single" w:sz="4" w:space="0" w:color="auto"/>
              <w:right w:val="single" w:sz="4" w:space="0" w:color="auto"/>
            </w:tcBorders>
            <w:vAlign w:val="center"/>
          </w:tcPr>
          <w:p w14:paraId="717F80F1" w14:textId="39C73B3E"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Número da NF-e</w:t>
            </w:r>
          </w:p>
        </w:tc>
      </w:tr>
      <w:tr w:rsidR="00366A37" w14:paraId="5CD00BBF" w14:textId="4382857A"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B4819C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10</w:t>
            </w:r>
          </w:p>
        </w:tc>
        <w:tc>
          <w:tcPr>
            <w:tcW w:w="450" w:type="dxa"/>
            <w:tcBorders>
              <w:top w:val="nil"/>
              <w:left w:val="nil"/>
              <w:bottom w:val="single" w:sz="4" w:space="0" w:color="auto"/>
              <w:right w:val="single" w:sz="4" w:space="0" w:color="auto"/>
            </w:tcBorders>
            <w:shd w:val="clear" w:color="auto" w:fill="auto"/>
            <w:noWrap/>
            <w:vAlign w:val="center"/>
            <w:hideMark/>
          </w:tcPr>
          <w:p w14:paraId="7811132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A10</w:t>
            </w:r>
          </w:p>
        </w:tc>
        <w:tc>
          <w:tcPr>
            <w:tcW w:w="401" w:type="dxa"/>
            <w:tcBorders>
              <w:top w:val="nil"/>
              <w:left w:val="nil"/>
              <w:bottom w:val="single" w:sz="4" w:space="0" w:color="auto"/>
              <w:right w:val="single" w:sz="4" w:space="0" w:color="auto"/>
            </w:tcBorders>
            <w:shd w:val="clear" w:color="auto" w:fill="auto"/>
            <w:noWrap/>
            <w:vAlign w:val="center"/>
            <w:hideMark/>
          </w:tcPr>
          <w:p w14:paraId="4218735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3F0CD473"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invc_type=</w:t>
            </w:r>
          </w:p>
        </w:tc>
        <w:tc>
          <w:tcPr>
            <w:tcW w:w="608" w:type="dxa"/>
            <w:tcBorders>
              <w:top w:val="nil"/>
              <w:left w:val="nil"/>
              <w:bottom w:val="single" w:sz="4" w:space="0" w:color="auto"/>
              <w:right w:val="single" w:sz="4" w:space="0" w:color="auto"/>
            </w:tcBorders>
            <w:shd w:val="clear" w:color="auto" w:fill="auto"/>
            <w:noWrap/>
            <w:vAlign w:val="center"/>
            <w:hideMark/>
          </w:tcPr>
          <w:p w14:paraId="6A3F1A7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11E632A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4731DCB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5EED9DE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15453194" w14:textId="5151ACDE"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Preencher com '0' (Fixo)</w:t>
            </w:r>
          </w:p>
        </w:tc>
        <w:tc>
          <w:tcPr>
            <w:tcW w:w="2126" w:type="dxa"/>
            <w:tcBorders>
              <w:top w:val="nil"/>
              <w:left w:val="nil"/>
              <w:bottom w:val="single" w:sz="4" w:space="0" w:color="auto"/>
              <w:right w:val="single" w:sz="4" w:space="0" w:color="auto"/>
            </w:tcBorders>
            <w:vAlign w:val="center"/>
          </w:tcPr>
          <w:p w14:paraId="014770C4" w14:textId="2B387F6F"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Informar Fixo "0" - indicar ser uma venda</w:t>
            </w:r>
          </w:p>
        </w:tc>
      </w:tr>
      <w:tr w:rsidR="00366A37" w14:paraId="5568094A" w14:textId="2CBDC1B5"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345F944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11</w:t>
            </w:r>
          </w:p>
        </w:tc>
        <w:tc>
          <w:tcPr>
            <w:tcW w:w="450" w:type="dxa"/>
            <w:tcBorders>
              <w:top w:val="nil"/>
              <w:left w:val="nil"/>
              <w:bottom w:val="single" w:sz="4" w:space="0" w:color="auto"/>
              <w:right w:val="single" w:sz="4" w:space="0" w:color="auto"/>
            </w:tcBorders>
            <w:shd w:val="clear" w:color="auto" w:fill="auto"/>
            <w:noWrap/>
            <w:vAlign w:val="center"/>
            <w:hideMark/>
          </w:tcPr>
          <w:p w14:paraId="51C72A6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A11</w:t>
            </w:r>
          </w:p>
        </w:tc>
        <w:tc>
          <w:tcPr>
            <w:tcW w:w="401" w:type="dxa"/>
            <w:tcBorders>
              <w:top w:val="nil"/>
              <w:left w:val="nil"/>
              <w:bottom w:val="single" w:sz="4" w:space="0" w:color="auto"/>
              <w:right w:val="single" w:sz="4" w:space="0" w:color="auto"/>
            </w:tcBorders>
            <w:shd w:val="clear" w:color="auto" w:fill="auto"/>
            <w:noWrap/>
            <w:vAlign w:val="center"/>
            <w:hideMark/>
          </w:tcPr>
          <w:p w14:paraId="60B1778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3431092"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created_date=</w:t>
            </w:r>
          </w:p>
        </w:tc>
        <w:tc>
          <w:tcPr>
            <w:tcW w:w="608" w:type="dxa"/>
            <w:tcBorders>
              <w:top w:val="nil"/>
              <w:left w:val="nil"/>
              <w:bottom w:val="single" w:sz="4" w:space="0" w:color="auto"/>
              <w:right w:val="single" w:sz="4" w:space="0" w:color="auto"/>
            </w:tcBorders>
            <w:shd w:val="clear" w:color="auto" w:fill="auto"/>
            <w:noWrap/>
            <w:vAlign w:val="center"/>
            <w:hideMark/>
          </w:tcPr>
          <w:p w14:paraId="0EDF700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2CDA99B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D</w:t>
            </w:r>
          </w:p>
        </w:tc>
        <w:tc>
          <w:tcPr>
            <w:tcW w:w="647" w:type="dxa"/>
            <w:tcBorders>
              <w:top w:val="nil"/>
              <w:left w:val="nil"/>
              <w:bottom w:val="single" w:sz="4" w:space="0" w:color="auto"/>
              <w:right w:val="single" w:sz="4" w:space="0" w:color="auto"/>
            </w:tcBorders>
            <w:shd w:val="clear" w:color="auto" w:fill="auto"/>
            <w:noWrap/>
            <w:vAlign w:val="center"/>
            <w:hideMark/>
          </w:tcPr>
          <w:p w14:paraId="59479FA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2BC5916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8</w:t>
            </w:r>
          </w:p>
        </w:tc>
        <w:tc>
          <w:tcPr>
            <w:tcW w:w="3119" w:type="dxa"/>
            <w:tcBorders>
              <w:top w:val="nil"/>
              <w:left w:val="nil"/>
              <w:bottom w:val="single" w:sz="4" w:space="0" w:color="auto"/>
              <w:right w:val="single" w:sz="4" w:space="0" w:color="auto"/>
            </w:tcBorders>
            <w:vAlign w:val="center"/>
          </w:tcPr>
          <w:p w14:paraId="7B8E735B" w14:textId="02F36488" w:rsidR="00366A37" w:rsidRDefault="000136C7" w:rsidP="00366A37">
            <w:pPr>
              <w:jc w:val="center"/>
              <w:rPr>
                <w:rFonts w:ascii="Calibri" w:hAnsi="Calibri" w:cs="Calibri"/>
                <w:color w:val="000000"/>
                <w:sz w:val="20"/>
                <w:szCs w:val="20"/>
              </w:rPr>
            </w:pPr>
            <w:r>
              <w:rPr>
                <w:rFonts w:ascii="Calibri" w:hAnsi="Calibri" w:cs="Calibri"/>
                <w:b/>
                <w:bCs/>
                <w:i/>
                <w:iCs/>
                <w:color w:val="000000"/>
                <w:sz w:val="20"/>
                <w:szCs w:val="20"/>
              </w:rPr>
              <w:t>SF2</w:t>
            </w:r>
            <w:r w:rsidR="00366A37">
              <w:rPr>
                <w:rFonts w:ascii="Calibri" w:hAnsi="Calibri" w:cs="Calibri"/>
                <w:b/>
                <w:bCs/>
                <w:i/>
                <w:iCs/>
                <w:color w:val="000000"/>
                <w:sz w:val="20"/>
                <w:szCs w:val="20"/>
              </w:rPr>
              <w:t>-&gt;</w:t>
            </w:r>
            <w:r>
              <w:rPr>
                <w:rFonts w:ascii="Calibri" w:hAnsi="Calibri" w:cs="Calibri"/>
                <w:b/>
                <w:bCs/>
                <w:i/>
                <w:iCs/>
                <w:color w:val="000000"/>
                <w:sz w:val="20"/>
                <w:szCs w:val="20"/>
              </w:rPr>
              <w:t>F2</w:t>
            </w:r>
            <w:r w:rsidR="00366A37">
              <w:rPr>
                <w:rFonts w:ascii="Calibri" w:hAnsi="Calibri" w:cs="Calibri"/>
                <w:b/>
                <w:bCs/>
                <w:i/>
                <w:iCs/>
                <w:color w:val="000000"/>
                <w:sz w:val="20"/>
                <w:szCs w:val="20"/>
              </w:rPr>
              <w:t xml:space="preserve">_EMISSAO </w:t>
            </w:r>
            <w:r w:rsidR="00366A37" w:rsidRPr="000136C7">
              <w:rPr>
                <w:rFonts w:ascii="Calibri" w:hAnsi="Calibri" w:cs="Calibri"/>
                <w:i/>
                <w:iCs/>
                <w:color w:val="000000"/>
                <w:sz w:val="20"/>
                <w:szCs w:val="20"/>
              </w:rPr>
              <w:t>no formato MM/DD/AAAA</w:t>
            </w:r>
          </w:p>
        </w:tc>
        <w:tc>
          <w:tcPr>
            <w:tcW w:w="2126" w:type="dxa"/>
            <w:tcBorders>
              <w:top w:val="nil"/>
              <w:left w:val="nil"/>
              <w:bottom w:val="single" w:sz="4" w:space="0" w:color="auto"/>
              <w:right w:val="single" w:sz="4" w:space="0" w:color="auto"/>
            </w:tcBorders>
            <w:vAlign w:val="center"/>
          </w:tcPr>
          <w:p w14:paraId="06BD0092" w14:textId="317D8ADC"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Data da Venda formato "MM/DD/AAAA"</w:t>
            </w:r>
          </w:p>
        </w:tc>
      </w:tr>
      <w:tr w:rsidR="00366A37" w14:paraId="2883A3A9" w14:textId="1BCB886B"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133932C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12</w:t>
            </w:r>
          </w:p>
        </w:tc>
        <w:tc>
          <w:tcPr>
            <w:tcW w:w="450" w:type="dxa"/>
            <w:tcBorders>
              <w:top w:val="nil"/>
              <w:left w:val="nil"/>
              <w:bottom w:val="single" w:sz="4" w:space="0" w:color="auto"/>
              <w:right w:val="single" w:sz="4" w:space="0" w:color="auto"/>
            </w:tcBorders>
            <w:shd w:val="clear" w:color="auto" w:fill="auto"/>
            <w:noWrap/>
            <w:vAlign w:val="center"/>
            <w:hideMark/>
          </w:tcPr>
          <w:p w14:paraId="145EB0E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A12</w:t>
            </w:r>
          </w:p>
        </w:tc>
        <w:tc>
          <w:tcPr>
            <w:tcW w:w="401" w:type="dxa"/>
            <w:tcBorders>
              <w:top w:val="nil"/>
              <w:left w:val="nil"/>
              <w:bottom w:val="single" w:sz="4" w:space="0" w:color="auto"/>
              <w:right w:val="single" w:sz="4" w:space="0" w:color="auto"/>
            </w:tcBorders>
            <w:shd w:val="clear" w:color="auto" w:fill="auto"/>
            <w:noWrap/>
            <w:vAlign w:val="center"/>
            <w:hideMark/>
          </w:tcPr>
          <w:p w14:paraId="0FB62E6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5B1E984E"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disc_prc=</w:t>
            </w:r>
          </w:p>
        </w:tc>
        <w:tc>
          <w:tcPr>
            <w:tcW w:w="608" w:type="dxa"/>
            <w:tcBorders>
              <w:top w:val="nil"/>
              <w:left w:val="nil"/>
              <w:bottom w:val="single" w:sz="4" w:space="0" w:color="auto"/>
              <w:right w:val="single" w:sz="4" w:space="0" w:color="auto"/>
            </w:tcBorders>
            <w:shd w:val="clear" w:color="auto" w:fill="auto"/>
            <w:noWrap/>
            <w:vAlign w:val="center"/>
            <w:hideMark/>
          </w:tcPr>
          <w:p w14:paraId="3FC5CA5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21F05BE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1D03514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2352549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w:t>
            </w:r>
          </w:p>
        </w:tc>
        <w:tc>
          <w:tcPr>
            <w:tcW w:w="3119" w:type="dxa"/>
            <w:tcBorders>
              <w:top w:val="nil"/>
              <w:left w:val="nil"/>
              <w:bottom w:val="single" w:sz="4" w:space="0" w:color="auto"/>
              <w:right w:val="single" w:sz="4" w:space="0" w:color="auto"/>
            </w:tcBorders>
            <w:vAlign w:val="center"/>
          </w:tcPr>
          <w:p w14:paraId="627340FC" w14:textId="4B9608E9"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Preencher com '0,00' (Fixo)</w:t>
            </w:r>
          </w:p>
        </w:tc>
        <w:tc>
          <w:tcPr>
            <w:tcW w:w="2126" w:type="dxa"/>
            <w:tcBorders>
              <w:top w:val="nil"/>
              <w:left w:val="nil"/>
              <w:bottom w:val="single" w:sz="4" w:space="0" w:color="auto"/>
              <w:right w:val="single" w:sz="4" w:space="0" w:color="auto"/>
            </w:tcBorders>
            <w:vAlign w:val="center"/>
          </w:tcPr>
          <w:p w14:paraId="6A3D2282" w14:textId="3844E2FA"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Fixo "0,00" - Legado</w:t>
            </w:r>
          </w:p>
        </w:tc>
      </w:tr>
      <w:tr w:rsidR="00366A37" w14:paraId="40E9D323" w14:textId="4661CF2C"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D2A417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13</w:t>
            </w:r>
          </w:p>
        </w:tc>
        <w:tc>
          <w:tcPr>
            <w:tcW w:w="450" w:type="dxa"/>
            <w:tcBorders>
              <w:top w:val="nil"/>
              <w:left w:val="nil"/>
              <w:bottom w:val="single" w:sz="4" w:space="0" w:color="auto"/>
              <w:right w:val="single" w:sz="4" w:space="0" w:color="auto"/>
            </w:tcBorders>
            <w:shd w:val="clear" w:color="auto" w:fill="auto"/>
            <w:noWrap/>
            <w:vAlign w:val="center"/>
            <w:hideMark/>
          </w:tcPr>
          <w:p w14:paraId="391E5F7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A13</w:t>
            </w:r>
          </w:p>
        </w:tc>
        <w:tc>
          <w:tcPr>
            <w:tcW w:w="401" w:type="dxa"/>
            <w:tcBorders>
              <w:top w:val="nil"/>
              <w:left w:val="nil"/>
              <w:bottom w:val="single" w:sz="4" w:space="0" w:color="auto"/>
              <w:right w:val="single" w:sz="4" w:space="0" w:color="auto"/>
            </w:tcBorders>
            <w:shd w:val="clear" w:color="auto" w:fill="auto"/>
            <w:noWrap/>
            <w:vAlign w:val="center"/>
            <w:hideMark/>
          </w:tcPr>
          <w:p w14:paraId="5D419EB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3972B2B0"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disc_amt=</w:t>
            </w:r>
          </w:p>
        </w:tc>
        <w:tc>
          <w:tcPr>
            <w:tcW w:w="608" w:type="dxa"/>
            <w:tcBorders>
              <w:top w:val="nil"/>
              <w:left w:val="nil"/>
              <w:bottom w:val="single" w:sz="4" w:space="0" w:color="auto"/>
              <w:right w:val="single" w:sz="4" w:space="0" w:color="auto"/>
            </w:tcBorders>
            <w:shd w:val="clear" w:color="auto" w:fill="auto"/>
            <w:noWrap/>
            <w:vAlign w:val="center"/>
            <w:hideMark/>
          </w:tcPr>
          <w:p w14:paraId="003DEC7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A02</w:t>
            </w:r>
          </w:p>
        </w:tc>
        <w:tc>
          <w:tcPr>
            <w:tcW w:w="454" w:type="dxa"/>
            <w:tcBorders>
              <w:top w:val="nil"/>
              <w:left w:val="nil"/>
              <w:bottom w:val="single" w:sz="4" w:space="0" w:color="auto"/>
              <w:right w:val="single" w:sz="4" w:space="0" w:color="auto"/>
            </w:tcBorders>
            <w:shd w:val="clear" w:color="auto" w:fill="auto"/>
            <w:noWrap/>
            <w:vAlign w:val="center"/>
            <w:hideMark/>
          </w:tcPr>
          <w:p w14:paraId="62A58BF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03F74A7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40EF8C6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w:t>
            </w:r>
          </w:p>
        </w:tc>
        <w:tc>
          <w:tcPr>
            <w:tcW w:w="3119" w:type="dxa"/>
            <w:tcBorders>
              <w:top w:val="nil"/>
              <w:left w:val="nil"/>
              <w:bottom w:val="single" w:sz="4" w:space="0" w:color="auto"/>
              <w:right w:val="single" w:sz="4" w:space="0" w:color="auto"/>
            </w:tcBorders>
            <w:vAlign w:val="center"/>
          </w:tcPr>
          <w:p w14:paraId="252D723F" w14:textId="55E0B254"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Preencher com '0,00' (Fixo)</w:t>
            </w:r>
          </w:p>
        </w:tc>
        <w:tc>
          <w:tcPr>
            <w:tcW w:w="2126" w:type="dxa"/>
            <w:tcBorders>
              <w:top w:val="nil"/>
              <w:left w:val="nil"/>
              <w:bottom w:val="single" w:sz="4" w:space="0" w:color="auto"/>
              <w:right w:val="single" w:sz="4" w:space="0" w:color="auto"/>
            </w:tcBorders>
            <w:vAlign w:val="center"/>
          </w:tcPr>
          <w:p w14:paraId="3155A965" w14:textId="45C46E7B"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Fixo "0,00" - Legado</w:t>
            </w:r>
          </w:p>
        </w:tc>
      </w:tr>
      <w:tr w:rsidR="00366A37" w14:paraId="257CED43" w14:textId="3E505C70" w:rsidTr="0061741F">
        <w:trPr>
          <w:trHeight w:val="525"/>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6555B46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w:t>
            </w:r>
          </w:p>
        </w:tc>
        <w:tc>
          <w:tcPr>
            <w:tcW w:w="450" w:type="dxa"/>
            <w:tcBorders>
              <w:top w:val="nil"/>
              <w:left w:val="nil"/>
              <w:bottom w:val="single" w:sz="4" w:space="0" w:color="auto"/>
              <w:right w:val="single" w:sz="4" w:space="0" w:color="auto"/>
            </w:tcBorders>
            <w:shd w:val="clear" w:color="auto" w:fill="auto"/>
            <w:noWrap/>
            <w:vAlign w:val="center"/>
            <w:hideMark/>
          </w:tcPr>
          <w:p w14:paraId="23F62F8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01" w:type="dxa"/>
            <w:tcBorders>
              <w:top w:val="nil"/>
              <w:left w:val="nil"/>
              <w:bottom w:val="single" w:sz="4" w:space="0" w:color="auto"/>
              <w:right w:val="single" w:sz="4" w:space="0" w:color="auto"/>
            </w:tcBorders>
            <w:shd w:val="clear" w:color="auto" w:fill="auto"/>
            <w:noWrap/>
            <w:vAlign w:val="center"/>
            <w:hideMark/>
          </w:tcPr>
          <w:p w14:paraId="368A27A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w:t>
            </w:r>
          </w:p>
        </w:tc>
        <w:tc>
          <w:tcPr>
            <w:tcW w:w="1977" w:type="dxa"/>
            <w:tcBorders>
              <w:top w:val="nil"/>
              <w:left w:val="nil"/>
              <w:bottom w:val="single" w:sz="4" w:space="0" w:color="auto"/>
              <w:right w:val="single" w:sz="4" w:space="0" w:color="auto"/>
            </w:tcBorders>
            <w:shd w:val="clear" w:color="auto" w:fill="auto"/>
            <w:noWrap/>
            <w:vAlign w:val="center"/>
            <w:hideMark/>
          </w:tcPr>
          <w:p w14:paraId="6D203B29"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INVC_ITEMS</w:t>
            </w:r>
          </w:p>
        </w:tc>
        <w:tc>
          <w:tcPr>
            <w:tcW w:w="608" w:type="dxa"/>
            <w:tcBorders>
              <w:top w:val="nil"/>
              <w:left w:val="nil"/>
              <w:bottom w:val="single" w:sz="4" w:space="0" w:color="auto"/>
              <w:right w:val="single" w:sz="4" w:space="0" w:color="auto"/>
            </w:tcBorders>
            <w:shd w:val="clear" w:color="auto" w:fill="auto"/>
            <w:noWrap/>
            <w:vAlign w:val="center"/>
            <w:hideMark/>
          </w:tcPr>
          <w:p w14:paraId="088A79A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A03</w:t>
            </w:r>
          </w:p>
        </w:tc>
        <w:tc>
          <w:tcPr>
            <w:tcW w:w="454" w:type="dxa"/>
            <w:tcBorders>
              <w:top w:val="nil"/>
              <w:left w:val="nil"/>
              <w:bottom w:val="single" w:sz="4" w:space="0" w:color="auto"/>
              <w:right w:val="single" w:sz="4" w:space="0" w:color="auto"/>
            </w:tcBorders>
            <w:shd w:val="clear" w:color="auto" w:fill="auto"/>
            <w:noWrap/>
            <w:vAlign w:val="center"/>
            <w:hideMark/>
          </w:tcPr>
          <w:p w14:paraId="4369A28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center"/>
            <w:hideMark/>
          </w:tcPr>
          <w:p w14:paraId="468E05D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5182E44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center"/>
          </w:tcPr>
          <w:p w14:paraId="0BA0660F" w14:textId="282618A2"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center"/>
          </w:tcPr>
          <w:p w14:paraId="2BF6F8E0" w14:textId="1BCF4079"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Geração dos Itens da Nota Fiscal (NFC-e ou NF-e)</w:t>
            </w:r>
          </w:p>
        </w:tc>
      </w:tr>
      <w:tr w:rsidR="00366A37" w14:paraId="080D3814" w14:textId="3CB66817"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4A6D8E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15</w:t>
            </w:r>
          </w:p>
        </w:tc>
        <w:tc>
          <w:tcPr>
            <w:tcW w:w="450" w:type="dxa"/>
            <w:tcBorders>
              <w:top w:val="nil"/>
              <w:left w:val="nil"/>
              <w:bottom w:val="single" w:sz="4" w:space="0" w:color="auto"/>
              <w:right w:val="single" w:sz="4" w:space="0" w:color="auto"/>
            </w:tcBorders>
            <w:shd w:val="clear" w:color="auto" w:fill="auto"/>
            <w:noWrap/>
            <w:vAlign w:val="center"/>
            <w:hideMark/>
          </w:tcPr>
          <w:p w14:paraId="4FDC5DF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A15</w:t>
            </w:r>
          </w:p>
        </w:tc>
        <w:tc>
          <w:tcPr>
            <w:tcW w:w="401" w:type="dxa"/>
            <w:tcBorders>
              <w:top w:val="nil"/>
              <w:left w:val="nil"/>
              <w:bottom w:val="single" w:sz="4" w:space="0" w:color="auto"/>
              <w:right w:val="single" w:sz="4" w:space="0" w:color="auto"/>
            </w:tcBorders>
            <w:shd w:val="clear" w:color="auto" w:fill="auto"/>
            <w:noWrap/>
            <w:vAlign w:val="center"/>
            <w:hideMark/>
          </w:tcPr>
          <w:p w14:paraId="540E18E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GU</w:t>
            </w:r>
          </w:p>
        </w:tc>
        <w:tc>
          <w:tcPr>
            <w:tcW w:w="1977" w:type="dxa"/>
            <w:tcBorders>
              <w:top w:val="nil"/>
              <w:left w:val="nil"/>
              <w:bottom w:val="single" w:sz="4" w:space="0" w:color="auto"/>
              <w:right w:val="single" w:sz="4" w:space="0" w:color="auto"/>
            </w:tcBorders>
            <w:shd w:val="clear" w:color="auto" w:fill="auto"/>
            <w:noWrap/>
            <w:vAlign w:val="center"/>
            <w:hideMark/>
          </w:tcPr>
          <w:p w14:paraId="3BDE7B5C"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INVC_ITEM </w:t>
            </w:r>
          </w:p>
        </w:tc>
        <w:tc>
          <w:tcPr>
            <w:tcW w:w="608" w:type="dxa"/>
            <w:tcBorders>
              <w:top w:val="nil"/>
              <w:left w:val="nil"/>
              <w:bottom w:val="single" w:sz="4" w:space="0" w:color="auto"/>
              <w:right w:val="single" w:sz="4" w:space="0" w:color="auto"/>
            </w:tcBorders>
            <w:shd w:val="clear" w:color="auto" w:fill="auto"/>
            <w:noWrap/>
            <w:vAlign w:val="center"/>
            <w:hideMark/>
          </w:tcPr>
          <w:p w14:paraId="612F54A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6FCFA1D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center"/>
            <w:hideMark/>
          </w:tcPr>
          <w:p w14:paraId="0B81D6F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0F21357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center"/>
          </w:tcPr>
          <w:p w14:paraId="4D8358DF" w14:textId="588BC9B4"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center"/>
          </w:tcPr>
          <w:p w14:paraId="3CC41578" w14:textId="78E928FC"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ITENS - Dados de cada item em linha única</w:t>
            </w:r>
          </w:p>
        </w:tc>
      </w:tr>
      <w:tr w:rsidR="00366A37" w14:paraId="3D8452A5" w14:textId="497871A3"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E2D17E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16</w:t>
            </w:r>
          </w:p>
        </w:tc>
        <w:tc>
          <w:tcPr>
            <w:tcW w:w="450" w:type="dxa"/>
            <w:tcBorders>
              <w:top w:val="nil"/>
              <w:left w:val="nil"/>
              <w:bottom w:val="single" w:sz="4" w:space="0" w:color="auto"/>
              <w:right w:val="single" w:sz="4" w:space="0" w:color="auto"/>
            </w:tcBorders>
            <w:shd w:val="clear" w:color="auto" w:fill="auto"/>
            <w:noWrap/>
            <w:vAlign w:val="center"/>
            <w:hideMark/>
          </w:tcPr>
          <w:p w14:paraId="22FBD5F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A16</w:t>
            </w:r>
          </w:p>
        </w:tc>
        <w:tc>
          <w:tcPr>
            <w:tcW w:w="401" w:type="dxa"/>
            <w:tcBorders>
              <w:top w:val="nil"/>
              <w:left w:val="nil"/>
              <w:bottom w:val="single" w:sz="4" w:space="0" w:color="auto"/>
              <w:right w:val="single" w:sz="4" w:space="0" w:color="auto"/>
            </w:tcBorders>
            <w:shd w:val="clear" w:color="auto" w:fill="auto"/>
            <w:noWrap/>
            <w:vAlign w:val="center"/>
            <w:hideMark/>
          </w:tcPr>
          <w:p w14:paraId="324B0EF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0489C4BE"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item_pos</w:t>
            </w:r>
          </w:p>
        </w:tc>
        <w:tc>
          <w:tcPr>
            <w:tcW w:w="608" w:type="dxa"/>
            <w:tcBorders>
              <w:top w:val="nil"/>
              <w:left w:val="nil"/>
              <w:bottom w:val="single" w:sz="4" w:space="0" w:color="auto"/>
              <w:right w:val="single" w:sz="4" w:space="0" w:color="auto"/>
            </w:tcBorders>
            <w:shd w:val="clear" w:color="auto" w:fill="auto"/>
            <w:noWrap/>
            <w:vAlign w:val="center"/>
            <w:hideMark/>
          </w:tcPr>
          <w:p w14:paraId="344D6A8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18FD0ED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3F2F3EB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1286194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w:t>
            </w:r>
          </w:p>
        </w:tc>
        <w:tc>
          <w:tcPr>
            <w:tcW w:w="3119" w:type="dxa"/>
            <w:tcBorders>
              <w:top w:val="nil"/>
              <w:left w:val="nil"/>
              <w:bottom w:val="single" w:sz="4" w:space="0" w:color="auto"/>
              <w:right w:val="single" w:sz="4" w:space="0" w:color="auto"/>
            </w:tcBorders>
            <w:vAlign w:val="center"/>
          </w:tcPr>
          <w:p w14:paraId="586DE35D" w14:textId="05C5E9D7"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SD2-&gt;D2_ITEM</w:t>
            </w:r>
          </w:p>
        </w:tc>
        <w:tc>
          <w:tcPr>
            <w:tcW w:w="2126" w:type="dxa"/>
            <w:tcBorders>
              <w:top w:val="nil"/>
              <w:left w:val="nil"/>
              <w:bottom w:val="single" w:sz="4" w:space="0" w:color="auto"/>
              <w:right w:val="single" w:sz="4" w:space="0" w:color="auto"/>
            </w:tcBorders>
            <w:vAlign w:val="center"/>
          </w:tcPr>
          <w:p w14:paraId="2CAC5A46" w14:textId="23D6533E"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Sequência do Item</w:t>
            </w:r>
          </w:p>
        </w:tc>
      </w:tr>
      <w:tr w:rsidR="00366A37" w14:paraId="166A69AC" w14:textId="6B100405"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186350F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17</w:t>
            </w:r>
          </w:p>
        </w:tc>
        <w:tc>
          <w:tcPr>
            <w:tcW w:w="450" w:type="dxa"/>
            <w:tcBorders>
              <w:top w:val="nil"/>
              <w:left w:val="nil"/>
              <w:bottom w:val="single" w:sz="4" w:space="0" w:color="auto"/>
              <w:right w:val="single" w:sz="4" w:space="0" w:color="auto"/>
            </w:tcBorders>
            <w:shd w:val="clear" w:color="auto" w:fill="auto"/>
            <w:noWrap/>
            <w:vAlign w:val="center"/>
            <w:hideMark/>
          </w:tcPr>
          <w:p w14:paraId="3526097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A17</w:t>
            </w:r>
          </w:p>
        </w:tc>
        <w:tc>
          <w:tcPr>
            <w:tcW w:w="401" w:type="dxa"/>
            <w:tcBorders>
              <w:top w:val="nil"/>
              <w:left w:val="nil"/>
              <w:bottom w:val="single" w:sz="4" w:space="0" w:color="auto"/>
              <w:right w:val="single" w:sz="4" w:space="0" w:color="auto"/>
            </w:tcBorders>
            <w:shd w:val="clear" w:color="auto" w:fill="auto"/>
            <w:noWrap/>
            <w:vAlign w:val="center"/>
            <w:hideMark/>
          </w:tcPr>
          <w:p w14:paraId="0F451B9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6940BDD5"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alu</w:t>
            </w:r>
          </w:p>
        </w:tc>
        <w:tc>
          <w:tcPr>
            <w:tcW w:w="608" w:type="dxa"/>
            <w:tcBorders>
              <w:top w:val="nil"/>
              <w:left w:val="nil"/>
              <w:bottom w:val="single" w:sz="4" w:space="0" w:color="auto"/>
              <w:right w:val="single" w:sz="4" w:space="0" w:color="auto"/>
            </w:tcBorders>
            <w:shd w:val="clear" w:color="auto" w:fill="auto"/>
            <w:noWrap/>
            <w:vAlign w:val="center"/>
            <w:hideMark/>
          </w:tcPr>
          <w:p w14:paraId="73BF7AE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13D9F62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2BC5567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4C91F4D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58A296A9" w14:textId="14A8A2B8"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SD2-&gt;D2_COD</w:t>
            </w:r>
          </w:p>
        </w:tc>
        <w:tc>
          <w:tcPr>
            <w:tcW w:w="2126" w:type="dxa"/>
            <w:tcBorders>
              <w:top w:val="nil"/>
              <w:left w:val="nil"/>
              <w:bottom w:val="single" w:sz="4" w:space="0" w:color="auto"/>
              <w:right w:val="single" w:sz="4" w:space="0" w:color="auto"/>
            </w:tcBorders>
            <w:vAlign w:val="center"/>
          </w:tcPr>
          <w:p w14:paraId="607736CA" w14:textId="70444990"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Código do Produto</w:t>
            </w:r>
          </w:p>
        </w:tc>
      </w:tr>
      <w:tr w:rsidR="00366A37" w14:paraId="0D217F9E" w14:textId="587DD0B4"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B649A3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18</w:t>
            </w:r>
          </w:p>
        </w:tc>
        <w:tc>
          <w:tcPr>
            <w:tcW w:w="450" w:type="dxa"/>
            <w:tcBorders>
              <w:top w:val="nil"/>
              <w:left w:val="nil"/>
              <w:bottom w:val="single" w:sz="4" w:space="0" w:color="auto"/>
              <w:right w:val="single" w:sz="4" w:space="0" w:color="auto"/>
            </w:tcBorders>
            <w:shd w:val="clear" w:color="auto" w:fill="auto"/>
            <w:noWrap/>
            <w:vAlign w:val="center"/>
            <w:hideMark/>
          </w:tcPr>
          <w:p w14:paraId="2D7DFD3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w:t>
            </w:r>
            <w:r>
              <w:rPr>
                <w:rFonts w:ascii="Calibri" w:hAnsi="Calibri" w:cs="Calibri"/>
                <w:color w:val="000000"/>
                <w:sz w:val="20"/>
                <w:szCs w:val="20"/>
              </w:rPr>
              <w:lastRenderedPageBreak/>
              <w:t>8</w:t>
            </w:r>
          </w:p>
        </w:tc>
        <w:tc>
          <w:tcPr>
            <w:tcW w:w="401" w:type="dxa"/>
            <w:tcBorders>
              <w:top w:val="nil"/>
              <w:left w:val="nil"/>
              <w:bottom w:val="single" w:sz="4" w:space="0" w:color="auto"/>
              <w:right w:val="single" w:sz="4" w:space="0" w:color="auto"/>
            </w:tcBorders>
            <w:shd w:val="clear" w:color="auto" w:fill="auto"/>
            <w:noWrap/>
            <w:vAlign w:val="center"/>
            <w:hideMark/>
          </w:tcPr>
          <w:p w14:paraId="5566EAE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lastRenderedPageBreak/>
              <w:t>UE</w:t>
            </w:r>
          </w:p>
        </w:tc>
        <w:tc>
          <w:tcPr>
            <w:tcW w:w="1977" w:type="dxa"/>
            <w:tcBorders>
              <w:top w:val="nil"/>
              <w:left w:val="nil"/>
              <w:bottom w:val="single" w:sz="4" w:space="0" w:color="auto"/>
              <w:right w:val="single" w:sz="4" w:space="0" w:color="auto"/>
            </w:tcBorders>
            <w:shd w:val="clear" w:color="auto" w:fill="auto"/>
            <w:noWrap/>
            <w:vAlign w:val="center"/>
            <w:hideMark/>
          </w:tcPr>
          <w:p w14:paraId="684EC9A1"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qty</w:t>
            </w:r>
          </w:p>
        </w:tc>
        <w:tc>
          <w:tcPr>
            <w:tcW w:w="608" w:type="dxa"/>
            <w:tcBorders>
              <w:top w:val="nil"/>
              <w:left w:val="nil"/>
              <w:bottom w:val="single" w:sz="4" w:space="0" w:color="auto"/>
              <w:right w:val="single" w:sz="4" w:space="0" w:color="auto"/>
            </w:tcBorders>
            <w:shd w:val="clear" w:color="auto" w:fill="auto"/>
            <w:noWrap/>
            <w:vAlign w:val="center"/>
            <w:hideMark/>
          </w:tcPr>
          <w:p w14:paraId="319A0F4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7E494FA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5D81248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3E63939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7</w:t>
            </w:r>
          </w:p>
        </w:tc>
        <w:tc>
          <w:tcPr>
            <w:tcW w:w="3119" w:type="dxa"/>
            <w:tcBorders>
              <w:top w:val="nil"/>
              <w:left w:val="nil"/>
              <w:bottom w:val="single" w:sz="4" w:space="0" w:color="auto"/>
              <w:right w:val="single" w:sz="4" w:space="0" w:color="auto"/>
            </w:tcBorders>
            <w:vAlign w:val="center"/>
          </w:tcPr>
          <w:p w14:paraId="2D192DB2" w14:textId="24771682"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SD2-&gt;D2_QUANT</w:t>
            </w:r>
          </w:p>
        </w:tc>
        <w:tc>
          <w:tcPr>
            <w:tcW w:w="2126" w:type="dxa"/>
            <w:tcBorders>
              <w:top w:val="nil"/>
              <w:left w:val="nil"/>
              <w:bottom w:val="single" w:sz="4" w:space="0" w:color="auto"/>
              <w:right w:val="single" w:sz="4" w:space="0" w:color="auto"/>
            </w:tcBorders>
            <w:vAlign w:val="center"/>
          </w:tcPr>
          <w:p w14:paraId="6DBC63C0" w14:textId="06C70391"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Quantidade Item</w:t>
            </w:r>
          </w:p>
        </w:tc>
      </w:tr>
      <w:tr w:rsidR="00366A37" w14:paraId="74ECAE6D" w14:textId="6F4BBF33"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929849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19</w:t>
            </w:r>
          </w:p>
        </w:tc>
        <w:tc>
          <w:tcPr>
            <w:tcW w:w="450" w:type="dxa"/>
            <w:tcBorders>
              <w:top w:val="nil"/>
              <w:left w:val="nil"/>
              <w:bottom w:val="single" w:sz="4" w:space="0" w:color="auto"/>
              <w:right w:val="single" w:sz="4" w:space="0" w:color="auto"/>
            </w:tcBorders>
            <w:shd w:val="clear" w:color="auto" w:fill="auto"/>
            <w:noWrap/>
            <w:vAlign w:val="center"/>
            <w:hideMark/>
          </w:tcPr>
          <w:p w14:paraId="28D1B8C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A19</w:t>
            </w:r>
          </w:p>
        </w:tc>
        <w:tc>
          <w:tcPr>
            <w:tcW w:w="401" w:type="dxa"/>
            <w:tcBorders>
              <w:top w:val="nil"/>
              <w:left w:val="nil"/>
              <w:bottom w:val="single" w:sz="4" w:space="0" w:color="auto"/>
              <w:right w:val="single" w:sz="4" w:space="0" w:color="auto"/>
            </w:tcBorders>
            <w:shd w:val="clear" w:color="auto" w:fill="auto"/>
            <w:noWrap/>
            <w:vAlign w:val="center"/>
            <w:hideMark/>
          </w:tcPr>
          <w:p w14:paraId="10A99AA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559EF100"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orig_price</w:t>
            </w:r>
          </w:p>
        </w:tc>
        <w:tc>
          <w:tcPr>
            <w:tcW w:w="608" w:type="dxa"/>
            <w:tcBorders>
              <w:top w:val="nil"/>
              <w:left w:val="nil"/>
              <w:bottom w:val="single" w:sz="4" w:space="0" w:color="auto"/>
              <w:right w:val="single" w:sz="4" w:space="0" w:color="auto"/>
            </w:tcBorders>
            <w:shd w:val="clear" w:color="auto" w:fill="auto"/>
            <w:noWrap/>
            <w:vAlign w:val="center"/>
            <w:hideMark/>
          </w:tcPr>
          <w:p w14:paraId="4D90824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3BE2287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6E366AA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38A6E00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16,2</w:t>
            </w:r>
          </w:p>
        </w:tc>
        <w:tc>
          <w:tcPr>
            <w:tcW w:w="3119" w:type="dxa"/>
            <w:tcBorders>
              <w:top w:val="nil"/>
              <w:left w:val="nil"/>
              <w:bottom w:val="single" w:sz="4" w:space="0" w:color="auto"/>
              <w:right w:val="single" w:sz="4" w:space="0" w:color="auto"/>
            </w:tcBorders>
            <w:vAlign w:val="center"/>
          </w:tcPr>
          <w:p w14:paraId="649754FD" w14:textId="000AAAA4" w:rsidR="00366A37" w:rsidRDefault="000136C7" w:rsidP="00366A37">
            <w:pPr>
              <w:jc w:val="center"/>
              <w:rPr>
                <w:rFonts w:ascii="Calibri" w:hAnsi="Calibri" w:cs="Calibri"/>
                <w:color w:val="000000"/>
                <w:sz w:val="20"/>
                <w:szCs w:val="20"/>
              </w:rPr>
            </w:pPr>
            <w:r>
              <w:rPr>
                <w:rFonts w:ascii="Calibri" w:hAnsi="Calibri" w:cs="Calibri"/>
                <w:b/>
                <w:bCs/>
                <w:i/>
                <w:iCs/>
                <w:color w:val="000000"/>
                <w:sz w:val="20"/>
                <w:szCs w:val="20"/>
              </w:rPr>
              <w:t>SD2-&gt;</w:t>
            </w:r>
            <w:r w:rsidR="00366A37">
              <w:rPr>
                <w:rFonts w:ascii="Calibri" w:hAnsi="Calibri" w:cs="Calibri"/>
                <w:b/>
                <w:bCs/>
                <w:i/>
                <w:iCs/>
                <w:sz w:val="20"/>
                <w:szCs w:val="20"/>
              </w:rPr>
              <w:t xml:space="preserve">D2_TOTAL + </w:t>
            </w:r>
            <w:r>
              <w:rPr>
                <w:rFonts w:ascii="Calibri" w:hAnsi="Calibri" w:cs="Calibri"/>
                <w:b/>
                <w:bCs/>
                <w:i/>
                <w:iCs/>
                <w:color w:val="000000"/>
                <w:sz w:val="20"/>
                <w:szCs w:val="20"/>
              </w:rPr>
              <w:t>SD2-&gt;</w:t>
            </w:r>
            <w:r w:rsidR="00366A37">
              <w:rPr>
                <w:rFonts w:ascii="Calibri" w:hAnsi="Calibri" w:cs="Calibri"/>
                <w:b/>
                <w:bCs/>
                <w:i/>
                <w:iCs/>
                <w:sz w:val="20"/>
                <w:szCs w:val="20"/>
              </w:rPr>
              <w:t>D2_DESCON</w:t>
            </w:r>
          </w:p>
        </w:tc>
        <w:tc>
          <w:tcPr>
            <w:tcW w:w="2126" w:type="dxa"/>
            <w:tcBorders>
              <w:top w:val="nil"/>
              <w:left w:val="nil"/>
              <w:bottom w:val="single" w:sz="4" w:space="0" w:color="auto"/>
              <w:right w:val="single" w:sz="4" w:space="0" w:color="auto"/>
            </w:tcBorders>
            <w:vAlign w:val="center"/>
          </w:tcPr>
          <w:p w14:paraId="47F2EA82" w14:textId="1BE074AB" w:rsidR="00366A37" w:rsidRDefault="00366A37" w:rsidP="00366A37">
            <w:pPr>
              <w:jc w:val="center"/>
              <w:rPr>
                <w:rFonts w:ascii="Calibri" w:hAnsi="Calibri" w:cs="Calibri"/>
                <w:b/>
                <w:bCs/>
                <w:i/>
                <w:iCs/>
                <w:sz w:val="20"/>
                <w:szCs w:val="20"/>
              </w:rPr>
            </w:pPr>
            <w:r>
              <w:rPr>
                <w:rFonts w:ascii="Calibri" w:hAnsi="Calibri" w:cs="Calibri"/>
                <w:color w:val="000000"/>
                <w:sz w:val="20"/>
                <w:szCs w:val="20"/>
              </w:rPr>
              <w:t>Preço Tabela</w:t>
            </w:r>
          </w:p>
        </w:tc>
      </w:tr>
      <w:tr w:rsidR="00366A37" w14:paraId="55023FC2" w14:textId="4D1B551E"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36EC758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20</w:t>
            </w:r>
          </w:p>
        </w:tc>
        <w:tc>
          <w:tcPr>
            <w:tcW w:w="450" w:type="dxa"/>
            <w:tcBorders>
              <w:top w:val="nil"/>
              <w:left w:val="nil"/>
              <w:bottom w:val="single" w:sz="4" w:space="0" w:color="auto"/>
              <w:right w:val="single" w:sz="4" w:space="0" w:color="auto"/>
            </w:tcBorders>
            <w:shd w:val="clear" w:color="auto" w:fill="auto"/>
            <w:noWrap/>
            <w:vAlign w:val="center"/>
            <w:hideMark/>
          </w:tcPr>
          <w:p w14:paraId="28664FB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A20</w:t>
            </w:r>
          </w:p>
        </w:tc>
        <w:tc>
          <w:tcPr>
            <w:tcW w:w="401" w:type="dxa"/>
            <w:tcBorders>
              <w:top w:val="nil"/>
              <w:left w:val="nil"/>
              <w:bottom w:val="single" w:sz="4" w:space="0" w:color="auto"/>
              <w:right w:val="single" w:sz="4" w:space="0" w:color="auto"/>
            </w:tcBorders>
            <w:shd w:val="clear" w:color="auto" w:fill="auto"/>
            <w:noWrap/>
            <w:vAlign w:val="center"/>
            <w:hideMark/>
          </w:tcPr>
          <w:p w14:paraId="780C900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4FEE62B"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price</w:t>
            </w:r>
          </w:p>
        </w:tc>
        <w:tc>
          <w:tcPr>
            <w:tcW w:w="608" w:type="dxa"/>
            <w:tcBorders>
              <w:top w:val="nil"/>
              <w:left w:val="nil"/>
              <w:bottom w:val="single" w:sz="4" w:space="0" w:color="auto"/>
              <w:right w:val="single" w:sz="4" w:space="0" w:color="auto"/>
            </w:tcBorders>
            <w:shd w:val="clear" w:color="auto" w:fill="auto"/>
            <w:noWrap/>
            <w:vAlign w:val="center"/>
            <w:hideMark/>
          </w:tcPr>
          <w:p w14:paraId="11D0AFF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0DFADD3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6C04411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7A421A9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16,2</w:t>
            </w:r>
          </w:p>
        </w:tc>
        <w:tc>
          <w:tcPr>
            <w:tcW w:w="3119" w:type="dxa"/>
            <w:tcBorders>
              <w:top w:val="nil"/>
              <w:left w:val="nil"/>
              <w:bottom w:val="single" w:sz="4" w:space="0" w:color="auto"/>
              <w:right w:val="single" w:sz="4" w:space="0" w:color="auto"/>
            </w:tcBorders>
            <w:vAlign w:val="center"/>
          </w:tcPr>
          <w:p w14:paraId="65DA1CFD" w14:textId="335F4795" w:rsidR="00366A37" w:rsidRDefault="00366A37" w:rsidP="00366A37">
            <w:pPr>
              <w:jc w:val="center"/>
              <w:rPr>
                <w:rFonts w:ascii="Calibri" w:hAnsi="Calibri" w:cs="Calibri"/>
                <w:color w:val="000000"/>
                <w:sz w:val="20"/>
                <w:szCs w:val="20"/>
              </w:rPr>
            </w:pPr>
            <w:r>
              <w:rPr>
                <w:rFonts w:ascii="Calibri" w:hAnsi="Calibri" w:cs="Calibri"/>
                <w:b/>
                <w:bCs/>
                <w:i/>
                <w:iCs/>
                <w:sz w:val="20"/>
                <w:szCs w:val="20"/>
              </w:rPr>
              <w:t>SD2-&gt;D2_TOTAL</w:t>
            </w:r>
          </w:p>
        </w:tc>
        <w:tc>
          <w:tcPr>
            <w:tcW w:w="2126" w:type="dxa"/>
            <w:tcBorders>
              <w:top w:val="nil"/>
              <w:left w:val="nil"/>
              <w:bottom w:val="single" w:sz="4" w:space="0" w:color="auto"/>
              <w:right w:val="single" w:sz="4" w:space="0" w:color="auto"/>
            </w:tcBorders>
            <w:vAlign w:val="center"/>
          </w:tcPr>
          <w:p w14:paraId="2C9D3C36" w14:textId="0CE8974C" w:rsidR="00366A37" w:rsidRDefault="00366A37" w:rsidP="00366A37">
            <w:pPr>
              <w:jc w:val="center"/>
              <w:rPr>
                <w:rFonts w:ascii="Calibri" w:hAnsi="Calibri" w:cs="Calibri"/>
                <w:b/>
                <w:bCs/>
                <w:i/>
                <w:iCs/>
                <w:sz w:val="20"/>
                <w:szCs w:val="20"/>
              </w:rPr>
            </w:pPr>
            <w:r>
              <w:rPr>
                <w:rFonts w:ascii="Calibri" w:hAnsi="Calibri" w:cs="Calibri"/>
                <w:color w:val="000000"/>
                <w:sz w:val="20"/>
                <w:szCs w:val="20"/>
              </w:rPr>
              <w:t>Preço do Item</w:t>
            </w:r>
          </w:p>
        </w:tc>
      </w:tr>
      <w:tr w:rsidR="00366A37" w14:paraId="0EF90425" w14:textId="271BB511"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254E4E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21</w:t>
            </w:r>
          </w:p>
        </w:tc>
        <w:tc>
          <w:tcPr>
            <w:tcW w:w="450" w:type="dxa"/>
            <w:tcBorders>
              <w:top w:val="nil"/>
              <w:left w:val="nil"/>
              <w:bottom w:val="single" w:sz="4" w:space="0" w:color="auto"/>
              <w:right w:val="single" w:sz="4" w:space="0" w:color="auto"/>
            </w:tcBorders>
            <w:shd w:val="clear" w:color="auto" w:fill="auto"/>
            <w:noWrap/>
            <w:vAlign w:val="center"/>
            <w:hideMark/>
          </w:tcPr>
          <w:p w14:paraId="1DDE02D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A21</w:t>
            </w:r>
          </w:p>
        </w:tc>
        <w:tc>
          <w:tcPr>
            <w:tcW w:w="401" w:type="dxa"/>
            <w:tcBorders>
              <w:top w:val="nil"/>
              <w:left w:val="nil"/>
              <w:bottom w:val="single" w:sz="4" w:space="0" w:color="auto"/>
              <w:right w:val="single" w:sz="4" w:space="0" w:color="auto"/>
            </w:tcBorders>
            <w:shd w:val="clear" w:color="auto" w:fill="auto"/>
            <w:noWrap/>
            <w:vAlign w:val="center"/>
            <w:hideMark/>
          </w:tcPr>
          <w:p w14:paraId="692040F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569CA95"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IPI_Amount=</w:t>
            </w:r>
          </w:p>
        </w:tc>
        <w:tc>
          <w:tcPr>
            <w:tcW w:w="608" w:type="dxa"/>
            <w:tcBorders>
              <w:top w:val="nil"/>
              <w:left w:val="nil"/>
              <w:bottom w:val="single" w:sz="4" w:space="0" w:color="auto"/>
              <w:right w:val="single" w:sz="4" w:space="0" w:color="auto"/>
            </w:tcBorders>
            <w:shd w:val="clear" w:color="auto" w:fill="auto"/>
            <w:noWrap/>
            <w:vAlign w:val="center"/>
            <w:hideMark/>
          </w:tcPr>
          <w:p w14:paraId="168D711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4B38A40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56FA43A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5A01B7E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6B35CADD" w14:textId="6949E2A3"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SD2-&gt;D2_VALIPI</w:t>
            </w:r>
          </w:p>
        </w:tc>
        <w:tc>
          <w:tcPr>
            <w:tcW w:w="2126" w:type="dxa"/>
            <w:tcBorders>
              <w:top w:val="nil"/>
              <w:left w:val="nil"/>
              <w:bottom w:val="single" w:sz="4" w:space="0" w:color="auto"/>
              <w:right w:val="single" w:sz="4" w:space="0" w:color="auto"/>
            </w:tcBorders>
            <w:vAlign w:val="center"/>
          </w:tcPr>
          <w:p w14:paraId="6CFE11A8" w14:textId="5200E38C"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Valor IPI do Item</w:t>
            </w:r>
          </w:p>
        </w:tc>
      </w:tr>
      <w:tr w:rsidR="00366A37" w14:paraId="430C5212" w14:textId="69F85AFB"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220B02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22</w:t>
            </w:r>
          </w:p>
        </w:tc>
        <w:tc>
          <w:tcPr>
            <w:tcW w:w="450" w:type="dxa"/>
            <w:tcBorders>
              <w:top w:val="nil"/>
              <w:left w:val="nil"/>
              <w:bottom w:val="single" w:sz="4" w:space="0" w:color="auto"/>
              <w:right w:val="single" w:sz="4" w:space="0" w:color="auto"/>
            </w:tcBorders>
            <w:shd w:val="clear" w:color="auto" w:fill="auto"/>
            <w:noWrap/>
            <w:vAlign w:val="center"/>
            <w:hideMark/>
          </w:tcPr>
          <w:p w14:paraId="3B1257D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A22</w:t>
            </w:r>
          </w:p>
        </w:tc>
        <w:tc>
          <w:tcPr>
            <w:tcW w:w="401" w:type="dxa"/>
            <w:tcBorders>
              <w:top w:val="nil"/>
              <w:left w:val="nil"/>
              <w:bottom w:val="single" w:sz="4" w:space="0" w:color="auto"/>
              <w:right w:val="single" w:sz="4" w:space="0" w:color="auto"/>
            </w:tcBorders>
            <w:shd w:val="clear" w:color="auto" w:fill="auto"/>
            <w:noWrap/>
            <w:vAlign w:val="center"/>
            <w:hideMark/>
          </w:tcPr>
          <w:p w14:paraId="49C0386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6E41D1B0"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ICMS_Amount=</w:t>
            </w:r>
          </w:p>
        </w:tc>
        <w:tc>
          <w:tcPr>
            <w:tcW w:w="608" w:type="dxa"/>
            <w:tcBorders>
              <w:top w:val="nil"/>
              <w:left w:val="nil"/>
              <w:bottom w:val="single" w:sz="4" w:space="0" w:color="auto"/>
              <w:right w:val="single" w:sz="4" w:space="0" w:color="auto"/>
            </w:tcBorders>
            <w:shd w:val="clear" w:color="auto" w:fill="auto"/>
            <w:noWrap/>
            <w:vAlign w:val="center"/>
            <w:hideMark/>
          </w:tcPr>
          <w:p w14:paraId="6E16453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67697D8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5501B9A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3E3CF19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6B701BA4" w14:textId="52887A4E"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SD2-&gt;D2_VALICM</w:t>
            </w:r>
          </w:p>
        </w:tc>
        <w:tc>
          <w:tcPr>
            <w:tcW w:w="2126" w:type="dxa"/>
            <w:tcBorders>
              <w:top w:val="nil"/>
              <w:left w:val="nil"/>
              <w:bottom w:val="single" w:sz="4" w:space="0" w:color="auto"/>
              <w:right w:val="single" w:sz="4" w:space="0" w:color="auto"/>
            </w:tcBorders>
            <w:vAlign w:val="center"/>
          </w:tcPr>
          <w:p w14:paraId="77C7403F" w14:textId="072660C2"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Valor ICMS do Item</w:t>
            </w:r>
          </w:p>
        </w:tc>
      </w:tr>
      <w:tr w:rsidR="00366A37" w14:paraId="5AFAA645" w14:textId="31F8B4C3"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AB542D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23</w:t>
            </w:r>
          </w:p>
        </w:tc>
        <w:tc>
          <w:tcPr>
            <w:tcW w:w="450" w:type="dxa"/>
            <w:tcBorders>
              <w:top w:val="nil"/>
              <w:left w:val="nil"/>
              <w:bottom w:val="single" w:sz="4" w:space="0" w:color="auto"/>
              <w:right w:val="single" w:sz="4" w:space="0" w:color="auto"/>
            </w:tcBorders>
            <w:shd w:val="clear" w:color="auto" w:fill="auto"/>
            <w:noWrap/>
            <w:vAlign w:val="center"/>
            <w:hideMark/>
          </w:tcPr>
          <w:p w14:paraId="26D15AA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A23</w:t>
            </w:r>
          </w:p>
        </w:tc>
        <w:tc>
          <w:tcPr>
            <w:tcW w:w="401" w:type="dxa"/>
            <w:tcBorders>
              <w:top w:val="nil"/>
              <w:left w:val="nil"/>
              <w:bottom w:val="single" w:sz="4" w:space="0" w:color="auto"/>
              <w:right w:val="single" w:sz="4" w:space="0" w:color="auto"/>
            </w:tcBorders>
            <w:shd w:val="clear" w:color="auto" w:fill="auto"/>
            <w:noWrap/>
            <w:vAlign w:val="center"/>
            <w:hideMark/>
          </w:tcPr>
          <w:p w14:paraId="4890069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5858EE92"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PIS_Amount=</w:t>
            </w:r>
          </w:p>
        </w:tc>
        <w:tc>
          <w:tcPr>
            <w:tcW w:w="608" w:type="dxa"/>
            <w:tcBorders>
              <w:top w:val="nil"/>
              <w:left w:val="nil"/>
              <w:bottom w:val="single" w:sz="4" w:space="0" w:color="auto"/>
              <w:right w:val="single" w:sz="4" w:space="0" w:color="auto"/>
            </w:tcBorders>
            <w:shd w:val="clear" w:color="auto" w:fill="auto"/>
            <w:noWrap/>
            <w:vAlign w:val="center"/>
            <w:hideMark/>
          </w:tcPr>
          <w:p w14:paraId="66C5479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3957F23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7DF45F6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22FCE56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4AFFB95F" w14:textId="58C8DC2C"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SD2-&gt;D2_VALIMP6</w:t>
            </w:r>
          </w:p>
        </w:tc>
        <w:tc>
          <w:tcPr>
            <w:tcW w:w="2126" w:type="dxa"/>
            <w:tcBorders>
              <w:top w:val="nil"/>
              <w:left w:val="nil"/>
              <w:bottom w:val="single" w:sz="4" w:space="0" w:color="auto"/>
              <w:right w:val="single" w:sz="4" w:space="0" w:color="auto"/>
            </w:tcBorders>
            <w:vAlign w:val="center"/>
          </w:tcPr>
          <w:p w14:paraId="2D3B6AB1" w14:textId="665A9F5B"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Valor PIS do Item</w:t>
            </w:r>
          </w:p>
        </w:tc>
      </w:tr>
      <w:tr w:rsidR="00366A37" w14:paraId="3F4A0DC3" w14:textId="5B78D793"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CC981D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24</w:t>
            </w:r>
          </w:p>
        </w:tc>
        <w:tc>
          <w:tcPr>
            <w:tcW w:w="450" w:type="dxa"/>
            <w:tcBorders>
              <w:top w:val="nil"/>
              <w:left w:val="nil"/>
              <w:bottom w:val="single" w:sz="4" w:space="0" w:color="auto"/>
              <w:right w:val="single" w:sz="4" w:space="0" w:color="auto"/>
            </w:tcBorders>
            <w:shd w:val="clear" w:color="auto" w:fill="auto"/>
            <w:noWrap/>
            <w:vAlign w:val="center"/>
            <w:hideMark/>
          </w:tcPr>
          <w:p w14:paraId="398676E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A24</w:t>
            </w:r>
          </w:p>
        </w:tc>
        <w:tc>
          <w:tcPr>
            <w:tcW w:w="401" w:type="dxa"/>
            <w:tcBorders>
              <w:top w:val="nil"/>
              <w:left w:val="nil"/>
              <w:bottom w:val="single" w:sz="4" w:space="0" w:color="auto"/>
              <w:right w:val="single" w:sz="4" w:space="0" w:color="auto"/>
            </w:tcBorders>
            <w:shd w:val="clear" w:color="auto" w:fill="auto"/>
            <w:noWrap/>
            <w:vAlign w:val="center"/>
            <w:hideMark/>
          </w:tcPr>
          <w:p w14:paraId="768C9AC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0B1A2E0B"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COFINS_Amount=</w:t>
            </w:r>
          </w:p>
        </w:tc>
        <w:tc>
          <w:tcPr>
            <w:tcW w:w="608" w:type="dxa"/>
            <w:tcBorders>
              <w:top w:val="nil"/>
              <w:left w:val="nil"/>
              <w:bottom w:val="single" w:sz="4" w:space="0" w:color="auto"/>
              <w:right w:val="single" w:sz="4" w:space="0" w:color="auto"/>
            </w:tcBorders>
            <w:shd w:val="clear" w:color="auto" w:fill="auto"/>
            <w:noWrap/>
            <w:vAlign w:val="center"/>
            <w:hideMark/>
          </w:tcPr>
          <w:p w14:paraId="0665119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A14</w:t>
            </w:r>
          </w:p>
        </w:tc>
        <w:tc>
          <w:tcPr>
            <w:tcW w:w="454" w:type="dxa"/>
            <w:tcBorders>
              <w:top w:val="nil"/>
              <w:left w:val="nil"/>
              <w:bottom w:val="single" w:sz="4" w:space="0" w:color="auto"/>
              <w:right w:val="single" w:sz="4" w:space="0" w:color="auto"/>
            </w:tcBorders>
            <w:shd w:val="clear" w:color="auto" w:fill="auto"/>
            <w:noWrap/>
            <w:vAlign w:val="center"/>
            <w:hideMark/>
          </w:tcPr>
          <w:p w14:paraId="6E5FE30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6F949CD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3350D6B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30391A5C" w14:textId="2CB37C05"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SD2-&gt;D2_VALIMP5</w:t>
            </w:r>
          </w:p>
        </w:tc>
        <w:tc>
          <w:tcPr>
            <w:tcW w:w="2126" w:type="dxa"/>
            <w:tcBorders>
              <w:top w:val="nil"/>
              <w:left w:val="nil"/>
              <w:bottom w:val="single" w:sz="4" w:space="0" w:color="auto"/>
              <w:right w:val="single" w:sz="4" w:space="0" w:color="auto"/>
            </w:tcBorders>
            <w:vAlign w:val="center"/>
          </w:tcPr>
          <w:p w14:paraId="45F302FC" w14:textId="3DA05EB2"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Valor COFINS do Item</w:t>
            </w:r>
          </w:p>
        </w:tc>
      </w:tr>
      <w:tr w:rsidR="00366A37" w14:paraId="63A89BFC" w14:textId="16C65C8F"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16FEBF2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25</w:t>
            </w:r>
          </w:p>
        </w:tc>
        <w:tc>
          <w:tcPr>
            <w:tcW w:w="450" w:type="dxa"/>
            <w:tcBorders>
              <w:top w:val="nil"/>
              <w:left w:val="nil"/>
              <w:bottom w:val="single" w:sz="4" w:space="0" w:color="auto"/>
              <w:right w:val="single" w:sz="4" w:space="0" w:color="auto"/>
            </w:tcBorders>
            <w:shd w:val="clear" w:color="auto" w:fill="auto"/>
            <w:noWrap/>
            <w:vAlign w:val="center"/>
            <w:hideMark/>
          </w:tcPr>
          <w:p w14:paraId="45F8997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01" w:type="dxa"/>
            <w:tcBorders>
              <w:top w:val="nil"/>
              <w:left w:val="nil"/>
              <w:bottom w:val="single" w:sz="4" w:space="0" w:color="auto"/>
              <w:right w:val="single" w:sz="4" w:space="0" w:color="auto"/>
            </w:tcBorders>
            <w:shd w:val="clear" w:color="auto" w:fill="auto"/>
            <w:noWrap/>
            <w:vAlign w:val="center"/>
            <w:hideMark/>
          </w:tcPr>
          <w:p w14:paraId="6D24DAB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w:t>
            </w:r>
          </w:p>
        </w:tc>
        <w:tc>
          <w:tcPr>
            <w:tcW w:w="1977" w:type="dxa"/>
            <w:tcBorders>
              <w:top w:val="nil"/>
              <w:left w:val="nil"/>
              <w:bottom w:val="single" w:sz="4" w:space="0" w:color="auto"/>
              <w:right w:val="single" w:sz="4" w:space="0" w:color="auto"/>
            </w:tcBorders>
            <w:shd w:val="clear" w:color="auto" w:fill="auto"/>
            <w:noWrap/>
            <w:vAlign w:val="center"/>
            <w:hideMark/>
          </w:tcPr>
          <w:p w14:paraId="39E8D423"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INVC_TENDERS_ADD</w:t>
            </w:r>
          </w:p>
        </w:tc>
        <w:tc>
          <w:tcPr>
            <w:tcW w:w="608" w:type="dxa"/>
            <w:tcBorders>
              <w:top w:val="nil"/>
              <w:left w:val="nil"/>
              <w:bottom w:val="single" w:sz="4" w:space="0" w:color="auto"/>
              <w:right w:val="single" w:sz="4" w:space="0" w:color="auto"/>
            </w:tcBorders>
            <w:shd w:val="clear" w:color="auto" w:fill="auto"/>
            <w:noWrap/>
            <w:vAlign w:val="center"/>
            <w:hideMark/>
          </w:tcPr>
          <w:p w14:paraId="341F1B3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A03</w:t>
            </w:r>
          </w:p>
        </w:tc>
        <w:tc>
          <w:tcPr>
            <w:tcW w:w="454" w:type="dxa"/>
            <w:tcBorders>
              <w:top w:val="nil"/>
              <w:left w:val="nil"/>
              <w:bottom w:val="single" w:sz="4" w:space="0" w:color="auto"/>
              <w:right w:val="single" w:sz="4" w:space="0" w:color="auto"/>
            </w:tcBorders>
            <w:shd w:val="clear" w:color="auto" w:fill="auto"/>
            <w:noWrap/>
            <w:vAlign w:val="center"/>
            <w:hideMark/>
          </w:tcPr>
          <w:p w14:paraId="2863879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center"/>
            <w:hideMark/>
          </w:tcPr>
          <w:p w14:paraId="0D555C5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1EC416B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center"/>
          </w:tcPr>
          <w:p w14:paraId="4E60122A" w14:textId="7CA9A534"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center"/>
          </w:tcPr>
          <w:p w14:paraId="52D999B6" w14:textId="4C5D9713"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Grupo Parcelas - Cartões</w:t>
            </w:r>
          </w:p>
        </w:tc>
      </w:tr>
      <w:tr w:rsidR="00366A37" w14:paraId="180E9C30" w14:textId="00EACB10" w:rsidTr="0061741F">
        <w:trPr>
          <w:trHeight w:val="525"/>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674F82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26</w:t>
            </w:r>
          </w:p>
        </w:tc>
        <w:tc>
          <w:tcPr>
            <w:tcW w:w="450" w:type="dxa"/>
            <w:tcBorders>
              <w:top w:val="nil"/>
              <w:left w:val="nil"/>
              <w:bottom w:val="single" w:sz="4" w:space="0" w:color="auto"/>
              <w:right w:val="single" w:sz="4" w:space="0" w:color="auto"/>
            </w:tcBorders>
            <w:shd w:val="clear" w:color="auto" w:fill="auto"/>
            <w:noWrap/>
            <w:vAlign w:val="center"/>
            <w:hideMark/>
          </w:tcPr>
          <w:p w14:paraId="6060AF5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A26</w:t>
            </w:r>
          </w:p>
        </w:tc>
        <w:tc>
          <w:tcPr>
            <w:tcW w:w="401" w:type="dxa"/>
            <w:tcBorders>
              <w:top w:val="nil"/>
              <w:left w:val="nil"/>
              <w:bottom w:val="single" w:sz="4" w:space="0" w:color="auto"/>
              <w:right w:val="single" w:sz="4" w:space="0" w:color="auto"/>
            </w:tcBorders>
            <w:shd w:val="clear" w:color="auto" w:fill="auto"/>
            <w:noWrap/>
            <w:vAlign w:val="center"/>
            <w:hideMark/>
          </w:tcPr>
          <w:p w14:paraId="78332E6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GU</w:t>
            </w:r>
          </w:p>
        </w:tc>
        <w:tc>
          <w:tcPr>
            <w:tcW w:w="1977" w:type="dxa"/>
            <w:tcBorders>
              <w:top w:val="nil"/>
              <w:left w:val="nil"/>
              <w:bottom w:val="single" w:sz="4" w:space="0" w:color="auto"/>
              <w:right w:val="single" w:sz="4" w:space="0" w:color="auto"/>
            </w:tcBorders>
            <w:shd w:val="clear" w:color="auto" w:fill="auto"/>
            <w:noWrap/>
            <w:vAlign w:val="center"/>
            <w:hideMark/>
          </w:tcPr>
          <w:p w14:paraId="5E89615E"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INVC_TENDER_ADD</w:t>
            </w:r>
          </w:p>
        </w:tc>
        <w:tc>
          <w:tcPr>
            <w:tcW w:w="608" w:type="dxa"/>
            <w:tcBorders>
              <w:top w:val="nil"/>
              <w:left w:val="nil"/>
              <w:bottom w:val="single" w:sz="4" w:space="0" w:color="auto"/>
              <w:right w:val="single" w:sz="4" w:space="0" w:color="auto"/>
            </w:tcBorders>
            <w:shd w:val="clear" w:color="auto" w:fill="auto"/>
            <w:noWrap/>
            <w:vAlign w:val="center"/>
            <w:hideMark/>
          </w:tcPr>
          <w:p w14:paraId="5769358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7A3768D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center"/>
            <w:hideMark/>
          </w:tcPr>
          <w:p w14:paraId="3ABDD00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1EE37BB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center"/>
          </w:tcPr>
          <w:p w14:paraId="2E073A93" w14:textId="1333B07B"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center"/>
          </w:tcPr>
          <w:p w14:paraId="4A7CE686" w14:textId="3D798786"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Dados Cabeçalho das Parcelas em TAG única</w:t>
            </w:r>
          </w:p>
        </w:tc>
      </w:tr>
      <w:tr w:rsidR="00366A37" w14:paraId="40B8AEBB" w14:textId="34A487FC"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38A9C7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27</w:t>
            </w:r>
          </w:p>
        </w:tc>
        <w:tc>
          <w:tcPr>
            <w:tcW w:w="450" w:type="dxa"/>
            <w:tcBorders>
              <w:top w:val="nil"/>
              <w:left w:val="nil"/>
              <w:bottom w:val="single" w:sz="4" w:space="0" w:color="auto"/>
              <w:right w:val="single" w:sz="4" w:space="0" w:color="auto"/>
            </w:tcBorders>
            <w:shd w:val="clear" w:color="auto" w:fill="auto"/>
            <w:noWrap/>
            <w:vAlign w:val="center"/>
            <w:hideMark/>
          </w:tcPr>
          <w:p w14:paraId="77A0DEC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A27</w:t>
            </w:r>
          </w:p>
        </w:tc>
        <w:tc>
          <w:tcPr>
            <w:tcW w:w="401" w:type="dxa"/>
            <w:tcBorders>
              <w:top w:val="nil"/>
              <w:left w:val="nil"/>
              <w:bottom w:val="single" w:sz="4" w:space="0" w:color="auto"/>
              <w:right w:val="single" w:sz="4" w:space="0" w:color="auto"/>
            </w:tcBorders>
            <w:shd w:val="clear" w:color="auto" w:fill="auto"/>
            <w:noWrap/>
            <w:vAlign w:val="center"/>
            <w:hideMark/>
          </w:tcPr>
          <w:p w14:paraId="718EC9C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0DDF1F7A"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Name=</w:t>
            </w:r>
          </w:p>
        </w:tc>
        <w:tc>
          <w:tcPr>
            <w:tcW w:w="608" w:type="dxa"/>
            <w:tcBorders>
              <w:top w:val="nil"/>
              <w:left w:val="nil"/>
              <w:bottom w:val="single" w:sz="4" w:space="0" w:color="auto"/>
              <w:right w:val="single" w:sz="4" w:space="0" w:color="auto"/>
            </w:tcBorders>
            <w:shd w:val="clear" w:color="auto" w:fill="auto"/>
            <w:noWrap/>
            <w:vAlign w:val="center"/>
            <w:hideMark/>
          </w:tcPr>
          <w:p w14:paraId="43C7328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4BE97EF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57B9A0F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0761745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10</w:t>
            </w:r>
          </w:p>
        </w:tc>
        <w:tc>
          <w:tcPr>
            <w:tcW w:w="3119" w:type="dxa"/>
            <w:tcBorders>
              <w:top w:val="nil"/>
              <w:left w:val="nil"/>
              <w:bottom w:val="single" w:sz="4" w:space="0" w:color="auto"/>
              <w:right w:val="single" w:sz="4" w:space="0" w:color="auto"/>
            </w:tcBorders>
            <w:vAlign w:val="center"/>
          </w:tcPr>
          <w:p w14:paraId="5FFA6D7C" w14:textId="41062A70"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Preencher com 'Cartao' (Fixo)</w:t>
            </w:r>
          </w:p>
        </w:tc>
        <w:tc>
          <w:tcPr>
            <w:tcW w:w="2126" w:type="dxa"/>
            <w:tcBorders>
              <w:top w:val="nil"/>
              <w:left w:val="nil"/>
              <w:bottom w:val="single" w:sz="4" w:space="0" w:color="auto"/>
              <w:right w:val="single" w:sz="4" w:space="0" w:color="auto"/>
            </w:tcBorders>
            <w:vAlign w:val="center"/>
          </w:tcPr>
          <w:p w14:paraId="2701A3AB" w14:textId="7A50EE6D"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Fixo "Cartao" - Legado</w:t>
            </w:r>
          </w:p>
        </w:tc>
      </w:tr>
      <w:tr w:rsidR="00366A37" w14:paraId="15B6F475" w14:textId="04F097CA" w:rsidTr="0061741F">
        <w:trPr>
          <w:trHeight w:val="78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8140B3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28</w:t>
            </w:r>
          </w:p>
        </w:tc>
        <w:tc>
          <w:tcPr>
            <w:tcW w:w="450" w:type="dxa"/>
            <w:tcBorders>
              <w:top w:val="nil"/>
              <w:left w:val="nil"/>
              <w:bottom w:val="single" w:sz="4" w:space="0" w:color="auto"/>
              <w:right w:val="single" w:sz="4" w:space="0" w:color="auto"/>
            </w:tcBorders>
            <w:shd w:val="clear" w:color="auto" w:fill="auto"/>
            <w:noWrap/>
            <w:vAlign w:val="center"/>
            <w:hideMark/>
          </w:tcPr>
          <w:p w14:paraId="03FED0D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A28</w:t>
            </w:r>
          </w:p>
        </w:tc>
        <w:tc>
          <w:tcPr>
            <w:tcW w:w="401" w:type="dxa"/>
            <w:tcBorders>
              <w:top w:val="nil"/>
              <w:left w:val="nil"/>
              <w:bottom w:val="single" w:sz="4" w:space="0" w:color="auto"/>
              <w:right w:val="single" w:sz="4" w:space="0" w:color="auto"/>
            </w:tcBorders>
            <w:shd w:val="clear" w:color="auto" w:fill="auto"/>
            <w:noWrap/>
            <w:vAlign w:val="center"/>
            <w:hideMark/>
          </w:tcPr>
          <w:p w14:paraId="619E80C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8BE2BE1"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Amount=</w:t>
            </w:r>
          </w:p>
        </w:tc>
        <w:tc>
          <w:tcPr>
            <w:tcW w:w="608" w:type="dxa"/>
            <w:tcBorders>
              <w:top w:val="nil"/>
              <w:left w:val="nil"/>
              <w:bottom w:val="single" w:sz="4" w:space="0" w:color="auto"/>
              <w:right w:val="single" w:sz="4" w:space="0" w:color="auto"/>
            </w:tcBorders>
            <w:shd w:val="clear" w:color="auto" w:fill="auto"/>
            <w:noWrap/>
            <w:vAlign w:val="center"/>
            <w:hideMark/>
          </w:tcPr>
          <w:p w14:paraId="52A6205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4A32AB8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14EA32C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77ABD27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31AFF982" w14:textId="2496D6AB" w:rsidR="00366A37" w:rsidRDefault="00366A37" w:rsidP="00366A37">
            <w:pPr>
              <w:jc w:val="center"/>
              <w:rPr>
                <w:rFonts w:ascii="Calibri" w:hAnsi="Calibri" w:cs="Calibri"/>
                <w:color w:val="000000"/>
                <w:sz w:val="20"/>
                <w:szCs w:val="20"/>
              </w:rPr>
            </w:pPr>
            <w:r>
              <w:rPr>
                <w:rFonts w:ascii="Calibri" w:hAnsi="Calibri" w:cs="Calibri"/>
                <w:b/>
                <w:bCs/>
                <w:i/>
                <w:iCs/>
                <w:sz w:val="20"/>
                <w:szCs w:val="20"/>
              </w:rPr>
              <w:t>Somar E1_VALOR para o mesmo E1_FILIAL+E1_CLIENTE+E1_LOJA+E1_PREFIXO+E1_NUM+E1_MSFIL</w:t>
            </w:r>
          </w:p>
        </w:tc>
        <w:tc>
          <w:tcPr>
            <w:tcW w:w="2126" w:type="dxa"/>
            <w:tcBorders>
              <w:top w:val="nil"/>
              <w:left w:val="nil"/>
              <w:bottom w:val="single" w:sz="4" w:space="0" w:color="auto"/>
              <w:right w:val="single" w:sz="4" w:space="0" w:color="auto"/>
            </w:tcBorders>
            <w:vAlign w:val="center"/>
          </w:tcPr>
          <w:p w14:paraId="19C52B8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Valor Total da Venda [soma campo price(A20)-itens]</w:t>
            </w:r>
          </w:p>
          <w:p w14:paraId="13B1FD60" w14:textId="77777777" w:rsidR="000136C7" w:rsidRDefault="000136C7" w:rsidP="00366A37">
            <w:pPr>
              <w:jc w:val="center"/>
              <w:rPr>
                <w:rFonts w:ascii="Calibri" w:hAnsi="Calibri" w:cs="Calibri"/>
                <w:color w:val="000000"/>
                <w:sz w:val="20"/>
                <w:szCs w:val="20"/>
              </w:rPr>
            </w:pPr>
          </w:p>
          <w:p w14:paraId="1CFBCA7F" w14:textId="0DAA17EF" w:rsidR="000136C7" w:rsidRDefault="005A687D" w:rsidP="00366A37">
            <w:pPr>
              <w:jc w:val="center"/>
              <w:rPr>
                <w:rFonts w:ascii="Calibri" w:hAnsi="Calibri" w:cs="Calibri"/>
                <w:b/>
                <w:bCs/>
                <w:i/>
                <w:iCs/>
                <w:sz w:val="20"/>
                <w:szCs w:val="20"/>
              </w:rPr>
            </w:pPr>
            <w:r>
              <w:rPr>
                <w:rFonts w:ascii="Calibri" w:hAnsi="Calibri" w:cs="Calibri"/>
                <w:i/>
                <w:iCs/>
                <w:sz w:val="20"/>
                <w:szCs w:val="20"/>
                <w:highlight w:val="yellow"/>
              </w:rPr>
              <w:t>Relacionamento</w:t>
            </w:r>
            <w:r w:rsidRPr="000136C7">
              <w:rPr>
                <w:rFonts w:ascii="Calibri" w:hAnsi="Calibri" w:cs="Calibri"/>
                <w:i/>
                <w:iCs/>
                <w:sz w:val="20"/>
                <w:szCs w:val="20"/>
                <w:highlight w:val="yellow"/>
              </w:rPr>
              <w:t xml:space="preserve"> </w:t>
            </w:r>
            <w:r w:rsidRPr="000136C7">
              <w:rPr>
                <w:rFonts w:ascii="Calibri" w:hAnsi="Calibri" w:cs="Calibri"/>
                <w:i/>
                <w:iCs/>
                <w:sz w:val="20"/>
                <w:szCs w:val="20"/>
                <w:highlight w:val="yellow"/>
              </w:rPr>
              <w:sym w:font="Wingdings" w:char="F0E0"/>
            </w:r>
            <w:r w:rsidRPr="000136C7">
              <w:rPr>
                <w:rFonts w:ascii="Calibri" w:hAnsi="Calibri" w:cs="Calibri"/>
                <w:i/>
                <w:iCs/>
                <w:sz w:val="20"/>
                <w:szCs w:val="20"/>
                <w:highlight w:val="yellow"/>
              </w:rPr>
              <w:t xml:space="preserve"> F2_FILIAL+F2_DOC+F2_SERIE = </w:t>
            </w:r>
            <w:r>
              <w:rPr>
                <w:rFonts w:ascii="Calibri" w:hAnsi="Calibri" w:cs="Calibri"/>
                <w:i/>
                <w:iCs/>
                <w:sz w:val="20"/>
                <w:szCs w:val="20"/>
                <w:highlight w:val="yellow"/>
              </w:rPr>
              <w:t>E</w:t>
            </w:r>
            <w:r w:rsidRPr="000136C7">
              <w:rPr>
                <w:rFonts w:ascii="Calibri" w:hAnsi="Calibri" w:cs="Calibri"/>
                <w:i/>
                <w:iCs/>
                <w:sz w:val="20"/>
                <w:szCs w:val="20"/>
                <w:highlight w:val="yellow"/>
              </w:rPr>
              <w:t>1_</w:t>
            </w:r>
            <w:r>
              <w:rPr>
                <w:rFonts w:ascii="Calibri" w:hAnsi="Calibri" w:cs="Calibri"/>
                <w:i/>
                <w:iCs/>
                <w:sz w:val="20"/>
                <w:szCs w:val="20"/>
                <w:highlight w:val="yellow"/>
              </w:rPr>
              <w:t>MSFIL</w:t>
            </w:r>
            <w:r w:rsidRPr="000136C7">
              <w:rPr>
                <w:rFonts w:ascii="Calibri" w:hAnsi="Calibri" w:cs="Calibri"/>
                <w:i/>
                <w:iCs/>
                <w:sz w:val="20"/>
                <w:szCs w:val="20"/>
                <w:highlight w:val="yellow"/>
              </w:rPr>
              <w:t>+</w:t>
            </w:r>
            <w:r>
              <w:rPr>
                <w:rFonts w:ascii="Calibri" w:hAnsi="Calibri" w:cs="Calibri"/>
                <w:i/>
                <w:iCs/>
                <w:sz w:val="20"/>
                <w:szCs w:val="20"/>
                <w:highlight w:val="yellow"/>
              </w:rPr>
              <w:t>E1_NUM</w:t>
            </w:r>
            <w:r w:rsidRPr="000136C7">
              <w:rPr>
                <w:rFonts w:ascii="Calibri" w:hAnsi="Calibri" w:cs="Calibri"/>
                <w:i/>
                <w:iCs/>
                <w:sz w:val="20"/>
                <w:szCs w:val="20"/>
                <w:highlight w:val="yellow"/>
              </w:rPr>
              <w:t>+</w:t>
            </w:r>
            <w:r>
              <w:rPr>
                <w:rFonts w:ascii="Calibri" w:hAnsi="Calibri" w:cs="Calibri"/>
                <w:i/>
                <w:iCs/>
                <w:sz w:val="20"/>
                <w:szCs w:val="20"/>
                <w:highlight w:val="yellow"/>
              </w:rPr>
              <w:t>E</w:t>
            </w:r>
            <w:r w:rsidRPr="000136C7">
              <w:rPr>
                <w:rFonts w:ascii="Calibri" w:hAnsi="Calibri" w:cs="Calibri"/>
                <w:i/>
                <w:iCs/>
                <w:sz w:val="20"/>
                <w:szCs w:val="20"/>
                <w:highlight w:val="yellow"/>
              </w:rPr>
              <w:t>1_PREFIXO</w:t>
            </w:r>
            <w:r>
              <w:rPr>
                <w:rFonts w:ascii="Calibri" w:hAnsi="Calibri" w:cs="Calibri"/>
                <w:b/>
                <w:bCs/>
                <w:i/>
                <w:iCs/>
                <w:sz w:val="20"/>
                <w:szCs w:val="20"/>
              </w:rPr>
              <w:t xml:space="preserve"> </w:t>
            </w:r>
          </w:p>
        </w:tc>
      </w:tr>
      <w:tr w:rsidR="00366A37" w14:paraId="796F0CEE" w14:textId="029420C3" w:rsidTr="0061741F">
        <w:trPr>
          <w:trHeight w:val="78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26CCE77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29</w:t>
            </w:r>
          </w:p>
        </w:tc>
        <w:tc>
          <w:tcPr>
            <w:tcW w:w="450" w:type="dxa"/>
            <w:tcBorders>
              <w:top w:val="nil"/>
              <w:left w:val="nil"/>
              <w:bottom w:val="single" w:sz="4" w:space="0" w:color="auto"/>
              <w:right w:val="single" w:sz="4" w:space="0" w:color="auto"/>
            </w:tcBorders>
            <w:shd w:val="clear" w:color="auto" w:fill="auto"/>
            <w:noWrap/>
            <w:vAlign w:val="center"/>
            <w:hideMark/>
          </w:tcPr>
          <w:p w14:paraId="1DD8E4E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A29</w:t>
            </w:r>
          </w:p>
        </w:tc>
        <w:tc>
          <w:tcPr>
            <w:tcW w:w="401" w:type="dxa"/>
            <w:tcBorders>
              <w:top w:val="nil"/>
              <w:left w:val="nil"/>
              <w:bottom w:val="single" w:sz="4" w:space="0" w:color="auto"/>
              <w:right w:val="single" w:sz="4" w:space="0" w:color="auto"/>
            </w:tcBorders>
            <w:shd w:val="clear" w:color="auto" w:fill="auto"/>
            <w:noWrap/>
            <w:vAlign w:val="center"/>
            <w:hideMark/>
          </w:tcPr>
          <w:p w14:paraId="24D3150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50DA07C7"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QtyTimes=</w:t>
            </w:r>
          </w:p>
        </w:tc>
        <w:tc>
          <w:tcPr>
            <w:tcW w:w="608" w:type="dxa"/>
            <w:tcBorders>
              <w:top w:val="nil"/>
              <w:left w:val="nil"/>
              <w:bottom w:val="single" w:sz="4" w:space="0" w:color="auto"/>
              <w:right w:val="single" w:sz="4" w:space="0" w:color="auto"/>
            </w:tcBorders>
            <w:shd w:val="clear" w:color="auto" w:fill="auto"/>
            <w:noWrap/>
            <w:vAlign w:val="center"/>
            <w:hideMark/>
          </w:tcPr>
          <w:p w14:paraId="5769488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7D0FC70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6152E73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447C8E6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756936FE" w14:textId="49B618A4"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Contar a quantidade de registros para o mesmo E1_FILIAL+E1_CLIENTE+E1_LOJA+E1_PREFIXO+E1_NUM+E1_MSFIL</w:t>
            </w:r>
          </w:p>
        </w:tc>
        <w:tc>
          <w:tcPr>
            <w:tcW w:w="2126" w:type="dxa"/>
            <w:tcBorders>
              <w:top w:val="nil"/>
              <w:left w:val="nil"/>
              <w:bottom w:val="single" w:sz="4" w:space="0" w:color="auto"/>
              <w:right w:val="single" w:sz="4" w:space="0" w:color="auto"/>
            </w:tcBorders>
            <w:vAlign w:val="center"/>
          </w:tcPr>
          <w:p w14:paraId="28CB5CA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Total de Parcelas</w:t>
            </w:r>
          </w:p>
          <w:p w14:paraId="4AB2F02C" w14:textId="77777777" w:rsidR="005A687D" w:rsidRDefault="005A687D" w:rsidP="00366A37">
            <w:pPr>
              <w:jc w:val="center"/>
              <w:rPr>
                <w:rFonts w:ascii="Calibri" w:hAnsi="Calibri" w:cs="Calibri"/>
                <w:color w:val="000000"/>
                <w:sz w:val="20"/>
                <w:szCs w:val="20"/>
              </w:rPr>
            </w:pPr>
          </w:p>
          <w:p w14:paraId="07B99C47" w14:textId="4DB49323" w:rsidR="005A687D" w:rsidRDefault="005A687D" w:rsidP="00366A37">
            <w:pPr>
              <w:jc w:val="center"/>
              <w:rPr>
                <w:rFonts w:ascii="Calibri" w:hAnsi="Calibri" w:cs="Calibri"/>
                <w:b/>
                <w:bCs/>
                <w:i/>
                <w:iCs/>
                <w:color w:val="000000"/>
                <w:sz w:val="20"/>
                <w:szCs w:val="20"/>
              </w:rPr>
            </w:pPr>
            <w:r>
              <w:rPr>
                <w:rFonts w:ascii="Calibri" w:hAnsi="Calibri" w:cs="Calibri"/>
                <w:i/>
                <w:iCs/>
                <w:sz w:val="20"/>
                <w:szCs w:val="20"/>
                <w:highlight w:val="yellow"/>
              </w:rPr>
              <w:t>Relacionamento</w:t>
            </w:r>
            <w:r w:rsidRPr="000136C7">
              <w:rPr>
                <w:rFonts w:ascii="Calibri" w:hAnsi="Calibri" w:cs="Calibri"/>
                <w:i/>
                <w:iCs/>
                <w:sz w:val="20"/>
                <w:szCs w:val="20"/>
                <w:highlight w:val="yellow"/>
              </w:rPr>
              <w:t xml:space="preserve"> </w:t>
            </w:r>
            <w:r w:rsidRPr="000136C7">
              <w:rPr>
                <w:rFonts w:ascii="Calibri" w:hAnsi="Calibri" w:cs="Calibri"/>
                <w:i/>
                <w:iCs/>
                <w:sz w:val="20"/>
                <w:szCs w:val="20"/>
                <w:highlight w:val="yellow"/>
              </w:rPr>
              <w:sym w:font="Wingdings" w:char="F0E0"/>
            </w:r>
            <w:r w:rsidRPr="000136C7">
              <w:rPr>
                <w:rFonts w:ascii="Calibri" w:hAnsi="Calibri" w:cs="Calibri"/>
                <w:i/>
                <w:iCs/>
                <w:sz w:val="20"/>
                <w:szCs w:val="20"/>
                <w:highlight w:val="yellow"/>
              </w:rPr>
              <w:t xml:space="preserve"> F2_FILIAL+F2_DOC+F2_SERIE = </w:t>
            </w:r>
            <w:r>
              <w:rPr>
                <w:rFonts w:ascii="Calibri" w:hAnsi="Calibri" w:cs="Calibri"/>
                <w:i/>
                <w:iCs/>
                <w:sz w:val="20"/>
                <w:szCs w:val="20"/>
                <w:highlight w:val="yellow"/>
              </w:rPr>
              <w:t>E</w:t>
            </w:r>
            <w:r w:rsidRPr="000136C7">
              <w:rPr>
                <w:rFonts w:ascii="Calibri" w:hAnsi="Calibri" w:cs="Calibri"/>
                <w:i/>
                <w:iCs/>
                <w:sz w:val="20"/>
                <w:szCs w:val="20"/>
                <w:highlight w:val="yellow"/>
              </w:rPr>
              <w:t>1_</w:t>
            </w:r>
            <w:r>
              <w:rPr>
                <w:rFonts w:ascii="Calibri" w:hAnsi="Calibri" w:cs="Calibri"/>
                <w:i/>
                <w:iCs/>
                <w:sz w:val="20"/>
                <w:szCs w:val="20"/>
                <w:highlight w:val="yellow"/>
              </w:rPr>
              <w:t>MSFIL</w:t>
            </w:r>
            <w:r w:rsidRPr="000136C7">
              <w:rPr>
                <w:rFonts w:ascii="Calibri" w:hAnsi="Calibri" w:cs="Calibri"/>
                <w:i/>
                <w:iCs/>
                <w:sz w:val="20"/>
                <w:szCs w:val="20"/>
                <w:highlight w:val="yellow"/>
              </w:rPr>
              <w:t>+</w:t>
            </w:r>
            <w:r>
              <w:rPr>
                <w:rFonts w:ascii="Calibri" w:hAnsi="Calibri" w:cs="Calibri"/>
                <w:i/>
                <w:iCs/>
                <w:sz w:val="20"/>
                <w:szCs w:val="20"/>
                <w:highlight w:val="yellow"/>
              </w:rPr>
              <w:t>E1_NUM</w:t>
            </w:r>
            <w:r w:rsidRPr="000136C7">
              <w:rPr>
                <w:rFonts w:ascii="Calibri" w:hAnsi="Calibri" w:cs="Calibri"/>
                <w:i/>
                <w:iCs/>
                <w:sz w:val="20"/>
                <w:szCs w:val="20"/>
                <w:highlight w:val="yellow"/>
              </w:rPr>
              <w:t>+</w:t>
            </w:r>
            <w:r>
              <w:rPr>
                <w:rFonts w:ascii="Calibri" w:hAnsi="Calibri" w:cs="Calibri"/>
                <w:i/>
                <w:iCs/>
                <w:sz w:val="20"/>
                <w:szCs w:val="20"/>
                <w:highlight w:val="yellow"/>
              </w:rPr>
              <w:t>E</w:t>
            </w:r>
            <w:r w:rsidRPr="000136C7">
              <w:rPr>
                <w:rFonts w:ascii="Calibri" w:hAnsi="Calibri" w:cs="Calibri"/>
                <w:i/>
                <w:iCs/>
                <w:sz w:val="20"/>
                <w:szCs w:val="20"/>
                <w:highlight w:val="yellow"/>
              </w:rPr>
              <w:t>1_PREFIXO</w:t>
            </w:r>
          </w:p>
        </w:tc>
      </w:tr>
      <w:tr w:rsidR="00366A37" w14:paraId="4E70B029" w14:textId="76AD158D"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345003A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30</w:t>
            </w:r>
          </w:p>
        </w:tc>
        <w:tc>
          <w:tcPr>
            <w:tcW w:w="450" w:type="dxa"/>
            <w:tcBorders>
              <w:top w:val="nil"/>
              <w:left w:val="nil"/>
              <w:bottom w:val="single" w:sz="4" w:space="0" w:color="auto"/>
              <w:right w:val="single" w:sz="4" w:space="0" w:color="auto"/>
            </w:tcBorders>
            <w:shd w:val="clear" w:color="auto" w:fill="auto"/>
            <w:noWrap/>
            <w:vAlign w:val="center"/>
            <w:hideMark/>
          </w:tcPr>
          <w:p w14:paraId="7CA97EA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A30</w:t>
            </w:r>
          </w:p>
        </w:tc>
        <w:tc>
          <w:tcPr>
            <w:tcW w:w="401" w:type="dxa"/>
            <w:tcBorders>
              <w:top w:val="nil"/>
              <w:left w:val="nil"/>
              <w:bottom w:val="single" w:sz="4" w:space="0" w:color="auto"/>
              <w:right w:val="single" w:sz="4" w:space="0" w:color="auto"/>
            </w:tcBorders>
            <w:shd w:val="clear" w:color="auto" w:fill="auto"/>
            <w:noWrap/>
            <w:vAlign w:val="center"/>
            <w:hideMark/>
          </w:tcPr>
          <w:p w14:paraId="0D6D9E9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416A0EDA"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CardName=</w:t>
            </w:r>
          </w:p>
        </w:tc>
        <w:tc>
          <w:tcPr>
            <w:tcW w:w="608" w:type="dxa"/>
            <w:tcBorders>
              <w:top w:val="nil"/>
              <w:left w:val="nil"/>
              <w:bottom w:val="single" w:sz="4" w:space="0" w:color="auto"/>
              <w:right w:val="single" w:sz="4" w:space="0" w:color="auto"/>
            </w:tcBorders>
            <w:shd w:val="clear" w:color="auto" w:fill="auto"/>
            <w:noWrap/>
            <w:vAlign w:val="center"/>
            <w:hideMark/>
          </w:tcPr>
          <w:p w14:paraId="1CC88EA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55162F4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4F20ABF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3372995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38C461CA" w14:textId="69DC2018"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SE1-&gt;E1_NOMCLI</w:t>
            </w:r>
          </w:p>
        </w:tc>
        <w:tc>
          <w:tcPr>
            <w:tcW w:w="2126" w:type="dxa"/>
            <w:tcBorders>
              <w:top w:val="nil"/>
              <w:left w:val="nil"/>
              <w:bottom w:val="single" w:sz="4" w:space="0" w:color="auto"/>
              <w:right w:val="single" w:sz="4" w:space="0" w:color="auto"/>
            </w:tcBorders>
            <w:vAlign w:val="center"/>
          </w:tcPr>
          <w:p w14:paraId="6920B72D" w14:textId="793864ED"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Bandeira do Cartão</w:t>
            </w:r>
          </w:p>
        </w:tc>
      </w:tr>
      <w:tr w:rsidR="00366A37" w14:paraId="556DD191" w14:textId="272018BC"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422F8C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31</w:t>
            </w:r>
          </w:p>
        </w:tc>
        <w:tc>
          <w:tcPr>
            <w:tcW w:w="450" w:type="dxa"/>
            <w:tcBorders>
              <w:top w:val="nil"/>
              <w:left w:val="nil"/>
              <w:bottom w:val="single" w:sz="4" w:space="0" w:color="auto"/>
              <w:right w:val="single" w:sz="4" w:space="0" w:color="auto"/>
            </w:tcBorders>
            <w:shd w:val="clear" w:color="auto" w:fill="auto"/>
            <w:noWrap/>
            <w:vAlign w:val="center"/>
            <w:hideMark/>
          </w:tcPr>
          <w:p w14:paraId="5CAEA2A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A31</w:t>
            </w:r>
          </w:p>
        </w:tc>
        <w:tc>
          <w:tcPr>
            <w:tcW w:w="401" w:type="dxa"/>
            <w:tcBorders>
              <w:top w:val="nil"/>
              <w:left w:val="nil"/>
              <w:bottom w:val="single" w:sz="4" w:space="0" w:color="auto"/>
              <w:right w:val="single" w:sz="4" w:space="0" w:color="auto"/>
            </w:tcBorders>
            <w:shd w:val="clear" w:color="auto" w:fill="auto"/>
            <w:noWrap/>
            <w:vAlign w:val="center"/>
            <w:hideMark/>
          </w:tcPr>
          <w:p w14:paraId="32A237D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444C072"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ExpMothYear=</w:t>
            </w:r>
          </w:p>
        </w:tc>
        <w:tc>
          <w:tcPr>
            <w:tcW w:w="608" w:type="dxa"/>
            <w:tcBorders>
              <w:top w:val="nil"/>
              <w:left w:val="nil"/>
              <w:bottom w:val="single" w:sz="4" w:space="0" w:color="auto"/>
              <w:right w:val="single" w:sz="4" w:space="0" w:color="auto"/>
            </w:tcBorders>
            <w:shd w:val="clear" w:color="auto" w:fill="auto"/>
            <w:noWrap/>
            <w:vAlign w:val="center"/>
            <w:hideMark/>
          </w:tcPr>
          <w:p w14:paraId="2C9795A1"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4E540E8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09BDAD4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4CAE4A8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w:t>
            </w:r>
          </w:p>
        </w:tc>
        <w:tc>
          <w:tcPr>
            <w:tcW w:w="3119" w:type="dxa"/>
            <w:tcBorders>
              <w:top w:val="nil"/>
              <w:left w:val="nil"/>
              <w:bottom w:val="single" w:sz="4" w:space="0" w:color="auto"/>
              <w:right w:val="single" w:sz="4" w:space="0" w:color="auto"/>
            </w:tcBorders>
            <w:vAlign w:val="center"/>
          </w:tcPr>
          <w:p w14:paraId="49DC8E45" w14:textId="3CC834BA" w:rsidR="00366A37" w:rsidRDefault="00366A37" w:rsidP="00366A37">
            <w:pPr>
              <w:jc w:val="center"/>
              <w:rPr>
                <w:rFonts w:ascii="Calibri" w:hAnsi="Calibri" w:cs="Calibri"/>
                <w:color w:val="000000"/>
                <w:sz w:val="20"/>
                <w:szCs w:val="20"/>
              </w:rPr>
            </w:pPr>
            <w:r>
              <w:rPr>
                <w:rFonts w:ascii="Calibri" w:hAnsi="Calibri" w:cs="Calibri"/>
                <w:b/>
                <w:bCs/>
                <w:i/>
                <w:iCs/>
                <w:sz w:val="20"/>
                <w:szCs w:val="20"/>
              </w:rPr>
              <w:t>Preencher vazio '' (fixo)</w:t>
            </w:r>
          </w:p>
        </w:tc>
        <w:tc>
          <w:tcPr>
            <w:tcW w:w="2126" w:type="dxa"/>
            <w:tcBorders>
              <w:top w:val="nil"/>
              <w:left w:val="nil"/>
              <w:bottom w:val="single" w:sz="4" w:space="0" w:color="auto"/>
              <w:right w:val="single" w:sz="4" w:space="0" w:color="auto"/>
            </w:tcBorders>
            <w:vAlign w:val="center"/>
          </w:tcPr>
          <w:p w14:paraId="1561A08B" w14:textId="0384D874" w:rsidR="00366A37" w:rsidRDefault="00366A37" w:rsidP="00366A37">
            <w:pPr>
              <w:jc w:val="center"/>
              <w:rPr>
                <w:rFonts w:ascii="Calibri" w:hAnsi="Calibri" w:cs="Calibri"/>
                <w:b/>
                <w:bCs/>
                <w:i/>
                <w:iCs/>
                <w:sz w:val="20"/>
                <w:szCs w:val="20"/>
              </w:rPr>
            </w:pPr>
            <w:r>
              <w:rPr>
                <w:rFonts w:ascii="Calibri" w:hAnsi="Calibri" w:cs="Calibri"/>
                <w:color w:val="000000"/>
                <w:sz w:val="20"/>
                <w:szCs w:val="20"/>
              </w:rPr>
              <w:t>Validade do Cartão - mês e ano</w:t>
            </w:r>
          </w:p>
        </w:tc>
      </w:tr>
      <w:tr w:rsidR="00366A37" w14:paraId="001D0C95" w14:textId="5D58A978" w:rsidTr="0061741F">
        <w:trPr>
          <w:trHeight w:val="1035"/>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10D8E2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32</w:t>
            </w:r>
          </w:p>
        </w:tc>
        <w:tc>
          <w:tcPr>
            <w:tcW w:w="450" w:type="dxa"/>
            <w:tcBorders>
              <w:top w:val="nil"/>
              <w:left w:val="nil"/>
              <w:bottom w:val="single" w:sz="4" w:space="0" w:color="auto"/>
              <w:right w:val="single" w:sz="4" w:space="0" w:color="auto"/>
            </w:tcBorders>
            <w:shd w:val="clear" w:color="auto" w:fill="auto"/>
            <w:noWrap/>
            <w:vAlign w:val="center"/>
            <w:hideMark/>
          </w:tcPr>
          <w:p w14:paraId="301440C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A32</w:t>
            </w:r>
          </w:p>
        </w:tc>
        <w:tc>
          <w:tcPr>
            <w:tcW w:w="401" w:type="dxa"/>
            <w:tcBorders>
              <w:top w:val="nil"/>
              <w:left w:val="nil"/>
              <w:bottom w:val="single" w:sz="4" w:space="0" w:color="auto"/>
              <w:right w:val="single" w:sz="4" w:space="0" w:color="auto"/>
            </w:tcBorders>
            <w:shd w:val="clear" w:color="auto" w:fill="auto"/>
            <w:noWrap/>
            <w:vAlign w:val="center"/>
            <w:hideMark/>
          </w:tcPr>
          <w:p w14:paraId="1405991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35CFB551"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Auth=</w:t>
            </w:r>
          </w:p>
        </w:tc>
        <w:tc>
          <w:tcPr>
            <w:tcW w:w="608" w:type="dxa"/>
            <w:tcBorders>
              <w:top w:val="nil"/>
              <w:left w:val="nil"/>
              <w:bottom w:val="single" w:sz="4" w:space="0" w:color="auto"/>
              <w:right w:val="single" w:sz="4" w:space="0" w:color="auto"/>
            </w:tcBorders>
            <w:shd w:val="clear" w:color="auto" w:fill="auto"/>
            <w:noWrap/>
            <w:vAlign w:val="center"/>
            <w:hideMark/>
          </w:tcPr>
          <w:p w14:paraId="7C6BBEB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4C80479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70479F9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06C2F42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50</w:t>
            </w:r>
          </w:p>
        </w:tc>
        <w:tc>
          <w:tcPr>
            <w:tcW w:w="3119" w:type="dxa"/>
            <w:tcBorders>
              <w:top w:val="nil"/>
              <w:left w:val="nil"/>
              <w:bottom w:val="single" w:sz="4" w:space="0" w:color="auto"/>
              <w:right w:val="single" w:sz="4" w:space="0" w:color="auto"/>
            </w:tcBorders>
            <w:vAlign w:val="center"/>
          </w:tcPr>
          <w:p w14:paraId="2B66C54E" w14:textId="3B73D610" w:rsidR="00366A37" w:rsidRDefault="00366A37" w:rsidP="00366A37">
            <w:pPr>
              <w:jc w:val="center"/>
              <w:rPr>
                <w:rFonts w:ascii="Calibri" w:hAnsi="Calibri" w:cs="Calibri"/>
                <w:color w:val="000000"/>
                <w:sz w:val="20"/>
                <w:szCs w:val="20"/>
              </w:rPr>
            </w:pPr>
            <w:r>
              <w:rPr>
                <w:rFonts w:ascii="Calibri" w:hAnsi="Calibri" w:cs="Calibri"/>
                <w:b/>
                <w:bCs/>
                <w:i/>
                <w:iCs/>
                <w:sz w:val="20"/>
                <w:szCs w:val="20"/>
              </w:rPr>
              <w:t>SE1-&gt;E1_NSUTEF  do mesmo E1_</w:t>
            </w:r>
            <w:r w:rsidR="005A687D">
              <w:rPr>
                <w:rFonts w:ascii="Calibri" w:hAnsi="Calibri" w:cs="Calibri"/>
                <w:b/>
                <w:bCs/>
                <w:i/>
                <w:iCs/>
                <w:color w:val="000000"/>
                <w:sz w:val="20"/>
                <w:szCs w:val="20"/>
              </w:rPr>
              <w:t xml:space="preserve"> FILIAL</w:t>
            </w:r>
            <w:r>
              <w:rPr>
                <w:rFonts w:ascii="Calibri" w:hAnsi="Calibri" w:cs="Calibri"/>
                <w:b/>
                <w:bCs/>
                <w:i/>
                <w:iCs/>
                <w:sz w:val="20"/>
                <w:szCs w:val="20"/>
              </w:rPr>
              <w:t>+E1_CLIENTE+E1_LOJA+E1_PREFIXO+E1_NUM+</w:t>
            </w:r>
            <w:r w:rsidR="005A687D">
              <w:rPr>
                <w:rFonts w:ascii="Calibri" w:hAnsi="Calibri" w:cs="Calibri"/>
                <w:b/>
                <w:bCs/>
                <w:i/>
                <w:iCs/>
                <w:color w:val="000000"/>
                <w:sz w:val="20"/>
                <w:szCs w:val="20"/>
              </w:rPr>
              <w:t xml:space="preserve"> E1_MSFIL</w:t>
            </w:r>
            <w:r w:rsidR="005A687D">
              <w:rPr>
                <w:rFonts w:ascii="Calibri" w:hAnsi="Calibri" w:cs="Calibri"/>
                <w:b/>
                <w:bCs/>
                <w:i/>
                <w:iCs/>
                <w:sz w:val="20"/>
                <w:szCs w:val="20"/>
              </w:rPr>
              <w:t xml:space="preserve"> </w:t>
            </w:r>
            <w:r>
              <w:rPr>
                <w:rFonts w:ascii="Calibri" w:hAnsi="Calibri" w:cs="Calibri"/>
                <w:b/>
                <w:bCs/>
                <w:i/>
                <w:iCs/>
                <w:sz w:val="20"/>
                <w:szCs w:val="20"/>
              </w:rPr>
              <w:t>(pode pegar do primeiro registro pois serão iguais)</w:t>
            </w:r>
          </w:p>
        </w:tc>
        <w:tc>
          <w:tcPr>
            <w:tcW w:w="2126" w:type="dxa"/>
            <w:tcBorders>
              <w:top w:val="nil"/>
              <w:left w:val="nil"/>
              <w:bottom w:val="single" w:sz="4" w:space="0" w:color="auto"/>
              <w:right w:val="single" w:sz="4" w:space="0" w:color="auto"/>
            </w:tcBorders>
            <w:vAlign w:val="center"/>
          </w:tcPr>
          <w:p w14:paraId="2D6A4A8B" w14:textId="1A709377" w:rsidR="00366A37" w:rsidRDefault="00366A37" w:rsidP="00366A37">
            <w:pPr>
              <w:jc w:val="center"/>
              <w:rPr>
                <w:rFonts w:ascii="Calibri" w:hAnsi="Calibri" w:cs="Calibri"/>
                <w:b/>
                <w:bCs/>
                <w:i/>
                <w:iCs/>
                <w:sz w:val="20"/>
                <w:szCs w:val="20"/>
              </w:rPr>
            </w:pPr>
            <w:r>
              <w:rPr>
                <w:rFonts w:ascii="Calibri" w:hAnsi="Calibri" w:cs="Calibri"/>
                <w:color w:val="000000"/>
                <w:sz w:val="20"/>
                <w:szCs w:val="20"/>
              </w:rPr>
              <w:t xml:space="preserve">Número da Autenticação </w:t>
            </w:r>
          </w:p>
        </w:tc>
      </w:tr>
      <w:tr w:rsidR="00366A37" w14:paraId="2EDF7358" w14:textId="61BA8A30" w:rsidTr="0061741F">
        <w:trPr>
          <w:trHeight w:val="525"/>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5785B2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33</w:t>
            </w:r>
          </w:p>
        </w:tc>
        <w:tc>
          <w:tcPr>
            <w:tcW w:w="450" w:type="dxa"/>
            <w:tcBorders>
              <w:top w:val="nil"/>
              <w:left w:val="nil"/>
              <w:bottom w:val="single" w:sz="4" w:space="0" w:color="auto"/>
              <w:right w:val="single" w:sz="4" w:space="0" w:color="auto"/>
            </w:tcBorders>
            <w:shd w:val="clear" w:color="auto" w:fill="auto"/>
            <w:noWrap/>
            <w:vAlign w:val="center"/>
            <w:hideMark/>
          </w:tcPr>
          <w:p w14:paraId="254D319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A33</w:t>
            </w:r>
          </w:p>
        </w:tc>
        <w:tc>
          <w:tcPr>
            <w:tcW w:w="401" w:type="dxa"/>
            <w:tcBorders>
              <w:top w:val="nil"/>
              <w:left w:val="nil"/>
              <w:bottom w:val="single" w:sz="4" w:space="0" w:color="auto"/>
              <w:right w:val="single" w:sz="4" w:space="0" w:color="auto"/>
            </w:tcBorders>
            <w:shd w:val="clear" w:color="auto" w:fill="auto"/>
            <w:noWrap/>
            <w:vAlign w:val="center"/>
            <w:hideMark/>
          </w:tcPr>
          <w:p w14:paraId="1D74816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994A5C2"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TaxPerc=</w:t>
            </w:r>
          </w:p>
        </w:tc>
        <w:tc>
          <w:tcPr>
            <w:tcW w:w="608" w:type="dxa"/>
            <w:tcBorders>
              <w:top w:val="nil"/>
              <w:left w:val="nil"/>
              <w:bottom w:val="single" w:sz="4" w:space="0" w:color="auto"/>
              <w:right w:val="single" w:sz="4" w:space="0" w:color="auto"/>
            </w:tcBorders>
            <w:shd w:val="clear" w:color="auto" w:fill="auto"/>
            <w:noWrap/>
            <w:vAlign w:val="center"/>
            <w:hideMark/>
          </w:tcPr>
          <w:p w14:paraId="76A7C170"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1CB4EE36"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64233F4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37400A7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2,2</w:t>
            </w:r>
          </w:p>
        </w:tc>
        <w:tc>
          <w:tcPr>
            <w:tcW w:w="3119" w:type="dxa"/>
            <w:tcBorders>
              <w:top w:val="nil"/>
              <w:left w:val="nil"/>
              <w:bottom w:val="single" w:sz="4" w:space="0" w:color="auto"/>
              <w:right w:val="single" w:sz="4" w:space="0" w:color="auto"/>
            </w:tcBorders>
            <w:vAlign w:val="center"/>
          </w:tcPr>
          <w:p w14:paraId="02E69E31" w14:textId="2254746D"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 xml:space="preserve">SAE-&gt;AE_TAXA </w:t>
            </w:r>
          </w:p>
        </w:tc>
        <w:tc>
          <w:tcPr>
            <w:tcW w:w="2126" w:type="dxa"/>
            <w:tcBorders>
              <w:top w:val="nil"/>
              <w:left w:val="nil"/>
              <w:bottom w:val="single" w:sz="4" w:space="0" w:color="auto"/>
              <w:right w:val="single" w:sz="4" w:space="0" w:color="auto"/>
            </w:tcBorders>
            <w:vAlign w:val="center"/>
          </w:tcPr>
          <w:p w14:paraId="1ECDD91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Taxa da operadora</w:t>
            </w:r>
          </w:p>
          <w:p w14:paraId="00A1E690" w14:textId="77777777" w:rsidR="005A687D" w:rsidRDefault="005A687D" w:rsidP="00366A37">
            <w:pPr>
              <w:jc w:val="center"/>
              <w:rPr>
                <w:rFonts w:ascii="Calibri" w:hAnsi="Calibri" w:cs="Calibri"/>
                <w:color w:val="000000"/>
                <w:sz w:val="20"/>
                <w:szCs w:val="20"/>
              </w:rPr>
            </w:pPr>
          </w:p>
          <w:p w14:paraId="6EB7EDE0" w14:textId="77777777" w:rsidR="005A687D" w:rsidRDefault="005A687D" w:rsidP="00366A37">
            <w:pPr>
              <w:jc w:val="center"/>
              <w:rPr>
                <w:rFonts w:ascii="Calibri" w:hAnsi="Calibri" w:cs="Calibri"/>
                <w:color w:val="000000"/>
                <w:sz w:val="20"/>
                <w:szCs w:val="20"/>
              </w:rPr>
            </w:pPr>
            <w:r w:rsidRPr="005A687D">
              <w:rPr>
                <w:rFonts w:ascii="Calibri" w:hAnsi="Calibri" w:cs="Calibri"/>
                <w:color w:val="000000"/>
                <w:sz w:val="20"/>
                <w:szCs w:val="20"/>
                <w:highlight w:val="yellow"/>
              </w:rPr>
              <w:t xml:space="preserve">Relacionamento </w:t>
            </w:r>
            <w:r w:rsidRPr="005A687D">
              <w:rPr>
                <w:rFonts w:ascii="Calibri" w:hAnsi="Calibri" w:cs="Calibri"/>
                <w:color w:val="000000"/>
                <w:sz w:val="20"/>
                <w:szCs w:val="20"/>
                <w:highlight w:val="yellow"/>
              </w:rPr>
              <w:sym w:font="Wingdings" w:char="F0E0"/>
            </w:r>
            <w:r w:rsidRPr="005A687D">
              <w:rPr>
                <w:rFonts w:ascii="Calibri" w:hAnsi="Calibri" w:cs="Calibri"/>
                <w:color w:val="000000"/>
                <w:sz w:val="20"/>
                <w:szCs w:val="20"/>
                <w:highlight w:val="yellow"/>
              </w:rPr>
              <w:t xml:space="preserve"> (A1_COD+A1_LOJA = AE_CODCLI+AE_LOJCLI)</w:t>
            </w:r>
          </w:p>
          <w:p w14:paraId="6DD67A07" w14:textId="77777777" w:rsidR="00A744C6" w:rsidRDefault="00A744C6" w:rsidP="00366A37">
            <w:pPr>
              <w:jc w:val="center"/>
              <w:rPr>
                <w:rFonts w:ascii="Calibri" w:hAnsi="Calibri" w:cs="Calibri"/>
                <w:color w:val="000000"/>
                <w:sz w:val="20"/>
                <w:szCs w:val="20"/>
              </w:rPr>
            </w:pPr>
          </w:p>
          <w:p w14:paraId="4C544F85" w14:textId="44157559" w:rsidR="00A744C6" w:rsidRPr="005A687D" w:rsidRDefault="00A744C6" w:rsidP="00366A37">
            <w:pPr>
              <w:jc w:val="center"/>
              <w:rPr>
                <w:rFonts w:ascii="Calibri" w:hAnsi="Calibri" w:cs="Calibri"/>
                <w:b/>
                <w:bCs/>
                <w:color w:val="000000"/>
                <w:sz w:val="20"/>
                <w:szCs w:val="20"/>
              </w:rPr>
            </w:pPr>
            <w:r w:rsidRPr="00A744C6">
              <w:rPr>
                <w:rFonts w:ascii="Calibri" w:hAnsi="Calibri" w:cs="Calibri"/>
                <w:color w:val="000000"/>
                <w:sz w:val="20"/>
                <w:szCs w:val="20"/>
                <w:highlight w:val="yellow"/>
              </w:rPr>
              <w:t xml:space="preserve">A1_COD+A1_LOJA = </w:t>
            </w:r>
            <w:r w:rsidRPr="00A744C6">
              <w:rPr>
                <w:rFonts w:ascii="Calibri" w:hAnsi="Calibri" w:cs="Calibri"/>
                <w:color w:val="000000"/>
                <w:sz w:val="20"/>
                <w:szCs w:val="20"/>
                <w:highlight w:val="yellow"/>
              </w:rPr>
              <w:lastRenderedPageBreak/>
              <w:t>E1_CLIENTE+E1_LOJA</w:t>
            </w:r>
          </w:p>
        </w:tc>
      </w:tr>
      <w:tr w:rsidR="00366A37" w14:paraId="781162A7" w14:textId="597B735D" w:rsidTr="0061741F">
        <w:trPr>
          <w:trHeight w:val="27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D58BC3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lastRenderedPageBreak/>
              <w:t>34</w:t>
            </w:r>
          </w:p>
        </w:tc>
        <w:tc>
          <w:tcPr>
            <w:tcW w:w="450" w:type="dxa"/>
            <w:tcBorders>
              <w:top w:val="nil"/>
              <w:left w:val="nil"/>
              <w:bottom w:val="single" w:sz="4" w:space="0" w:color="auto"/>
              <w:right w:val="single" w:sz="4" w:space="0" w:color="auto"/>
            </w:tcBorders>
            <w:shd w:val="clear" w:color="auto" w:fill="auto"/>
            <w:noWrap/>
            <w:vAlign w:val="center"/>
            <w:hideMark/>
          </w:tcPr>
          <w:p w14:paraId="6038EA6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A34</w:t>
            </w:r>
          </w:p>
        </w:tc>
        <w:tc>
          <w:tcPr>
            <w:tcW w:w="401" w:type="dxa"/>
            <w:tcBorders>
              <w:top w:val="nil"/>
              <w:left w:val="nil"/>
              <w:bottom w:val="single" w:sz="4" w:space="0" w:color="auto"/>
              <w:right w:val="single" w:sz="4" w:space="0" w:color="auto"/>
            </w:tcBorders>
            <w:shd w:val="clear" w:color="auto" w:fill="auto"/>
            <w:noWrap/>
            <w:vAlign w:val="center"/>
            <w:hideMark/>
          </w:tcPr>
          <w:p w14:paraId="0286927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7FADDFE1"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QtyDays=</w:t>
            </w:r>
          </w:p>
        </w:tc>
        <w:tc>
          <w:tcPr>
            <w:tcW w:w="608" w:type="dxa"/>
            <w:tcBorders>
              <w:top w:val="nil"/>
              <w:left w:val="nil"/>
              <w:bottom w:val="single" w:sz="4" w:space="0" w:color="auto"/>
              <w:right w:val="single" w:sz="4" w:space="0" w:color="auto"/>
            </w:tcBorders>
            <w:shd w:val="clear" w:color="auto" w:fill="auto"/>
            <w:noWrap/>
            <w:vAlign w:val="center"/>
            <w:hideMark/>
          </w:tcPr>
          <w:p w14:paraId="4C72B63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A25</w:t>
            </w:r>
          </w:p>
        </w:tc>
        <w:tc>
          <w:tcPr>
            <w:tcW w:w="454" w:type="dxa"/>
            <w:tcBorders>
              <w:top w:val="nil"/>
              <w:left w:val="nil"/>
              <w:bottom w:val="single" w:sz="4" w:space="0" w:color="auto"/>
              <w:right w:val="single" w:sz="4" w:space="0" w:color="auto"/>
            </w:tcBorders>
            <w:shd w:val="clear" w:color="auto" w:fill="auto"/>
            <w:noWrap/>
            <w:vAlign w:val="center"/>
            <w:hideMark/>
          </w:tcPr>
          <w:p w14:paraId="67C58072"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C</w:t>
            </w:r>
          </w:p>
        </w:tc>
        <w:tc>
          <w:tcPr>
            <w:tcW w:w="647" w:type="dxa"/>
            <w:tcBorders>
              <w:top w:val="nil"/>
              <w:left w:val="nil"/>
              <w:bottom w:val="single" w:sz="4" w:space="0" w:color="auto"/>
              <w:right w:val="single" w:sz="4" w:space="0" w:color="auto"/>
            </w:tcBorders>
            <w:shd w:val="clear" w:color="auto" w:fill="auto"/>
            <w:noWrap/>
            <w:vAlign w:val="center"/>
            <w:hideMark/>
          </w:tcPr>
          <w:p w14:paraId="1EDD8A2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3409D3D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2</w:t>
            </w:r>
          </w:p>
        </w:tc>
        <w:tc>
          <w:tcPr>
            <w:tcW w:w="3119" w:type="dxa"/>
            <w:tcBorders>
              <w:top w:val="nil"/>
              <w:left w:val="nil"/>
              <w:bottom w:val="single" w:sz="4" w:space="0" w:color="auto"/>
              <w:right w:val="single" w:sz="4" w:space="0" w:color="auto"/>
            </w:tcBorders>
            <w:vAlign w:val="center"/>
          </w:tcPr>
          <w:p w14:paraId="56046A9D" w14:textId="34612CDB"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SAE-&gt;AE_DIAS</w:t>
            </w:r>
          </w:p>
        </w:tc>
        <w:tc>
          <w:tcPr>
            <w:tcW w:w="2126" w:type="dxa"/>
            <w:tcBorders>
              <w:top w:val="nil"/>
              <w:left w:val="nil"/>
              <w:bottom w:val="single" w:sz="4" w:space="0" w:color="auto"/>
              <w:right w:val="single" w:sz="4" w:space="0" w:color="auto"/>
            </w:tcBorders>
            <w:vAlign w:val="center"/>
          </w:tcPr>
          <w:p w14:paraId="70058CA6" w14:textId="0917A767"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Intervalo entre as Parcelas</w:t>
            </w:r>
          </w:p>
        </w:tc>
      </w:tr>
      <w:tr w:rsidR="00366A37" w14:paraId="54C220A4" w14:textId="1FF1C2A7" w:rsidTr="0061741F">
        <w:trPr>
          <w:trHeight w:val="525"/>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E02A8A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35</w:t>
            </w:r>
          </w:p>
        </w:tc>
        <w:tc>
          <w:tcPr>
            <w:tcW w:w="450" w:type="dxa"/>
            <w:tcBorders>
              <w:top w:val="nil"/>
              <w:left w:val="nil"/>
              <w:bottom w:val="single" w:sz="4" w:space="0" w:color="auto"/>
              <w:right w:val="single" w:sz="4" w:space="0" w:color="auto"/>
            </w:tcBorders>
            <w:shd w:val="clear" w:color="auto" w:fill="auto"/>
            <w:noWrap/>
            <w:vAlign w:val="center"/>
            <w:hideMark/>
          </w:tcPr>
          <w:p w14:paraId="570D4F4F"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A35</w:t>
            </w:r>
          </w:p>
        </w:tc>
        <w:tc>
          <w:tcPr>
            <w:tcW w:w="401" w:type="dxa"/>
            <w:tcBorders>
              <w:top w:val="nil"/>
              <w:left w:val="nil"/>
              <w:bottom w:val="single" w:sz="4" w:space="0" w:color="auto"/>
              <w:right w:val="single" w:sz="4" w:space="0" w:color="auto"/>
            </w:tcBorders>
            <w:shd w:val="clear" w:color="auto" w:fill="auto"/>
            <w:noWrap/>
            <w:vAlign w:val="center"/>
            <w:hideMark/>
          </w:tcPr>
          <w:p w14:paraId="34A8637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GU</w:t>
            </w:r>
          </w:p>
        </w:tc>
        <w:tc>
          <w:tcPr>
            <w:tcW w:w="1977" w:type="dxa"/>
            <w:tcBorders>
              <w:top w:val="nil"/>
              <w:left w:val="nil"/>
              <w:bottom w:val="single" w:sz="4" w:space="0" w:color="auto"/>
              <w:right w:val="single" w:sz="4" w:space="0" w:color="auto"/>
            </w:tcBorders>
            <w:shd w:val="clear" w:color="auto" w:fill="auto"/>
            <w:noWrap/>
            <w:vAlign w:val="center"/>
            <w:hideMark/>
          </w:tcPr>
          <w:p w14:paraId="3AFC96EF" w14:textId="77777777" w:rsidR="00366A37" w:rsidRPr="00366A37" w:rsidRDefault="00366A37" w:rsidP="00366A37">
            <w:pPr>
              <w:rPr>
                <w:rFonts w:ascii="Courier New" w:hAnsi="Courier New" w:cs="Courier New"/>
                <w:color w:val="881280"/>
                <w:sz w:val="18"/>
                <w:szCs w:val="18"/>
              </w:rPr>
            </w:pPr>
            <w:r w:rsidRPr="00366A37">
              <w:rPr>
                <w:rFonts w:ascii="Courier New" w:hAnsi="Courier New" w:cs="Courier New"/>
                <w:color w:val="881280"/>
                <w:sz w:val="18"/>
                <w:szCs w:val="18"/>
              </w:rPr>
              <w:t>DetailCard </w:t>
            </w:r>
          </w:p>
        </w:tc>
        <w:tc>
          <w:tcPr>
            <w:tcW w:w="608" w:type="dxa"/>
            <w:tcBorders>
              <w:top w:val="nil"/>
              <w:left w:val="nil"/>
              <w:bottom w:val="single" w:sz="4" w:space="0" w:color="auto"/>
              <w:right w:val="single" w:sz="4" w:space="0" w:color="auto"/>
            </w:tcBorders>
            <w:shd w:val="clear" w:color="auto" w:fill="auto"/>
            <w:noWrap/>
            <w:vAlign w:val="center"/>
            <w:hideMark/>
          </w:tcPr>
          <w:p w14:paraId="07372C5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A26</w:t>
            </w:r>
          </w:p>
        </w:tc>
        <w:tc>
          <w:tcPr>
            <w:tcW w:w="454" w:type="dxa"/>
            <w:tcBorders>
              <w:top w:val="nil"/>
              <w:left w:val="nil"/>
              <w:bottom w:val="single" w:sz="4" w:space="0" w:color="auto"/>
              <w:right w:val="single" w:sz="4" w:space="0" w:color="auto"/>
            </w:tcBorders>
            <w:shd w:val="clear" w:color="auto" w:fill="auto"/>
            <w:noWrap/>
            <w:vAlign w:val="center"/>
            <w:hideMark/>
          </w:tcPr>
          <w:p w14:paraId="6AACAD1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647" w:type="dxa"/>
            <w:tcBorders>
              <w:top w:val="nil"/>
              <w:left w:val="nil"/>
              <w:bottom w:val="single" w:sz="4" w:space="0" w:color="auto"/>
              <w:right w:val="single" w:sz="4" w:space="0" w:color="auto"/>
            </w:tcBorders>
            <w:shd w:val="clear" w:color="auto" w:fill="auto"/>
            <w:noWrap/>
            <w:vAlign w:val="center"/>
            <w:hideMark/>
          </w:tcPr>
          <w:p w14:paraId="7D7940F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O</w:t>
            </w:r>
          </w:p>
        </w:tc>
        <w:tc>
          <w:tcPr>
            <w:tcW w:w="567" w:type="dxa"/>
            <w:tcBorders>
              <w:top w:val="nil"/>
              <w:left w:val="nil"/>
              <w:bottom w:val="single" w:sz="4" w:space="0" w:color="auto"/>
              <w:right w:val="single" w:sz="4" w:space="0" w:color="auto"/>
            </w:tcBorders>
            <w:shd w:val="clear" w:color="auto" w:fill="auto"/>
            <w:noWrap/>
            <w:vAlign w:val="center"/>
            <w:hideMark/>
          </w:tcPr>
          <w:p w14:paraId="2FBF30DB"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w:t>
            </w:r>
          </w:p>
        </w:tc>
        <w:tc>
          <w:tcPr>
            <w:tcW w:w="3119" w:type="dxa"/>
            <w:tcBorders>
              <w:top w:val="nil"/>
              <w:left w:val="nil"/>
              <w:bottom w:val="single" w:sz="4" w:space="0" w:color="auto"/>
              <w:right w:val="single" w:sz="4" w:space="0" w:color="auto"/>
            </w:tcBorders>
            <w:vAlign w:val="center"/>
          </w:tcPr>
          <w:p w14:paraId="4169A583" w14:textId="0F029EB6"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w:t>
            </w:r>
          </w:p>
        </w:tc>
        <w:tc>
          <w:tcPr>
            <w:tcW w:w="2126" w:type="dxa"/>
            <w:tcBorders>
              <w:top w:val="nil"/>
              <w:left w:val="nil"/>
              <w:bottom w:val="single" w:sz="4" w:space="0" w:color="auto"/>
              <w:right w:val="single" w:sz="4" w:space="0" w:color="auto"/>
            </w:tcBorders>
            <w:vAlign w:val="center"/>
          </w:tcPr>
          <w:p w14:paraId="18C54E5F" w14:textId="6B7DDF93"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Dados Cabeçalho das Parcelas em TAG única</w:t>
            </w:r>
          </w:p>
        </w:tc>
      </w:tr>
      <w:tr w:rsidR="00366A37" w14:paraId="0F262EC3" w14:textId="645C53D9" w:rsidTr="0061741F">
        <w:trPr>
          <w:trHeight w:val="765"/>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366B20A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36</w:t>
            </w:r>
          </w:p>
        </w:tc>
        <w:tc>
          <w:tcPr>
            <w:tcW w:w="450" w:type="dxa"/>
            <w:tcBorders>
              <w:top w:val="nil"/>
              <w:left w:val="nil"/>
              <w:bottom w:val="single" w:sz="4" w:space="0" w:color="auto"/>
              <w:right w:val="single" w:sz="4" w:space="0" w:color="auto"/>
            </w:tcBorders>
            <w:shd w:val="clear" w:color="auto" w:fill="auto"/>
            <w:noWrap/>
            <w:vAlign w:val="center"/>
            <w:hideMark/>
          </w:tcPr>
          <w:p w14:paraId="46D1524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A36</w:t>
            </w:r>
          </w:p>
        </w:tc>
        <w:tc>
          <w:tcPr>
            <w:tcW w:w="401" w:type="dxa"/>
            <w:tcBorders>
              <w:top w:val="nil"/>
              <w:left w:val="nil"/>
              <w:bottom w:val="single" w:sz="4" w:space="0" w:color="auto"/>
              <w:right w:val="single" w:sz="4" w:space="0" w:color="auto"/>
            </w:tcBorders>
            <w:shd w:val="clear" w:color="auto" w:fill="auto"/>
            <w:noWrap/>
            <w:vAlign w:val="center"/>
            <w:hideMark/>
          </w:tcPr>
          <w:p w14:paraId="674F62C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6B8D9ACC"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Parc_1de2=</w:t>
            </w:r>
          </w:p>
        </w:tc>
        <w:tc>
          <w:tcPr>
            <w:tcW w:w="608" w:type="dxa"/>
            <w:tcBorders>
              <w:top w:val="nil"/>
              <w:left w:val="nil"/>
              <w:bottom w:val="single" w:sz="4" w:space="0" w:color="auto"/>
              <w:right w:val="single" w:sz="4" w:space="0" w:color="auto"/>
            </w:tcBorders>
            <w:shd w:val="clear" w:color="auto" w:fill="auto"/>
            <w:noWrap/>
            <w:vAlign w:val="center"/>
            <w:hideMark/>
          </w:tcPr>
          <w:p w14:paraId="327885E3"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A35</w:t>
            </w:r>
          </w:p>
        </w:tc>
        <w:tc>
          <w:tcPr>
            <w:tcW w:w="454" w:type="dxa"/>
            <w:tcBorders>
              <w:top w:val="nil"/>
              <w:left w:val="nil"/>
              <w:bottom w:val="single" w:sz="4" w:space="0" w:color="auto"/>
              <w:right w:val="single" w:sz="4" w:space="0" w:color="auto"/>
            </w:tcBorders>
            <w:shd w:val="clear" w:color="auto" w:fill="auto"/>
            <w:noWrap/>
            <w:vAlign w:val="center"/>
            <w:hideMark/>
          </w:tcPr>
          <w:p w14:paraId="54B5200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439A2F6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0D18E56D"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3AB3C5E2" w14:textId="646863D5" w:rsidR="00366A37" w:rsidRDefault="00366A37" w:rsidP="00366A37">
            <w:pPr>
              <w:jc w:val="center"/>
              <w:rPr>
                <w:rFonts w:ascii="Calibri" w:hAnsi="Calibri" w:cs="Calibri"/>
                <w:color w:val="000000"/>
                <w:sz w:val="20"/>
                <w:szCs w:val="20"/>
              </w:rPr>
            </w:pPr>
            <w:r>
              <w:rPr>
                <w:rFonts w:ascii="Calibri" w:hAnsi="Calibri" w:cs="Calibri"/>
                <w:b/>
                <w:bCs/>
                <w:i/>
                <w:iCs/>
                <w:sz w:val="20"/>
                <w:szCs w:val="20"/>
              </w:rPr>
              <w:t>SE1-&gt;E1_VALOR - (SE1-&gt;E1_VALOR *  (PERCENTUAL (A33)/100))</w:t>
            </w:r>
          </w:p>
        </w:tc>
        <w:tc>
          <w:tcPr>
            <w:tcW w:w="2126" w:type="dxa"/>
            <w:tcBorders>
              <w:top w:val="nil"/>
              <w:left w:val="nil"/>
              <w:bottom w:val="single" w:sz="4" w:space="0" w:color="auto"/>
              <w:right w:val="single" w:sz="4" w:space="0" w:color="auto"/>
            </w:tcBorders>
            <w:vAlign w:val="center"/>
          </w:tcPr>
          <w:p w14:paraId="450994A8" w14:textId="56F6FD57" w:rsidR="00366A37" w:rsidRDefault="00366A37" w:rsidP="00366A37">
            <w:pPr>
              <w:jc w:val="center"/>
              <w:rPr>
                <w:rFonts w:ascii="Calibri" w:hAnsi="Calibri" w:cs="Calibri"/>
                <w:b/>
                <w:bCs/>
                <w:i/>
                <w:iCs/>
                <w:sz w:val="20"/>
                <w:szCs w:val="20"/>
              </w:rPr>
            </w:pPr>
            <w:r>
              <w:rPr>
                <w:rFonts w:ascii="Calibri" w:hAnsi="Calibri" w:cs="Calibri"/>
                <w:color w:val="000000"/>
                <w:sz w:val="20"/>
                <w:szCs w:val="20"/>
              </w:rPr>
              <w:t>Valor Parcela (amount[A28]/QtyTimes[A29]) . Gerado conforme quantidade de Parcelas. Nesse exemplo foram geradas 2 parcelas</w:t>
            </w:r>
          </w:p>
        </w:tc>
      </w:tr>
      <w:tr w:rsidR="00366A37" w14:paraId="67B23C09" w14:textId="1B98CF4B" w:rsidTr="0061741F">
        <w:trPr>
          <w:trHeight w:val="102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6DCB01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37</w:t>
            </w:r>
          </w:p>
        </w:tc>
        <w:tc>
          <w:tcPr>
            <w:tcW w:w="450" w:type="dxa"/>
            <w:tcBorders>
              <w:top w:val="nil"/>
              <w:left w:val="nil"/>
              <w:bottom w:val="single" w:sz="4" w:space="0" w:color="auto"/>
              <w:right w:val="single" w:sz="4" w:space="0" w:color="auto"/>
            </w:tcBorders>
            <w:shd w:val="clear" w:color="auto" w:fill="auto"/>
            <w:noWrap/>
            <w:vAlign w:val="center"/>
            <w:hideMark/>
          </w:tcPr>
          <w:p w14:paraId="1B5CB74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A37</w:t>
            </w:r>
          </w:p>
        </w:tc>
        <w:tc>
          <w:tcPr>
            <w:tcW w:w="401" w:type="dxa"/>
            <w:tcBorders>
              <w:top w:val="nil"/>
              <w:left w:val="nil"/>
              <w:bottom w:val="single" w:sz="4" w:space="0" w:color="auto"/>
              <w:right w:val="single" w:sz="4" w:space="0" w:color="auto"/>
            </w:tcBorders>
            <w:shd w:val="clear" w:color="auto" w:fill="auto"/>
            <w:noWrap/>
            <w:vAlign w:val="center"/>
            <w:hideMark/>
          </w:tcPr>
          <w:p w14:paraId="4EF0E75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0AE8547F"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Tax_1de2=</w:t>
            </w:r>
          </w:p>
        </w:tc>
        <w:tc>
          <w:tcPr>
            <w:tcW w:w="608" w:type="dxa"/>
            <w:tcBorders>
              <w:top w:val="nil"/>
              <w:left w:val="nil"/>
              <w:bottom w:val="single" w:sz="4" w:space="0" w:color="auto"/>
              <w:right w:val="single" w:sz="4" w:space="0" w:color="auto"/>
            </w:tcBorders>
            <w:shd w:val="clear" w:color="auto" w:fill="auto"/>
            <w:noWrap/>
            <w:vAlign w:val="center"/>
            <w:hideMark/>
          </w:tcPr>
          <w:p w14:paraId="0DFE35B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A35</w:t>
            </w:r>
          </w:p>
        </w:tc>
        <w:tc>
          <w:tcPr>
            <w:tcW w:w="454" w:type="dxa"/>
            <w:tcBorders>
              <w:top w:val="nil"/>
              <w:left w:val="nil"/>
              <w:bottom w:val="single" w:sz="4" w:space="0" w:color="auto"/>
              <w:right w:val="single" w:sz="4" w:space="0" w:color="auto"/>
            </w:tcBorders>
            <w:shd w:val="clear" w:color="auto" w:fill="auto"/>
            <w:noWrap/>
            <w:vAlign w:val="center"/>
            <w:hideMark/>
          </w:tcPr>
          <w:p w14:paraId="6C5FCCC7"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647" w:type="dxa"/>
            <w:tcBorders>
              <w:top w:val="nil"/>
              <w:left w:val="nil"/>
              <w:bottom w:val="single" w:sz="4" w:space="0" w:color="auto"/>
              <w:right w:val="single" w:sz="4" w:space="0" w:color="auto"/>
            </w:tcBorders>
            <w:shd w:val="clear" w:color="auto" w:fill="auto"/>
            <w:noWrap/>
            <w:vAlign w:val="center"/>
            <w:hideMark/>
          </w:tcPr>
          <w:p w14:paraId="323FCE9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54E4C6FA"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33210BC9" w14:textId="72EF60FB" w:rsidR="00366A37" w:rsidRDefault="00366A37" w:rsidP="00366A37">
            <w:pPr>
              <w:jc w:val="center"/>
              <w:rPr>
                <w:rFonts w:ascii="Calibri" w:hAnsi="Calibri" w:cs="Calibri"/>
                <w:color w:val="000000"/>
                <w:sz w:val="20"/>
                <w:szCs w:val="20"/>
              </w:rPr>
            </w:pPr>
            <w:r>
              <w:rPr>
                <w:rFonts w:ascii="Calibri" w:hAnsi="Calibri" w:cs="Calibri"/>
                <w:b/>
                <w:bCs/>
                <w:i/>
                <w:iCs/>
                <w:sz w:val="20"/>
                <w:szCs w:val="20"/>
              </w:rPr>
              <w:t>SE1-&gt;E1_VALOR *  (PERCENTUAL (A33)/100)</w:t>
            </w:r>
          </w:p>
        </w:tc>
        <w:tc>
          <w:tcPr>
            <w:tcW w:w="2126" w:type="dxa"/>
            <w:tcBorders>
              <w:top w:val="nil"/>
              <w:left w:val="nil"/>
              <w:bottom w:val="single" w:sz="4" w:space="0" w:color="auto"/>
              <w:right w:val="single" w:sz="4" w:space="0" w:color="auto"/>
            </w:tcBorders>
            <w:vAlign w:val="center"/>
          </w:tcPr>
          <w:p w14:paraId="5055370D" w14:textId="5C61E505" w:rsidR="00366A37" w:rsidRDefault="00366A37" w:rsidP="00366A37">
            <w:pPr>
              <w:jc w:val="center"/>
              <w:rPr>
                <w:rFonts w:ascii="Calibri" w:hAnsi="Calibri" w:cs="Calibri"/>
                <w:b/>
                <w:bCs/>
                <w:i/>
                <w:iCs/>
                <w:sz w:val="20"/>
                <w:szCs w:val="20"/>
              </w:rPr>
            </w:pPr>
            <w:r>
              <w:rPr>
                <w:rFonts w:ascii="Calibri" w:hAnsi="Calibri" w:cs="Calibri"/>
                <w:color w:val="000000"/>
                <w:sz w:val="20"/>
                <w:szCs w:val="20"/>
              </w:rPr>
              <w:t>Taxa sobre parcela. (Parc_1_2 [A36]*TaxPerc[A33]). Gerado conforme quantidade de Parcelas. Nesse exemplo foram geradas 2 parcelas.</w:t>
            </w:r>
          </w:p>
        </w:tc>
      </w:tr>
      <w:tr w:rsidR="00366A37" w14:paraId="0F51508F" w14:textId="702DE083" w:rsidTr="0061741F">
        <w:trPr>
          <w:trHeight w:val="102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3BB60F9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38</w:t>
            </w:r>
          </w:p>
        </w:tc>
        <w:tc>
          <w:tcPr>
            <w:tcW w:w="450" w:type="dxa"/>
            <w:tcBorders>
              <w:top w:val="nil"/>
              <w:left w:val="nil"/>
              <w:bottom w:val="single" w:sz="4" w:space="0" w:color="auto"/>
              <w:right w:val="single" w:sz="4" w:space="0" w:color="auto"/>
            </w:tcBorders>
            <w:shd w:val="clear" w:color="auto" w:fill="auto"/>
            <w:noWrap/>
            <w:vAlign w:val="center"/>
            <w:hideMark/>
          </w:tcPr>
          <w:p w14:paraId="52810A64"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A38</w:t>
            </w:r>
          </w:p>
        </w:tc>
        <w:tc>
          <w:tcPr>
            <w:tcW w:w="401" w:type="dxa"/>
            <w:tcBorders>
              <w:top w:val="nil"/>
              <w:left w:val="nil"/>
              <w:bottom w:val="single" w:sz="4" w:space="0" w:color="auto"/>
              <w:right w:val="single" w:sz="4" w:space="0" w:color="auto"/>
            </w:tcBorders>
            <w:shd w:val="clear" w:color="auto" w:fill="auto"/>
            <w:noWrap/>
            <w:vAlign w:val="center"/>
            <w:hideMark/>
          </w:tcPr>
          <w:p w14:paraId="3B7885CE"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UE</w:t>
            </w:r>
          </w:p>
        </w:tc>
        <w:tc>
          <w:tcPr>
            <w:tcW w:w="1977" w:type="dxa"/>
            <w:tcBorders>
              <w:top w:val="nil"/>
              <w:left w:val="nil"/>
              <w:bottom w:val="single" w:sz="4" w:space="0" w:color="auto"/>
              <w:right w:val="single" w:sz="4" w:space="0" w:color="auto"/>
            </w:tcBorders>
            <w:shd w:val="clear" w:color="auto" w:fill="auto"/>
            <w:noWrap/>
            <w:vAlign w:val="center"/>
            <w:hideMark/>
          </w:tcPr>
          <w:p w14:paraId="19B203C2" w14:textId="77777777" w:rsidR="00366A37" w:rsidRPr="00366A37" w:rsidRDefault="00366A37" w:rsidP="00366A37">
            <w:pPr>
              <w:rPr>
                <w:rFonts w:ascii="Courier New" w:hAnsi="Courier New" w:cs="Courier New"/>
                <w:color w:val="994500"/>
                <w:sz w:val="18"/>
                <w:szCs w:val="18"/>
              </w:rPr>
            </w:pPr>
            <w:r w:rsidRPr="00366A37">
              <w:rPr>
                <w:rFonts w:ascii="Courier New" w:hAnsi="Courier New" w:cs="Courier New"/>
                <w:color w:val="994500"/>
                <w:sz w:val="18"/>
                <w:szCs w:val="18"/>
              </w:rPr>
              <w:t>Data_1de2=</w:t>
            </w:r>
          </w:p>
        </w:tc>
        <w:tc>
          <w:tcPr>
            <w:tcW w:w="608" w:type="dxa"/>
            <w:tcBorders>
              <w:top w:val="nil"/>
              <w:left w:val="nil"/>
              <w:bottom w:val="single" w:sz="4" w:space="0" w:color="auto"/>
              <w:right w:val="single" w:sz="4" w:space="0" w:color="auto"/>
            </w:tcBorders>
            <w:shd w:val="clear" w:color="auto" w:fill="auto"/>
            <w:noWrap/>
            <w:vAlign w:val="center"/>
            <w:hideMark/>
          </w:tcPr>
          <w:p w14:paraId="5D46EDBC"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A35</w:t>
            </w:r>
          </w:p>
        </w:tc>
        <w:tc>
          <w:tcPr>
            <w:tcW w:w="454" w:type="dxa"/>
            <w:tcBorders>
              <w:top w:val="nil"/>
              <w:left w:val="nil"/>
              <w:bottom w:val="single" w:sz="4" w:space="0" w:color="auto"/>
              <w:right w:val="single" w:sz="4" w:space="0" w:color="auto"/>
            </w:tcBorders>
            <w:shd w:val="clear" w:color="auto" w:fill="auto"/>
            <w:noWrap/>
            <w:vAlign w:val="center"/>
            <w:hideMark/>
          </w:tcPr>
          <w:p w14:paraId="051B3159"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D</w:t>
            </w:r>
          </w:p>
        </w:tc>
        <w:tc>
          <w:tcPr>
            <w:tcW w:w="647" w:type="dxa"/>
            <w:tcBorders>
              <w:top w:val="nil"/>
              <w:left w:val="nil"/>
              <w:bottom w:val="single" w:sz="4" w:space="0" w:color="auto"/>
              <w:right w:val="single" w:sz="4" w:space="0" w:color="auto"/>
            </w:tcBorders>
            <w:shd w:val="clear" w:color="auto" w:fill="auto"/>
            <w:noWrap/>
            <w:vAlign w:val="center"/>
            <w:hideMark/>
          </w:tcPr>
          <w:p w14:paraId="7F40D3F5"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N</w:t>
            </w:r>
          </w:p>
        </w:tc>
        <w:tc>
          <w:tcPr>
            <w:tcW w:w="567" w:type="dxa"/>
            <w:tcBorders>
              <w:top w:val="nil"/>
              <w:left w:val="nil"/>
              <w:bottom w:val="single" w:sz="4" w:space="0" w:color="auto"/>
              <w:right w:val="single" w:sz="4" w:space="0" w:color="auto"/>
            </w:tcBorders>
            <w:shd w:val="clear" w:color="auto" w:fill="auto"/>
            <w:noWrap/>
            <w:vAlign w:val="center"/>
            <w:hideMark/>
          </w:tcPr>
          <w:p w14:paraId="751059C8" w14:textId="77777777" w:rsidR="00366A37" w:rsidRDefault="00366A37" w:rsidP="00366A37">
            <w:pPr>
              <w:jc w:val="center"/>
              <w:rPr>
                <w:rFonts w:ascii="Calibri" w:hAnsi="Calibri" w:cs="Calibri"/>
                <w:color w:val="000000"/>
                <w:sz w:val="20"/>
                <w:szCs w:val="20"/>
              </w:rPr>
            </w:pPr>
            <w:r>
              <w:rPr>
                <w:rFonts w:ascii="Calibri" w:hAnsi="Calibri" w:cs="Calibri"/>
                <w:color w:val="000000"/>
                <w:sz w:val="20"/>
                <w:szCs w:val="20"/>
              </w:rPr>
              <w:t>14,2</w:t>
            </w:r>
          </w:p>
        </w:tc>
        <w:tc>
          <w:tcPr>
            <w:tcW w:w="3119" w:type="dxa"/>
            <w:tcBorders>
              <w:top w:val="nil"/>
              <w:left w:val="nil"/>
              <w:bottom w:val="single" w:sz="4" w:space="0" w:color="auto"/>
              <w:right w:val="single" w:sz="4" w:space="0" w:color="auto"/>
            </w:tcBorders>
            <w:vAlign w:val="center"/>
          </w:tcPr>
          <w:p w14:paraId="1A0F2012" w14:textId="767FD925" w:rsidR="00366A37" w:rsidRDefault="00366A37" w:rsidP="00366A37">
            <w:pPr>
              <w:jc w:val="center"/>
              <w:rPr>
                <w:rFonts w:ascii="Calibri" w:hAnsi="Calibri" w:cs="Calibri"/>
                <w:color w:val="000000"/>
                <w:sz w:val="20"/>
                <w:szCs w:val="20"/>
              </w:rPr>
            </w:pPr>
            <w:r>
              <w:rPr>
                <w:rFonts w:ascii="Calibri" w:hAnsi="Calibri" w:cs="Calibri"/>
                <w:b/>
                <w:bCs/>
                <w:i/>
                <w:iCs/>
                <w:color w:val="000000"/>
                <w:sz w:val="20"/>
                <w:szCs w:val="20"/>
              </w:rPr>
              <w:t>SE1-&gt;E1_VENCTO</w:t>
            </w:r>
          </w:p>
        </w:tc>
        <w:tc>
          <w:tcPr>
            <w:tcW w:w="2126" w:type="dxa"/>
            <w:tcBorders>
              <w:top w:val="nil"/>
              <w:left w:val="nil"/>
              <w:bottom w:val="single" w:sz="4" w:space="0" w:color="auto"/>
              <w:right w:val="single" w:sz="4" w:space="0" w:color="auto"/>
            </w:tcBorders>
            <w:vAlign w:val="center"/>
          </w:tcPr>
          <w:p w14:paraId="2B0AE5EC" w14:textId="329BD8AB" w:rsidR="00366A37" w:rsidRDefault="00366A37" w:rsidP="00366A37">
            <w:pPr>
              <w:jc w:val="center"/>
              <w:rPr>
                <w:rFonts w:ascii="Calibri" w:hAnsi="Calibri" w:cs="Calibri"/>
                <w:b/>
                <w:bCs/>
                <w:i/>
                <w:iCs/>
                <w:color w:val="000000"/>
                <w:sz w:val="20"/>
                <w:szCs w:val="20"/>
              </w:rPr>
            </w:pPr>
            <w:r>
              <w:rPr>
                <w:rFonts w:ascii="Calibri" w:hAnsi="Calibri" w:cs="Calibri"/>
                <w:color w:val="000000"/>
                <w:sz w:val="20"/>
                <w:szCs w:val="20"/>
              </w:rPr>
              <w:t>Data Vencimento da Parcela. Formato  "dd/mm/aaaa" . Gerado conforme quantidade de Parcelas. Nesse exemplo foram geradas 2 parcelas</w:t>
            </w:r>
          </w:p>
        </w:tc>
      </w:tr>
    </w:tbl>
    <w:p w14:paraId="158038CB" w14:textId="730F7AE4" w:rsidR="0016291B" w:rsidRDefault="0016291B" w:rsidP="0016291B">
      <w:pPr>
        <w:spacing w:line="360" w:lineRule="auto"/>
        <w:ind w:left="709"/>
        <w:rPr>
          <w:rFonts w:ascii="Arial Narrow" w:hAnsi="Arial Narrow"/>
          <w:sz w:val="22"/>
        </w:rPr>
      </w:pPr>
    </w:p>
    <w:p w14:paraId="3C385185" w14:textId="209A4164" w:rsidR="0016291B" w:rsidRPr="00B7586F" w:rsidRDefault="00B7586F" w:rsidP="00B7586F">
      <w:pPr>
        <w:spacing w:line="360" w:lineRule="auto"/>
        <w:rPr>
          <w:rFonts w:ascii="Arial Narrow" w:hAnsi="Arial Narrow"/>
          <w:b/>
          <w:bCs/>
          <w:sz w:val="28"/>
          <w:szCs w:val="32"/>
        </w:rPr>
      </w:pPr>
      <w:r w:rsidRPr="00B7586F">
        <w:rPr>
          <w:rFonts w:ascii="Arial Narrow" w:hAnsi="Arial Narrow"/>
          <w:b/>
          <w:bCs/>
          <w:sz w:val="28"/>
          <w:szCs w:val="32"/>
        </w:rPr>
        <w:t>Informações e sugestões para o desenvolvimento</w:t>
      </w:r>
    </w:p>
    <w:p w14:paraId="76B856F9" w14:textId="5AF68D27" w:rsidR="00B7586F" w:rsidRDefault="00B7586F" w:rsidP="00B7586F">
      <w:pPr>
        <w:spacing w:line="360" w:lineRule="auto"/>
        <w:rPr>
          <w:rFonts w:ascii="Arial Narrow" w:hAnsi="Arial Narrow"/>
          <w:sz w:val="22"/>
        </w:rPr>
      </w:pPr>
      <w:r>
        <w:rPr>
          <w:rFonts w:ascii="Arial Narrow" w:hAnsi="Arial Narrow"/>
          <w:sz w:val="22"/>
        </w:rPr>
        <w:t>Deverá ser gerado um arquivo XML para cada Filial selecionada.</w:t>
      </w:r>
    </w:p>
    <w:p w14:paraId="3F91F533" w14:textId="7C8A8816" w:rsidR="00B7586F" w:rsidRDefault="00B7586F" w:rsidP="00B7586F">
      <w:pPr>
        <w:spacing w:line="360" w:lineRule="auto"/>
        <w:rPr>
          <w:rFonts w:ascii="Arial Narrow" w:hAnsi="Arial Narrow"/>
          <w:sz w:val="22"/>
        </w:rPr>
      </w:pPr>
      <w:r>
        <w:rPr>
          <w:rFonts w:ascii="Arial Narrow" w:hAnsi="Arial Narrow"/>
          <w:sz w:val="22"/>
        </w:rPr>
        <w:t>O arquivo XML será composto pelas Notas fiscais de vendas de Cartões de Crédito e/ou débito.</w:t>
      </w:r>
    </w:p>
    <w:p w14:paraId="6993A31C" w14:textId="790C9423" w:rsidR="00B7586F" w:rsidRDefault="00B7586F" w:rsidP="00B7586F">
      <w:pPr>
        <w:spacing w:line="360" w:lineRule="auto"/>
        <w:rPr>
          <w:rFonts w:ascii="Arial Narrow" w:hAnsi="Arial Narrow"/>
          <w:b/>
          <w:bCs/>
          <w:sz w:val="22"/>
        </w:rPr>
      </w:pPr>
      <w:r w:rsidRPr="00B7586F">
        <w:rPr>
          <w:rFonts w:ascii="Arial Narrow" w:hAnsi="Arial Narrow"/>
          <w:b/>
          <w:bCs/>
          <w:sz w:val="22"/>
        </w:rPr>
        <w:t xml:space="preserve">Sugestão para desenvolvimento: </w:t>
      </w:r>
    </w:p>
    <w:p w14:paraId="729BEB03" w14:textId="0BC66238" w:rsidR="004E15D6" w:rsidRPr="004E15D6" w:rsidRDefault="004E15D6" w:rsidP="00B7586F">
      <w:pPr>
        <w:spacing w:line="360" w:lineRule="auto"/>
        <w:rPr>
          <w:rFonts w:ascii="Arial Narrow" w:hAnsi="Arial Narrow"/>
          <w:sz w:val="22"/>
        </w:rPr>
      </w:pPr>
      <w:r w:rsidRPr="004E15D6">
        <w:rPr>
          <w:rFonts w:ascii="Arial Narrow" w:hAnsi="Arial Narrow"/>
          <w:sz w:val="22"/>
        </w:rPr>
        <w:t xml:space="preserve">Realizar a abertura das tags </w:t>
      </w:r>
      <w:r>
        <w:rPr>
          <w:rFonts w:ascii="Courier New" w:hAnsi="Courier New" w:cs="Courier New"/>
          <w:color w:val="881280"/>
          <w:sz w:val="20"/>
          <w:szCs w:val="20"/>
        </w:rPr>
        <w:t>&lt;DOCUMENT&gt;</w:t>
      </w:r>
      <w:r>
        <w:rPr>
          <w:rFonts w:ascii="Courier New" w:hAnsi="Courier New" w:cs="Courier New"/>
          <w:color w:val="881280"/>
          <w:sz w:val="20"/>
          <w:szCs w:val="20"/>
        </w:rPr>
        <w:t xml:space="preserve"> </w:t>
      </w:r>
      <w:r>
        <w:rPr>
          <w:rFonts w:ascii="Arial Narrow" w:hAnsi="Arial Narrow"/>
          <w:sz w:val="22"/>
        </w:rPr>
        <w:t xml:space="preserve">e </w:t>
      </w:r>
      <w:r>
        <w:rPr>
          <w:rFonts w:ascii="Courier New" w:hAnsi="Courier New" w:cs="Courier New"/>
          <w:color w:val="881280"/>
          <w:sz w:val="20"/>
          <w:szCs w:val="20"/>
        </w:rPr>
        <w:t>&lt;INVOICES&gt;</w:t>
      </w:r>
      <w:r>
        <w:rPr>
          <w:rFonts w:ascii="Arial Narrow" w:hAnsi="Arial Narrow"/>
          <w:sz w:val="22"/>
        </w:rPr>
        <w:t>.</w:t>
      </w:r>
    </w:p>
    <w:p w14:paraId="6C785BDC" w14:textId="5020F278" w:rsidR="00B7586F" w:rsidRDefault="00B7586F" w:rsidP="00B7586F">
      <w:pPr>
        <w:spacing w:line="360" w:lineRule="auto"/>
        <w:rPr>
          <w:rFonts w:ascii="Arial Narrow" w:hAnsi="Arial Narrow"/>
          <w:sz w:val="22"/>
        </w:rPr>
      </w:pPr>
      <w:r>
        <w:rPr>
          <w:rFonts w:ascii="Arial Narrow" w:hAnsi="Arial Narrow"/>
          <w:sz w:val="22"/>
        </w:rPr>
        <w:t>Realizar o filtro (Query) na tabela de Notas fiscais de saídas [SF2] filtrando pelo período especificado pelo usuário na tela de parâmetros</w:t>
      </w:r>
      <w:r w:rsidR="00186C0E">
        <w:rPr>
          <w:rFonts w:ascii="Arial Narrow" w:hAnsi="Arial Narrow"/>
          <w:sz w:val="22"/>
        </w:rPr>
        <w:t>, onde obrigatoriamente essa NF gerou título a receber [SE1] e o título seja do tipo Cartão de crédito ou débito [</w:t>
      </w:r>
      <w:r w:rsidR="00186C0E" w:rsidRPr="00186C0E">
        <w:rPr>
          <w:rFonts w:ascii="Arial Narrow" w:hAnsi="Arial Narrow"/>
          <w:sz w:val="22"/>
        </w:rPr>
        <w:t>E1_TIPO</w:t>
      </w:r>
      <w:r w:rsidR="00186C0E">
        <w:rPr>
          <w:rFonts w:ascii="Arial Narrow" w:hAnsi="Arial Narrow"/>
          <w:sz w:val="22"/>
        </w:rPr>
        <w:t xml:space="preserve"> = ‘CC’ ou </w:t>
      </w:r>
      <w:r w:rsidR="00186C0E" w:rsidRPr="00186C0E">
        <w:rPr>
          <w:rFonts w:ascii="Arial Narrow" w:hAnsi="Arial Narrow"/>
          <w:sz w:val="22"/>
        </w:rPr>
        <w:t>E1_TIPO</w:t>
      </w:r>
      <w:r w:rsidR="00186C0E">
        <w:rPr>
          <w:rFonts w:ascii="Arial Narrow" w:hAnsi="Arial Narrow"/>
          <w:sz w:val="22"/>
        </w:rPr>
        <w:t xml:space="preserve"> = ‘CD’].</w:t>
      </w:r>
    </w:p>
    <w:p w14:paraId="379F4FD2" w14:textId="3863E13B" w:rsidR="00B7586F" w:rsidRDefault="00186C0E" w:rsidP="00B7586F">
      <w:pPr>
        <w:spacing w:line="360" w:lineRule="auto"/>
        <w:rPr>
          <w:rFonts w:ascii="Arial Narrow" w:hAnsi="Arial Narrow"/>
          <w:sz w:val="22"/>
        </w:rPr>
      </w:pPr>
      <w:r>
        <w:rPr>
          <w:rFonts w:ascii="Arial Narrow" w:hAnsi="Arial Narrow"/>
          <w:sz w:val="22"/>
        </w:rPr>
        <w:t>Exemplo do retorno da Query:</w:t>
      </w:r>
    </w:p>
    <w:tbl>
      <w:tblPr>
        <w:tblW w:w="5980" w:type="dxa"/>
        <w:tblInd w:w="70" w:type="dxa"/>
        <w:tblCellMar>
          <w:left w:w="70" w:type="dxa"/>
          <w:right w:w="70" w:type="dxa"/>
        </w:tblCellMar>
        <w:tblLook w:val="04A0" w:firstRow="1" w:lastRow="0" w:firstColumn="1" w:lastColumn="0" w:noHBand="0" w:noVBand="1"/>
      </w:tblPr>
      <w:tblGrid>
        <w:gridCol w:w="1000"/>
        <w:gridCol w:w="1236"/>
        <w:gridCol w:w="976"/>
        <w:gridCol w:w="1256"/>
        <w:gridCol w:w="1536"/>
      </w:tblGrid>
      <w:tr w:rsidR="00186C0E" w14:paraId="07AEB1E4" w14:textId="77777777" w:rsidTr="00186C0E">
        <w:trPr>
          <w:trHeight w:val="300"/>
        </w:trPr>
        <w:tc>
          <w:tcPr>
            <w:tcW w:w="976" w:type="dxa"/>
            <w:tcBorders>
              <w:top w:val="nil"/>
              <w:left w:val="nil"/>
              <w:bottom w:val="nil"/>
              <w:right w:val="nil"/>
            </w:tcBorders>
            <w:shd w:val="clear" w:color="000000" w:fill="BFBFBF"/>
            <w:noWrap/>
            <w:vAlign w:val="bottom"/>
            <w:hideMark/>
          </w:tcPr>
          <w:p w14:paraId="28AE1386" w14:textId="77777777" w:rsidR="00186C0E" w:rsidRDefault="00186C0E">
            <w:pPr>
              <w:rPr>
                <w:rFonts w:ascii="Calibri" w:hAnsi="Calibri" w:cs="Calibri"/>
                <w:b/>
                <w:bCs/>
                <w:color w:val="000000"/>
                <w:sz w:val="22"/>
                <w:szCs w:val="22"/>
              </w:rPr>
            </w:pPr>
            <w:r>
              <w:rPr>
                <w:rFonts w:ascii="Calibri" w:hAnsi="Calibri" w:cs="Calibri"/>
                <w:b/>
                <w:bCs/>
                <w:color w:val="000000"/>
                <w:sz w:val="22"/>
                <w:szCs w:val="22"/>
              </w:rPr>
              <w:t>F2_FILIAL</w:t>
            </w:r>
          </w:p>
        </w:tc>
        <w:tc>
          <w:tcPr>
            <w:tcW w:w="1236" w:type="dxa"/>
            <w:tcBorders>
              <w:top w:val="nil"/>
              <w:left w:val="nil"/>
              <w:bottom w:val="nil"/>
              <w:right w:val="nil"/>
            </w:tcBorders>
            <w:shd w:val="clear" w:color="000000" w:fill="BFBFBF"/>
            <w:noWrap/>
            <w:vAlign w:val="bottom"/>
            <w:hideMark/>
          </w:tcPr>
          <w:p w14:paraId="392FD5AB" w14:textId="77777777" w:rsidR="00186C0E" w:rsidRDefault="00186C0E">
            <w:pPr>
              <w:rPr>
                <w:rFonts w:ascii="Calibri" w:hAnsi="Calibri" w:cs="Calibri"/>
                <w:b/>
                <w:bCs/>
                <w:color w:val="000000"/>
                <w:sz w:val="22"/>
                <w:szCs w:val="22"/>
              </w:rPr>
            </w:pPr>
            <w:r>
              <w:rPr>
                <w:rFonts w:ascii="Calibri" w:hAnsi="Calibri" w:cs="Calibri"/>
                <w:b/>
                <w:bCs/>
                <w:color w:val="000000"/>
                <w:sz w:val="22"/>
                <w:szCs w:val="22"/>
              </w:rPr>
              <w:t>F2_DOC</w:t>
            </w:r>
          </w:p>
        </w:tc>
        <w:tc>
          <w:tcPr>
            <w:tcW w:w="976" w:type="dxa"/>
            <w:tcBorders>
              <w:top w:val="nil"/>
              <w:left w:val="nil"/>
              <w:bottom w:val="nil"/>
              <w:right w:val="nil"/>
            </w:tcBorders>
            <w:shd w:val="clear" w:color="000000" w:fill="BFBFBF"/>
            <w:noWrap/>
            <w:vAlign w:val="bottom"/>
            <w:hideMark/>
          </w:tcPr>
          <w:p w14:paraId="7B24E0BA" w14:textId="77777777" w:rsidR="00186C0E" w:rsidRDefault="00186C0E">
            <w:pPr>
              <w:rPr>
                <w:rFonts w:ascii="Calibri" w:hAnsi="Calibri" w:cs="Calibri"/>
                <w:b/>
                <w:bCs/>
                <w:color w:val="000000"/>
                <w:sz w:val="22"/>
                <w:szCs w:val="22"/>
              </w:rPr>
            </w:pPr>
            <w:r>
              <w:rPr>
                <w:rFonts w:ascii="Calibri" w:hAnsi="Calibri" w:cs="Calibri"/>
                <w:b/>
                <w:bCs/>
                <w:color w:val="000000"/>
                <w:sz w:val="22"/>
                <w:szCs w:val="22"/>
              </w:rPr>
              <w:t>F2_SERIE</w:t>
            </w:r>
          </w:p>
        </w:tc>
        <w:tc>
          <w:tcPr>
            <w:tcW w:w="1256" w:type="dxa"/>
            <w:tcBorders>
              <w:top w:val="nil"/>
              <w:left w:val="nil"/>
              <w:bottom w:val="nil"/>
              <w:right w:val="nil"/>
            </w:tcBorders>
            <w:shd w:val="clear" w:color="000000" w:fill="BFBFBF"/>
            <w:noWrap/>
            <w:vAlign w:val="bottom"/>
            <w:hideMark/>
          </w:tcPr>
          <w:p w14:paraId="50CE3715" w14:textId="77777777" w:rsidR="00186C0E" w:rsidRDefault="00186C0E">
            <w:pPr>
              <w:rPr>
                <w:rFonts w:ascii="Calibri" w:hAnsi="Calibri" w:cs="Calibri"/>
                <w:b/>
                <w:bCs/>
                <w:color w:val="000000"/>
                <w:sz w:val="22"/>
                <w:szCs w:val="22"/>
              </w:rPr>
            </w:pPr>
            <w:r>
              <w:rPr>
                <w:rFonts w:ascii="Calibri" w:hAnsi="Calibri" w:cs="Calibri"/>
                <w:b/>
                <w:bCs/>
                <w:color w:val="000000"/>
                <w:sz w:val="22"/>
                <w:szCs w:val="22"/>
              </w:rPr>
              <w:t>F2_ESPECIE</w:t>
            </w:r>
          </w:p>
        </w:tc>
        <w:tc>
          <w:tcPr>
            <w:tcW w:w="1536" w:type="dxa"/>
            <w:tcBorders>
              <w:top w:val="nil"/>
              <w:left w:val="nil"/>
              <w:bottom w:val="nil"/>
              <w:right w:val="nil"/>
            </w:tcBorders>
            <w:shd w:val="clear" w:color="000000" w:fill="BFBFBF"/>
            <w:noWrap/>
            <w:vAlign w:val="bottom"/>
            <w:hideMark/>
          </w:tcPr>
          <w:p w14:paraId="1223EFAE" w14:textId="77777777" w:rsidR="00186C0E" w:rsidRDefault="00186C0E">
            <w:pPr>
              <w:rPr>
                <w:rFonts w:ascii="Calibri" w:hAnsi="Calibri" w:cs="Calibri"/>
                <w:b/>
                <w:bCs/>
                <w:color w:val="000000"/>
                <w:sz w:val="22"/>
                <w:szCs w:val="22"/>
              </w:rPr>
            </w:pPr>
            <w:r>
              <w:rPr>
                <w:rFonts w:ascii="Calibri" w:hAnsi="Calibri" w:cs="Calibri"/>
                <w:b/>
                <w:bCs/>
                <w:color w:val="000000"/>
                <w:sz w:val="22"/>
                <w:szCs w:val="22"/>
              </w:rPr>
              <w:t>F2_EMISSAO</w:t>
            </w:r>
          </w:p>
        </w:tc>
      </w:tr>
      <w:tr w:rsidR="00186C0E" w14:paraId="2FD2D47E" w14:textId="77777777" w:rsidTr="00186C0E">
        <w:trPr>
          <w:trHeight w:val="300"/>
        </w:trPr>
        <w:tc>
          <w:tcPr>
            <w:tcW w:w="976" w:type="dxa"/>
            <w:tcBorders>
              <w:top w:val="nil"/>
              <w:left w:val="nil"/>
              <w:bottom w:val="nil"/>
              <w:right w:val="nil"/>
            </w:tcBorders>
            <w:shd w:val="clear" w:color="auto" w:fill="auto"/>
            <w:noWrap/>
            <w:vAlign w:val="bottom"/>
            <w:hideMark/>
          </w:tcPr>
          <w:p w14:paraId="53EB3CD6" w14:textId="77777777" w:rsidR="00186C0E" w:rsidRDefault="00186C0E">
            <w:pPr>
              <w:rPr>
                <w:rFonts w:ascii="Calibri" w:hAnsi="Calibri" w:cs="Calibri"/>
                <w:color w:val="000000"/>
                <w:sz w:val="22"/>
                <w:szCs w:val="22"/>
              </w:rPr>
            </w:pPr>
            <w:r>
              <w:rPr>
                <w:rFonts w:ascii="Calibri" w:hAnsi="Calibri" w:cs="Calibri"/>
                <w:color w:val="000000"/>
                <w:sz w:val="22"/>
                <w:szCs w:val="22"/>
              </w:rPr>
              <w:t>01</w:t>
            </w:r>
          </w:p>
        </w:tc>
        <w:tc>
          <w:tcPr>
            <w:tcW w:w="1236" w:type="dxa"/>
            <w:tcBorders>
              <w:top w:val="nil"/>
              <w:left w:val="nil"/>
              <w:bottom w:val="nil"/>
              <w:right w:val="nil"/>
            </w:tcBorders>
            <w:shd w:val="clear" w:color="auto" w:fill="auto"/>
            <w:noWrap/>
            <w:vAlign w:val="bottom"/>
            <w:hideMark/>
          </w:tcPr>
          <w:p w14:paraId="0289C2C0"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111111</w:t>
            </w:r>
          </w:p>
        </w:tc>
        <w:tc>
          <w:tcPr>
            <w:tcW w:w="976" w:type="dxa"/>
            <w:tcBorders>
              <w:top w:val="nil"/>
              <w:left w:val="nil"/>
              <w:bottom w:val="nil"/>
              <w:right w:val="nil"/>
            </w:tcBorders>
            <w:shd w:val="clear" w:color="auto" w:fill="auto"/>
            <w:noWrap/>
            <w:vAlign w:val="bottom"/>
            <w:hideMark/>
          </w:tcPr>
          <w:p w14:paraId="7A00ED87"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1</w:t>
            </w:r>
          </w:p>
        </w:tc>
        <w:tc>
          <w:tcPr>
            <w:tcW w:w="1256" w:type="dxa"/>
            <w:tcBorders>
              <w:top w:val="nil"/>
              <w:left w:val="nil"/>
              <w:bottom w:val="nil"/>
              <w:right w:val="nil"/>
            </w:tcBorders>
            <w:shd w:val="clear" w:color="auto" w:fill="auto"/>
            <w:noWrap/>
            <w:vAlign w:val="bottom"/>
            <w:hideMark/>
          </w:tcPr>
          <w:p w14:paraId="10A55394" w14:textId="77777777" w:rsidR="00186C0E" w:rsidRDefault="00186C0E">
            <w:pPr>
              <w:rPr>
                <w:rFonts w:ascii="Calibri" w:hAnsi="Calibri" w:cs="Calibri"/>
                <w:color w:val="000000"/>
                <w:sz w:val="22"/>
                <w:szCs w:val="22"/>
              </w:rPr>
            </w:pPr>
            <w:r>
              <w:rPr>
                <w:rFonts w:ascii="Calibri" w:hAnsi="Calibri" w:cs="Calibri"/>
                <w:color w:val="000000"/>
                <w:sz w:val="22"/>
                <w:szCs w:val="22"/>
              </w:rPr>
              <w:t>SPED</w:t>
            </w:r>
          </w:p>
        </w:tc>
        <w:tc>
          <w:tcPr>
            <w:tcW w:w="1536" w:type="dxa"/>
            <w:tcBorders>
              <w:top w:val="nil"/>
              <w:left w:val="nil"/>
              <w:bottom w:val="nil"/>
              <w:right w:val="nil"/>
            </w:tcBorders>
            <w:shd w:val="clear" w:color="auto" w:fill="auto"/>
            <w:noWrap/>
            <w:vAlign w:val="bottom"/>
            <w:hideMark/>
          </w:tcPr>
          <w:p w14:paraId="3183FECD"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22/06/2020</w:t>
            </w:r>
          </w:p>
        </w:tc>
      </w:tr>
      <w:tr w:rsidR="00186C0E" w14:paraId="4398E02E" w14:textId="77777777" w:rsidTr="00186C0E">
        <w:trPr>
          <w:trHeight w:val="300"/>
        </w:trPr>
        <w:tc>
          <w:tcPr>
            <w:tcW w:w="976" w:type="dxa"/>
            <w:tcBorders>
              <w:top w:val="nil"/>
              <w:left w:val="nil"/>
              <w:bottom w:val="nil"/>
              <w:right w:val="nil"/>
            </w:tcBorders>
            <w:shd w:val="clear" w:color="auto" w:fill="auto"/>
            <w:noWrap/>
            <w:vAlign w:val="bottom"/>
            <w:hideMark/>
          </w:tcPr>
          <w:p w14:paraId="462EAD54" w14:textId="77777777" w:rsidR="00186C0E" w:rsidRDefault="00186C0E">
            <w:pPr>
              <w:rPr>
                <w:rFonts w:ascii="Calibri" w:hAnsi="Calibri" w:cs="Calibri"/>
                <w:color w:val="000000"/>
                <w:sz w:val="22"/>
                <w:szCs w:val="22"/>
              </w:rPr>
            </w:pPr>
            <w:r>
              <w:rPr>
                <w:rFonts w:ascii="Calibri" w:hAnsi="Calibri" w:cs="Calibri"/>
                <w:color w:val="000000"/>
                <w:sz w:val="22"/>
                <w:szCs w:val="22"/>
              </w:rPr>
              <w:t>01</w:t>
            </w:r>
          </w:p>
        </w:tc>
        <w:tc>
          <w:tcPr>
            <w:tcW w:w="1236" w:type="dxa"/>
            <w:tcBorders>
              <w:top w:val="nil"/>
              <w:left w:val="nil"/>
              <w:bottom w:val="nil"/>
              <w:right w:val="nil"/>
            </w:tcBorders>
            <w:shd w:val="clear" w:color="auto" w:fill="auto"/>
            <w:noWrap/>
            <w:vAlign w:val="bottom"/>
            <w:hideMark/>
          </w:tcPr>
          <w:p w14:paraId="07BC5B44"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222222</w:t>
            </w:r>
          </w:p>
        </w:tc>
        <w:tc>
          <w:tcPr>
            <w:tcW w:w="976" w:type="dxa"/>
            <w:tcBorders>
              <w:top w:val="nil"/>
              <w:left w:val="nil"/>
              <w:bottom w:val="nil"/>
              <w:right w:val="nil"/>
            </w:tcBorders>
            <w:shd w:val="clear" w:color="auto" w:fill="auto"/>
            <w:noWrap/>
            <w:vAlign w:val="bottom"/>
            <w:hideMark/>
          </w:tcPr>
          <w:p w14:paraId="6005FAD2"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1</w:t>
            </w:r>
          </w:p>
        </w:tc>
        <w:tc>
          <w:tcPr>
            <w:tcW w:w="1256" w:type="dxa"/>
            <w:tcBorders>
              <w:top w:val="nil"/>
              <w:left w:val="nil"/>
              <w:bottom w:val="nil"/>
              <w:right w:val="nil"/>
            </w:tcBorders>
            <w:shd w:val="clear" w:color="auto" w:fill="auto"/>
            <w:noWrap/>
            <w:vAlign w:val="bottom"/>
            <w:hideMark/>
          </w:tcPr>
          <w:p w14:paraId="60743031" w14:textId="77777777" w:rsidR="00186C0E" w:rsidRDefault="00186C0E">
            <w:pPr>
              <w:rPr>
                <w:rFonts w:ascii="Calibri" w:hAnsi="Calibri" w:cs="Calibri"/>
                <w:color w:val="000000"/>
                <w:sz w:val="22"/>
                <w:szCs w:val="22"/>
              </w:rPr>
            </w:pPr>
            <w:r>
              <w:rPr>
                <w:rFonts w:ascii="Calibri" w:hAnsi="Calibri" w:cs="Calibri"/>
                <w:color w:val="000000"/>
                <w:sz w:val="22"/>
                <w:szCs w:val="22"/>
              </w:rPr>
              <w:t>SPED</w:t>
            </w:r>
          </w:p>
        </w:tc>
        <w:tc>
          <w:tcPr>
            <w:tcW w:w="1536" w:type="dxa"/>
            <w:tcBorders>
              <w:top w:val="nil"/>
              <w:left w:val="nil"/>
              <w:bottom w:val="nil"/>
              <w:right w:val="nil"/>
            </w:tcBorders>
            <w:shd w:val="clear" w:color="auto" w:fill="auto"/>
            <w:noWrap/>
            <w:vAlign w:val="bottom"/>
            <w:hideMark/>
          </w:tcPr>
          <w:p w14:paraId="6469A2D6"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22/06/2020</w:t>
            </w:r>
          </w:p>
        </w:tc>
      </w:tr>
      <w:tr w:rsidR="00186C0E" w14:paraId="64C02477" w14:textId="77777777" w:rsidTr="00186C0E">
        <w:trPr>
          <w:trHeight w:val="300"/>
        </w:trPr>
        <w:tc>
          <w:tcPr>
            <w:tcW w:w="976" w:type="dxa"/>
            <w:tcBorders>
              <w:top w:val="nil"/>
              <w:left w:val="nil"/>
              <w:bottom w:val="nil"/>
              <w:right w:val="nil"/>
            </w:tcBorders>
            <w:shd w:val="clear" w:color="auto" w:fill="auto"/>
            <w:noWrap/>
            <w:vAlign w:val="bottom"/>
            <w:hideMark/>
          </w:tcPr>
          <w:p w14:paraId="5ADD28E4" w14:textId="77777777" w:rsidR="00186C0E" w:rsidRDefault="00186C0E">
            <w:pPr>
              <w:rPr>
                <w:rFonts w:ascii="Calibri" w:hAnsi="Calibri" w:cs="Calibri"/>
                <w:color w:val="000000"/>
                <w:sz w:val="22"/>
                <w:szCs w:val="22"/>
              </w:rPr>
            </w:pPr>
            <w:r>
              <w:rPr>
                <w:rFonts w:ascii="Calibri" w:hAnsi="Calibri" w:cs="Calibri"/>
                <w:color w:val="000000"/>
                <w:sz w:val="22"/>
                <w:szCs w:val="22"/>
              </w:rPr>
              <w:t>01</w:t>
            </w:r>
          </w:p>
        </w:tc>
        <w:tc>
          <w:tcPr>
            <w:tcW w:w="1236" w:type="dxa"/>
            <w:tcBorders>
              <w:top w:val="nil"/>
              <w:left w:val="nil"/>
              <w:bottom w:val="nil"/>
              <w:right w:val="nil"/>
            </w:tcBorders>
            <w:shd w:val="clear" w:color="auto" w:fill="auto"/>
            <w:noWrap/>
            <w:vAlign w:val="bottom"/>
            <w:hideMark/>
          </w:tcPr>
          <w:p w14:paraId="7176870B"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333333</w:t>
            </w:r>
          </w:p>
        </w:tc>
        <w:tc>
          <w:tcPr>
            <w:tcW w:w="976" w:type="dxa"/>
            <w:tcBorders>
              <w:top w:val="nil"/>
              <w:left w:val="nil"/>
              <w:bottom w:val="nil"/>
              <w:right w:val="nil"/>
            </w:tcBorders>
            <w:shd w:val="clear" w:color="auto" w:fill="auto"/>
            <w:noWrap/>
            <w:vAlign w:val="bottom"/>
            <w:hideMark/>
          </w:tcPr>
          <w:p w14:paraId="6B27B77D"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1</w:t>
            </w:r>
          </w:p>
        </w:tc>
        <w:tc>
          <w:tcPr>
            <w:tcW w:w="1256" w:type="dxa"/>
            <w:tcBorders>
              <w:top w:val="nil"/>
              <w:left w:val="nil"/>
              <w:bottom w:val="nil"/>
              <w:right w:val="nil"/>
            </w:tcBorders>
            <w:shd w:val="clear" w:color="auto" w:fill="auto"/>
            <w:noWrap/>
            <w:vAlign w:val="bottom"/>
            <w:hideMark/>
          </w:tcPr>
          <w:p w14:paraId="6DB73869" w14:textId="77777777" w:rsidR="00186C0E" w:rsidRDefault="00186C0E">
            <w:pPr>
              <w:rPr>
                <w:rFonts w:ascii="Calibri" w:hAnsi="Calibri" w:cs="Calibri"/>
                <w:color w:val="000000"/>
                <w:sz w:val="22"/>
                <w:szCs w:val="22"/>
              </w:rPr>
            </w:pPr>
            <w:r>
              <w:rPr>
                <w:rFonts w:ascii="Calibri" w:hAnsi="Calibri" w:cs="Calibri"/>
                <w:color w:val="000000"/>
                <w:sz w:val="22"/>
                <w:szCs w:val="22"/>
              </w:rPr>
              <w:t>SPED</w:t>
            </w:r>
          </w:p>
        </w:tc>
        <w:tc>
          <w:tcPr>
            <w:tcW w:w="1536" w:type="dxa"/>
            <w:tcBorders>
              <w:top w:val="nil"/>
              <w:left w:val="nil"/>
              <w:bottom w:val="nil"/>
              <w:right w:val="nil"/>
            </w:tcBorders>
            <w:shd w:val="clear" w:color="auto" w:fill="auto"/>
            <w:noWrap/>
            <w:vAlign w:val="bottom"/>
            <w:hideMark/>
          </w:tcPr>
          <w:p w14:paraId="28FBF3AE"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22/06/2020</w:t>
            </w:r>
          </w:p>
        </w:tc>
      </w:tr>
      <w:tr w:rsidR="00186C0E" w14:paraId="12C78D64" w14:textId="77777777" w:rsidTr="00186C0E">
        <w:trPr>
          <w:trHeight w:val="300"/>
        </w:trPr>
        <w:tc>
          <w:tcPr>
            <w:tcW w:w="976" w:type="dxa"/>
            <w:tcBorders>
              <w:top w:val="nil"/>
              <w:left w:val="nil"/>
              <w:bottom w:val="nil"/>
              <w:right w:val="nil"/>
            </w:tcBorders>
            <w:shd w:val="clear" w:color="auto" w:fill="auto"/>
            <w:noWrap/>
            <w:vAlign w:val="bottom"/>
            <w:hideMark/>
          </w:tcPr>
          <w:p w14:paraId="3A43C34C" w14:textId="77777777" w:rsidR="00186C0E" w:rsidRDefault="00186C0E">
            <w:pPr>
              <w:rPr>
                <w:rFonts w:ascii="Calibri" w:hAnsi="Calibri" w:cs="Calibri"/>
                <w:color w:val="000000"/>
                <w:sz w:val="22"/>
                <w:szCs w:val="22"/>
              </w:rPr>
            </w:pPr>
            <w:r>
              <w:rPr>
                <w:rFonts w:ascii="Calibri" w:hAnsi="Calibri" w:cs="Calibri"/>
                <w:color w:val="000000"/>
                <w:sz w:val="22"/>
                <w:szCs w:val="22"/>
              </w:rPr>
              <w:t>01</w:t>
            </w:r>
          </w:p>
        </w:tc>
        <w:tc>
          <w:tcPr>
            <w:tcW w:w="1236" w:type="dxa"/>
            <w:tcBorders>
              <w:top w:val="nil"/>
              <w:left w:val="nil"/>
              <w:bottom w:val="nil"/>
              <w:right w:val="nil"/>
            </w:tcBorders>
            <w:shd w:val="clear" w:color="auto" w:fill="auto"/>
            <w:noWrap/>
            <w:vAlign w:val="bottom"/>
            <w:hideMark/>
          </w:tcPr>
          <w:p w14:paraId="54A7FAD2"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444444</w:t>
            </w:r>
          </w:p>
        </w:tc>
        <w:tc>
          <w:tcPr>
            <w:tcW w:w="976" w:type="dxa"/>
            <w:tcBorders>
              <w:top w:val="nil"/>
              <w:left w:val="nil"/>
              <w:bottom w:val="nil"/>
              <w:right w:val="nil"/>
            </w:tcBorders>
            <w:shd w:val="clear" w:color="auto" w:fill="auto"/>
            <w:noWrap/>
            <w:vAlign w:val="bottom"/>
            <w:hideMark/>
          </w:tcPr>
          <w:p w14:paraId="4B4E3DAE"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1</w:t>
            </w:r>
          </w:p>
        </w:tc>
        <w:tc>
          <w:tcPr>
            <w:tcW w:w="1256" w:type="dxa"/>
            <w:tcBorders>
              <w:top w:val="nil"/>
              <w:left w:val="nil"/>
              <w:bottom w:val="nil"/>
              <w:right w:val="nil"/>
            </w:tcBorders>
            <w:shd w:val="clear" w:color="auto" w:fill="auto"/>
            <w:noWrap/>
            <w:vAlign w:val="bottom"/>
            <w:hideMark/>
          </w:tcPr>
          <w:p w14:paraId="13A10B90" w14:textId="77777777" w:rsidR="00186C0E" w:rsidRDefault="00186C0E">
            <w:pPr>
              <w:rPr>
                <w:rFonts w:ascii="Calibri" w:hAnsi="Calibri" w:cs="Calibri"/>
                <w:color w:val="000000"/>
                <w:sz w:val="22"/>
                <w:szCs w:val="22"/>
              </w:rPr>
            </w:pPr>
            <w:r>
              <w:rPr>
                <w:rFonts w:ascii="Calibri" w:hAnsi="Calibri" w:cs="Calibri"/>
                <w:color w:val="000000"/>
                <w:sz w:val="22"/>
                <w:szCs w:val="22"/>
              </w:rPr>
              <w:t>SPED</w:t>
            </w:r>
          </w:p>
        </w:tc>
        <w:tc>
          <w:tcPr>
            <w:tcW w:w="1536" w:type="dxa"/>
            <w:tcBorders>
              <w:top w:val="nil"/>
              <w:left w:val="nil"/>
              <w:bottom w:val="nil"/>
              <w:right w:val="nil"/>
            </w:tcBorders>
            <w:shd w:val="clear" w:color="auto" w:fill="auto"/>
            <w:noWrap/>
            <w:vAlign w:val="bottom"/>
            <w:hideMark/>
          </w:tcPr>
          <w:p w14:paraId="24455481" w14:textId="77777777" w:rsidR="00186C0E" w:rsidRDefault="00186C0E">
            <w:pPr>
              <w:jc w:val="right"/>
              <w:rPr>
                <w:rFonts w:ascii="Calibri" w:hAnsi="Calibri" w:cs="Calibri"/>
                <w:color w:val="000000"/>
                <w:sz w:val="22"/>
                <w:szCs w:val="22"/>
              </w:rPr>
            </w:pPr>
            <w:r>
              <w:rPr>
                <w:rFonts w:ascii="Calibri" w:hAnsi="Calibri" w:cs="Calibri"/>
                <w:color w:val="000000"/>
                <w:sz w:val="22"/>
                <w:szCs w:val="22"/>
              </w:rPr>
              <w:t>22/06/2020</w:t>
            </w:r>
          </w:p>
        </w:tc>
      </w:tr>
      <w:tr w:rsidR="00186C0E" w14:paraId="1BABEEE8" w14:textId="77777777" w:rsidTr="00906138">
        <w:trPr>
          <w:trHeight w:val="300"/>
        </w:trPr>
        <w:tc>
          <w:tcPr>
            <w:tcW w:w="976" w:type="dxa"/>
            <w:tcBorders>
              <w:top w:val="nil"/>
              <w:left w:val="nil"/>
              <w:bottom w:val="nil"/>
              <w:right w:val="nil"/>
            </w:tcBorders>
            <w:shd w:val="clear" w:color="auto" w:fill="auto"/>
            <w:noWrap/>
            <w:vAlign w:val="bottom"/>
          </w:tcPr>
          <w:p w14:paraId="0C87F578" w14:textId="08542DC5" w:rsidR="00186C0E" w:rsidRDefault="00186C0E">
            <w:pPr>
              <w:rPr>
                <w:rFonts w:ascii="Calibri" w:hAnsi="Calibri" w:cs="Calibri"/>
                <w:color w:val="000000"/>
                <w:sz w:val="22"/>
                <w:szCs w:val="22"/>
              </w:rPr>
            </w:pPr>
          </w:p>
        </w:tc>
        <w:tc>
          <w:tcPr>
            <w:tcW w:w="1236" w:type="dxa"/>
            <w:tcBorders>
              <w:top w:val="nil"/>
              <w:left w:val="nil"/>
              <w:bottom w:val="nil"/>
              <w:right w:val="nil"/>
            </w:tcBorders>
            <w:shd w:val="clear" w:color="auto" w:fill="auto"/>
            <w:noWrap/>
            <w:vAlign w:val="bottom"/>
          </w:tcPr>
          <w:p w14:paraId="56E0C2A7" w14:textId="37CE81BE" w:rsidR="00186C0E" w:rsidRDefault="00186C0E">
            <w:pPr>
              <w:jc w:val="right"/>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tcPr>
          <w:p w14:paraId="07985424" w14:textId="4A9456B0" w:rsidR="00186C0E" w:rsidRDefault="00186C0E">
            <w:pPr>
              <w:jc w:val="right"/>
              <w:rPr>
                <w:rFonts w:ascii="Calibri" w:hAnsi="Calibri" w:cs="Calibri"/>
                <w:color w:val="000000"/>
                <w:sz w:val="22"/>
                <w:szCs w:val="22"/>
              </w:rPr>
            </w:pPr>
          </w:p>
        </w:tc>
        <w:tc>
          <w:tcPr>
            <w:tcW w:w="1256" w:type="dxa"/>
            <w:tcBorders>
              <w:top w:val="nil"/>
              <w:left w:val="nil"/>
              <w:bottom w:val="nil"/>
              <w:right w:val="nil"/>
            </w:tcBorders>
            <w:shd w:val="clear" w:color="auto" w:fill="auto"/>
            <w:noWrap/>
            <w:vAlign w:val="bottom"/>
          </w:tcPr>
          <w:p w14:paraId="79E0A9E3" w14:textId="46D09296" w:rsidR="00186C0E" w:rsidRDefault="00186C0E">
            <w:pPr>
              <w:rPr>
                <w:rFonts w:ascii="Calibri" w:hAnsi="Calibri" w:cs="Calibri"/>
                <w:color w:val="000000"/>
                <w:sz w:val="22"/>
                <w:szCs w:val="22"/>
              </w:rPr>
            </w:pPr>
          </w:p>
        </w:tc>
        <w:tc>
          <w:tcPr>
            <w:tcW w:w="1536" w:type="dxa"/>
            <w:tcBorders>
              <w:top w:val="nil"/>
              <w:left w:val="nil"/>
              <w:bottom w:val="nil"/>
              <w:right w:val="nil"/>
            </w:tcBorders>
            <w:shd w:val="clear" w:color="auto" w:fill="auto"/>
            <w:noWrap/>
            <w:vAlign w:val="bottom"/>
          </w:tcPr>
          <w:p w14:paraId="3AE26E3D" w14:textId="78A75764" w:rsidR="00186C0E" w:rsidRDefault="00186C0E">
            <w:pPr>
              <w:jc w:val="right"/>
              <w:rPr>
                <w:rFonts w:ascii="Calibri" w:hAnsi="Calibri" w:cs="Calibri"/>
                <w:color w:val="000000"/>
                <w:sz w:val="22"/>
                <w:szCs w:val="22"/>
              </w:rPr>
            </w:pPr>
          </w:p>
        </w:tc>
      </w:tr>
    </w:tbl>
    <w:p w14:paraId="5FE25E36" w14:textId="6EA78F4B" w:rsidR="00186C0E" w:rsidRDefault="00186C0E" w:rsidP="00B7586F">
      <w:pPr>
        <w:spacing w:line="360" w:lineRule="auto"/>
        <w:rPr>
          <w:rFonts w:ascii="Arial Narrow" w:hAnsi="Arial Narrow"/>
          <w:sz w:val="22"/>
        </w:rPr>
      </w:pPr>
      <w:r w:rsidRPr="00186C0E">
        <w:rPr>
          <w:rFonts w:ascii="Arial Narrow" w:hAnsi="Arial Narrow"/>
          <w:b/>
          <w:bCs/>
          <w:sz w:val="22"/>
        </w:rPr>
        <w:t xml:space="preserve">Relacionamento </w:t>
      </w:r>
      <w:r w:rsidRPr="00186C0E">
        <w:rPr>
          <w:rFonts w:ascii="Arial Narrow" w:hAnsi="Arial Narrow"/>
          <w:b/>
          <w:bCs/>
          <w:sz w:val="22"/>
        </w:rPr>
        <w:sym w:font="Wingdings" w:char="F0E0"/>
      </w:r>
      <w:r w:rsidRPr="00186C0E">
        <w:rPr>
          <w:rFonts w:ascii="Arial Narrow" w:hAnsi="Arial Narrow"/>
          <w:b/>
          <w:bCs/>
          <w:sz w:val="22"/>
        </w:rPr>
        <w:t xml:space="preserve"> </w:t>
      </w:r>
      <w:r w:rsidRPr="00186C0E">
        <w:rPr>
          <w:rFonts w:ascii="Arial Narrow" w:hAnsi="Arial Narrow"/>
          <w:sz w:val="22"/>
        </w:rPr>
        <w:t>F2_FILIAL+F2_DOC+F2_SERIE = E1_MSFIL+E1_NUM+E1_PREFIXO</w:t>
      </w:r>
    </w:p>
    <w:p w14:paraId="2D31218A" w14:textId="77777777" w:rsidR="00186C0E" w:rsidRPr="00186C0E" w:rsidRDefault="00186C0E" w:rsidP="00B7586F">
      <w:pPr>
        <w:spacing w:line="360" w:lineRule="auto"/>
        <w:rPr>
          <w:rFonts w:ascii="Arial Narrow" w:hAnsi="Arial Narrow"/>
          <w:sz w:val="22"/>
        </w:rPr>
      </w:pPr>
    </w:p>
    <w:p w14:paraId="45BA5773" w14:textId="2F15657B" w:rsidR="00B7586F" w:rsidRDefault="00FE554F" w:rsidP="00B7586F">
      <w:pPr>
        <w:spacing w:line="360" w:lineRule="auto"/>
        <w:rPr>
          <w:rFonts w:ascii="Arial Narrow" w:hAnsi="Arial Narrow"/>
          <w:sz w:val="22"/>
        </w:rPr>
      </w:pPr>
      <w:r>
        <w:rPr>
          <w:rFonts w:ascii="Arial Narrow" w:hAnsi="Arial Narrow"/>
          <w:noProof/>
          <w:sz w:val="22"/>
        </w:rPr>
        <mc:AlternateContent>
          <mc:Choice Requires="wps">
            <w:drawing>
              <wp:anchor distT="0" distB="0" distL="114300" distR="114300" simplePos="0" relativeHeight="251654144" behindDoc="0" locked="0" layoutInCell="1" allowOverlap="1" wp14:anchorId="36DC4223" wp14:editId="64823B99">
                <wp:simplePos x="0" y="0"/>
                <wp:positionH relativeFrom="column">
                  <wp:posOffset>467512</wp:posOffset>
                </wp:positionH>
                <wp:positionV relativeFrom="paragraph">
                  <wp:posOffset>423621</wp:posOffset>
                </wp:positionV>
                <wp:extent cx="746964" cy="1085545"/>
                <wp:effectExtent l="57150" t="19050" r="72390" b="95885"/>
                <wp:wrapNone/>
                <wp:docPr id="16" name="Conector de Seta Reta 16"/>
                <wp:cNvGraphicFramePr/>
                <a:graphic xmlns:a="http://schemas.openxmlformats.org/drawingml/2006/main">
                  <a:graphicData uri="http://schemas.microsoft.com/office/word/2010/wordprocessingShape">
                    <wps:wsp>
                      <wps:cNvCnPr/>
                      <wps:spPr>
                        <a:xfrm flipH="1">
                          <a:off x="0" y="0"/>
                          <a:ext cx="746964" cy="108554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BFCBB" id="_x0000_t32" coordsize="21600,21600" o:spt="32" o:oned="t" path="m,l21600,21600e" filled="f">
                <v:path arrowok="t" fillok="f" o:connecttype="none"/>
                <o:lock v:ext="edit" shapetype="t"/>
              </v:shapetype>
              <v:shape id="Conector de Seta Reta 16" o:spid="_x0000_s1026" type="#_x0000_t32" style="position:absolute;margin-left:36.8pt;margin-top:33.35pt;width:58.8pt;height:85.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" strokecolor="red" strokeweight="2pt">
                <v:stroke endarrow="block"/>
                <v:shadow on="t" color="black" opacity="24903f" origin=",.5" offset="0,.55556mm"/>
              </v:shape>
            </w:pict>
          </mc:Fallback>
        </mc:AlternateContent>
      </w:r>
      <w:r w:rsidR="00186C0E">
        <w:rPr>
          <w:rFonts w:ascii="Arial Narrow" w:hAnsi="Arial Narrow"/>
          <w:noProof/>
          <w:sz w:val="22"/>
        </w:rPr>
        <mc:AlternateContent>
          <mc:Choice Requires="wps">
            <w:drawing>
              <wp:anchor distT="0" distB="0" distL="114300" distR="114300" simplePos="0" relativeHeight="251649024" behindDoc="0" locked="0" layoutInCell="1" allowOverlap="1" wp14:anchorId="26B7C8C7" wp14:editId="2DE7BEE3">
                <wp:simplePos x="0" y="0"/>
                <wp:positionH relativeFrom="column">
                  <wp:posOffset>452120</wp:posOffset>
                </wp:positionH>
                <wp:positionV relativeFrom="paragraph">
                  <wp:posOffset>420370</wp:posOffset>
                </wp:positionV>
                <wp:extent cx="590550" cy="257175"/>
                <wp:effectExtent l="57150" t="38100" r="57150" b="104775"/>
                <wp:wrapNone/>
                <wp:docPr id="13" name="Conector de Seta Reta 13"/>
                <wp:cNvGraphicFramePr/>
                <a:graphic xmlns:a="http://schemas.openxmlformats.org/drawingml/2006/main">
                  <a:graphicData uri="http://schemas.microsoft.com/office/word/2010/wordprocessingShape">
                    <wps:wsp>
                      <wps:cNvCnPr/>
                      <wps:spPr>
                        <a:xfrm flipH="1">
                          <a:off x="0" y="0"/>
                          <a:ext cx="590550" cy="25717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ECE5C30" id="Conector de Seta Reta 13" o:spid="_x0000_s1026" type="#_x0000_t32" style="position:absolute;margin-left:35.6pt;margin-top:33.1pt;width:46.5pt;height:20.2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" strokecolor="red" strokeweight="2pt">
                <v:stroke endarrow="block"/>
                <v:shadow on="t" color="black" opacity="24903f" origin=",.5" offset="0,.55556mm"/>
              </v:shape>
            </w:pict>
          </mc:Fallback>
        </mc:AlternateContent>
      </w:r>
      <w:r w:rsidR="00186C0E">
        <w:rPr>
          <w:rFonts w:ascii="Arial Narrow" w:hAnsi="Arial Narrow"/>
          <w:sz w:val="22"/>
        </w:rPr>
        <w:t xml:space="preserve">Cada registro retornado pela Query, será uma NF dentro do XML, indicado pela TAG </w:t>
      </w:r>
      <w:r w:rsidR="00186C0E">
        <w:rPr>
          <w:rFonts w:ascii="Courier New" w:hAnsi="Courier New" w:cs="Courier New"/>
          <w:color w:val="881280"/>
          <w:sz w:val="20"/>
          <w:szCs w:val="20"/>
        </w:rPr>
        <w:t>&lt;INVOICE</w:t>
      </w:r>
      <w:r w:rsidR="00186C0E">
        <w:rPr>
          <w:rFonts w:ascii="Arial Narrow" w:hAnsi="Arial Narrow"/>
          <w:sz w:val="22"/>
        </w:rPr>
        <w:t xml:space="preserve">. Ou seja, cada NF terá uma nova tag </w:t>
      </w:r>
      <w:r w:rsidR="00186C0E">
        <w:rPr>
          <w:rFonts w:ascii="Courier New" w:hAnsi="Courier New" w:cs="Courier New"/>
          <w:color w:val="881280"/>
          <w:sz w:val="20"/>
          <w:szCs w:val="20"/>
        </w:rPr>
        <w:t>&lt;INVOICE</w:t>
      </w:r>
      <w:r w:rsidR="00186C0E">
        <w:rPr>
          <w:rFonts w:ascii="Arial Narrow" w:hAnsi="Arial Narrow"/>
          <w:sz w:val="22"/>
        </w:rPr>
        <w:t xml:space="preserve"> no XML.</w:t>
      </w:r>
    </w:p>
    <w:p w14:paraId="2612B693" w14:textId="101274BE" w:rsidR="00B7586F" w:rsidRDefault="00186C0E" w:rsidP="00B7586F">
      <w:pPr>
        <w:spacing w:line="360" w:lineRule="auto"/>
        <w:rPr>
          <w:rFonts w:ascii="Arial Narrow" w:hAnsi="Arial Narrow"/>
          <w:sz w:val="22"/>
        </w:rPr>
      </w:pPr>
      <w:r>
        <w:rPr>
          <w:noProof/>
        </w:rPr>
        <w:drawing>
          <wp:inline distT="0" distB="0" distL="0" distR="0" wp14:anchorId="61F1FA33" wp14:editId="61227B26">
            <wp:extent cx="6151880" cy="2140109"/>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140109"/>
                    </a:xfrm>
                    <a:prstGeom prst="rect">
                      <a:avLst/>
                    </a:prstGeom>
                  </pic:spPr>
                </pic:pic>
              </a:graphicData>
            </a:graphic>
          </wp:inline>
        </w:drawing>
      </w:r>
    </w:p>
    <w:p w14:paraId="73E5E838" w14:textId="495FB2D1" w:rsidR="0016291B" w:rsidRDefault="0016291B" w:rsidP="00186C0E">
      <w:pPr>
        <w:spacing w:line="360" w:lineRule="auto"/>
        <w:rPr>
          <w:rFonts w:ascii="Arial Narrow" w:hAnsi="Arial Narrow"/>
          <w:sz w:val="22"/>
        </w:rPr>
      </w:pPr>
    </w:p>
    <w:p w14:paraId="2D264117" w14:textId="03070505" w:rsidR="00186C0E" w:rsidRDefault="00186C0E" w:rsidP="00186C0E">
      <w:pPr>
        <w:spacing w:line="360" w:lineRule="auto"/>
        <w:rPr>
          <w:rFonts w:ascii="Arial Narrow" w:hAnsi="Arial Narrow"/>
          <w:sz w:val="22"/>
        </w:rPr>
      </w:pPr>
      <w:r>
        <w:rPr>
          <w:rFonts w:ascii="Arial Narrow" w:hAnsi="Arial Narrow"/>
          <w:sz w:val="22"/>
        </w:rPr>
        <w:t xml:space="preserve">Para cada uma destas notas, deverá ser montado a tag </w:t>
      </w:r>
      <w:r w:rsidR="00424517">
        <w:rPr>
          <w:rFonts w:ascii="Courier New" w:hAnsi="Courier New" w:cs="Courier New"/>
          <w:color w:val="881280"/>
          <w:sz w:val="20"/>
          <w:szCs w:val="20"/>
        </w:rPr>
        <w:t>&lt;INVC_ITEMS&gt;</w:t>
      </w:r>
      <w:r w:rsidR="00424517">
        <w:rPr>
          <w:rFonts w:ascii="Courier New" w:hAnsi="Courier New" w:cs="Courier New"/>
          <w:color w:val="881280"/>
          <w:sz w:val="20"/>
          <w:szCs w:val="20"/>
        </w:rPr>
        <w:t xml:space="preserve"> </w:t>
      </w:r>
      <w:r w:rsidR="00424517">
        <w:rPr>
          <w:rFonts w:ascii="Arial Narrow" w:hAnsi="Arial Narrow"/>
          <w:sz w:val="22"/>
        </w:rPr>
        <w:t xml:space="preserve">dentro da tag </w:t>
      </w:r>
      <w:r w:rsidR="00424517">
        <w:rPr>
          <w:rFonts w:ascii="Courier New" w:hAnsi="Courier New" w:cs="Courier New"/>
          <w:color w:val="881280"/>
          <w:sz w:val="20"/>
          <w:szCs w:val="20"/>
        </w:rPr>
        <w:t>&lt;INVOICE</w:t>
      </w:r>
      <w:r w:rsidR="00424517">
        <w:rPr>
          <w:rFonts w:ascii="Arial Narrow" w:hAnsi="Arial Narrow"/>
          <w:sz w:val="22"/>
        </w:rPr>
        <w:t>, com os produtos contidos na Nota fiscal [SD2].</w:t>
      </w:r>
    </w:p>
    <w:p w14:paraId="336E67C4" w14:textId="1C1BBD4A" w:rsidR="00424517" w:rsidRDefault="00424517" w:rsidP="00186C0E">
      <w:pPr>
        <w:spacing w:line="360" w:lineRule="auto"/>
        <w:rPr>
          <w:rFonts w:ascii="Arial Narrow" w:hAnsi="Arial Narrow"/>
          <w:sz w:val="22"/>
        </w:rPr>
      </w:pPr>
      <w:r w:rsidRPr="00991BBC">
        <w:rPr>
          <w:rFonts w:ascii="Arial Narrow" w:hAnsi="Arial Narrow"/>
          <w:b/>
          <w:bCs/>
          <w:sz w:val="22"/>
        </w:rPr>
        <w:t>Relacionamento</w:t>
      </w:r>
      <w:r>
        <w:rPr>
          <w:rFonts w:ascii="Arial Narrow" w:hAnsi="Arial Narrow"/>
          <w:sz w:val="22"/>
        </w:rPr>
        <w:t xml:space="preserve"> </w:t>
      </w:r>
      <w:r w:rsidRPr="00424517">
        <w:rPr>
          <w:rFonts w:ascii="Arial Narrow" w:hAnsi="Arial Narrow"/>
          <w:sz w:val="22"/>
        </w:rPr>
        <w:sym w:font="Wingdings" w:char="F0E0"/>
      </w:r>
      <w:r>
        <w:rPr>
          <w:rFonts w:ascii="Arial Narrow" w:hAnsi="Arial Narrow"/>
          <w:sz w:val="22"/>
        </w:rPr>
        <w:t xml:space="preserve"> F2_FILIAL+F2_DOC+F2_SERIE = D2_FILIAL+D2_DOC+D2_SERIE.</w:t>
      </w:r>
    </w:p>
    <w:p w14:paraId="6F398CA5" w14:textId="5FF0CC66" w:rsidR="00424517" w:rsidRDefault="00991BBC" w:rsidP="00186C0E">
      <w:pPr>
        <w:spacing w:line="360" w:lineRule="auto"/>
        <w:rPr>
          <w:rFonts w:ascii="Arial Narrow" w:hAnsi="Arial Narrow"/>
          <w:sz w:val="22"/>
        </w:rPr>
      </w:pPr>
      <w:r>
        <w:rPr>
          <w:rFonts w:ascii="Arial Narrow" w:hAnsi="Arial Narrow"/>
          <w:sz w:val="22"/>
        </w:rPr>
        <w:t>OBs: Somente produtos que a TES gera duplicata [F4_DULIC = ‘S’]</w:t>
      </w:r>
    </w:p>
    <w:p w14:paraId="6873AD7E" w14:textId="26CDA9B8" w:rsidR="00186C0E" w:rsidRDefault="00991BBC" w:rsidP="00991BBC">
      <w:pPr>
        <w:spacing w:line="360" w:lineRule="auto"/>
        <w:rPr>
          <w:rFonts w:ascii="Arial Narrow" w:hAnsi="Arial Narrow"/>
          <w:sz w:val="22"/>
        </w:rPr>
      </w:pPr>
      <w:r w:rsidRPr="00991BBC">
        <w:rPr>
          <w:rFonts w:ascii="Arial Narrow" w:hAnsi="Arial Narrow"/>
          <w:b/>
          <w:bCs/>
          <w:sz w:val="22"/>
        </w:rPr>
        <w:t>Relacionamento</w:t>
      </w:r>
      <w:r>
        <w:rPr>
          <w:rFonts w:ascii="Arial Narrow" w:hAnsi="Arial Narrow"/>
          <w:sz w:val="22"/>
        </w:rPr>
        <w:t xml:space="preserve"> </w:t>
      </w:r>
      <w:r w:rsidRPr="00424517">
        <w:rPr>
          <w:rFonts w:ascii="Arial Narrow" w:hAnsi="Arial Narrow"/>
          <w:sz w:val="22"/>
        </w:rPr>
        <w:sym w:font="Wingdings" w:char="F0E0"/>
      </w:r>
      <w:r>
        <w:rPr>
          <w:rFonts w:ascii="Arial Narrow" w:hAnsi="Arial Narrow"/>
          <w:sz w:val="22"/>
        </w:rPr>
        <w:t xml:space="preserve"> D2_TES = F4_CODIGO</w:t>
      </w:r>
    </w:p>
    <w:p w14:paraId="7E47E8B0" w14:textId="5D4969B5" w:rsidR="00753672" w:rsidRDefault="00753672" w:rsidP="00991BBC">
      <w:pPr>
        <w:spacing w:line="360" w:lineRule="auto"/>
        <w:rPr>
          <w:rStyle w:val="html-attribute-name"/>
          <w:rFonts w:ascii="Courier New" w:hAnsi="Courier New" w:cs="Courier New"/>
          <w:color w:val="881280"/>
          <w:sz w:val="20"/>
          <w:szCs w:val="20"/>
        </w:rPr>
      </w:pPr>
      <w:r>
        <w:rPr>
          <w:rFonts w:ascii="Arial Narrow" w:hAnsi="Arial Narrow"/>
          <w:noProof/>
          <w:sz w:val="22"/>
        </w:rPr>
        <mc:AlternateContent>
          <mc:Choice Requires="wps">
            <w:drawing>
              <wp:anchor distT="0" distB="0" distL="114300" distR="114300" simplePos="0" relativeHeight="251651072" behindDoc="0" locked="0" layoutInCell="1" allowOverlap="1" wp14:anchorId="5FD00319" wp14:editId="127D32DD">
                <wp:simplePos x="0" y="0"/>
                <wp:positionH relativeFrom="column">
                  <wp:posOffset>621132</wp:posOffset>
                </wp:positionH>
                <wp:positionV relativeFrom="paragraph">
                  <wp:posOffset>193573</wp:posOffset>
                </wp:positionV>
                <wp:extent cx="1942490" cy="400812"/>
                <wp:effectExtent l="38100" t="38100" r="57785" b="113665"/>
                <wp:wrapNone/>
                <wp:docPr id="15" name="Conector de Seta Reta 15"/>
                <wp:cNvGraphicFramePr/>
                <a:graphic xmlns:a="http://schemas.openxmlformats.org/drawingml/2006/main">
                  <a:graphicData uri="http://schemas.microsoft.com/office/word/2010/wordprocessingShape">
                    <wps:wsp>
                      <wps:cNvCnPr/>
                      <wps:spPr>
                        <a:xfrm flipH="1">
                          <a:off x="0" y="0"/>
                          <a:ext cx="1942490" cy="400812"/>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04979" id="Conector de Seta Reta 15" o:spid="_x0000_s1026" type="#_x0000_t32" style="position:absolute;margin-left:48.9pt;margin-top:15.25pt;width:152.95pt;height:31.5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" strokecolor="red" strokeweight="2pt">
                <v:stroke endarrow="block"/>
                <v:shadow on="t" color="black" opacity="24903f" origin=",.5" offset="0,.55556mm"/>
              </v:shape>
            </w:pict>
          </mc:Fallback>
        </mc:AlternateContent>
      </w:r>
      <w:r>
        <w:rPr>
          <w:rFonts w:ascii="Arial Narrow" w:hAnsi="Arial Narrow"/>
          <w:sz w:val="22"/>
        </w:rPr>
        <w:t xml:space="preserve">Cada produto na nota fiscal será um registro </w:t>
      </w:r>
      <w:r>
        <w:rPr>
          <w:rFonts w:ascii="Courier New" w:hAnsi="Courier New" w:cs="Courier New"/>
          <w:color w:val="881280"/>
          <w:sz w:val="20"/>
          <w:szCs w:val="20"/>
        </w:rPr>
        <w:t>&lt;INVC_ITEM</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item_pos</w:t>
      </w:r>
    </w:p>
    <w:p w14:paraId="2EB76C2E" w14:textId="219CD1DD" w:rsidR="00753672" w:rsidRDefault="00753672" w:rsidP="00991BBC">
      <w:pPr>
        <w:spacing w:line="360" w:lineRule="auto"/>
        <w:rPr>
          <w:rStyle w:val="html-attribute-name"/>
          <w:rFonts w:ascii="Courier New" w:hAnsi="Courier New" w:cs="Courier New"/>
          <w:color w:val="881280"/>
          <w:sz w:val="20"/>
          <w:szCs w:val="20"/>
        </w:rPr>
      </w:pPr>
      <w:r>
        <w:rPr>
          <w:noProof/>
        </w:rPr>
        <w:drawing>
          <wp:inline distT="0" distB="0" distL="0" distR="0" wp14:anchorId="5AC5CE84" wp14:editId="4E87AAC3">
            <wp:extent cx="6151880" cy="213995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139950"/>
                    </a:xfrm>
                    <a:prstGeom prst="rect">
                      <a:avLst/>
                    </a:prstGeom>
                  </pic:spPr>
                </pic:pic>
              </a:graphicData>
            </a:graphic>
          </wp:inline>
        </w:drawing>
      </w:r>
    </w:p>
    <w:p w14:paraId="09594665" w14:textId="6E3E7DB7" w:rsidR="00753672" w:rsidRDefault="00FE554F" w:rsidP="00991BBC">
      <w:pPr>
        <w:spacing w:line="360" w:lineRule="auto"/>
        <w:rPr>
          <w:rStyle w:val="html-attribute-name"/>
          <w:rFonts w:ascii="Courier New" w:hAnsi="Courier New" w:cs="Courier New"/>
          <w:color w:val="881280"/>
          <w:sz w:val="20"/>
          <w:szCs w:val="20"/>
        </w:rPr>
      </w:pPr>
      <w:r>
        <w:rPr>
          <w:rFonts w:ascii="Arial Narrow" w:hAnsi="Arial Narrow"/>
          <w:sz w:val="22"/>
        </w:rPr>
        <w:t xml:space="preserve">Após incluir os produtos, fechar a tag </w:t>
      </w:r>
      <w:r>
        <w:rPr>
          <w:rFonts w:ascii="Courier New" w:hAnsi="Courier New" w:cs="Courier New"/>
          <w:color w:val="881280"/>
          <w:sz w:val="20"/>
          <w:szCs w:val="20"/>
        </w:rPr>
        <w:t>&lt;</w:t>
      </w:r>
      <w:r>
        <w:rPr>
          <w:rFonts w:ascii="Courier New" w:hAnsi="Courier New" w:cs="Courier New"/>
          <w:color w:val="881280"/>
          <w:sz w:val="20"/>
          <w:szCs w:val="20"/>
        </w:rPr>
        <w:t>/</w:t>
      </w:r>
      <w:r>
        <w:rPr>
          <w:rFonts w:ascii="Courier New" w:hAnsi="Courier New" w:cs="Courier New"/>
          <w:color w:val="881280"/>
          <w:sz w:val="20"/>
          <w:szCs w:val="20"/>
        </w:rPr>
        <w:t>INVC_ITEMS&gt;</w:t>
      </w:r>
      <w:r>
        <w:rPr>
          <w:rFonts w:ascii="Arial Narrow" w:hAnsi="Arial Narrow"/>
          <w:sz w:val="22"/>
        </w:rPr>
        <w:t>.</w:t>
      </w:r>
    </w:p>
    <w:p w14:paraId="1FBEE462" w14:textId="68FE8CA5" w:rsidR="00FE554F" w:rsidRDefault="00FE554F" w:rsidP="00991BBC">
      <w:pPr>
        <w:spacing w:line="360" w:lineRule="auto"/>
        <w:rPr>
          <w:rFonts w:ascii="Arial Narrow" w:hAnsi="Arial Narrow"/>
          <w:sz w:val="22"/>
        </w:rPr>
      </w:pPr>
      <w:r>
        <w:rPr>
          <w:rFonts w:ascii="Arial Narrow" w:hAnsi="Arial Narrow"/>
          <w:sz w:val="22"/>
        </w:rPr>
        <w:t>Após</w:t>
      </w:r>
      <w:r>
        <w:rPr>
          <w:rFonts w:ascii="Arial Narrow" w:hAnsi="Arial Narrow"/>
          <w:sz w:val="22"/>
        </w:rPr>
        <w:t xml:space="preserve"> os produtos, deverá ser aberto a tag </w:t>
      </w:r>
      <w:r>
        <w:rPr>
          <w:rFonts w:ascii="Courier New" w:hAnsi="Courier New" w:cs="Courier New"/>
          <w:color w:val="881280"/>
          <w:sz w:val="20"/>
          <w:szCs w:val="20"/>
        </w:rPr>
        <w:t>&lt;INVC_TENDERS_ADD&gt;</w:t>
      </w:r>
      <w:r>
        <w:rPr>
          <w:rFonts w:ascii="Arial Narrow" w:hAnsi="Arial Narrow"/>
          <w:sz w:val="22"/>
        </w:rPr>
        <w:t>.</w:t>
      </w:r>
    </w:p>
    <w:p w14:paraId="08667EC5" w14:textId="547A8B27" w:rsidR="00FE554F" w:rsidRDefault="00FE554F" w:rsidP="00991BBC">
      <w:pPr>
        <w:spacing w:line="360" w:lineRule="auto"/>
        <w:rPr>
          <w:rFonts w:ascii="Arial Narrow" w:hAnsi="Arial Narrow"/>
          <w:sz w:val="22"/>
        </w:rPr>
      </w:pPr>
      <w:r>
        <w:rPr>
          <w:rFonts w:ascii="Arial Narrow" w:hAnsi="Arial Narrow"/>
          <w:sz w:val="22"/>
        </w:rPr>
        <w:t xml:space="preserve">Dentro desta tag serão adicionados os cartões utilizados para pagamento da Nota fiscal. </w:t>
      </w:r>
    </w:p>
    <w:p w14:paraId="69318096" w14:textId="77777777" w:rsidR="00FE554F" w:rsidRDefault="00FE554F" w:rsidP="00991BBC">
      <w:pPr>
        <w:spacing w:line="360" w:lineRule="auto"/>
        <w:rPr>
          <w:rFonts w:ascii="Arial Narrow" w:hAnsi="Arial Narrow"/>
          <w:sz w:val="22"/>
        </w:rPr>
      </w:pPr>
    </w:p>
    <w:p w14:paraId="7C393FB1" w14:textId="0A3DB22B" w:rsidR="00FE554F" w:rsidRDefault="00FE554F" w:rsidP="00991BBC">
      <w:pPr>
        <w:spacing w:line="360" w:lineRule="auto"/>
        <w:rPr>
          <w:rFonts w:ascii="Arial Narrow" w:hAnsi="Arial Narrow"/>
          <w:sz w:val="22"/>
        </w:rPr>
      </w:pPr>
      <w:r>
        <w:rPr>
          <w:rFonts w:ascii="Arial Narrow" w:hAnsi="Arial Narrow"/>
          <w:noProof/>
          <w:sz w:val="22"/>
        </w:rPr>
        <w:lastRenderedPageBreak/>
        <mc:AlternateContent>
          <mc:Choice Requires="wps">
            <w:drawing>
              <wp:anchor distT="0" distB="0" distL="114300" distR="114300" simplePos="0" relativeHeight="251667456" behindDoc="0" locked="0" layoutInCell="1" allowOverlap="1" wp14:anchorId="0B0B03E8" wp14:editId="61C07C51">
                <wp:simplePos x="0" y="0"/>
                <wp:positionH relativeFrom="column">
                  <wp:posOffset>716229</wp:posOffset>
                </wp:positionH>
                <wp:positionV relativeFrom="paragraph">
                  <wp:posOffset>443459</wp:posOffset>
                </wp:positionV>
                <wp:extent cx="1216660" cy="1392783"/>
                <wp:effectExtent l="57150" t="19050" r="59690" b="93345"/>
                <wp:wrapNone/>
                <wp:docPr id="19" name="Conector de Seta Reta 19"/>
                <wp:cNvGraphicFramePr/>
                <a:graphic xmlns:a="http://schemas.openxmlformats.org/drawingml/2006/main">
                  <a:graphicData uri="http://schemas.microsoft.com/office/word/2010/wordprocessingShape">
                    <wps:wsp>
                      <wps:cNvCnPr/>
                      <wps:spPr>
                        <a:xfrm flipH="1">
                          <a:off x="0" y="0"/>
                          <a:ext cx="1216660" cy="1392783"/>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C79E9" id="Conector de Seta Reta 19" o:spid="_x0000_s1026" type="#_x0000_t32" style="position:absolute;margin-left:56.4pt;margin-top:34.9pt;width:95.8pt;height:109.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" strokecolor="red" strokeweight="2pt">
                <v:stroke endarrow="block"/>
                <v:shadow on="t" color="black" opacity="24903f" origin=",.5" offset="0,.55556mm"/>
              </v:shape>
            </w:pict>
          </mc:Fallback>
        </mc:AlternateContent>
      </w:r>
      <w:r>
        <w:rPr>
          <w:rFonts w:ascii="Arial Narrow" w:hAnsi="Arial Narrow"/>
          <w:noProof/>
          <w:sz w:val="22"/>
        </w:rPr>
        <mc:AlternateContent>
          <mc:Choice Requires="wps">
            <w:drawing>
              <wp:anchor distT="0" distB="0" distL="114300" distR="114300" simplePos="0" relativeHeight="251662336" behindDoc="0" locked="0" layoutInCell="1" allowOverlap="1" wp14:anchorId="7C6DEB18" wp14:editId="7056F4FD">
                <wp:simplePos x="0" y="0"/>
                <wp:positionH relativeFrom="column">
                  <wp:posOffset>846531</wp:posOffset>
                </wp:positionH>
                <wp:positionV relativeFrom="paragraph">
                  <wp:posOffset>417093</wp:posOffset>
                </wp:positionV>
                <wp:extent cx="966978" cy="653847"/>
                <wp:effectExtent l="38100" t="19050" r="62230" b="89535"/>
                <wp:wrapNone/>
                <wp:docPr id="18" name="Conector de Seta Reta 18"/>
                <wp:cNvGraphicFramePr/>
                <a:graphic xmlns:a="http://schemas.openxmlformats.org/drawingml/2006/main">
                  <a:graphicData uri="http://schemas.microsoft.com/office/word/2010/wordprocessingShape">
                    <wps:wsp>
                      <wps:cNvCnPr/>
                      <wps:spPr>
                        <a:xfrm flipH="1">
                          <a:off x="0" y="0"/>
                          <a:ext cx="966978" cy="653847"/>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25285" id="Conector de Seta Reta 18" o:spid="_x0000_s1026" type="#_x0000_t32" style="position:absolute;margin-left:66.65pt;margin-top:32.85pt;width:76.15pt;height:5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" strokecolor="red" strokeweight="2pt">
                <v:stroke endarrow="block"/>
                <v:shadow on="t" color="black" opacity="24903f" origin=",.5" offset="0,.55556mm"/>
              </v:shape>
            </w:pict>
          </mc:Fallback>
        </mc:AlternateContent>
      </w:r>
      <w:r>
        <w:rPr>
          <w:rFonts w:ascii="Arial Narrow" w:hAnsi="Arial Narrow"/>
          <w:sz w:val="22"/>
        </w:rPr>
        <w:t xml:space="preserve">Cada cartão utilizado será criado </w:t>
      </w:r>
      <w:r>
        <w:rPr>
          <w:rFonts w:ascii="Arial Narrow" w:hAnsi="Arial Narrow"/>
          <w:sz w:val="22"/>
        </w:rPr>
        <w:t xml:space="preserve">tag </w:t>
      </w:r>
      <w:r>
        <w:rPr>
          <w:rFonts w:ascii="Courier New" w:hAnsi="Courier New" w:cs="Courier New"/>
          <w:color w:val="881280"/>
          <w:sz w:val="20"/>
          <w:szCs w:val="20"/>
        </w:rPr>
        <w:t>&lt;INVC_TENDER_ADD&gt;</w:t>
      </w:r>
      <w:r>
        <w:rPr>
          <w:rFonts w:ascii="Arial Narrow" w:hAnsi="Arial Narrow"/>
          <w:sz w:val="22"/>
        </w:rPr>
        <w:t xml:space="preserve">. Ou seja, se a NF foi paga com dois cartões, serão adicionadas duas </w:t>
      </w:r>
      <w:r>
        <w:rPr>
          <w:rFonts w:ascii="Arial Narrow" w:hAnsi="Arial Narrow"/>
          <w:sz w:val="22"/>
        </w:rPr>
        <w:t>tag</w:t>
      </w:r>
      <w:r>
        <w:rPr>
          <w:rFonts w:ascii="Arial Narrow" w:hAnsi="Arial Narrow"/>
          <w:sz w:val="22"/>
        </w:rPr>
        <w:t>s</w:t>
      </w:r>
      <w:r>
        <w:rPr>
          <w:rFonts w:ascii="Arial Narrow" w:hAnsi="Arial Narrow"/>
          <w:sz w:val="22"/>
        </w:rPr>
        <w:t xml:space="preserve"> </w:t>
      </w:r>
      <w:r>
        <w:rPr>
          <w:rFonts w:ascii="Courier New" w:hAnsi="Courier New" w:cs="Courier New"/>
          <w:color w:val="881280"/>
          <w:sz w:val="20"/>
          <w:szCs w:val="20"/>
        </w:rPr>
        <w:t>&lt;INVC_TENDER_ADD&gt;</w:t>
      </w:r>
      <w:r>
        <w:rPr>
          <w:rFonts w:ascii="Arial Narrow" w:hAnsi="Arial Narrow"/>
          <w:sz w:val="22"/>
        </w:rPr>
        <w:t>.</w:t>
      </w:r>
    </w:p>
    <w:p w14:paraId="6A6FF800" w14:textId="083DA626" w:rsidR="00FE554F" w:rsidRDefault="00FE554F" w:rsidP="00991BBC">
      <w:pPr>
        <w:spacing w:line="360" w:lineRule="auto"/>
        <w:rPr>
          <w:rFonts w:ascii="Arial Narrow" w:hAnsi="Arial Narrow"/>
          <w:sz w:val="22"/>
        </w:rPr>
      </w:pPr>
      <w:r>
        <w:rPr>
          <w:rFonts w:ascii="Arial Narrow" w:hAnsi="Arial Narrow"/>
          <w:noProof/>
          <w:sz w:val="22"/>
        </w:rPr>
        <mc:AlternateContent>
          <mc:Choice Requires="wps">
            <w:drawing>
              <wp:anchor distT="0" distB="0" distL="114300" distR="114300" simplePos="0" relativeHeight="251669504" behindDoc="0" locked="0" layoutInCell="1" allowOverlap="1" wp14:anchorId="4A500BD5" wp14:editId="0F8A34FA">
                <wp:simplePos x="0" y="0"/>
                <wp:positionH relativeFrom="column">
                  <wp:posOffset>833271</wp:posOffset>
                </wp:positionH>
                <wp:positionV relativeFrom="paragraph">
                  <wp:posOffset>25451</wp:posOffset>
                </wp:positionV>
                <wp:extent cx="1177671" cy="1626870"/>
                <wp:effectExtent l="57150" t="19050" r="60960" b="87630"/>
                <wp:wrapNone/>
                <wp:docPr id="20" name="Conector de Seta Reta 20"/>
                <wp:cNvGraphicFramePr/>
                <a:graphic xmlns:a="http://schemas.openxmlformats.org/drawingml/2006/main">
                  <a:graphicData uri="http://schemas.microsoft.com/office/word/2010/wordprocessingShape">
                    <wps:wsp>
                      <wps:cNvCnPr/>
                      <wps:spPr>
                        <a:xfrm flipH="1">
                          <a:off x="0" y="0"/>
                          <a:ext cx="1177671" cy="162687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030A6" id="Conector de Seta Reta 20" o:spid="_x0000_s1026" type="#_x0000_t32" style="position:absolute;margin-left:65.6pt;margin-top:2pt;width:92.75pt;height:128.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" strokecolor="red" strokeweight="2pt">
                <v:stroke endarrow="block"/>
                <v:shadow on="t" color="black" opacity="24903f" origin=",.5" offset="0,.55556mm"/>
              </v:shape>
            </w:pict>
          </mc:Fallback>
        </mc:AlternateContent>
      </w:r>
      <w:r>
        <w:rPr>
          <w:noProof/>
        </w:rPr>
        <w:drawing>
          <wp:inline distT="0" distB="0" distL="0" distR="0" wp14:anchorId="455BF26F" wp14:editId="14DB1D93">
            <wp:extent cx="6151880" cy="2139950"/>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139950"/>
                    </a:xfrm>
                    <a:prstGeom prst="rect">
                      <a:avLst/>
                    </a:prstGeom>
                  </pic:spPr>
                </pic:pic>
              </a:graphicData>
            </a:graphic>
          </wp:inline>
        </w:drawing>
      </w:r>
    </w:p>
    <w:p w14:paraId="20901769" w14:textId="74F196EB" w:rsidR="00FE554F" w:rsidRDefault="002A600C" w:rsidP="00991BBC">
      <w:pPr>
        <w:spacing w:line="360" w:lineRule="auto"/>
        <w:rPr>
          <w:rFonts w:ascii="Calibri" w:hAnsi="Calibri" w:cs="Calibri"/>
          <w:sz w:val="20"/>
          <w:szCs w:val="20"/>
        </w:rPr>
      </w:pPr>
      <w:r>
        <w:rPr>
          <w:rFonts w:ascii="Arial Narrow" w:hAnsi="Arial Narrow"/>
          <w:sz w:val="22"/>
        </w:rPr>
        <w:t xml:space="preserve">Realizar uma query para identificar a quantidade de cartões utilizados, vinculando </w:t>
      </w:r>
      <w:r w:rsidRPr="002A600C">
        <w:rPr>
          <w:rFonts w:ascii="Calibri" w:hAnsi="Calibri" w:cs="Calibri"/>
          <w:sz w:val="20"/>
          <w:szCs w:val="20"/>
          <w:highlight w:val="yellow"/>
        </w:rPr>
        <w:t>F2_FILIAL+F2_DOC+F2_SERIE = E1_MSFIL+E1_NUM+E1_PREFIXO</w:t>
      </w:r>
      <w:r w:rsidRPr="002A600C">
        <w:rPr>
          <w:rFonts w:ascii="Calibri" w:hAnsi="Calibri" w:cs="Calibri"/>
          <w:sz w:val="20"/>
          <w:szCs w:val="20"/>
        </w:rPr>
        <w:t>.</w:t>
      </w:r>
    </w:p>
    <w:p w14:paraId="4A157028" w14:textId="521FEA9D" w:rsidR="00FE554F" w:rsidRDefault="002A600C" w:rsidP="00991BBC">
      <w:pPr>
        <w:spacing w:line="360" w:lineRule="auto"/>
        <w:rPr>
          <w:rFonts w:ascii="Arial Narrow" w:hAnsi="Arial Narrow"/>
          <w:sz w:val="22"/>
        </w:rPr>
      </w:pPr>
      <w:r>
        <w:rPr>
          <w:rFonts w:ascii="Arial Narrow" w:hAnsi="Arial Narrow"/>
          <w:sz w:val="22"/>
        </w:rPr>
        <w:t>Supondo que para pagamento da Nota fiscal 111111, foram utilizados dois cartões, o retorno da Query seria:</w:t>
      </w:r>
    </w:p>
    <w:tbl>
      <w:tblPr>
        <w:tblW w:w="9728" w:type="dxa"/>
        <w:tblInd w:w="70" w:type="dxa"/>
        <w:tblCellMar>
          <w:left w:w="70" w:type="dxa"/>
          <w:right w:w="70" w:type="dxa"/>
        </w:tblCellMar>
        <w:tblLook w:val="04A0" w:firstRow="1" w:lastRow="0" w:firstColumn="1" w:lastColumn="0" w:noHBand="0" w:noVBand="1"/>
      </w:tblPr>
      <w:tblGrid>
        <w:gridCol w:w="1136"/>
        <w:gridCol w:w="976"/>
        <w:gridCol w:w="1236"/>
        <w:gridCol w:w="1256"/>
        <w:gridCol w:w="1256"/>
        <w:gridCol w:w="1536"/>
        <w:gridCol w:w="1196"/>
        <w:gridCol w:w="1136"/>
      </w:tblGrid>
      <w:tr w:rsidR="002A600C" w:rsidRPr="002A600C" w14:paraId="0964D3AE" w14:textId="77777777" w:rsidTr="002A600C">
        <w:trPr>
          <w:trHeight w:val="300"/>
        </w:trPr>
        <w:tc>
          <w:tcPr>
            <w:tcW w:w="1136" w:type="dxa"/>
            <w:tcBorders>
              <w:top w:val="nil"/>
              <w:left w:val="nil"/>
              <w:bottom w:val="nil"/>
              <w:right w:val="nil"/>
            </w:tcBorders>
            <w:shd w:val="clear" w:color="000000" w:fill="D9D9D9"/>
            <w:noWrap/>
            <w:vAlign w:val="bottom"/>
            <w:hideMark/>
          </w:tcPr>
          <w:p w14:paraId="4306B343"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E1_MSFIL</w:t>
            </w:r>
          </w:p>
        </w:tc>
        <w:tc>
          <w:tcPr>
            <w:tcW w:w="976" w:type="dxa"/>
            <w:tcBorders>
              <w:top w:val="nil"/>
              <w:left w:val="nil"/>
              <w:bottom w:val="nil"/>
              <w:right w:val="nil"/>
            </w:tcBorders>
            <w:shd w:val="clear" w:color="000000" w:fill="D9D9D9"/>
            <w:noWrap/>
            <w:vAlign w:val="bottom"/>
            <w:hideMark/>
          </w:tcPr>
          <w:p w14:paraId="7317FA76"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E1_NUM</w:t>
            </w:r>
          </w:p>
        </w:tc>
        <w:tc>
          <w:tcPr>
            <w:tcW w:w="1236" w:type="dxa"/>
            <w:tcBorders>
              <w:top w:val="nil"/>
              <w:left w:val="nil"/>
              <w:bottom w:val="nil"/>
              <w:right w:val="nil"/>
            </w:tcBorders>
            <w:shd w:val="clear" w:color="000000" w:fill="D9D9D9"/>
            <w:noWrap/>
            <w:vAlign w:val="bottom"/>
            <w:hideMark/>
          </w:tcPr>
          <w:p w14:paraId="79F07AFF"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E1_PREFIXO</w:t>
            </w:r>
          </w:p>
        </w:tc>
        <w:tc>
          <w:tcPr>
            <w:tcW w:w="1256" w:type="dxa"/>
            <w:tcBorders>
              <w:top w:val="nil"/>
              <w:left w:val="nil"/>
              <w:bottom w:val="nil"/>
              <w:right w:val="nil"/>
            </w:tcBorders>
            <w:shd w:val="clear" w:color="000000" w:fill="D9D9D9"/>
            <w:noWrap/>
            <w:vAlign w:val="bottom"/>
            <w:hideMark/>
          </w:tcPr>
          <w:p w14:paraId="19AB8BD7"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E1_PARCELA</w:t>
            </w:r>
          </w:p>
        </w:tc>
        <w:tc>
          <w:tcPr>
            <w:tcW w:w="1256" w:type="dxa"/>
            <w:tcBorders>
              <w:top w:val="nil"/>
              <w:left w:val="nil"/>
              <w:bottom w:val="nil"/>
              <w:right w:val="nil"/>
            </w:tcBorders>
            <w:shd w:val="clear" w:color="000000" w:fill="D9D9D9"/>
            <w:noWrap/>
            <w:vAlign w:val="bottom"/>
            <w:hideMark/>
          </w:tcPr>
          <w:p w14:paraId="65206CAD"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E1_CLIENTE</w:t>
            </w:r>
          </w:p>
        </w:tc>
        <w:tc>
          <w:tcPr>
            <w:tcW w:w="1536" w:type="dxa"/>
            <w:tcBorders>
              <w:top w:val="nil"/>
              <w:left w:val="nil"/>
              <w:bottom w:val="nil"/>
              <w:right w:val="nil"/>
            </w:tcBorders>
            <w:shd w:val="clear" w:color="000000" w:fill="D9D9D9"/>
            <w:noWrap/>
            <w:vAlign w:val="bottom"/>
            <w:hideMark/>
          </w:tcPr>
          <w:p w14:paraId="27F6242E"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E1_LOJA</w:t>
            </w:r>
          </w:p>
        </w:tc>
        <w:tc>
          <w:tcPr>
            <w:tcW w:w="1196" w:type="dxa"/>
            <w:tcBorders>
              <w:top w:val="nil"/>
              <w:left w:val="nil"/>
              <w:bottom w:val="nil"/>
              <w:right w:val="nil"/>
            </w:tcBorders>
            <w:shd w:val="clear" w:color="000000" w:fill="D9D9D9"/>
            <w:noWrap/>
            <w:vAlign w:val="bottom"/>
            <w:hideMark/>
          </w:tcPr>
          <w:p w14:paraId="28D6D1CD"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E1_NOMCLI</w:t>
            </w:r>
          </w:p>
        </w:tc>
        <w:tc>
          <w:tcPr>
            <w:tcW w:w="1136" w:type="dxa"/>
            <w:tcBorders>
              <w:top w:val="nil"/>
              <w:left w:val="nil"/>
              <w:bottom w:val="nil"/>
              <w:right w:val="nil"/>
            </w:tcBorders>
            <w:shd w:val="clear" w:color="000000" w:fill="D9D9D9"/>
            <w:noWrap/>
            <w:vAlign w:val="bottom"/>
            <w:hideMark/>
          </w:tcPr>
          <w:p w14:paraId="543B7E30" w14:textId="77777777" w:rsidR="002A600C" w:rsidRPr="002A600C" w:rsidRDefault="002A600C">
            <w:pPr>
              <w:rPr>
                <w:rFonts w:ascii="Calibri" w:hAnsi="Calibri" w:cs="Calibri"/>
                <w:b/>
                <w:bCs/>
                <w:color w:val="000000"/>
                <w:sz w:val="18"/>
                <w:szCs w:val="18"/>
              </w:rPr>
            </w:pPr>
            <w:r w:rsidRPr="002A600C">
              <w:rPr>
                <w:rFonts w:ascii="Calibri" w:hAnsi="Calibri" w:cs="Calibri"/>
                <w:b/>
                <w:bCs/>
                <w:color w:val="000000"/>
                <w:sz w:val="18"/>
                <w:szCs w:val="18"/>
              </w:rPr>
              <w:t>E1_VALOR</w:t>
            </w:r>
          </w:p>
        </w:tc>
      </w:tr>
      <w:tr w:rsidR="002A600C" w:rsidRPr="002A600C" w14:paraId="21DC3E9F" w14:textId="77777777" w:rsidTr="002A600C">
        <w:trPr>
          <w:trHeight w:val="300"/>
        </w:trPr>
        <w:tc>
          <w:tcPr>
            <w:tcW w:w="1136" w:type="dxa"/>
            <w:tcBorders>
              <w:top w:val="nil"/>
              <w:left w:val="nil"/>
              <w:bottom w:val="nil"/>
              <w:right w:val="nil"/>
            </w:tcBorders>
            <w:shd w:val="clear" w:color="auto" w:fill="auto"/>
            <w:noWrap/>
            <w:vAlign w:val="bottom"/>
            <w:hideMark/>
          </w:tcPr>
          <w:p w14:paraId="7C195E53"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w:t>
            </w:r>
          </w:p>
        </w:tc>
        <w:tc>
          <w:tcPr>
            <w:tcW w:w="976" w:type="dxa"/>
            <w:tcBorders>
              <w:top w:val="nil"/>
              <w:left w:val="nil"/>
              <w:bottom w:val="nil"/>
              <w:right w:val="nil"/>
            </w:tcBorders>
            <w:shd w:val="clear" w:color="auto" w:fill="auto"/>
            <w:noWrap/>
            <w:vAlign w:val="bottom"/>
            <w:hideMark/>
          </w:tcPr>
          <w:p w14:paraId="7444851E" w14:textId="77777777" w:rsidR="002A600C" w:rsidRPr="002A600C" w:rsidRDefault="002A600C">
            <w:pPr>
              <w:jc w:val="right"/>
              <w:rPr>
                <w:rFonts w:ascii="Calibri" w:hAnsi="Calibri" w:cs="Calibri"/>
                <w:color w:val="000000"/>
                <w:sz w:val="18"/>
                <w:szCs w:val="18"/>
              </w:rPr>
            </w:pPr>
            <w:r w:rsidRPr="002A600C">
              <w:rPr>
                <w:rFonts w:ascii="Calibri" w:hAnsi="Calibri" w:cs="Calibri"/>
                <w:color w:val="000000"/>
                <w:sz w:val="18"/>
                <w:szCs w:val="18"/>
              </w:rPr>
              <w:t>111111</w:t>
            </w:r>
          </w:p>
        </w:tc>
        <w:tc>
          <w:tcPr>
            <w:tcW w:w="1236" w:type="dxa"/>
            <w:tcBorders>
              <w:top w:val="nil"/>
              <w:left w:val="nil"/>
              <w:bottom w:val="nil"/>
              <w:right w:val="nil"/>
            </w:tcBorders>
            <w:shd w:val="clear" w:color="auto" w:fill="auto"/>
            <w:noWrap/>
            <w:vAlign w:val="bottom"/>
            <w:hideMark/>
          </w:tcPr>
          <w:p w14:paraId="03B3D08E" w14:textId="77777777" w:rsidR="002A600C" w:rsidRPr="002A600C" w:rsidRDefault="002A600C">
            <w:pPr>
              <w:jc w:val="right"/>
              <w:rPr>
                <w:rFonts w:ascii="Calibri" w:hAnsi="Calibri" w:cs="Calibri"/>
                <w:color w:val="000000"/>
                <w:sz w:val="18"/>
                <w:szCs w:val="18"/>
              </w:rPr>
            </w:pPr>
            <w:r w:rsidRPr="002A600C">
              <w:rPr>
                <w:rFonts w:ascii="Calibri" w:hAnsi="Calibri" w:cs="Calibri"/>
                <w:color w:val="000000"/>
                <w:sz w:val="18"/>
                <w:szCs w:val="18"/>
              </w:rPr>
              <w:t>1</w:t>
            </w:r>
          </w:p>
        </w:tc>
        <w:tc>
          <w:tcPr>
            <w:tcW w:w="1256" w:type="dxa"/>
            <w:tcBorders>
              <w:top w:val="nil"/>
              <w:left w:val="nil"/>
              <w:bottom w:val="nil"/>
              <w:right w:val="nil"/>
            </w:tcBorders>
            <w:shd w:val="clear" w:color="auto" w:fill="auto"/>
            <w:noWrap/>
            <w:vAlign w:val="bottom"/>
            <w:hideMark/>
          </w:tcPr>
          <w:p w14:paraId="2454866B"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A</w:t>
            </w:r>
          </w:p>
        </w:tc>
        <w:tc>
          <w:tcPr>
            <w:tcW w:w="1256" w:type="dxa"/>
            <w:tcBorders>
              <w:top w:val="nil"/>
              <w:left w:val="nil"/>
              <w:bottom w:val="nil"/>
              <w:right w:val="nil"/>
            </w:tcBorders>
            <w:shd w:val="clear" w:color="auto" w:fill="auto"/>
            <w:noWrap/>
            <w:vAlign w:val="bottom"/>
            <w:hideMark/>
          </w:tcPr>
          <w:p w14:paraId="59B57E80"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010</w:t>
            </w:r>
          </w:p>
        </w:tc>
        <w:tc>
          <w:tcPr>
            <w:tcW w:w="1536" w:type="dxa"/>
            <w:tcBorders>
              <w:top w:val="nil"/>
              <w:left w:val="nil"/>
              <w:bottom w:val="nil"/>
              <w:right w:val="nil"/>
            </w:tcBorders>
            <w:shd w:val="clear" w:color="auto" w:fill="auto"/>
            <w:noWrap/>
            <w:vAlign w:val="bottom"/>
            <w:hideMark/>
          </w:tcPr>
          <w:p w14:paraId="22C2E738"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w:t>
            </w:r>
          </w:p>
        </w:tc>
        <w:tc>
          <w:tcPr>
            <w:tcW w:w="1196" w:type="dxa"/>
            <w:tcBorders>
              <w:top w:val="nil"/>
              <w:left w:val="nil"/>
              <w:bottom w:val="nil"/>
              <w:right w:val="nil"/>
            </w:tcBorders>
            <w:shd w:val="clear" w:color="auto" w:fill="auto"/>
            <w:noWrap/>
            <w:vAlign w:val="bottom"/>
            <w:hideMark/>
          </w:tcPr>
          <w:p w14:paraId="2A2D0658"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AMEX</w:t>
            </w:r>
          </w:p>
        </w:tc>
        <w:tc>
          <w:tcPr>
            <w:tcW w:w="1136" w:type="dxa"/>
            <w:tcBorders>
              <w:top w:val="nil"/>
              <w:left w:val="nil"/>
              <w:bottom w:val="nil"/>
              <w:right w:val="nil"/>
            </w:tcBorders>
            <w:shd w:val="clear" w:color="auto" w:fill="auto"/>
            <w:noWrap/>
            <w:vAlign w:val="bottom"/>
            <w:hideMark/>
          </w:tcPr>
          <w:p w14:paraId="1C591DE3"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 xml:space="preserve"> R$   500,00 </w:t>
            </w:r>
          </w:p>
        </w:tc>
      </w:tr>
      <w:tr w:rsidR="002A600C" w:rsidRPr="002A600C" w14:paraId="4DB65F9D" w14:textId="77777777" w:rsidTr="002A600C">
        <w:trPr>
          <w:trHeight w:val="300"/>
        </w:trPr>
        <w:tc>
          <w:tcPr>
            <w:tcW w:w="1136" w:type="dxa"/>
            <w:tcBorders>
              <w:top w:val="nil"/>
              <w:left w:val="nil"/>
              <w:bottom w:val="nil"/>
              <w:right w:val="nil"/>
            </w:tcBorders>
            <w:shd w:val="clear" w:color="auto" w:fill="auto"/>
            <w:noWrap/>
            <w:vAlign w:val="bottom"/>
            <w:hideMark/>
          </w:tcPr>
          <w:p w14:paraId="195B133C"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w:t>
            </w:r>
          </w:p>
        </w:tc>
        <w:tc>
          <w:tcPr>
            <w:tcW w:w="976" w:type="dxa"/>
            <w:tcBorders>
              <w:top w:val="nil"/>
              <w:left w:val="nil"/>
              <w:bottom w:val="nil"/>
              <w:right w:val="nil"/>
            </w:tcBorders>
            <w:shd w:val="clear" w:color="auto" w:fill="auto"/>
            <w:noWrap/>
            <w:vAlign w:val="bottom"/>
            <w:hideMark/>
          </w:tcPr>
          <w:p w14:paraId="55FDA47C" w14:textId="77777777" w:rsidR="002A600C" w:rsidRPr="002A600C" w:rsidRDefault="002A600C">
            <w:pPr>
              <w:jc w:val="right"/>
              <w:rPr>
                <w:rFonts w:ascii="Calibri" w:hAnsi="Calibri" w:cs="Calibri"/>
                <w:color w:val="000000"/>
                <w:sz w:val="18"/>
                <w:szCs w:val="18"/>
              </w:rPr>
            </w:pPr>
            <w:r w:rsidRPr="002A600C">
              <w:rPr>
                <w:rFonts w:ascii="Calibri" w:hAnsi="Calibri" w:cs="Calibri"/>
                <w:color w:val="000000"/>
                <w:sz w:val="18"/>
                <w:szCs w:val="18"/>
              </w:rPr>
              <w:t>111111</w:t>
            </w:r>
          </w:p>
        </w:tc>
        <w:tc>
          <w:tcPr>
            <w:tcW w:w="1236" w:type="dxa"/>
            <w:tcBorders>
              <w:top w:val="nil"/>
              <w:left w:val="nil"/>
              <w:bottom w:val="nil"/>
              <w:right w:val="nil"/>
            </w:tcBorders>
            <w:shd w:val="clear" w:color="auto" w:fill="auto"/>
            <w:noWrap/>
            <w:vAlign w:val="bottom"/>
            <w:hideMark/>
          </w:tcPr>
          <w:p w14:paraId="7E9C1205" w14:textId="77777777" w:rsidR="002A600C" w:rsidRPr="002A600C" w:rsidRDefault="002A600C">
            <w:pPr>
              <w:jc w:val="right"/>
              <w:rPr>
                <w:rFonts w:ascii="Calibri" w:hAnsi="Calibri" w:cs="Calibri"/>
                <w:color w:val="000000"/>
                <w:sz w:val="18"/>
                <w:szCs w:val="18"/>
              </w:rPr>
            </w:pPr>
            <w:r w:rsidRPr="002A600C">
              <w:rPr>
                <w:rFonts w:ascii="Calibri" w:hAnsi="Calibri" w:cs="Calibri"/>
                <w:color w:val="000000"/>
                <w:sz w:val="18"/>
                <w:szCs w:val="18"/>
              </w:rPr>
              <w:t>1</w:t>
            </w:r>
          </w:p>
        </w:tc>
        <w:tc>
          <w:tcPr>
            <w:tcW w:w="1256" w:type="dxa"/>
            <w:tcBorders>
              <w:top w:val="nil"/>
              <w:left w:val="nil"/>
              <w:bottom w:val="nil"/>
              <w:right w:val="nil"/>
            </w:tcBorders>
            <w:shd w:val="clear" w:color="auto" w:fill="auto"/>
            <w:noWrap/>
            <w:vAlign w:val="bottom"/>
            <w:hideMark/>
          </w:tcPr>
          <w:p w14:paraId="446C3603"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B</w:t>
            </w:r>
          </w:p>
        </w:tc>
        <w:tc>
          <w:tcPr>
            <w:tcW w:w="1256" w:type="dxa"/>
            <w:tcBorders>
              <w:top w:val="nil"/>
              <w:left w:val="nil"/>
              <w:bottom w:val="nil"/>
              <w:right w:val="nil"/>
            </w:tcBorders>
            <w:shd w:val="clear" w:color="auto" w:fill="auto"/>
            <w:noWrap/>
            <w:vAlign w:val="bottom"/>
            <w:hideMark/>
          </w:tcPr>
          <w:p w14:paraId="0660F606"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010</w:t>
            </w:r>
          </w:p>
        </w:tc>
        <w:tc>
          <w:tcPr>
            <w:tcW w:w="1536" w:type="dxa"/>
            <w:tcBorders>
              <w:top w:val="nil"/>
              <w:left w:val="nil"/>
              <w:bottom w:val="nil"/>
              <w:right w:val="nil"/>
            </w:tcBorders>
            <w:shd w:val="clear" w:color="auto" w:fill="auto"/>
            <w:noWrap/>
            <w:vAlign w:val="bottom"/>
            <w:hideMark/>
          </w:tcPr>
          <w:p w14:paraId="50CAEAFE"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w:t>
            </w:r>
          </w:p>
        </w:tc>
        <w:tc>
          <w:tcPr>
            <w:tcW w:w="1196" w:type="dxa"/>
            <w:tcBorders>
              <w:top w:val="nil"/>
              <w:left w:val="nil"/>
              <w:bottom w:val="nil"/>
              <w:right w:val="nil"/>
            </w:tcBorders>
            <w:shd w:val="clear" w:color="auto" w:fill="auto"/>
            <w:noWrap/>
            <w:vAlign w:val="bottom"/>
            <w:hideMark/>
          </w:tcPr>
          <w:p w14:paraId="13A5EF90"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AMEX</w:t>
            </w:r>
          </w:p>
        </w:tc>
        <w:tc>
          <w:tcPr>
            <w:tcW w:w="1136" w:type="dxa"/>
            <w:tcBorders>
              <w:top w:val="nil"/>
              <w:left w:val="nil"/>
              <w:bottom w:val="nil"/>
              <w:right w:val="nil"/>
            </w:tcBorders>
            <w:shd w:val="clear" w:color="auto" w:fill="auto"/>
            <w:noWrap/>
            <w:vAlign w:val="bottom"/>
            <w:hideMark/>
          </w:tcPr>
          <w:p w14:paraId="5FE42042"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 xml:space="preserve"> R$   500,00 </w:t>
            </w:r>
          </w:p>
        </w:tc>
      </w:tr>
      <w:tr w:rsidR="002A600C" w:rsidRPr="002A600C" w14:paraId="32346736" w14:textId="77777777" w:rsidTr="002A600C">
        <w:trPr>
          <w:trHeight w:val="300"/>
        </w:trPr>
        <w:tc>
          <w:tcPr>
            <w:tcW w:w="1136" w:type="dxa"/>
            <w:tcBorders>
              <w:top w:val="nil"/>
              <w:left w:val="nil"/>
              <w:bottom w:val="nil"/>
              <w:right w:val="nil"/>
            </w:tcBorders>
            <w:shd w:val="clear" w:color="auto" w:fill="auto"/>
            <w:noWrap/>
            <w:vAlign w:val="bottom"/>
            <w:hideMark/>
          </w:tcPr>
          <w:p w14:paraId="687EE97E"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w:t>
            </w:r>
          </w:p>
        </w:tc>
        <w:tc>
          <w:tcPr>
            <w:tcW w:w="976" w:type="dxa"/>
            <w:tcBorders>
              <w:top w:val="nil"/>
              <w:left w:val="nil"/>
              <w:bottom w:val="nil"/>
              <w:right w:val="nil"/>
            </w:tcBorders>
            <w:shd w:val="clear" w:color="auto" w:fill="auto"/>
            <w:noWrap/>
            <w:vAlign w:val="bottom"/>
            <w:hideMark/>
          </w:tcPr>
          <w:p w14:paraId="67D07058" w14:textId="77777777" w:rsidR="002A600C" w:rsidRPr="002A600C" w:rsidRDefault="002A600C">
            <w:pPr>
              <w:jc w:val="right"/>
              <w:rPr>
                <w:rFonts w:ascii="Calibri" w:hAnsi="Calibri" w:cs="Calibri"/>
                <w:color w:val="000000"/>
                <w:sz w:val="18"/>
                <w:szCs w:val="18"/>
              </w:rPr>
            </w:pPr>
            <w:r w:rsidRPr="002A600C">
              <w:rPr>
                <w:rFonts w:ascii="Calibri" w:hAnsi="Calibri" w:cs="Calibri"/>
                <w:color w:val="000000"/>
                <w:sz w:val="18"/>
                <w:szCs w:val="18"/>
              </w:rPr>
              <w:t>111111</w:t>
            </w:r>
          </w:p>
        </w:tc>
        <w:tc>
          <w:tcPr>
            <w:tcW w:w="1236" w:type="dxa"/>
            <w:tcBorders>
              <w:top w:val="nil"/>
              <w:left w:val="nil"/>
              <w:bottom w:val="nil"/>
              <w:right w:val="nil"/>
            </w:tcBorders>
            <w:shd w:val="clear" w:color="auto" w:fill="auto"/>
            <w:noWrap/>
            <w:vAlign w:val="bottom"/>
            <w:hideMark/>
          </w:tcPr>
          <w:p w14:paraId="4272DD8C" w14:textId="77777777" w:rsidR="002A600C" w:rsidRPr="002A600C" w:rsidRDefault="002A600C">
            <w:pPr>
              <w:jc w:val="right"/>
              <w:rPr>
                <w:rFonts w:ascii="Calibri" w:hAnsi="Calibri" w:cs="Calibri"/>
                <w:color w:val="000000"/>
                <w:sz w:val="18"/>
                <w:szCs w:val="18"/>
              </w:rPr>
            </w:pPr>
            <w:r w:rsidRPr="002A600C">
              <w:rPr>
                <w:rFonts w:ascii="Calibri" w:hAnsi="Calibri" w:cs="Calibri"/>
                <w:color w:val="000000"/>
                <w:sz w:val="18"/>
                <w:szCs w:val="18"/>
              </w:rPr>
              <w:t>1</w:t>
            </w:r>
          </w:p>
        </w:tc>
        <w:tc>
          <w:tcPr>
            <w:tcW w:w="1256" w:type="dxa"/>
            <w:tcBorders>
              <w:top w:val="nil"/>
              <w:left w:val="nil"/>
              <w:bottom w:val="nil"/>
              <w:right w:val="nil"/>
            </w:tcBorders>
            <w:shd w:val="clear" w:color="auto" w:fill="auto"/>
            <w:noWrap/>
            <w:vAlign w:val="bottom"/>
            <w:hideMark/>
          </w:tcPr>
          <w:p w14:paraId="4BAA2E2F"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C</w:t>
            </w:r>
          </w:p>
        </w:tc>
        <w:tc>
          <w:tcPr>
            <w:tcW w:w="1256" w:type="dxa"/>
            <w:tcBorders>
              <w:top w:val="nil"/>
              <w:left w:val="nil"/>
              <w:bottom w:val="nil"/>
              <w:right w:val="nil"/>
            </w:tcBorders>
            <w:shd w:val="clear" w:color="auto" w:fill="auto"/>
            <w:noWrap/>
            <w:vAlign w:val="bottom"/>
            <w:hideMark/>
          </w:tcPr>
          <w:p w14:paraId="5ABA913F"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032</w:t>
            </w:r>
          </w:p>
        </w:tc>
        <w:tc>
          <w:tcPr>
            <w:tcW w:w="1536" w:type="dxa"/>
            <w:tcBorders>
              <w:top w:val="nil"/>
              <w:left w:val="nil"/>
              <w:bottom w:val="nil"/>
              <w:right w:val="nil"/>
            </w:tcBorders>
            <w:shd w:val="clear" w:color="auto" w:fill="auto"/>
            <w:noWrap/>
            <w:vAlign w:val="bottom"/>
            <w:hideMark/>
          </w:tcPr>
          <w:p w14:paraId="4263055D"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01</w:t>
            </w:r>
          </w:p>
        </w:tc>
        <w:tc>
          <w:tcPr>
            <w:tcW w:w="1196" w:type="dxa"/>
            <w:tcBorders>
              <w:top w:val="nil"/>
              <w:left w:val="nil"/>
              <w:bottom w:val="nil"/>
              <w:right w:val="nil"/>
            </w:tcBorders>
            <w:shd w:val="clear" w:color="auto" w:fill="auto"/>
            <w:noWrap/>
            <w:vAlign w:val="bottom"/>
            <w:hideMark/>
          </w:tcPr>
          <w:p w14:paraId="6BD194B4"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VISAEL</w:t>
            </w:r>
          </w:p>
        </w:tc>
        <w:tc>
          <w:tcPr>
            <w:tcW w:w="1136" w:type="dxa"/>
            <w:tcBorders>
              <w:top w:val="nil"/>
              <w:left w:val="nil"/>
              <w:bottom w:val="nil"/>
              <w:right w:val="nil"/>
            </w:tcBorders>
            <w:shd w:val="clear" w:color="auto" w:fill="auto"/>
            <w:noWrap/>
            <w:vAlign w:val="bottom"/>
            <w:hideMark/>
          </w:tcPr>
          <w:p w14:paraId="6242A803" w14:textId="77777777" w:rsidR="002A600C" w:rsidRPr="002A600C" w:rsidRDefault="002A600C">
            <w:pPr>
              <w:rPr>
                <w:rFonts w:ascii="Calibri" w:hAnsi="Calibri" w:cs="Calibri"/>
                <w:color w:val="000000"/>
                <w:sz w:val="18"/>
                <w:szCs w:val="18"/>
              </w:rPr>
            </w:pPr>
            <w:r w:rsidRPr="002A600C">
              <w:rPr>
                <w:rFonts w:ascii="Calibri" w:hAnsi="Calibri" w:cs="Calibri"/>
                <w:color w:val="000000"/>
                <w:sz w:val="18"/>
                <w:szCs w:val="18"/>
              </w:rPr>
              <w:t xml:space="preserve"> R$   950,00 </w:t>
            </w:r>
          </w:p>
        </w:tc>
      </w:tr>
    </w:tbl>
    <w:p w14:paraId="6146AD0A" w14:textId="77777777" w:rsidR="002A600C" w:rsidRDefault="002A600C" w:rsidP="00991BBC">
      <w:pPr>
        <w:spacing w:line="360" w:lineRule="auto"/>
        <w:rPr>
          <w:rFonts w:ascii="Arial Narrow" w:hAnsi="Arial Narrow"/>
          <w:sz w:val="22"/>
        </w:rPr>
      </w:pPr>
    </w:p>
    <w:p w14:paraId="3EB36AAC" w14:textId="28E8AA51" w:rsidR="002A600C" w:rsidRDefault="002A600C" w:rsidP="00991BBC">
      <w:pPr>
        <w:spacing w:line="360" w:lineRule="auto"/>
        <w:rPr>
          <w:rFonts w:ascii="Arial Narrow" w:hAnsi="Arial Narrow"/>
          <w:sz w:val="22"/>
        </w:rPr>
      </w:pPr>
      <w:r>
        <w:rPr>
          <w:rFonts w:ascii="Arial Narrow" w:hAnsi="Arial Narrow"/>
          <w:sz w:val="22"/>
        </w:rPr>
        <w:t>*O campo código do cliente+loja [E1_CLIENTE+E1_LOJA], define os cartões, ou seja, se nos títulos gerados houver dois Códigos+Lojas diferentes, significa que foi utilizado dois cartões.</w:t>
      </w:r>
    </w:p>
    <w:p w14:paraId="00DAA69E" w14:textId="7AEA923A" w:rsidR="002A600C" w:rsidRDefault="002A600C" w:rsidP="00991BBC">
      <w:pPr>
        <w:spacing w:line="360" w:lineRule="auto"/>
        <w:rPr>
          <w:rFonts w:ascii="Arial Narrow" w:hAnsi="Arial Narrow"/>
          <w:sz w:val="22"/>
        </w:rPr>
      </w:pPr>
      <w:r>
        <w:rPr>
          <w:rFonts w:ascii="Arial Narrow" w:hAnsi="Arial Narrow"/>
          <w:sz w:val="22"/>
        </w:rPr>
        <w:t xml:space="preserve">Neste exemplo haveria duas tags </w:t>
      </w:r>
      <w:r>
        <w:rPr>
          <w:rFonts w:ascii="Courier New" w:hAnsi="Courier New" w:cs="Courier New"/>
          <w:color w:val="881280"/>
          <w:sz w:val="20"/>
          <w:szCs w:val="20"/>
        </w:rPr>
        <w:t>&lt;INVC_TENDER_ADD&gt;</w:t>
      </w:r>
      <w:r>
        <w:rPr>
          <w:rFonts w:ascii="Arial Narrow" w:hAnsi="Arial Narrow"/>
          <w:sz w:val="22"/>
        </w:rPr>
        <w:t>.</w:t>
      </w:r>
    </w:p>
    <w:p w14:paraId="1A5AE428" w14:textId="13F8B26F" w:rsidR="002A600C" w:rsidRDefault="002A600C" w:rsidP="00991BBC">
      <w:pPr>
        <w:spacing w:line="360" w:lineRule="auto"/>
        <w:rPr>
          <w:rFonts w:ascii="Arial Narrow" w:hAnsi="Arial Narrow"/>
          <w:sz w:val="22"/>
        </w:rPr>
      </w:pPr>
    </w:p>
    <w:p w14:paraId="46E20D70" w14:textId="190C2371" w:rsidR="002A600C" w:rsidRDefault="00CB0B80" w:rsidP="00991BBC">
      <w:pPr>
        <w:spacing w:line="360" w:lineRule="auto"/>
        <w:rPr>
          <w:rFonts w:ascii="Arial Narrow" w:hAnsi="Arial Narrow"/>
          <w:sz w:val="22"/>
        </w:rPr>
      </w:pPr>
      <w:r>
        <w:rPr>
          <w:rFonts w:ascii="Arial Narrow" w:hAnsi="Arial Narrow"/>
          <w:noProof/>
          <w:sz w:val="22"/>
        </w:rPr>
        <mc:AlternateContent>
          <mc:Choice Requires="wps">
            <w:drawing>
              <wp:anchor distT="0" distB="0" distL="114300" distR="114300" simplePos="0" relativeHeight="251671552" behindDoc="0" locked="0" layoutInCell="1" allowOverlap="1" wp14:anchorId="08DCE5BA" wp14:editId="1997A3A8">
                <wp:simplePos x="0" y="0"/>
                <wp:positionH relativeFrom="column">
                  <wp:posOffset>764468</wp:posOffset>
                </wp:positionH>
                <wp:positionV relativeFrom="paragraph">
                  <wp:posOffset>210916</wp:posOffset>
                </wp:positionV>
                <wp:extent cx="2804448" cy="964361"/>
                <wp:effectExtent l="38100" t="38100" r="53340" b="102870"/>
                <wp:wrapNone/>
                <wp:docPr id="22" name="Conector de Seta Reta 22"/>
                <wp:cNvGraphicFramePr/>
                <a:graphic xmlns:a="http://schemas.openxmlformats.org/drawingml/2006/main">
                  <a:graphicData uri="http://schemas.microsoft.com/office/word/2010/wordprocessingShape">
                    <wps:wsp>
                      <wps:cNvCnPr/>
                      <wps:spPr>
                        <a:xfrm flipH="1">
                          <a:off x="0" y="0"/>
                          <a:ext cx="2804448" cy="964361"/>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60F31" id="Conector de Seta Reta 22" o:spid="_x0000_s1026" type="#_x0000_t32" style="position:absolute;margin-left:60.2pt;margin-top:16.6pt;width:220.8pt;height:75.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" strokecolor="red" strokeweight="2pt">
                <v:stroke endarrow="block"/>
                <v:shadow on="t" color="black" opacity="24903f" origin=",.5" offset="0,.55556mm"/>
              </v:shape>
            </w:pict>
          </mc:Fallback>
        </mc:AlternateContent>
      </w:r>
      <w:r w:rsidR="002A600C">
        <w:rPr>
          <w:rFonts w:ascii="Arial Narrow" w:hAnsi="Arial Narrow"/>
          <w:sz w:val="22"/>
        </w:rPr>
        <w:t xml:space="preserve">Dentro de cada uma destas tags, deve ser informado os detalhes </w:t>
      </w:r>
      <w:r w:rsidR="002A600C">
        <w:rPr>
          <w:rFonts w:ascii="Courier New" w:hAnsi="Courier New" w:cs="Courier New"/>
          <w:color w:val="881280"/>
          <w:sz w:val="20"/>
          <w:szCs w:val="20"/>
        </w:rPr>
        <w:t>&lt;</w:t>
      </w:r>
      <w:r w:rsidR="002A600C">
        <w:rPr>
          <w:rFonts w:ascii="Courier New" w:hAnsi="Courier New" w:cs="Courier New"/>
          <w:color w:val="881280"/>
          <w:sz w:val="20"/>
          <w:szCs w:val="20"/>
        </w:rPr>
        <w:t>DetailCard</w:t>
      </w:r>
      <w:r w:rsidR="002A600C">
        <w:rPr>
          <w:rFonts w:ascii="Arial Narrow" w:hAnsi="Arial Narrow"/>
          <w:sz w:val="22"/>
        </w:rPr>
        <w:t xml:space="preserve"> com os valores de cada parcela do cartão.</w:t>
      </w:r>
    </w:p>
    <w:p w14:paraId="02E3854D" w14:textId="233A9252" w:rsidR="00CB0B80" w:rsidRDefault="00CB0B80" w:rsidP="00991BBC">
      <w:pPr>
        <w:spacing w:line="360" w:lineRule="auto"/>
        <w:rPr>
          <w:rFonts w:ascii="Arial Narrow" w:hAnsi="Arial Narrow"/>
          <w:sz w:val="22"/>
        </w:rPr>
      </w:pPr>
      <w:r>
        <w:rPr>
          <w:noProof/>
        </w:rPr>
        <w:drawing>
          <wp:inline distT="0" distB="0" distL="0" distR="0" wp14:anchorId="17E4F3C3" wp14:editId="0D589E89">
            <wp:extent cx="6151880" cy="2139950"/>
            <wp:effectExtent l="0" t="0" r="127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139950"/>
                    </a:xfrm>
                    <a:prstGeom prst="rect">
                      <a:avLst/>
                    </a:prstGeom>
                  </pic:spPr>
                </pic:pic>
              </a:graphicData>
            </a:graphic>
          </wp:inline>
        </w:drawing>
      </w:r>
    </w:p>
    <w:p w14:paraId="03A0D109" w14:textId="77777777" w:rsidR="00CB0B80" w:rsidRDefault="00CB0B80" w:rsidP="00991BBC">
      <w:pPr>
        <w:spacing w:line="360" w:lineRule="auto"/>
        <w:rPr>
          <w:rFonts w:ascii="Arial Narrow" w:hAnsi="Arial Narrow"/>
          <w:sz w:val="22"/>
        </w:rPr>
      </w:pPr>
    </w:p>
    <w:p w14:paraId="484CA434" w14:textId="6F91CED0" w:rsidR="008752F1" w:rsidRDefault="008752F1" w:rsidP="00991BBC">
      <w:pPr>
        <w:spacing w:line="360" w:lineRule="auto"/>
        <w:rPr>
          <w:rFonts w:ascii="Arial Narrow" w:hAnsi="Arial Narrow"/>
          <w:sz w:val="22"/>
        </w:rPr>
      </w:pPr>
      <w:r w:rsidRPr="008752F1">
        <w:rPr>
          <w:rFonts w:ascii="Arial Narrow" w:hAnsi="Arial Narrow"/>
          <w:b/>
          <w:bCs/>
          <w:sz w:val="22"/>
        </w:rPr>
        <w:t>OBS</w:t>
      </w:r>
      <w:r>
        <w:rPr>
          <w:rFonts w:ascii="Arial Narrow" w:hAnsi="Arial Narrow"/>
          <w:sz w:val="22"/>
        </w:rPr>
        <w:t xml:space="preserve">:  </w:t>
      </w:r>
      <w:r w:rsidR="00CB0B80">
        <w:rPr>
          <w:rFonts w:ascii="Arial Narrow" w:hAnsi="Arial Narrow"/>
          <w:sz w:val="22"/>
        </w:rPr>
        <w:t xml:space="preserve">Dentro da </w:t>
      </w:r>
      <w:r w:rsidR="00CB0B80">
        <w:rPr>
          <w:rFonts w:ascii="Courier New" w:hAnsi="Courier New" w:cs="Courier New"/>
          <w:color w:val="881280"/>
          <w:sz w:val="20"/>
          <w:szCs w:val="20"/>
        </w:rPr>
        <w:t>&lt;DetailCard</w:t>
      </w:r>
      <w:r w:rsidR="00CB0B80">
        <w:rPr>
          <w:rFonts w:ascii="Arial Narrow" w:hAnsi="Arial Narrow"/>
          <w:sz w:val="22"/>
        </w:rPr>
        <w:t xml:space="preserve"> há: </w:t>
      </w:r>
      <w:r w:rsidR="00CB0B80">
        <w:rPr>
          <w:rFonts w:ascii="Courier New" w:hAnsi="Courier New" w:cs="Courier New"/>
          <w:color w:val="994500"/>
          <w:sz w:val="20"/>
          <w:szCs w:val="20"/>
        </w:rPr>
        <w:t>Parc_1de</w:t>
      </w:r>
      <w:r w:rsidR="00CB0B80">
        <w:rPr>
          <w:rFonts w:ascii="Courier New" w:hAnsi="Courier New" w:cs="Courier New"/>
          <w:color w:val="994500"/>
          <w:sz w:val="20"/>
          <w:szCs w:val="20"/>
        </w:rPr>
        <w:t>X</w:t>
      </w:r>
      <w:r w:rsidR="00CB0B80">
        <w:rPr>
          <w:rFonts w:ascii="Arial Narrow" w:hAnsi="Arial Narrow"/>
          <w:sz w:val="22"/>
        </w:rPr>
        <w:t>,</w:t>
      </w:r>
      <w:r w:rsidR="00CB0B80">
        <w:rPr>
          <w:rFonts w:ascii="Courier New" w:hAnsi="Courier New" w:cs="Courier New"/>
          <w:color w:val="994500"/>
          <w:sz w:val="20"/>
          <w:szCs w:val="20"/>
        </w:rPr>
        <w:t xml:space="preserve"> </w:t>
      </w:r>
      <w:r w:rsidR="00CB0B80">
        <w:rPr>
          <w:rFonts w:ascii="Courier New" w:hAnsi="Courier New" w:cs="Courier New"/>
          <w:color w:val="994500"/>
          <w:sz w:val="20"/>
          <w:szCs w:val="20"/>
        </w:rPr>
        <w:t>Tax_1de</w:t>
      </w:r>
      <w:r w:rsidR="00CB0B80">
        <w:rPr>
          <w:rFonts w:ascii="Courier New" w:hAnsi="Courier New" w:cs="Courier New"/>
          <w:color w:val="994500"/>
          <w:sz w:val="20"/>
          <w:szCs w:val="20"/>
        </w:rPr>
        <w:t xml:space="preserve">X </w:t>
      </w:r>
      <w:r w:rsidR="00CB0B80">
        <w:rPr>
          <w:rFonts w:ascii="Arial Narrow" w:hAnsi="Arial Narrow"/>
          <w:sz w:val="22"/>
        </w:rPr>
        <w:t>e</w:t>
      </w:r>
      <w:r w:rsidR="00CB0B80">
        <w:rPr>
          <w:rFonts w:ascii="Courier New" w:hAnsi="Courier New" w:cs="Courier New"/>
          <w:color w:val="994500"/>
          <w:sz w:val="20"/>
          <w:szCs w:val="20"/>
        </w:rPr>
        <w:t xml:space="preserve"> </w:t>
      </w:r>
      <w:r w:rsidR="00CB0B80">
        <w:rPr>
          <w:rFonts w:ascii="Courier New" w:hAnsi="Courier New" w:cs="Courier New"/>
          <w:color w:val="994500"/>
          <w:sz w:val="20"/>
          <w:szCs w:val="20"/>
        </w:rPr>
        <w:t>Data_1de</w:t>
      </w:r>
      <w:r w:rsidR="00CB0B80">
        <w:rPr>
          <w:rFonts w:ascii="Courier New" w:hAnsi="Courier New" w:cs="Courier New"/>
          <w:color w:val="994500"/>
          <w:sz w:val="20"/>
          <w:szCs w:val="20"/>
        </w:rPr>
        <w:t>X</w:t>
      </w:r>
      <w:r w:rsidR="00CB0B80">
        <w:rPr>
          <w:rFonts w:ascii="Arial Narrow" w:hAnsi="Arial Narrow"/>
          <w:sz w:val="22"/>
        </w:rPr>
        <w:t>. Esses nomes deverão ser dinâmicos conforme a quantidade de parcelas. Por exemplo, se houver 5 parcelas, haverá:</w:t>
      </w:r>
    </w:p>
    <w:p w14:paraId="37F4C361" w14:textId="2BA46B86" w:rsidR="00CB0B80" w:rsidRDefault="00CB0B80" w:rsidP="00991BBC">
      <w:pPr>
        <w:spacing w:line="360" w:lineRule="auto"/>
        <w:rPr>
          <w:rFonts w:ascii="Courier New" w:hAnsi="Courier New" w:cs="Courier New"/>
          <w:color w:val="881280"/>
          <w:sz w:val="20"/>
          <w:szCs w:val="20"/>
        </w:rPr>
      </w:pPr>
      <w:r>
        <w:rPr>
          <w:rFonts w:ascii="Courier New" w:hAnsi="Courier New" w:cs="Courier New"/>
          <w:color w:val="881280"/>
          <w:sz w:val="20"/>
          <w:szCs w:val="20"/>
        </w:rPr>
        <w:t>&lt;DetailCard</w:t>
      </w:r>
      <w:r>
        <w:rPr>
          <w:rStyle w:val="html-attribute"/>
          <w:rFonts w:ascii="Courier New" w:hAnsi="Courier New" w:cs="Courier New"/>
          <w:color w:val="881280"/>
          <w:sz w:val="20"/>
          <w:szCs w:val="20"/>
        </w:rPr>
        <w:t> </w:t>
      </w:r>
      <w:r>
        <w:rPr>
          <w:rFonts w:ascii="Courier New" w:hAnsi="Courier New" w:cs="Courier New"/>
          <w:color w:val="994500"/>
          <w:sz w:val="20"/>
          <w:szCs w:val="20"/>
        </w:rPr>
        <w:t>Parc_1de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475,00</w:t>
      </w:r>
      <w:r>
        <w:rPr>
          <w:rStyle w:val="html-attribute"/>
          <w:rFonts w:ascii="Courier New" w:hAnsi="Courier New" w:cs="Courier New"/>
          <w:color w:val="881280"/>
          <w:sz w:val="20"/>
          <w:szCs w:val="20"/>
        </w:rPr>
        <w:t>" </w:t>
      </w:r>
      <w:r>
        <w:rPr>
          <w:rFonts w:ascii="Courier New" w:hAnsi="Courier New" w:cs="Courier New"/>
          <w:color w:val="994500"/>
          <w:sz w:val="20"/>
          <w:szCs w:val="20"/>
        </w:rPr>
        <w:t>Tax_1de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25,00</w:t>
      </w:r>
      <w:r>
        <w:rPr>
          <w:rStyle w:val="html-attribute"/>
          <w:rFonts w:ascii="Courier New" w:hAnsi="Courier New" w:cs="Courier New"/>
          <w:color w:val="881280"/>
          <w:sz w:val="20"/>
          <w:szCs w:val="20"/>
        </w:rPr>
        <w:t>" </w:t>
      </w:r>
      <w:r>
        <w:rPr>
          <w:rFonts w:ascii="Courier New" w:hAnsi="Courier New" w:cs="Courier New"/>
          <w:color w:val="994500"/>
          <w:sz w:val="20"/>
          <w:szCs w:val="20"/>
        </w:rPr>
        <w:t>Data_1de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02/09/2019</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21CD7C63" w14:textId="5171A7CE" w:rsidR="00CB0B80" w:rsidRDefault="00CB0B80" w:rsidP="00991BBC">
      <w:pPr>
        <w:spacing w:line="360" w:lineRule="auto"/>
        <w:rPr>
          <w:rFonts w:ascii="Courier New" w:hAnsi="Courier New" w:cs="Courier New"/>
          <w:color w:val="881280"/>
          <w:sz w:val="20"/>
          <w:szCs w:val="20"/>
        </w:rPr>
      </w:pPr>
      <w:r>
        <w:rPr>
          <w:rFonts w:ascii="Courier New" w:hAnsi="Courier New" w:cs="Courier New"/>
          <w:color w:val="881280"/>
          <w:sz w:val="20"/>
          <w:szCs w:val="20"/>
        </w:rPr>
        <w:t>&lt;DetailCard</w:t>
      </w:r>
      <w:r>
        <w:rPr>
          <w:rStyle w:val="html-attribute"/>
          <w:rFonts w:ascii="Courier New" w:hAnsi="Courier New" w:cs="Courier New"/>
          <w:color w:val="881280"/>
          <w:sz w:val="20"/>
          <w:szCs w:val="20"/>
        </w:rPr>
        <w:t> </w:t>
      </w:r>
      <w:r>
        <w:rPr>
          <w:rFonts w:ascii="Courier New" w:hAnsi="Courier New" w:cs="Courier New"/>
          <w:color w:val="994500"/>
          <w:sz w:val="20"/>
          <w:szCs w:val="20"/>
        </w:rPr>
        <w:t>Parc_1de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475,00</w:t>
      </w:r>
      <w:r>
        <w:rPr>
          <w:rStyle w:val="html-attribute"/>
          <w:rFonts w:ascii="Courier New" w:hAnsi="Courier New" w:cs="Courier New"/>
          <w:color w:val="881280"/>
          <w:sz w:val="20"/>
          <w:szCs w:val="20"/>
        </w:rPr>
        <w:t>" </w:t>
      </w:r>
      <w:r>
        <w:rPr>
          <w:rFonts w:ascii="Courier New" w:hAnsi="Courier New" w:cs="Courier New"/>
          <w:color w:val="994500"/>
          <w:sz w:val="20"/>
          <w:szCs w:val="20"/>
        </w:rPr>
        <w:t>Tax_1de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25,00</w:t>
      </w:r>
      <w:r>
        <w:rPr>
          <w:rStyle w:val="html-attribute"/>
          <w:rFonts w:ascii="Courier New" w:hAnsi="Courier New" w:cs="Courier New"/>
          <w:color w:val="881280"/>
          <w:sz w:val="20"/>
          <w:szCs w:val="20"/>
        </w:rPr>
        <w:t>" </w:t>
      </w:r>
      <w:r>
        <w:rPr>
          <w:rFonts w:ascii="Courier New" w:hAnsi="Courier New" w:cs="Courier New"/>
          <w:color w:val="994500"/>
          <w:sz w:val="20"/>
          <w:szCs w:val="20"/>
        </w:rPr>
        <w:t>Data_1de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02/09/2019</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2A1D3711" w14:textId="6A27BDCB" w:rsidR="00CB0B80" w:rsidRDefault="00CB0B80" w:rsidP="00991BBC">
      <w:pPr>
        <w:spacing w:line="360" w:lineRule="auto"/>
        <w:rPr>
          <w:rFonts w:ascii="Courier New" w:hAnsi="Courier New" w:cs="Courier New"/>
          <w:color w:val="881280"/>
          <w:sz w:val="20"/>
          <w:szCs w:val="20"/>
        </w:rPr>
      </w:pPr>
      <w:r>
        <w:rPr>
          <w:rFonts w:ascii="Courier New" w:hAnsi="Courier New" w:cs="Courier New"/>
          <w:color w:val="881280"/>
          <w:sz w:val="20"/>
          <w:szCs w:val="20"/>
        </w:rPr>
        <w:t>&lt;DetailCard</w:t>
      </w:r>
      <w:r>
        <w:rPr>
          <w:rStyle w:val="html-attribute"/>
          <w:rFonts w:ascii="Courier New" w:hAnsi="Courier New" w:cs="Courier New"/>
          <w:color w:val="881280"/>
          <w:sz w:val="20"/>
          <w:szCs w:val="20"/>
        </w:rPr>
        <w:t> </w:t>
      </w:r>
      <w:r>
        <w:rPr>
          <w:rFonts w:ascii="Courier New" w:hAnsi="Courier New" w:cs="Courier New"/>
          <w:color w:val="994500"/>
          <w:sz w:val="20"/>
          <w:szCs w:val="20"/>
        </w:rPr>
        <w:t>Parc_1de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475,00</w:t>
      </w:r>
      <w:r>
        <w:rPr>
          <w:rStyle w:val="html-attribute"/>
          <w:rFonts w:ascii="Courier New" w:hAnsi="Courier New" w:cs="Courier New"/>
          <w:color w:val="881280"/>
          <w:sz w:val="20"/>
          <w:szCs w:val="20"/>
        </w:rPr>
        <w:t>" </w:t>
      </w:r>
      <w:r>
        <w:rPr>
          <w:rFonts w:ascii="Courier New" w:hAnsi="Courier New" w:cs="Courier New"/>
          <w:color w:val="994500"/>
          <w:sz w:val="20"/>
          <w:szCs w:val="20"/>
        </w:rPr>
        <w:t>Tax_1de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25,00</w:t>
      </w:r>
      <w:r>
        <w:rPr>
          <w:rStyle w:val="html-attribute"/>
          <w:rFonts w:ascii="Courier New" w:hAnsi="Courier New" w:cs="Courier New"/>
          <w:color w:val="881280"/>
          <w:sz w:val="20"/>
          <w:szCs w:val="20"/>
        </w:rPr>
        <w:t>" </w:t>
      </w:r>
      <w:r>
        <w:rPr>
          <w:rFonts w:ascii="Courier New" w:hAnsi="Courier New" w:cs="Courier New"/>
          <w:color w:val="994500"/>
          <w:sz w:val="20"/>
          <w:szCs w:val="20"/>
        </w:rPr>
        <w:t>Data_1de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02/09/2019</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BCBF538" w14:textId="1DCC4901" w:rsidR="00CB0B80" w:rsidRDefault="00CB0B80" w:rsidP="00991BBC">
      <w:pPr>
        <w:spacing w:line="360" w:lineRule="auto"/>
        <w:rPr>
          <w:rFonts w:ascii="Courier New" w:hAnsi="Courier New" w:cs="Courier New"/>
          <w:color w:val="881280"/>
          <w:sz w:val="20"/>
          <w:szCs w:val="20"/>
        </w:rPr>
      </w:pPr>
      <w:r>
        <w:rPr>
          <w:rFonts w:ascii="Courier New" w:hAnsi="Courier New" w:cs="Courier New"/>
          <w:color w:val="881280"/>
          <w:sz w:val="20"/>
          <w:szCs w:val="20"/>
        </w:rPr>
        <w:t>&lt;DetailCard</w:t>
      </w:r>
      <w:r>
        <w:rPr>
          <w:rStyle w:val="html-attribute"/>
          <w:rFonts w:ascii="Courier New" w:hAnsi="Courier New" w:cs="Courier New"/>
          <w:color w:val="881280"/>
          <w:sz w:val="20"/>
          <w:szCs w:val="20"/>
        </w:rPr>
        <w:t> </w:t>
      </w:r>
      <w:r>
        <w:rPr>
          <w:rFonts w:ascii="Courier New" w:hAnsi="Courier New" w:cs="Courier New"/>
          <w:color w:val="994500"/>
          <w:sz w:val="20"/>
          <w:szCs w:val="20"/>
        </w:rPr>
        <w:t>Parc_1de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475,00</w:t>
      </w:r>
      <w:r>
        <w:rPr>
          <w:rStyle w:val="html-attribute"/>
          <w:rFonts w:ascii="Courier New" w:hAnsi="Courier New" w:cs="Courier New"/>
          <w:color w:val="881280"/>
          <w:sz w:val="20"/>
          <w:szCs w:val="20"/>
        </w:rPr>
        <w:t>" </w:t>
      </w:r>
      <w:r>
        <w:rPr>
          <w:rFonts w:ascii="Courier New" w:hAnsi="Courier New" w:cs="Courier New"/>
          <w:color w:val="994500"/>
          <w:sz w:val="20"/>
          <w:szCs w:val="20"/>
        </w:rPr>
        <w:t>Tax_1de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25,00</w:t>
      </w:r>
      <w:r>
        <w:rPr>
          <w:rStyle w:val="html-attribute"/>
          <w:rFonts w:ascii="Courier New" w:hAnsi="Courier New" w:cs="Courier New"/>
          <w:color w:val="881280"/>
          <w:sz w:val="20"/>
          <w:szCs w:val="20"/>
        </w:rPr>
        <w:t>" </w:t>
      </w:r>
      <w:r>
        <w:rPr>
          <w:rFonts w:ascii="Courier New" w:hAnsi="Courier New" w:cs="Courier New"/>
          <w:color w:val="994500"/>
          <w:sz w:val="20"/>
          <w:szCs w:val="20"/>
        </w:rPr>
        <w:t>Data_1de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02/09/2019</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09C10797" w14:textId="08438E28" w:rsidR="00CB0B80" w:rsidRDefault="00CB0B80" w:rsidP="00991BBC">
      <w:pPr>
        <w:spacing w:line="360" w:lineRule="auto"/>
        <w:rPr>
          <w:rFonts w:ascii="Arial Narrow" w:hAnsi="Arial Narrow"/>
          <w:sz w:val="22"/>
        </w:rPr>
      </w:pPr>
      <w:r>
        <w:rPr>
          <w:rFonts w:ascii="Courier New" w:hAnsi="Courier New" w:cs="Courier New"/>
          <w:color w:val="881280"/>
          <w:sz w:val="20"/>
          <w:szCs w:val="20"/>
        </w:rPr>
        <w:t>&lt;DetailCard</w:t>
      </w:r>
      <w:r>
        <w:rPr>
          <w:rStyle w:val="html-attribute"/>
          <w:rFonts w:ascii="Courier New" w:hAnsi="Courier New" w:cs="Courier New"/>
          <w:color w:val="881280"/>
          <w:sz w:val="20"/>
          <w:szCs w:val="20"/>
        </w:rPr>
        <w:t> </w:t>
      </w:r>
      <w:r>
        <w:rPr>
          <w:rFonts w:ascii="Courier New" w:hAnsi="Courier New" w:cs="Courier New"/>
          <w:color w:val="994500"/>
          <w:sz w:val="20"/>
          <w:szCs w:val="20"/>
        </w:rPr>
        <w:t>Parc_1de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475,00</w:t>
      </w:r>
      <w:r>
        <w:rPr>
          <w:rStyle w:val="html-attribute"/>
          <w:rFonts w:ascii="Courier New" w:hAnsi="Courier New" w:cs="Courier New"/>
          <w:color w:val="881280"/>
          <w:sz w:val="20"/>
          <w:szCs w:val="20"/>
        </w:rPr>
        <w:t>" </w:t>
      </w:r>
      <w:r>
        <w:rPr>
          <w:rFonts w:ascii="Courier New" w:hAnsi="Courier New" w:cs="Courier New"/>
          <w:color w:val="994500"/>
          <w:sz w:val="20"/>
          <w:szCs w:val="20"/>
        </w:rPr>
        <w:t>Tax_1de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25,00</w:t>
      </w:r>
      <w:r>
        <w:rPr>
          <w:rStyle w:val="html-attribute"/>
          <w:rFonts w:ascii="Courier New" w:hAnsi="Courier New" w:cs="Courier New"/>
          <w:color w:val="881280"/>
          <w:sz w:val="20"/>
          <w:szCs w:val="20"/>
        </w:rPr>
        <w:t>" </w:t>
      </w:r>
      <w:r>
        <w:rPr>
          <w:rFonts w:ascii="Courier New" w:hAnsi="Courier New" w:cs="Courier New"/>
          <w:color w:val="994500"/>
          <w:sz w:val="20"/>
          <w:szCs w:val="20"/>
        </w:rPr>
        <w:t>Data_1de</w:t>
      </w:r>
      <w:r>
        <w:rPr>
          <w:rFonts w:ascii="Courier New" w:hAnsi="Courier New" w:cs="Courier New"/>
          <w:color w:val="994500"/>
          <w:sz w:val="20"/>
          <w:szCs w:val="20"/>
        </w:rPr>
        <w:t>5</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02/09/2019</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22F9DE1A" w14:textId="356CEAE0" w:rsidR="002A600C" w:rsidRDefault="002A600C" w:rsidP="00991BBC">
      <w:pPr>
        <w:spacing w:line="360" w:lineRule="auto"/>
        <w:rPr>
          <w:rFonts w:ascii="Arial Narrow" w:hAnsi="Arial Narrow"/>
          <w:sz w:val="22"/>
        </w:rPr>
      </w:pPr>
    </w:p>
    <w:p w14:paraId="5523E4B4" w14:textId="31D79564" w:rsidR="00B96BF0" w:rsidRDefault="00B96BF0" w:rsidP="00991BBC">
      <w:pPr>
        <w:spacing w:line="360" w:lineRule="auto"/>
        <w:rPr>
          <w:rFonts w:ascii="Arial Narrow" w:hAnsi="Arial Narrow"/>
          <w:sz w:val="22"/>
        </w:rPr>
      </w:pPr>
      <w:r>
        <w:rPr>
          <w:rFonts w:ascii="Arial Narrow" w:hAnsi="Arial Narrow"/>
          <w:sz w:val="22"/>
        </w:rPr>
        <w:t xml:space="preserve">Após incluir todos os dados referentes aos cartões e parcelas, deve-se fechas as tags: </w:t>
      </w:r>
      <w:r>
        <w:rPr>
          <w:rFonts w:ascii="Courier New" w:hAnsi="Courier New" w:cs="Courier New"/>
          <w:color w:val="881280"/>
          <w:sz w:val="20"/>
          <w:szCs w:val="20"/>
        </w:rPr>
        <w:t>&lt;</w:t>
      </w:r>
      <w:r>
        <w:rPr>
          <w:rFonts w:ascii="Courier New" w:hAnsi="Courier New" w:cs="Courier New"/>
          <w:color w:val="881280"/>
          <w:sz w:val="20"/>
          <w:szCs w:val="20"/>
        </w:rPr>
        <w:t>/</w:t>
      </w:r>
      <w:r>
        <w:rPr>
          <w:rFonts w:ascii="Courier New" w:hAnsi="Courier New" w:cs="Courier New"/>
          <w:color w:val="881280"/>
          <w:sz w:val="20"/>
          <w:szCs w:val="20"/>
        </w:rPr>
        <w:t>INVC_TENDERS_ADD&gt;</w:t>
      </w:r>
      <w:r>
        <w:rPr>
          <w:rFonts w:ascii="Arial Narrow" w:hAnsi="Arial Narrow"/>
          <w:sz w:val="22"/>
        </w:rPr>
        <w:t xml:space="preserve"> e </w:t>
      </w:r>
      <w:r>
        <w:rPr>
          <w:rFonts w:ascii="Courier New" w:hAnsi="Courier New" w:cs="Courier New"/>
          <w:color w:val="881280"/>
          <w:sz w:val="20"/>
          <w:szCs w:val="20"/>
        </w:rPr>
        <w:t>&lt;</w:t>
      </w:r>
      <w:r>
        <w:rPr>
          <w:rFonts w:ascii="Courier New" w:hAnsi="Courier New" w:cs="Courier New"/>
          <w:color w:val="881280"/>
          <w:sz w:val="20"/>
          <w:szCs w:val="20"/>
        </w:rPr>
        <w:t>/INVOICE</w:t>
      </w:r>
      <w:r>
        <w:rPr>
          <w:rFonts w:ascii="Courier New" w:hAnsi="Courier New" w:cs="Courier New"/>
          <w:color w:val="881280"/>
          <w:sz w:val="20"/>
          <w:szCs w:val="20"/>
        </w:rPr>
        <w:t>&gt;</w:t>
      </w:r>
      <w:r>
        <w:rPr>
          <w:rFonts w:ascii="Arial Narrow" w:hAnsi="Arial Narrow"/>
          <w:sz w:val="22"/>
        </w:rPr>
        <w:t>.</w:t>
      </w:r>
    </w:p>
    <w:p w14:paraId="368AED0D" w14:textId="09204745" w:rsidR="00B96BF0" w:rsidRDefault="00B96BF0" w:rsidP="00991BBC">
      <w:pPr>
        <w:spacing w:line="360" w:lineRule="auto"/>
        <w:rPr>
          <w:rFonts w:ascii="Arial Narrow" w:hAnsi="Arial Narrow"/>
          <w:sz w:val="22"/>
        </w:rPr>
      </w:pPr>
      <w:r>
        <w:rPr>
          <w:rFonts w:ascii="Arial Narrow" w:hAnsi="Arial Narrow"/>
          <w:sz w:val="22"/>
        </w:rPr>
        <w:t xml:space="preserve">Enquanto houver notas a serem adicionadas no XML, deverá então ser aberta outra tag </w:t>
      </w:r>
      <w:r>
        <w:rPr>
          <w:rFonts w:ascii="Courier New" w:hAnsi="Courier New" w:cs="Courier New"/>
          <w:color w:val="881280"/>
          <w:sz w:val="20"/>
          <w:szCs w:val="20"/>
        </w:rPr>
        <w:t>&lt;INV</w:t>
      </w:r>
      <w:r>
        <w:rPr>
          <w:rFonts w:ascii="Courier New" w:hAnsi="Courier New" w:cs="Courier New"/>
          <w:color w:val="881280"/>
          <w:sz w:val="20"/>
          <w:szCs w:val="20"/>
        </w:rPr>
        <w:t>OICE</w:t>
      </w:r>
      <w:r>
        <w:rPr>
          <w:rFonts w:ascii="Arial Narrow" w:hAnsi="Arial Narrow"/>
          <w:sz w:val="22"/>
        </w:rPr>
        <w:t xml:space="preserve"> e repetir o processo das inclusões das tags, só que para a Nota fiscal em questão.</w:t>
      </w:r>
    </w:p>
    <w:p w14:paraId="365AE92D" w14:textId="58B02549" w:rsidR="00B96BF0" w:rsidRDefault="00B96BF0" w:rsidP="00991BBC">
      <w:pPr>
        <w:spacing w:line="360" w:lineRule="auto"/>
        <w:rPr>
          <w:rFonts w:ascii="Arial Narrow" w:hAnsi="Arial Narrow"/>
          <w:sz w:val="22"/>
        </w:rPr>
      </w:pPr>
    </w:p>
    <w:p w14:paraId="7893355C" w14:textId="685AD471" w:rsidR="00B96BF0" w:rsidRDefault="00B96BF0" w:rsidP="00991BBC">
      <w:pPr>
        <w:spacing w:line="360" w:lineRule="auto"/>
        <w:rPr>
          <w:rFonts w:ascii="Arial Narrow" w:hAnsi="Arial Narrow"/>
          <w:sz w:val="22"/>
        </w:rPr>
      </w:pPr>
      <w:r>
        <w:rPr>
          <w:rFonts w:ascii="Arial Narrow" w:hAnsi="Arial Narrow"/>
          <w:sz w:val="22"/>
        </w:rPr>
        <w:t xml:space="preserve">Ao final de adicionar as informações de todas as notas fiscais, deve-se fechar as tags </w:t>
      </w:r>
      <w:r>
        <w:rPr>
          <w:rFonts w:ascii="Courier New" w:hAnsi="Courier New" w:cs="Courier New"/>
          <w:color w:val="881280"/>
          <w:sz w:val="20"/>
          <w:szCs w:val="20"/>
        </w:rPr>
        <w:t xml:space="preserve">&lt;/INVOICES&gt; </w:t>
      </w:r>
      <w:r>
        <w:rPr>
          <w:rFonts w:ascii="Arial Narrow" w:hAnsi="Arial Narrow"/>
          <w:sz w:val="22"/>
        </w:rPr>
        <w:t xml:space="preserve">e </w:t>
      </w:r>
      <w:r>
        <w:rPr>
          <w:rFonts w:ascii="Courier New" w:hAnsi="Courier New" w:cs="Courier New"/>
          <w:color w:val="881280"/>
          <w:sz w:val="20"/>
          <w:szCs w:val="20"/>
        </w:rPr>
        <w:t>&lt;/</w:t>
      </w:r>
      <w:r>
        <w:rPr>
          <w:rFonts w:ascii="Courier New" w:hAnsi="Courier New" w:cs="Courier New"/>
          <w:color w:val="881280"/>
          <w:sz w:val="20"/>
          <w:szCs w:val="20"/>
        </w:rPr>
        <w:t>DOCUMENT</w:t>
      </w:r>
      <w:r>
        <w:rPr>
          <w:rFonts w:ascii="Courier New" w:hAnsi="Courier New" w:cs="Courier New"/>
          <w:color w:val="881280"/>
          <w:sz w:val="20"/>
          <w:szCs w:val="20"/>
        </w:rPr>
        <w:t>&gt;</w:t>
      </w:r>
      <w:r>
        <w:rPr>
          <w:rFonts w:ascii="Arial Narrow" w:hAnsi="Arial Narrow"/>
          <w:sz w:val="22"/>
        </w:rPr>
        <w:t>.</w:t>
      </w:r>
    </w:p>
    <w:p w14:paraId="6ECFF38A" w14:textId="237E76C9" w:rsidR="0016291B" w:rsidRDefault="0016291B" w:rsidP="00424517">
      <w:pPr>
        <w:spacing w:line="360" w:lineRule="auto"/>
        <w:rPr>
          <w:rFonts w:ascii="Arial Narrow" w:hAnsi="Arial Narrow"/>
          <w:sz w:val="22"/>
        </w:rPr>
      </w:pPr>
    </w:p>
    <w:p w14:paraId="72C57CDE" w14:textId="1D544025" w:rsidR="00370F96" w:rsidRDefault="00370F96" w:rsidP="00465A6C">
      <w:pPr>
        <w:spacing w:line="360" w:lineRule="auto"/>
        <w:rPr>
          <w:rFonts w:ascii="Arial Narrow" w:hAnsi="Arial Narrow"/>
          <w:sz w:val="22"/>
        </w:rPr>
      </w:pPr>
    </w:p>
    <w:p w14:paraId="442D89B5" w14:textId="2208BC6C" w:rsidR="00370F96" w:rsidRDefault="00370F96" w:rsidP="00465A6C">
      <w:pPr>
        <w:spacing w:line="360" w:lineRule="auto"/>
        <w:rPr>
          <w:rFonts w:ascii="Arial Narrow" w:hAnsi="Arial Narrow"/>
          <w:sz w:val="22"/>
        </w:rPr>
      </w:pPr>
    </w:p>
    <w:p w14:paraId="1E8915EE" w14:textId="77777777" w:rsidR="008752F1" w:rsidRDefault="008752F1" w:rsidP="00EB1897">
      <w:pPr>
        <w:spacing w:line="360" w:lineRule="auto"/>
        <w:rPr>
          <w:rFonts w:ascii="Tahoma" w:hAnsi="Tahoma" w:cs="Tahoma"/>
          <w:color w:val="003366"/>
          <w:sz w:val="18"/>
          <w:szCs w:val="18"/>
          <w:shd w:val="clear" w:color="auto" w:fill="F3F3F3"/>
        </w:rPr>
      </w:pPr>
    </w:p>
    <w:p w14:paraId="02CFCD92" w14:textId="77777777" w:rsidR="008752F1" w:rsidRDefault="008752F1" w:rsidP="00EB1897">
      <w:pPr>
        <w:spacing w:line="360" w:lineRule="auto"/>
        <w:rPr>
          <w:rFonts w:ascii="Tahoma" w:hAnsi="Tahoma" w:cs="Tahoma"/>
          <w:color w:val="003366"/>
          <w:sz w:val="18"/>
          <w:szCs w:val="18"/>
          <w:shd w:val="clear" w:color="auto" w:fill="F3F3F3"/>
        </w:rPr>
      </w:pPr>
    </w:p>
    <w:p w14:paraId="2AAAD852" w14:textId="77777777" w:rsidR="008752F1" w:rsidRDefault="008752F1" w:rsidP="00EB1897">
      <w:pPr>
        <w:spacing w:line="360" w:lineRule="auto"/>
        <w:rPr>
          <w:rFonts w:ascii="Tahoma" w:hAnsi="Tahoma" w:cs="Tahoma"/>
          <w:color w:val="003366"/>
          <w:sz w:val="18"/>
          <w:szCs w:val="18"/>
          <w:shd w:val="clear" w:color="auto" w:fill="F3F3F3"/>
        </w:rPr>
      </w:pPr>
    </w:p>
    <w:p w14:paraId="5354EB45" w14:textId="4DB2FF0B" w:rsidR="00D20E41" w:rsidRDefault="00D20E41" w:rsidP="00465A6C">
      <w:pPr>
        <w:spacing w:line="360" w:lineRule="auto"/>
        <w:rPr>
          <w:rFonts w:ascii="Arial Narrow" w:hAnsi="Arial Narrow"/>
          <w:color w:val="000000" w:themeColor="text1"/>
          <w:sz w:val="22"/>
          <w:szCs w:val="22"/>
        </w:rPr>
      </w:pPr>
    </w:p>
    <w:p w14:paraId="66EF192B" w14:textId="7DA56E18" w:rsidR="00CB0B80" w:rsidRDefault="00CB0B80" w:rsidP="00465A6C">
      <w:pPr>
        <w:spacing w:line="360" w:lineRule="auto"/>
        <w:rPr>
          <w:rFonts w:ascii="Arial Narrow" w:hAnsi="Arial Narrow"/>
          <w:color w:val="000000" w:themeColor="text1"/>
          <w:sz w:val="22"/>
          <w:szCs w:val="22"/>
        </w:rPr>
      </w:pPr>
    </w:p>
    <w:p w14:paraId="4E7D8900" w14:textId="40FDAFA0" w:rsidR="00CB0B80" w:rsidRDefault="00CB0B80" w:rsidP="00465A6C">
      <w:pPr>
        <w:spacing w:line="360" w:lineRule="auto"/>
        <w:rPr>
          <w:rFonts w:ascii="Arial Narrow" w:hAnsi="Arial Narrow"/>
          <w:color w:val="000000" w:themeColor="text1"/>
          <w:sz w:val="22"/>
          <w:szCs w:val="22"/>
        </w:rPr>
      </w:pPr>
    </w:p>
    <w:p w14:paraId="5F4752CF" w14:textId="4E40A631" w:rsidR="00CB0B80" w:rsidRDefault="00CB0B80" w:rsidP="00465A6C">
      <w:pPr>
        <w:spacing w:line="360" w:lineRule="auto"/>
        <w:rPr>
          <w:rFonts w:ascii="Arial Narrow" w:hAnsi="Arial Narrow"/>
          <w:color w:val="000000" w:themeColor="text1"/>
          <w:sz w:val="22"/>
          <w:szCs w:val="22"/>
        </w:rPr>
      </w:pPr>
    </w:p>
    <w:p w14:paraId="21347B39" w14:textId="7567EFE1" w:rsidR="00CB0B80" w:rsidRDefault="00CB0B80" w:rsidP="00465A6C">
      <w:pPr>
        <w:spacing w:line="360" w:lineRule="auto"/>
        <w:rPr>
          <w:rFonts w:ascii="Arial Narrow" w:hAnsi="Arial Narrow"/>
          <w:color w:val="000000" w:themeColor="text1"/>
          <w:sz w:val="22"/>
          <w:szCs w:val="22"/>
        </w:rPr>
      </w:pPr>
    </w:p>
    <w:p w14:paraId="2F6A7117" w14:textId="21815DFE" w:rsidR="00CB0B80" w:rsidRDefault="00CB0B80" w:rsidP="00465A6C">
      <w:pPr>
        <w:spacing w:line="360" w:lineRule="auto"/>
        <w:rPr>
          <w:rFonts w:ascii="Arial Narrow" w:hAnsi="Arial Narrow"/>
          <w:color w:val="000000" w:themeColor="text1"/>
          <w:sz w:val="22"/>
          <w:szCs w:val="22"/>
        </w:rPr>
      </w:pPr>
    </w:p>
    <w:p w14:paraId="7AFF9C8E" w14:textId="3B25F822" w:rsidR="00CB0B80" w:rsidRDefault="00CB0B80" w:rsidP="00465A6C">
      <w:pPr>
        <w:spacing w:line="360" w:lineRule="auto"/>
        <w:rPr>
          <w:rFonts w:ascii="Arial Narrow" w:hAnsi="Arial Narrow"/>
          <w:color w:val="000000" w:themeColor="text1"/>
          <w:sz w:val="22"/>
          <w:szCs w:val="22"/>
        </w:rPr>
      </w:pPr>
    </w:p>
    <w:p w14:paraId="3AAD16A1" w14:textId="1D49F602" w:rsidR="00CB0B80" w:rsidRDefault="00CB0B80" w:rsidP="00465A6C">
      <w:pPr>
        <w:spacing w:line="360" w:lineRule="auto"/>
        <w:rPr>
          <w:rFonts w:ascii="Arial Narrow" w:hAnsi="Arial Narrow"/>
          <w:color w:val="000000" w:themeColor="text1"/>
          <w:sz w:val="22"/>
          <w:szCs w:val="22"/>
        </w:rPr>
      </w:pPr>
    </w:p>
    <w:p w14:paraId="396F6433" w14:textId="0163B838" w:rsidR="00CB0B80" w:rsidRDefault="00CB0B80" w:rsidP="00465A6C">
      <w:pPr>
        <w:spacing w:line="360" w:lineRule="auto"/>
        <w:rPr>
          <w:rFonts w:ascii="Arial Narrow" w:hAnsi="Arial Narrow"/>
          <w:color w:val="000000" w:themeColor="text1"/>
          <w:sz w:val="22"/>
          <w:szCs w:val="22"/>
        </w:rPr>
      </w:pPr>
    </w:p>
    <w:p w14:paraId="699EFEF4" w14:textId="13A7C2D7" w:rsidR="00CB0B80" w:rsidRDefault="00CB0B80" w:rsidP="00465A6C">
      <w:pPr>
        <w:spacing w:line="360" w:lineRule="auto"/>
        <w:rPr>
          <w:rFonts w:ascii="Arial Narrow" w:hAnsi="Arial Narrow"/>
          <w:color w:val="000000" w:themeColor="text1"/>
          <w:sz w:val="22"/>
          <w:szCs w:val="22"/>
        </w:rPr>
      </w:pPr>
    </w:p>
    <w:p w14:paraId="25EA7C23" w14:textId="77777777" w:rsidR="00CB0B80" w:rsidRDefault="00CB0B80" w:rsidP="00465A6C">
      <w:pPr>
        <w:spacing w:line="360" w:lineRule="auto"/>
        <w:rPr>
          <w:rFonts w:ascii="Arial Narrow" w:hAnsi="Arial Narrow"/>
          <w:color w:val="000000" w:themeColor="text1"/>
          <w:sz w:val="22"/>
          <w:szCs w:val="22"/>
        </w:rPr>
      </w:pPr>
    </w:p>
    <w:p w14:paraId="2A093B70" w14:textId="77777777" w:rsidR="00C0487A" w:rsidRDefault="00C0487A" w:rsidP="00AC0F1E">
      <w:pPr>
        <w:pStyle w:val="PargrafodaLista"/>
        <w:ind w:left="709"/>
        <w:jc w:val="both"/>
        <w:rPr>
          <w:rFonts w:ascii="Arial Narrow" w:hAnsi="Arial Narrow"/>
        </w:rPr>
      </w:pPr>
    </w:p>
    <w:tbl>
      <w:tblPr>
        <w:tblW w:w="10796"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796"/>
      </w:tblGrid>
      <w:tr w:rsidR="006B5571" w14:paraId="3378D35F" w14:textId="77777777" w:rsidTr="006B5571">
        <w:trPr>
          <w:trHeight w:val="472"/>
        </w:trPr>
        <w:tc>
          <w:tcPr>
            <w:tcW w:w="10796" w:type="dxa"/>
            <w:shd w:val="clear" w:color="auto" w:fill="B6DDE8" w:themeFill="accent5" w:themeFillTint="66"/>
            <w:vAlign w:val="center"/>
          </w:tcPr>
          <w:p w14:paraId="60A19FB5" w14:textId="2CD3DF1F" w:rsidR="006B5571" w:rsidRPr="00195694" w:rsidRDefault="006B5571" w:rsidP="009A7ED0">
            <w:pPr>
              <w:spacing w:line="360" w:lineRule="auto"/>
              <w:ind w:left="49"/>
              <w:jc w:val="center"/>
              <w:rPr>
                <w:rFonts w:ascii="Arial Narrow" w:hAnsi="Arial Narrow"/>
                <w:sz w:val="22"/>
              </w:rPr>
            </w:pPr>
            <w:r>
              <w:rPr>
                <w:rFonts w:ascii="Arial Narrow" w:hAnsi="Arial Narrow"/>
                <w:b/>
                <w:sz w:val="20"/>
              </w:rPr>
              <w:lastRenderedPageBreak/>
              <w:t>Alterações no Escopo</w:t>
            </w:r>
          </w:p>
        </w:tc>
      </w:tr>
    </w:tbl>
    <w:p w14:paraId="3D51BD93" w14:textId="77777777" w:rsidR="006B5571" w:rsidRDefault="006B5571" w:rsidP="006B5571">
      <w:pPr>
        <w:pStyle w:val="PargrafodaLista"/>
        <w:spacing w:line="360" w:lineRule="auto"/>
        <w:ind w:left="-426"/>
        <w:rPr>
          <w:rFonts w:ascii="Arial Narrow" w:hAnsi="Arial Narrow"/>
          <w:sz w:val="22"/>
        </w:rPr>
      </w:pPr>
    </w:p>
    <w:p w14:paraId="03E296FC" w14:textId="77777777" w:rsidR="006B5571" w:rsidRDefault="006B5571" w:rsidP="008D5B75">
      <w:pPr>
        <w:pStyle w:val="PargrafodaLista"/>
        <w:numPr>
          <w:ilvl w:val="0"/>
          <w:numId w:val="3"/>
        </w:numPr>
        <w:spacing w:line="360" w:lineRule="auto"/>
        <w:ind w:left="-284" w:hanging="425"/>
        <w:rPr>
          <w:rFonts w:ascii="Arial Narrow" w:hAnsi="Arial Narrow"/>
          <w:sz w:val="22"/>
        </w:rPr>
      </w:pPr>
      <w:r w:rsidRPr="006B5571">
        <w:rPr>
          <w:rFonts w:ascii="Arial Narrow" w:hAnsi="Arial Narrow"/>
          <w:sz w:val="22"/>
        </w:rPr>
        <w:t>A personalização se compromete a fazer apenas o qu</w:t>
      </w:r>
      <w:r w:rsidR="00D45B65">
        <w:rPr>
          <w:rFonts w:ascii="Arial Narrow" w:hAnsi="Arial Narrow"/>
          <w:sz w:val="22"/>
        </w:rPr>
        <w:t>e está descrito neste documento;</w:t>
      </w:r>
    </w:p>
    <w:p w14:paraId="26C6E836" w14:textId="77777777" w:rsidR="006B5571" w:rsidRDefault="006B5571" w:rsidP="008D5B75">
      <w:pPr>
        <w:pStyle w:val="PargrafodaLista"/>
        <w:numPr>
          <w:ilvl w:val="0"/>
          <w:numId w:val="3"/>
        </w:numPr>
        <w:spacing w:line="360" w:lineRule="auto"/>
        <w:ind w:left="-284" w:hanging="425"/>
        <w:rPr>
          <w:rFonts w:ascii="Arial Narrow" w:hAnsi="Arial Narrow"/>
          <w:sz w:val="22"/>
        </w:rPr>
      </w:pPr>
      <w:r w:rsidRPr="006B5571">
        <w:rPr>
          <w:rFonts w:ascii="Arial Narrow" w:hAnsi="Arial Narrow"/>
          <w:sz w:val="22"/>
        </w:rPr>
        <w:t xml:space="preserve">Qualquer solicitação de alteração que não conste no mesmo deverá ser analisada </w:t>
      </w:r>
      <w:r w:rsidR="00D45B65">
        <w:rPr>
          <w:rFonts w:ascii="Arial Narrow" w:hAnsi="Arial Narrow"/>
          <w:sz w:val="22"/>
        </w:rPr>
        <w:t>pela equipe Fábrica de Software;</w:t>
      </w:r>
    </w:p>
    <w:p w14:paraId="37C72EF8" w14:textId="77777777" w:rsidR="00E73E81" w:rsidRPr="009869FF" w:rsidRDefault="006B5571" w:rsidP="009869FF">
      <w:pPr>
        <w:pStyle w:val="PargrafodaLista"/>
        <w:numPr>
          <w:ilvl w:val="0"/>
          <w:numId w:val="3"/>
        </w:numPr>
        <w:spacing w:line="360" w:lineRule="auto"/>
        <w:ind w:left="-284" w:hanging="425"/>
        <w:rPr>
          <w:rFonts w:ascii="Arial Narrow" w:hAnsi="Arial Narrow"/>
          <w:sz w:val="22"/>
        </w:rPr>
      </w:pPr>
      <w:r w:rsidRPr="009869FF">
        <w:rPr>
          <w:rFonts w:ascii="Arial Narrow" w:hAnsi="Arial Narrow"/>
          <w:sz w:val="22"/>
        </w:rPr>
        <w:t>Conforme o resultado da análise a alteração poderá ser alvo de uma nova proposta e documentação para alteração do escopo.</w:t>
      </w:r>
    </w:p>
    <w:p w14:paraId="0F75220C" w14:textId="77777777" w:rsidR="00026856" w:rsidRPr="00C023D2" w:rsidRDefault="00026856" w:rsidP="006B5571">
      <w:pPr>
        <w:pStyle w:val="PargrafodaLista"/>
        <w:spacing w:line="360" w:lineRule="auto"/>
        <w:ind w:left="-426"/>
        <w:rPr>
          <w:rFonts w:ascii="Arial Narrow" w:hAnsi="Arial Narrow"/>
          <w:sz w:val="22"/>
        </w:rPr>
      </w:pPr>
    </w:p>
    <w:tbl>
      <w:tblPr>
        <w:tblW w:w="10796"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796"/>
      </w:tblGrid>
      <w:tr w:rsidR="006B5571" w14:paraId="1345626F" w14:textId="77777777" w:rsidTr="006B5571">
        <w:trPr>
          <w:trHeight w:val="472"/>
        </w:trPr>
        <w:tc>
          <w:tcPr>
            <w:tcW w:w="10796" w:type="dxa"/>
            <w:shd w:val="clear" w:color="auto" w:fill="B6DDE8" w:themeFill="accent5" w:themeFillTint="66"/>
            <w:vAlign w:val="center"/>
          </w:tcPr>
          <w:p w14:paraId="1BA7E693" w14:textId="77777777" w:rsidR="006B5571" w:rsidRPr="00195694" w:rsidRDefault="006B5571" w:rsidP="009A7ED0">
            <w:pPr>
              <w:spacing w:line="360" w:lineRule="auto"/>
              <w:ind w:left="49"/>
              <w:jc w:val="center"/>
              <w:rPr>
                <w:rFonts w:ascii="Arial Narrow" w:hAnsi="Arial Narrow"/>
                <w:sz w:val="22"/>
              </w:rPr>
            </w:pPr>
            <w:r>
              <w:rPr>
                <w:rFonts w:ascii="Arial Narrow" w:hAnsi="Arial Narrow"/>
                <w:b/>
                <w:sz w:val="20"/>
              </w:rPr>
              <w:t>Outras Informações</w:t>
            </w:r>
          </w:p>
        </w:tc>
      </w:tr>
    </w:tbl>
    <w:p w14:paraId="67DDE54F" w14:textId="77777777" w:rsidR="006B5571" w:rsidRDefault="006B5571" w:rsidP="006B5571">
      <w:pPr>
        <w:pStyle w:val="PargrafodaLista"/>
        <w:spacing w:line="360" w:lineRule="auto"/>
        <w:ind w:left="-426"/>
        <w:rPr>
          <w:rFonts w:ascii="Arial Narrow" w:hAnsi="Arial Narrow"/>
          <w:sz w:val="22"/>
        </w:rPr>
      </w:pPr>
    </w:p>
    <w:p w14:paraId="59914523" w14:textId="77777777" w:rsidR="0011418E" w:rsidRPr="0011418E" w:rsidRDefault="0011418E" w:rsidP="008D5B75">
      <w:pPr>
        <w:pStyle w:val="PargrafodaLista"/>
        <w:numPr>
          <w:ilvl w:val="0"/>
          <w:numId w:val="3"/>
        </w:numPr>
        <w:spacing w:line="360" w:lineRule="auto"/>
        <w:ind w:left="-284" w:hanging="425"/>
        <w:jc w:val="both"/>
        <w:rPr>
          <w:rFonts w:ascii="Arial Narrow" w:hAnsi="Arial Narrow"/>
          <w:sz w:val="22"/>
        </w:rPr>
      </w:pPr>
      <w:r w:rsidRPr="0011418E">
        <w:rPr>
          <w:rFonts w:ascii="Arial Narrow" w:hAnsi="Arial Narrow"/>
          <w:sz w:val="22"/>
        </w:rPr>
        <w:t xml:space="preserve">Serão reconhecidos como problemas de funcionalidade aqueles que contrariam </w:t>
      </w:r>
      <w:r w:rsidR="00D45B65">
        <w:rPr>
          <w:rFonts w:ascii="Arial Narrow" w:hAnsi="Arial Narrow"/>
          <w:sz w:val="22"/>
        </w:rPr>
        <w:t>as informações descritas neste documento</w:t>
      </w:r>
      <w:r w:rsidR="00981FBE">
        <w:rPr>
          <w:rFonts w:ascii="Arial Narrow" w:hAnsi="Arial Narrow"/>
          <w:sz w:val="22"/>
        </w:rPr>
        <w:t>;</w:t>
      </w:r>
    </w:p>
    <w:p w14:paraId="561C1885" w14:textId="04C564F4" w:rsidR="00AC0776" w:rsidRPr="008B610E" w:rsidRDefault="0011418E" w:rsidP="008B610E">
      <w:pPr>
        <w:pStyle w:val="PargrafodaLista"/>
        <w:numPr>
          <w:ilvl w:val="0"/>
          <w:numId w:val="3"/>
        </w:numPr>
        <w:spacing w:line="360" w:lineRule="auto"/>
        <w:ind w:left="-284" w:hanging="425"/>
        <w:jc w:val="both"/>
        <w:rPr>
          <w:rFonts w:ascii="Arial Narrow" w:hAnsi="Arial Narrow"/>
          <w:sz w:val="22"/>
        </w:rPr>
      </w:pPr>
      <w:r w:rsidRPr="0011418E">
        <w:rPr>
          <w:rFonts w:ascii="Arial Narrow" w:hAnsi="Arial Narrow"/>
          <w:sz w:val="22"/>
        </w:rPr>
        <w:t xml:space="preserve">Serão reconhecidas como inconformidade das funcionalidades com o escopo explicitado </w:t>
      </w:r>
      <w:r>
        <w:rPr>
          <w:rFonts w:ascii="Arial Narrow" w:hAnsi="Arial Narrow"/>
          <w:sz w:val="22"/>
        </w:rPr>
        <w:t>neste documento</w:t>
      </w:r>
      <w:r w:rsidRPr="0011418E">
        <w:rPr>
          <w:rFonts w:ascii="Arial Narrow" w:hAnsi="Arial Narrow"/>
          <w:sz w:val="22"/>
        </w:rPr>
        <w:t>,</w:t>
      </w:r>
      <w:r>
        <w:rPr>
          <w:rFonts w:ascii="Arial Narrow" w:hAnsi="Arial Narrow"/>
          <w:sz w:val="22"/>
        </w:rPr>
        <w:t xml:space="preserve"> </w:t>
      </w:r>
      <w:r w:rsidRPr="0011418E">
        <w:rPr>
          <w:rFonts w:ascii="Arial Narrow" w:hAnsi="Arial Narrow"/>
          <w:sz w:val="22"/>
        </w:rPr>
        <w:t>aquelas que contrariam a de</w:t>
      </w:r>
      <w:r w:rsidR="001954DB">
        <w:rPr>
          <w:rFonts w:ascii="Arial Narrow" w:hAnsi="Arial Narrow"/>
          <w:sz w:val="22"/>
        </w:rPr>
        <w:t xml:space="preserve">terminação das funcionalidades </w:t>
      </w:r>
      <w:r w:rsidRPr="0011418E">
        <w:rPr>
          <w:rFonts w:ascii="Arial Narrow" w:hAnsi="Arial Narrow"/>
          <w:sz w:val="22"/>
        </w:rPr>
        <w:t xml:space="preserve">documentados </w:t>
      </w:r>
      <w:r>
        <w:rPr>
          <w:rFonts w:ascii="Arial Narrow" w:hAnsi="Arial Narrow"/>
          <w:sz w:val="22"/>
        </w:rPr>
        <w:t>nesta especificação</w:t>
      </w:r>
      <w:r w:rsidRPr="0011418E">
        <w:rPr>
          <w:rFonts w:ascii="Arial Narrow" w:hAnsi="Arial Narrow"/>
          <w:sz w:val="22"/>
        </w:rPr>
        <w:t>.</w:t>
      </w:r>
    </w:p>
    <w:p w14:paraId="1538D2CB" w14:textId="77777777" w:rsidR="00AC0776" w:rsidRPr="007243A3" w:rsidRDefault="00AC0776" w:rsidP="007243A3">
      <w:pPr>
        <w:pStyle w:val="PargrafodaLista"/>
        <w:spacing w:line="360" w:lineRule="auto"/>
        <w:ind w:left="-284"/>
        <w:jc w:val="both"/>
        <w:rPr>
          <w:rFonts w:ascii="Arial Narrow" w:hAnsi="Arial Narrow"/>
          <w:sz w:val="22"/>
        </w:rPr>
      </w:pPr>
    </w:p>
    <w:tbl>
      <w:tblPr>
        <w:tblW w:w="10776" w:type="dxa"/>
        <w:tblInd w:w="-792"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10"/>
        <w:gridCol w:w="3896"/>
        <w:gridCol w:w="2693"/>
        <w:gridCol w:w="4177"/>
      </w:tblGrid>
      <w:tr w:rsidR="006B5571" w14:paraId="04181FCF" w14:textId="77777777" w:rsidTr="006B5571">
        <w:trPr>
          <w:trHeight w:val="472"/>
        </w:trPr>
        <w:tc>
          <w:tcPr>
            <w:tcW w:w="10776" w:type="dxa"/>
            <w:gridSpan w:val="4"/>
            <w:shd w:val="clear" w:color="auto" w:fill="B6DDE8" w:themeFill="accent5" w:themeFillTint="66"/>
            <w:vAlign w:val="center"/>
          </w:tcPr>
          <w:p w14:paraId="3E23F26D" w14:textId="3EBA6D7A" w:rsidR="006B5571" w:rsidRPr="00195694" w:rsidRDefault="006B5571" w:rsidP="009A7ED0">
            <w:pPr>
              <w:spacing w:line="360" w:lineRule="auto"/>
              <w:ind w:left="49"/>
              <w:jc w:val="center"/>
              <w:rPr>
                <w:rFonts w:ascii="Arial Narrow" w:hAnsi="Arial Narrow"/>
                <w:sz w:val="22"/>
              </w:rPr>
            </w:pPr>
            <w:r>
              <w:rPr>
                <w:rFonts w:ascii="Arial Narrow" w:hAnsi="Arial Narrow"/>
                <w:b/>
                <w:sz w:val="20"/>
              </w:rPr>
              <w:t>Aprovação</w:t>
            </w:r>
          </w:p>
        </w:tc>
      </w:tr>
      <w:tr w:rsidR="001312A9" w:rsidRPr="00EC1915" w14:paraId="43A4A580" w14:textId="77777777" w:rsidTr="001312A9">
        <w:tblPrEx>
          <w:tblBorders>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Ex>
        <w:trPr>
          <w:gridBefore w:val="1"/>
          <w:wBefore w:w="10" w:type="dxa"/>
          <w:cantSplit/>
          <w:trHeight w:val="298"/>
        </w:trPr>
        <w:tc>
          <w:tcPr>
            <w:tcW w:w="3896" w:type="dxa"/>
            <w:vAlign w:val="center"/>
          </w:tcPr>
          <w:p w14:paraId="2C89045E" w14:textId="77777777" w:rsidR="001312A9" w:rsidRPr="00EC1915" w:rsidRDefault="001312A9" w:rsidP="009A7ED0">
            <w:pPr>
              <w:rPr>
                <w:rFonts w:ascii="Arial Narrow" w:hAnsi="Arial Narrow"/>
                <w:b/>
                <w:sz w:val="22"/>
                <w:szCs w:val="20"/>
                <w:lang w:val="it-IT"/>
              </w:rPr>
            </w:pPr>
            <w:r>
              <w:rPr>
                <w:rFonts w:ascii="Arial Narrow" w:hAnsi="Arial Narrow" w:cs="Tahoma"/>
                <w:b/>
                <w:sz w:val="20"/>
              </w:rPr>
              <w:t>Aprovadores</w:t>
            </w:r>
          </w:p>
        </w:tc>
        <w:tc>
          <w:tcPr>
            <w:tcW w:w="2693" w:type="dxa"/>
            <w:vAlign w:val="center"/>
          </w:tcPr>
          <w:p w14:paraId="1F795E85" w14:textId="77777777" w:rsidR="001312A9" w:rsidRPr="006E02CD" w:rsidRDefault="001312A9" w:rsidP="009A7ED0">
            <w:pPr>
              <w:ind w:left="-575" w:firstLine="575"/>
              <w:rPr>
                <w:rFonts w:ascii="Arial Narrow" w:hAnsi="Arial Narrow" w:cs="Tahoma"/>
                <w:b/>
                <w:sz w:val="20"/>
              </w:rPr>
            </w:pPr>
            <w:r>
              <w:rPr>
                <w:rFonts w:ascii="Arial Narrow" w:hAnsi="Arial Narrow" w:cs="Tahoma"/>
                <w:b/>
                <w:sz w:val="20"/>
              </w:rPr>
              <w:t>Data</w:t>
            </w:r>
          </w:p>
        </w:tc>
        <w:tc>
          <w:tcPr>
            <w:tcW w:w="4177" w:type="dxa"/>
            <w:vAlign w:val="center"/>
          </w:tcPr>
          <w:p w14:paraId="0E2BDC07" w14:textId="77777777" w:rsidR="001312A9" w:rsidRPr="006E02CD" w:rsidRDefault="001312A9" w:rsidP="009A7ED0">
            <w:pPr>
              <w:ind w:left="-575" w:firstLine="575"/>
              <w:rPr>
                <w:rFonts w:ascii="Arial Narrow" w:hAnsi="Arial Narrow" w:cs="Tahoma"/>
                <w:b/>
                <w:sz w:val="20"/>
              </w:rPr>
            </w:pPr>
            <w:r>
              <w:rPr>
                <w:rFonts w:ascii="Arial Narrow" w:hAnsi="Arial Narrow" w:cs="Tahoma"/>
                <w:b/>
                <w:sz w:val="20"/>
              </w:rPr>
              <w:t>Assinatura</w:t>
            </w:r>
          </w:p>
        </w:tc>
      </w:tr>
      <w:tr w:rsidR="0061342D" w:rsidRPr="002E2412" w14:paraId="00CB04A6" w14:textId="77777777" w:rsidTr="0092281F">
        <w:tblPrEx>
          <w:tblBorders>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Ex>
        <w:trPr>
          <w:gridBefore w:val="1"/>
          <w:wBefore w:w="10" w:type="dxa"/>
          <w:cantSplit/>
          <w:trHeight w:val="793"/>
        </w:trPr>
        <w:tc>
          <w:tcPr>
            <w:tcW w:w="3896" w:type="dxa"/>
            <w:vAlign w:val="center"/>
          </w:tcPr>
          <w:p w14:paraId="1E6DF8BE" w14:textId="4CFE25C3" w:rsidR="0061342D" w:rsidRPr="001312A9" w:rsidRDefault="003F70CC" w:rsidP="0061342D">
            <w:pPr>
              <w:rPr>
                <w:rFonts w:ascii="Arial Narrow" w:hAnsi="Arial Narrow"/>
                <w:b/>
                <w:sz w:val="20"/>
              </w:rPr>
            </w:pPr>
            <w:r>
              <w:rPr>
                <w:rFonts w:ascii="Arial Narrow" w:hAnsi="Arial Narrow"/>
                <w:b/>
                <w:sz w:val="20"/>
              </w:rPr>
              <w:t>THIAGO PAGANO</w:t>
            </w:r>
          </w:p>
          <w:p w14:paraId="7BEC514F" w14:textId="7D245379" w:rsidR="0061342D" w:rsidRPr="00DC4219" w:rsidRDefault="003F70CC" w:rsidP="0061342D">
            <w:pPr>
              <w:rPr>
                <w:rFonts w:ascii="Arial Narrow" w:hAnsi="Arial Narrow"/>
                <w:bCs/>
                <w:sz w:val="20"/>
              </w:rPr>
            </w:pPr>
            <w:r>
              <w:rPr>
                <w:rFonts w:ascii="Arial Narrow" w:hAnsi="Arial Narrow"/>
                <w:bCs/>
                <w:sz w:val="20"/>
              </w:rPr>
              <w:t>VALENTINO</w:t>
            </w:r>
          </w:p>
        </w:tc>
        <w:tc>
          <w:tcPr>
            <w:tcW w:w="2693" w:type="dxa"/>
            <w:vAlign w:val="center"/>
          </w:tcPr>
          <w:p w14:paraId="33F83E0F" w14:textId="77777777" w:rsidR="0061342D" w:rsidRPr="002E2412" w:rsidRDefault="0061342D" w:rsidP="00DC4219">
            <w:pPr>
              <w:ind w:left="-575" w:firstLine="575"/>
              <w:rPr>
                <w:rFonts w:ascii="Arial Narrow" w:hAnsi="Arial Narrow"/>
                <w:sz w:val="20"/>
              </w:rPr>
            </w:pPr>
          </w:p>
        </w:tc>
        <w:tc>
          <w:tcPr>
            <w:tcW w:w="4177" w:type="dxa"/>
            <w:vAlign w:val="center"/>
          </w:tcPr>
          <w:p w14:paraId="557190C0" w14:textId="77777777" w:rsidR="0061342D" w:rsidRPr="002E2412" w:rsidRDefault="0061342D" w:rsidP="009A7ED0">
            <w:pPr>
              <w:ind w:left="-575" w:firstLine="575"/>
              <w:rPr>
                <w:rFonts w:ascii="Arial Narrow" w:hAnsi="Arial Narrow"/>
                <w:sz w:val="20"/>
              </w:rPr>
            </w:pPr>
          </w:p>
        </w:tc>
      </w:tr>
      <w:tr w:rsidR="00DC4219" w:rsidRPr="002E2412" w14:paraId="0544FC7A" w14:textId="77777777" w:rsidTr="0092281F">
        <w:tblPrEx>
          <w:tblBorders>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Ex>
        <w:trPr>
          <w:gridBefore w:val="1"/>
          <w:wBefore w:w="10" w:type="dxa"/>
          <w:cantSplit/>
          <w:trHeight w:val="793"/>
        </w:trPr>
        <w:tc>
          <w:tcPr>
            <w:tcW w:w="3896" w:type="dxa"/>
            <w:vAlign w:val="center"/>
          </w:tcPr>
          <w:p w14:paraId="1DE40847" w14:textId="2CB7E739" w:rsidR="00DC4219" w:rsidRDefault="003F70CC" w:rsidP="0061342D">
            <w:pPr>
              <w:rPr>
                <w:rFonts w:ascii="Arial Narrow" w:hAnsi="Arial Narrow"/>
                <w:b/>
                <w:sz w:val="20"/>
              </w:rPr>
            </w:pPr>
            <w:r>
              <w:rPr>
                <w:rFonts w:ascii="Arial Narrow" w:hAnsi="Arial Narrow"/>
                <w:b/>
                <w:sz w:val="20"/>
              </w:rPr>
              <w:t>WESLEY LOPES</w:t>
            </w:r>
          </w:p>
          <w:p w14:paraId="309A158F" w14:textId="056BFB76" w:rsidR="00DC4219" w:rsidRPr="00DC4219" w:rsidRDefault="003F70CC" w:rsidP="0061342D">
            <w:pPr>
              <w:rPr>
                <w:rFonts w:ascii="Arial Narrow" w:hAnsi="Arial Narrow"/>
                <w:bCs/>
                <w:sz w:val="20"/>
              </w:rPr>
            </w:pPr>
            <w:r>
              <w:rPr>
                <w:rFonts w:ascii="Arial Narrow" w:hAnsi="Arial Narrow"/>
                <w:bCs/>
                <w:sz w:val="20"/>
              </w:rPr>
              <w:t>VALENTINO</w:t>
            </w:r>
          </w:p>
        </w:tc>
        <w:tc>
          <w:tcPr>
            <w:tcW w:w="2693" w:type="dxa"/>
            <w:vAlign w:val="center"/>
          </w:tcPr>
          <w:p w14:paraId="2239E3FF" w14:textId="77777777" w:rsidR="00DC4219" w:rsidRPr="002E2412" w:rsidRDefault="00DC4219" w:rsidP="00DC4219">
            <w:pPr>
              <w:ind w:left="-575" w:firstLine="575"/>
              <w:rPr>
                <w:rFonts w:ascii="Arial Narrow" w:hAnsi="Arial Narrow"/>
                <w:sz w:val="20"/>
              </w:rPr>
            </w:pPr>
          </w:p>
        </w:tc>
        <w:tc>
          <w:tcPr>
            <w:tcW w:w="4177" w:type="dxa"/>
            <w:vAlign w:val="center"/>
          </w:tcPr>
          <w:p w14:paraId="21EC6755" w14:textId="77777777" w:rsidR="00DC4219" w:rsidRPr="002E2412" w:rsidRDefault="00DC4219" w:rsidP="009A7ED0">
            <w:pPr>
              <w:ind w:left="-575" w:firstLine="575"/>
              <w:rPr>
                <w:rFonts w:ascii="Arial Narrow" w:hAnsi="Arial Narrow"/>
                <w:sz w:val="20"/>
              </w:rPr>
            </w:pPr>
          </w:p>
        </w:tc>
      </w:tr>
      <w:tr w:rsidR="007B3247" w:rsidRPr="002E2412" w14:paraId="724B26EC" w14:textId="77777777" w:rsidTr="0092281F">
        <w:tblPrEx>
          <w:tblBorders>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Ex>
        <w:trPr>
          <w:gridBefore w:val="1"/>
          <w:wBefore w:w="10" w:type="dxa"/>
          <w:cantSplit/>
          <w:trHeight w:val="820"/>
        </w:trPr>
        <w:tc>
          <w:tcPr>
            <w:tcW w:w="3896" w:type="dxa"/>
            <w:vAlign w:val="center"/>
          </w:tcPr>
          <w:p w14:paraId="2E8BC046" w14:textId="58998202" w:rsidR="007B3247" w:rsidRDefault="0092281F" w:rsidP="0061342D">
            <w:pPr>
              <w:rPr>
                <w:rFonts w:ascii="Arial Narrow" w:hAnsi="Arial Narrow"/>
                <w:b/>
                <w:sz w:val="20"/>
              </w:rPr>
            </w:pPr>
            <w:r>
              <w:rPr>
                <w:rFonts w:ascii="Arial Narrow" w:hAnsi="Arial Narrow"/>
                <w:b/>
                <w:sz w:val="20"/>
              </w:rPr>
              <w:t>NEYLOR ABRÃO SILVA</w:t>
            </w:r>
          </w:p>
          <w:p w14:paraId="6B38FD33" w14:textId="0BBBA8E3" w:rsidR="007B3247" w:rsidRDefault="0092281F" w:rsidP="0061342D">
            <w:pPr>
              <w:rPr>
                <w:rFonts w:ascii="Arial Narrow" w:hAnsi="Arial Narrow"/>
                <w:b/>
                <w:sz w:val="20"/>
              </w:rPr>
            </w:pPr>
            <w:r>
              <w:rPr>
                <w:rFonts w:ascii="Arial Narrow" w:hAnsi="Arial Narrow"/>
                <w:sz w:val="20"/>
              </w:rPr>
              <w:t>TOTVS IP</w:t>
            </w:r>
          </w:p>
        </w:tc>
        <w:tc>
          <w:tcPr>
            <w:tcW w:w="2693" w:type="dxa"/>
            <w:vAlign w:val="center"/>
          </w:tcPr>
          <w:p w14:paraId="04568F75" w14:textId="77777777" w:rsidR="007B3247" w:rsidRPr="002E2412" w:rsidRDefault="007B3247" w:rsidP="009A7ED0">
            <w:pPr>
              <w:ind w:left="-575" w:firstLine="575"/>
              <w:jc w:val="center"/>
              <w:rPr>
                <w:rFonts w:ascii="Arial Narrow" w:hAnsi="Arial Narrow"/>
                <w:sz w:val="20"/>
              </w:rPr>
            </w:pPr>
          </w:p>
        </w:tc>
        <w:tc>
          <w:tcPr>
            <w:tcW w:w="4177" w:type="dxa"/>
            <w:vAlign w:val="center"/>
          </w:tcPr>
          <w:p w14:paraId="07CA2DC9" w14:textId="77777777" w:rsidR="007B3247" w:rsidRPr="002E2412" w:rsidRDefault="007B3247" w:rsidP="009A7ED0">
            <w:pPr>
              <w:ind w:left="-575" w:firstLine="575"/>
              <w:rPr>
                <w:rFonts w:ascii="Arial Narrow" w:hAnsi="Arial Narrow"/>
                <w:sz w:val="20"/>
              </w:rPr>
            </w:pPr>
          </w:p>
        </w:tc>
      </w:tr>
      <w:tr w:rsidR="006F3184" w:rsidRPr="002E2412" w14:paraId="684896B9" w14:textId="77777777" w:rsidTr="0092281F">
        <w:tblPrEx>
          <w:tblBorders>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Ex>
        <w:trPr>
          <w:gridBefore w:val="1"/>
          <w:wBefore w:w="10" w:type="dxa"/>
          <w:cantSplit/>
          <w:trHeight w:val="845"/>
        </w:trPr>
        <w:tc>
          <w:tcPr>
            <w:tcW w:w="3896" w:type="dxa"/>
            <w:vAlign w:val="center"/>
          </w:tcPr>
          <w:p w14:paraId="077E0131" w14:textId="6318C3E3" w:rsidR="006F3184" w:rsidRPr="001312A9" w:rsidRDefault="003F70CC" w:rsidP="009A7ED0">
            <w:pPr>
              <w:rPr>
                <w:rFonts w:ascii="Arial Narrow" w:hAnsi="Arial Narrow"/>
                <w:b/>
                <w:sz w:val="20"/>
              </w:rPr>
            </w:pPr>
            <w:r>
              <w:rPr>
                <w:rFonts w:ascii="Arial Narrow" w:hAnsi="Arial Narrow"/>
                <w:b/>
                <w:sz w:val="20"/>
              </w:rPr>
              <w:t>DIEGO DUARTE</w:t>
            </w:r>
          </w:p>
          <w:p w14:paraId="080060B7" w14:textId="335A9D58" w:rsidR="006F3184" w:rsidRPr="001312A9" w:rsidRDefault="0024229D" w:rsidP="009A7ED0">
            <w:pPr>
              <w:rPr>
                <w:rFonts w:ascii="Arial Narrow" w:hAnsi="Arial Narrow"/>
                <w:b/>
                <w:sz w:val="20"/>
              </w:rPr>
            </w:pPr>
            <w:r>
              <w:rPr>
                <w:rFonts w:ascii="Arial Narrow" w:hAnsi="Arial Narrow"/>
                <w:sz w:val="20"/>
              </w:rPr>
              <w:t>TOTVS</w:t>
            </w:r>
            <w:r w:rsidR="0092281F">
              <w:rPr>
                <w:rFonts w:ascii="Arial Narrow" w:hAnsi="Arial Narrow"/>
                <w:sz w:val="20"/>
              </w:rPr>
              <w:t xml:space="preserve"> IP</w:t>
            </w:r>
          </w:p>
        </w:tc>
        <w:tc>
          <w:tcPr>
            <w:tcW w:w="2693" w:type="dxa"/>
            <w:vAlign w:val="center"/>
          </w:tcPr>
          <w:p w14:paraId="118AF608" w14:textId="77777777" w:rsidR="006F3184" w:rsidRPr="002E2412" w:rsidRDefault="006F3184" w:rsidP="009A7ED0">
            <w:pPr>
              <w:ind w:left="-575" w:firstLine="575"/>
              <w:jc w:val="center"/>
              <w:rPr>
                <w:rFonts w:ascii="Arial Narrow" w:hAnsi="Arial Narrow"/>
                <w:sz w:val="20"/>
              </w:rPr>
            </w:pPr>
          </w:p>
        </w:tc>
        <w:tc>
          <w:tcPr>
            <w:tcW w:w="4177" w:type="dxa"/>
            <w:vAlign w:val="center"/>
          </w:tcPr>
          <w:p w14:paraId="1B0D4CD0" w14:textId="77777777" w:rsidR="006F3184" w:rsidRPr="002E2412" w:rsidRDefault="006F3184" w:rsidP="009A7ED0">
            <w:pPr>
              <w:ind w:left="-575" w:firstLine="575"/>
              <w:rPr>
                <w:rFonts w:ascii="Arial Narrow" w:hAnsi="Arial Narrow"/>
                <w:sz w:val="20"/>
              </w:rPr>
            </w:pPr>
          </w:p>
        </w:tc>
      </w:tr>
      <w:tr w:rsidR="006F3184" w:rsidRPr="002E2412" w14:paraId="0B909F18" w14:textId="77777777" w:rsidTr="0092281F">
        <w:tblPrEx>
          <w:tblBorders>
            <w:insideH w:val="single" w:sz="6" w:space="0" w:color="4BACC6" w:themeColor="accent5"/>
            <w:insideV w:val="single" w:sz="6" w:space="0" w:color="4BACC6" w:themeColor="accent5"/>
          </w:tblBorders>
          <w:tblCellMar>
            <w:left w:w="70" w:type="dxa"/>
            <w:right w:w="70" w:type="dxa"/>
          </w:tblCellMar>
          <w:tblLook w:val="00A0" w:firstRow="1" w:lastRow="0" w:firstColumn="1" w:lastColumn="0" w:noHBand="0" w:noVBand="0"/>
        </w:tblPrEx>
        <w:trPr>
          <w:gridBefore w:val="1"/>
          <w:wBefore w:w="10" w:type="dxa"/>
          <w:cantSplit/>
          <w:trHeight w:val="827"/>
        </w:trPr>
        <w:tc>
          <w:tcPr>
            <w:tcW w:w="3896" w:type="dxa"/>
            <w:vAlign w:val="center"/>
          </w:tcPr>
          <w:p w14:paraId="43CB2085" w14:textId="77777777" w:rsidR="006F3184" w:rsidRPr="001312A9" w:rsidRDefault="0024229D" w:rsidP="009A7ED0">
            <w:pPr>
              <w:rPr>
                <w:rFonts w:ascii="Arial Narrow" w:hAnsi="Arial Narrow"/>
                <w:b/>
                <w:sz w:val="20"/>
              </w:rPr>
            </w:pPr>
            <w:r>
              <w:rPr>
                <w:rFonts w:ascii="Arial Narrow" w:hAnsi="Arial Narrow"/>
                <w:b/>
                <w:sz w:val="20"/>
              </w:rPr>
              <w:t>MATHEUS ABRÃO</w:t>
            </w:r>
          </w:p>
          <w:p w14:paraId="62AB6049" w14:textId="71C465A3" w:rsidR="006F3184" w:rsidRPr="001312A9" w:rsidRDefault="0024229D" w:rsidP="009A7ED0">
            <w:pPr>
              <w:rPr>
                <w:rFonts w:ascii="Arial Narrow" w:hAnsi="Arial Narrow"/>
                <w:b/>
                <w:sz w:val="20"/>
              </w:rPr>
            </w:pPr>
            <w:r>
              <w:rPr>
                <w:rFonts w:ascii="Arial Narrow" w:hAnsi="Arial Narrow"/>
                <w:sz w:val="20"/>
              </w:rPr>
              <w:t>TOTVS</w:t>
            </w:r>
            <w:r w:rsidR="0092281F">
              <w:rPr>
                <w:rFonts w:ascii="Arial Narrow" w:hAnsi="Arial Narrow"/>
                <w:sz w:val="20"/>
              </w:rPr>
              <w:t xml:space="preserve"> IP</w:t>
            </w:r>
          </w:p>
        </w:tc>
        <w:tc>
          <w:tcPr>
            <w:tcW w:w="2693" w:type="dxa"/>
            <w:vAlign w:val="center"/>
          </w:tcPr>
          <w:p w14:paraId="6399C5C8" w14:textId="77777777" w:rsidR="006F3184" w:rsidRPr="002E2412" w:rsidRDefault="006F3184" w:rsidP="009A7ED0">
            <w:pPr>
              <w:ind w:left="-575" w:firstLine="575"/>
              <w:jc w:val="center"/>
              <w:rPr>
                <w:rFonts w:ascii="Arial Narrow" w:hAnsi="Arial Narrow"/>
                <w:sz w:val="20"/>
              </w:rPr>
            </w:pPr>
          </w:p>
        </w:tc>
        <w:tc>
          <w:tcPr>
            <w:tcW w:w="4177" w:type="dxa"/>
            <w:vAlign w:val="center"/>
          </w:tcPr>
          <w:p w14:paraId="1D456DC3" w14:textId="77777777" w:rsidR="006F3184" w:rsidRPr="002E2412" w:rsidRDefault="006F3184" w:rsidP="009A7ED0">
            <w:pPr>
              <w:ind w:left="-575" w:firstLine="575"/>
              <w:rPr>
                <w:rFonts w:ascii="Arial Narrow" w:hAnsi="Arial Narrow"/>
                <w:sz w:val="20"/>
              </w:rPr>
            </w:pPr>
          </w:p>
        </w:tc>
      </w:tr>
    </w:tbl>
    <w:p w14:paraId="4634199C" w14:textId="77777777" w:rsidR="006B5571" w:rsidRPr="001312A9" w:rsidRDefault="001312A9" w:rsidP="001312A9">
      <w:pPr>
        <w:spacing w:line="360" w:lineRule="auto"/>
        <w:ind w:left="-709"/>
        <w:rPr>
          <w:rFonts w:ascii="Arial Narrow" w:hAnsi="Arial Narrow"/>
          <w:sz w:val="18"/>
        </w:rPr>
      </w:pPr>
      <w:r w:rsidRPr="001312A9">
        <w:rPr>
          <w:rFonts w:ascii="Arial Narrow" w:hAnsi="Arial Narrow"/>
          <w:sz w:val="18"/>
        </w:rPr>
        <w:t>* Favor rubricar todas as páginas deste documento.</w:t>
      </w:r>
    </w:p>
    <w:sectPr w:rsidR="006B5571" w:rsidRPr="001312A9" w:rsidSect="00E67815">
      <w:headerReference w:type="default" r:id="rId12"/>
      <w:footerReference w:type="default" r:id="rId13"/>
      <w:pgSz w:w="12240" w:h="15840" w:code="1"/>
      <w:pgMar w:top="1843" w:right="1134" w:bottom="1134" w:left="1418" w:header="35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11447" w14:textId="77777777" w:rsidR="00B54336" w:rsidRDefault="00B54336">
      <w:r>
        <w:separator/>
      </w:r>
    </w:p>
  </w:endnote>
  <w:endnote w:type="continuationSeparator" w:id="0">
    <w:p w14:paraId="5984400A" w14:textId="77777777" w:rsidR="00B54336" w:rsidRDefault="00B5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ttawa">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D1DE0" w14:textId="339E5313" w:rsidR="00186C0E" w:rsidRPr="00195694" w:rsidRDefault="00186C0E" w:rsidP="00195694">
    <w:pPr>
      <w:pStyle w:val="Rodap"/>
      <w:tabs>
        <w:tab w:val="clear" w:pos="8838"/>
        <w:tab w:val="right" w:pos="10065"/>
      </w:tabs>
      <w:ind w:hanging="851"/>
      <w:rPr>
        <w:rFonts w:ascii="Arial Narrow" w:hAnsi="Arial Narrow" w:cs="Arial"/>
        <w:b/>
        <w:bCs/>
        <w:sz w:val="20"/>
      </w:rPr>
    </w:pPr>
    <w:r w:rsidRPr="00195694">
      <w:rPr>
        <w:rFonts w:ascii="Arial Narrow" w:hAnsi="Arial Narrow" w:cs="Arial"/>
        <w:b/>
        <w:bCs/>
        <w:sz w:val="20"/>
      </w:rPr>
      <w:t xml:space="preserve">Página </w:t>
    </w:r>
    <w:r w:rsidRPr="00195694">
      <w:rPr>
        <w:rFonts w:ascii="Arial Narrow" w:hAnsi="Arial Narrow" w:cs="Arial"/>
        <w:b/>
        <w:bCs/>
        <w:sz w:val="20"/>
      </w:rPr>
      <w:fldChar w:fldCharType="begin"/>
    </w:r>
    <w:r w:rsidRPr="00195694">
      <w:rPr>
        <w:rFonts w:ascii="Arial Narrow" w:hAnsi="Arial Narrow" w:cs="Arial"/>
        <w:b/>
        <w:bCs/>
        <w:sz w:val="20"/>
      </w:rPr>
      <w:instrText xml:space="preserve"> PAGE </w:instrText>
    </w:r>
    <w:r w:rsidRPr="00195694">
      <w:rPr>
        <w:rFonts w:ascii="Arial Narrow" w:hAnsi="Arial Narrow" w:cs="Arial"/>
        <w:b/>
        <w:bCs/>
        <w:sz w:val="20"/>
      </w:rPr>
      <w:fldChar w:fldCharType="separate"/>
    </w:r>
    <w:r>
      <w:rPr>
        <w:rFonts w:ascii="Arial Narrow" w:hAnsi="Arial Narrow" w:cs="Arial"/>
        <w:b/>
        <w:bCs/>
        <w:noProof/>
        <w:sz w:val="20"/>
      </w:rPr>
      <w:t>11</w:t>
    </w:r>
    <w:r w:rsidRPr="00195694">
      <w:rPr>
        <w:rFonts w:ascii="Arial Narrow" w:hAnsi="Arial Narrow" w:cs="Arial"/>
        <w:b/>
        <w:bCs/>
        <w:sz w:val="20"/>
      </w:rPr>
      <w:fldChar w:fldCharType="end"/>
    </w:r>
    <w:r w:rsidRPr="00195694">
      <w:rPr>
        <w:rFonts w:ascii="Arial Narrow" w:hAnsi="Arial Narrow" w:cs="Arial"/>
        <w:b/>
        <w:bCs/>
        <w:sz w:val="20"/>
      </w:rPr>
      <w:t xml:space="preserve"> de </w:t>
    </w:r>
    <w:r w:rsidRPr="00195694">
      <w:rPr>
        <w:rFonts w:ascii="Arial Narrow" w:hAnsi="Arial Narrow" w:cs="Arial"/>
        <w:b/>
        <w:bCs/>
        <w:sz w:val="20"/>
      </w:rPr>
      <w:fldChar w:fldCharType="begin"/>
    </w:r>
    <w:r w:rsidRPr="00195694">
      <w:rPr>
        <w:rFonts w:ascii="Arial Narrow" w:hAnsi="Arial Narrow" w:cs="Arial"/>
        <w:b/>
        <w:bCs/>
        <w:sz w:val="20"/>
      </w:rPr>
      <w:instrText xml:space="preserve"> NUMPAGES </w:instrText>
    </w:r>
    <w:r w:rsidRPr="00195694">
      <w:rPr>
        <w:rFonts w:ascii="Arial Narrow" w:hAnsi="Arial Narrow" w:cs="Arial"/>
        <w:b/>
        <w:bCs/>
        <w:sz w:val="20"/>
      </w:rPr>
      <w:fldChar w:fldCharType="separate"/>
    </w:r>
    <w:r>
      <w:rPr>
        <w:rFonts w:ascii="Arial Narrow" w:hAnsi="Arial Narrow" w:cs="Arial"/>
        <w:b/>
        <w:bCs/>
        <w:noProof/>
        <w:sz w:val="20"/>
      </w:rPr>
      <w:t>12</w:t>
    </w:r>
    <w:r w:rsidRPr="00195694">
      <w:rPr>
        <w:rFonts w:ascii="Arial Narrow" w:hAnsi="Arial Narrow" w:cs="Arial"/>
        <w:b/>
        <w:bCs/>
        <w:sz w:val="20"/>
      </w:rPr>
      <w:fldChar w:fldCharType="end"/>
    </w:r>
  </w:p>
  <w:p w14:paraId="6740049F" w14:textId="77777777" w:rsidR="00186C0E" w:rsidRDefault="00186C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E207C" w14:textId="77777777" w:rsidR="00B54336" w:rsidRDefault="00B54336">
      <w:r>
        <w:separator/>
      </w:r>
    </w:p>
  </w:footnote>
  <w:footnote w:type="continuationSeparator" w:id="0">
    <w:p w14:paraId="60E7DC8F" w14:textId="77777777" w:rsidR="00B54336" w:rsidRDefault="00B54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33BD" w14:textId="77777777" w:rsidR="00186C0E" w:rsidRPr="00EC1915" w:rsidRDefault="00186C0E" w:rsidP="00EC1915">
    <w:pPr>
      <w:pStyle w:val="Cabealho"/>
    </w:pPr>
    <w:r>
      <w:rPr>
        <w:noProof/>
      </w:rPr>
      <mc:AlternateContent>
        <mc:Choice Requires="wps">
          <w:drawing>
            <wp:anchor distT="0" distB="0" distL="114300" distR="114300" simplePos="0" relativeHeight="251659264" behindDoc="0" locked="0" layoutInCell="1" allowOverlap="1" wp14:anchorId="00D59516" wp14:editId="1CC50E6A">
              <wp:simplePos x="0" y="0"/>
              <wp:positionH relativeFrom="column">
                <wp:posOffset>127635</wp:posOffset>
              </wp:positionH>
              <wp:positionV relativeFrom="paragraph">
                <wp:posOffset>168910</wp:posOffset>
              </wp:positionV>
              <wp:extent cx="5086350" cy="628650"/>
              <wp:effectExtent l="0" t="0" r="0" b="6350"/>
              <wp:wrapThrough wrapText="bothSides">
                <wp:wrapPolygon edited="0">
                  <wp:start x="108" y="0"/>
                  <wp:lineTo x="108" y="20945"/>
                  <wp:lineTo x="21357" y="20945"/>
                  <wp:lineTo x="21357" y="0"/>
                  <wp:lineTo x="108" y="0"/>
                </wp:wrapPolygon>
              </wp:wrapThrough>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2E5930" w14:textId="77777777" w:rsidR="00186C0E" w:rsidRPr="00813317" w:rsidRDefault="00186C0E" w:rsidP="009A7ED0">
                          <w:pPr>
                            <w:pStyle w:val="Ttulo"/>
                            <w:jc w:val="left"/>
                            <w:rPr>
                              <w:rFonts w:ascii="Arial Narrow" w:hAnsi="Arial Narrow"/>
                              <w:color w:val="4BACC6" w:themeColor="accent5"/>
                            </w:rPr>
                          </w:pPr>
                          <w:r>
                            <w:rPr>
                              <w:rFonts w:ascii="Arial Narrow" w:hAnsi="Arial Narrow"/>
                              <w:color w:val="4BACC6" w:themeColor="accent5"/>
                            </w:rPr>
                            <w:t>MIT044IP - Especificação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59516" id="_x0000_t202" coordsize="21600,21600" o:spt="202" path="m,l,21600r21600,l21600,xe">
              <v:stroke joinstyle="miter"/>
              <v:path gradientshapeok="t" o:connecttype="rect"/>
            </v:shapetype>
            <v:shape id="Text Box 24" o:spid="_x0000_s1026" type="#_x0000_t202" style="position:absolute;margin-left:10.05pt;margin-top:13.3pt;width:400.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" filled="f" stroked="f">
              <v:textbox>
                <w:txbxContent>
                  <w:p w14:paraId="312E5930" w14:textId="77777777" w:rsidR="00186C0E" w:rsidRPr="00813317" w:rsidRDefault="00186C0E" w:rsidP="009A7ED0">
                    <w:pPr>
                      <w:pStyle w:val="Ttulo"/>
                      <w:jc w:val="left"/>
                      <w:rPr>
                        <w:rFonts w:ascii="Arial Narrow" w:hAnsi="Arial Narrow"/>
                        <w:color w:val="4BACC6" w:themeColor="accent5"/>
                      </w:rPr>
                    </w:pPr>
                    <w:r>
                      <w:rPr>
                        <w:rFonts w:ascii="Arial Narrow" w:hAnsi="Arial Narrow"/>
                        <w:color w:val="4BACC6" w:themeColor="accent5"/>
                      </w:rPr>
                      <w:t>MIT044IP - Especificação Funcional</w:t>
                    </w:r>
                  </w:p>
                </w:txbxContent>
              </v:textbox>
              <w10:wrap type="through"/>
            </v:shape>
          </w:pict>
        </mc:Fallback>
      </mc:AlternateContent>
    </w:r>
    <w:r>
      <w:rPr>
        <w:noProof/>
      </w:rPr>
      <w:drawing>
        <wp:anchor distT="0" distB="0" distL="114300" distR="114300" simplePos="0" relativeHeight="251656192" behindDoc="1" locked="0" layoutInCell="1" allowOverlap="1" wp14:anchorId="4EC6AC6F" wp14:editId="36D1FEF2">
          <wp:simplePos x="0" y="0"/>
          <wp:positionH relativeFrom="column">
            <wp:posOffset>-571500</wp:posOffset>
          </wp:positionH>
          <wp:positionV relativeFrom="paragraph">
            <wp:posOffset>168910</wp:posOffset>
          </wp:positionV>
          <wp:extent cx="6972300" cy="1123950"/>
          <wp:effectExtent l="0" t="0" r="12700" b="0"/>
          <wp:wrapNone/>
          <wp:docPr id="1" name="Picture 2" descr="Description: Description: C:\DOCUME~1\ADMINI~1\CONFIG~1\Temp\VMwareDnD\4b66c00e\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C:\DOCUME~1\ADMINI~1\CONFIG~1\Temp\VMwareDnD\4b66c00e\cabecalh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23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6D722AE4"/>
    <w:lvl w:ilvl="0">
      <w:start w:val="1"/>
      <w:numFmt w:val="bullet"/>
      <w:pStyle w:val="Commarcadore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238584C"/>
    <w:lvl w:ilvl="0">
      <w:start w:val="1"/>
      <w:numFmt w:val="bullet"/>
      <w:pStyle w:val="Commarcadores2"/>
      <w:lvlText w:val=""/>
      <w:lvlJc w:val="left"/>
      <w:pPr>
        <w:tabs>
          <w:tab w:val="num" w:pos="643"/>
        </w:tabs>
        <w:ind w:left="643" w:hanging="360"/>
      </w:pPr>
      <w:rPr>
        <w:rFonts w:ascii="Symbol" w:hAnsi="Symbol" w:hint="default"/>
      </w:rPr>
    </w:lvl>
  </w:abstractNum>
  <w:abstractNum w:abstractNumId="2" w15:restartNumberingAfterBreak="0">
    <w:nsid w:val="027A2992"/>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D13F1B"/>
    <w:multiLevelType w:val="multilevel"/>
    <w:tmpl w:val="10A4D2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9879BC"/>
    <w:multiLevelType w:val="multilevel"/>
    <w:tmpl w:val="88DE0CEE"/>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163281"/>
    <w:multiLevelType w:val="multilevel"/>
    <w:tmpl w:val="73B6ABE0"/>
    <w:lvl w:ilvl="0">
      <w:start w:val="1"/>
      <w:numFmt w:val="bullet"/>
      <w:lvlText w:val=""/>
      <w:lvlJc w:val="left"/>
      <w:pPr>
        <w:ind w:left="360" w:hanging="360"/>
      </w:pPr>
      <w:rPr>
        <w:rFonts w:ascii="Wingdings" w:hAnsi="Wingdings" w:cs="Wingdings" w:hint="default"/>
        <w:sz w:val="22"/>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6" w15:restartNumberingAfterBreak="0">
    <w:nsid w:val="14082928"/>
    <w:multiLevelType w:val="multilevel"/>
    <w:tmpl w:val="88DE0CEE"/>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886008"/>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600B5E"/>
    <w:multiLevelType w:val="multilevel"/>
    <w:tmpl w:val="10A4D2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A12DDD"/>
    <w:multiLevelType w:val="hybridMultilevel"/>
    <w:tmpl w:val="DB9EF98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5C0515"/>
    <w:multiLevelType w:val="multilevel"/>
    <w:tmpl w:val="3FAC3A8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26710817"/>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0A289C"/>
    <w:multiLevelType w:val="multilevel"/>
    <w:tmpl w:val="CE9015A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FA63A7"/>
    <w:multiLevelType w:val="multilevel"/>
    <w:tmpl w:val="10A4D2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8B11B6"/>
    <w:multiLevelType w:val="hybridMultilevel"/>
    <w:tmpl w:val="729678E2"/>
    <w:lvl w:ilvl="0" w:tplc="2D06AF80">
      <w:start w:val="1"/>
      <w:numFmt w:val="decimal"/>
      <w:lvlText w:val="%1."/>
      <w:lvlJc w:val="left"/>
      <w:pPr>
        <w:ind w:left="-66" w:hanging="360"/>
      </w:pPr>
      <w:rPr>
        <w:rFonts w:hint="default"/>
      </w:rPr>
    </w:lvl>
    <w:lvl w:ilvl="1" w:tplc="04160019">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5" w15:restartNumberingAfterBreak="0">
    <w:nsid w:val="3A034F87"/>
    <w:multiLevelType w:val="multilevel"/>
    <w:tmpl w:val="130AD1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343CDC"/>
    <w:multiLevelType w:val="multilevel"/>
    <w:tmpl w:val="8040BF8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0E45DC"/>
    <w:multiLevelType w:val="multilevel"/>
    <w:tmpl w:val="10A4D2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7055B1"/>
    <w:multiLevelType w:val="multilevel"/>
    <w:tmpl w:val="08CE487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o"/>
      <w:lvlJc w:val="left"/>
      <w:pPr>
        <w:ind w:left="1728" w:hanging="648"/>
      </w:pPr>
      <w:rPr>
        <w:rFonts w:ascii="Courier New" w:hAnsi="Courier New" w:cs="Courier New"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186609"/>
    <w:multiLevelType w:val="hybridMultilevel"/>
    <w:tmpl w:val="92040EAA"/>
    <w:lvl w:ilvl="0" w:tplc="12BCF938">
      <w:start w:val="1"/>
      <w:numFmt w:val="bullet"/>
      <w:lvlText w:val=""/>
      <w:lvlJc w:val="left"/>
      <w:pPr>
        <w:ind w:left="76" w:hanging="360"/>
      </w:pPr>
      <w:rPr>
        <w:rFonts w:ascii="Wingdings" w:eastAsia="Times New Roman" w:hAnsi="Wingdings" w:cs="Times New Roman" w:hint="default"/>
      </w:rPr>
    </w:lvl>
    <w:lvl w:ilvl="1" w:tplc="04160003" w:tentative="1">
      <w:start w:val="1"/>
      <w:numFmt w:val="bullet"/>
      <w:lvlText w:val="o"/>
      <w:lvlJc w:val="left"/>
      <w:pPr>
        <w:ind w:left="796" w:hanging="360"/>
      </w:pPr>
      <w:rPr>
        <w:rFonts w:ascii="Courier New" w:hAnsi="Courier New" w:cs="Courier New" w:hint="default"/>
      </w:rPr>
    </w:lvl>
    <w:lvl w:ilvl="2" w:tplc="04160005" w:tentative="1">
      <w:start w:val="1"/>
      <w:numFmt w:val="bullet"/>
      <w:lvlText w:val=""/>
      <w:lvlJc w:val="left"/>
      <w:pPr>
        <w:ind w:left="1516" w:hanging="360"/>
      </w:pPr>
      <w:rPr>
        <w:rFonts w:ascii="Wingdings" w:hAnsi="Wingdings" w:hint="default"/>
      </w:rPr>
    </w:lvl>
    <w:lvl w:ilvl="3" w:tplc="04160001" w:tentative="1">
      <w:start w:val="1"/>
      <w:numFmt w:val="bullet"/>
      <w:lvlText w:val=""/>
      <w:lvlJc w:val="left"/>
      <w:pPr>
        <w:ind w:left="2236" w:hanging="360"/>
      </w:pPr>
      <w:rPr>
        <w:rFonts w:ascii="Symbol" w:hAnsi="Symbol" w:hint="default"/>
      </w:rPr>
    </w:lvl>
    <w:lvl w:ilvl="4" w:tplc="04160003" w:tentative="1">
      <w:start w:val="1"/>
      <w:numFmt w:val="bullet"/>
      <w:lvlText w:val="o"/>
      <w:lvlJc w:val="left"/>
      <w:pPr>
        <w:ind w:left="2956" w:hanging="360"/>
      </w:pPr>
      <w:rPr>
        <w:rFonts w:ascii="Courier New" w:hAnsi="Courier New" w:cs="Courier New" w:hint="default"/>
      </w:rPr>
    </w:lvl>
    <w:lvl w:ilvl="5" w:tplc="04160005" w:tentative="1">
      <w:start w:val="1"/>
      <w:numFmt w:val="bullet"/>
      <w:lvlText w:val=""/>
      <w:lvlJc w:val="left"/>
      <w:pPr>
        <w:ind w:left="3676" w:hanging="360"/>
      </w:pPr>
      <w:rPr>
        <w:rFonts w:ascii="Wingdings" w:hAnsi="Wingdings" w:hint="default"/>
      </w:rPr>
    </w:lvl>
    <w:lvl w:ilvl="6" w:tplc="04160001" w:tentative="1">
      <w:start w:val="1"/>
      <w:numFmt w:val="bullet"/>
      <w:lvlText w:val=""/>
      <w:lvlJc w:val="left"/>
      <w:pPr>
        <w:ind w:left="4396" w:hanging="360"/>
      </w:pPr>
      <w:rPr>
        <w:rFonts w:ascii="Symbol" w:hAnsi="Symbol" w:hint="default"/>
      </w:rPr>
    </w:lvl>
    <w:lvl w:ilvl="7" w:tplc="04160003" w:tentative="1">
      <w:start w:val="1"/>
      <w:numFmt w:val="bullet"/>
      <w:lvlText w:val="o"/>
      <w:lvlJc w:val="left"/>
      <w:pPr>
        <w:ind w:left="5116" w:hanging="360"/>
      </w:pPr>
      <w:rPr>
        <w:rFonts w:ascii="Courier New" w:hAnsi="Courier New" w:cs="Courier New" w:hint="default"/>
      </w:rPr>
    </w:lvl>
    <w:lvl w:ilvl="8" w:tplc="04160005" w:tentative="1">
      <w:start w:val="1"/>
      <w:numFmt w:val="bullet"/>
      <w:lvlText w:val=""/>
      <w:lvlJc w:val="left"/>
      <w:pPr>
        <w:ind w:left="5836" w:hanging="360"/>
      </w:pPr>
      <w:rPr>
        <w:rFonts w:ascii="Wingdings" w:hAnsi="Wingdings" w:hint="default"/>
      </w:rPr>
    </w:lvl>
  </w:abstractNum>
  <w:abstractNum w:abstractNumId="20" w15:restartNumberingAfterBreak="0">
    <w:nsid w:val="4A5A2159"/>
    <w:multiLevelType w:val="hybridMultilevel"/>
    <w:tmpl w:val="3D8A3C72"/>
    <w:lvl w:ilvl="0" w:tplc="74E61A24">
      <w:start w:val="1"/>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0FF0275"/>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D6128B"/>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2E59F5"/>
    <w:multiLevelType w:val="multilevel"/>
    <w:tmpl w:val="10A4D2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037D58"/>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4C082B"/>
    <w:multiLevelType w:val="multilevel"/>
    <w:tmpl w:val="555E7B9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E36327D"/>
    <w:multiLevelType w:val="multilevel"/>
    <w:tmpl w:val="10A4D23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B810E1"/>
    <w:multiLevelType w:val="multilevel"/>
    <w:tmpl w:val="D99E1D0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5"/>
  </w:num>
  <w:num w:numId="4">
    <w:abstractNumId w:val="27"/>
  </w:num>
  <w:num w:numId="5">
    <w:abstractNumId w:val="23"/>
  </w:num>
  <w:num w:numId="6">
    <w:abstractNumId w:val="11"/>
  </w:num>
  <w:num w:numId="7">
    <w:abstractNumId w:val="24"/>
  </w:num>
  <w:num w:numId="8">
    <w:abstractNumId w:val="21"/>
  </w:num>
  <w:num w:numId="9">
    <w:abstractNumId w:val="25"/>
  </w:num>
  <w:num w:numId="10">
    <w:abstractNumId w:val="18"/>
  </w:num>
  <w:num w:numId="11">
    <w:abstractNumId w:val="7"/>
  </w:num>
  <w:num w:numId="12">
    <w:abstractNumId w:val="8"/>
  </w:num>
  <w:num w:numId="13">
    <w:abstractNumId w:val="3"/>
  </w:num>
  <w:num w:numId="14">
    <w:abstractNumId w:val="16"/>
  </w:num>
  <w:num w:numId="15">
    <w:abstractNumId w:val="26"/>
  </w:num>
  <w:num w:numId="16">
    <w:abstractNumId w:val="2"/>
  </w:num>
  <w:num w:numId="17">
    <w:abstractNumId w:val="17"/>
  </w:num>
  <w:num w:numId="18">
    <w:abstractNumId w:val="4"/>
  </w:num>
  <w:num w:numId="19">
    <w:abstractNumId w:val="12"/>
  </w:num>
  <w:num w:numId="20">
    <w:abstractNumId w:val="6"/>
  </w:num>
  <w:num w:numId="21">
    <w:abstractNumId w:val="13"/>
  </w:num>
  <w:num w:numId="22">
    <w:abstractNumId w:val="22"/>
  </w:num>
  <w:num w:numId="23">
    <w:abstractNumId w:val="14"/>
  </w:num>
  <w:num w:numId="24">
    <w:abstractNumId w:val="19"/>
  </w:num>
  <w:num w:numId="25">
    <w:abstractNumId w:val="5"/>
  </w:num>
  <w:num w:numId="26">
    <w:abstractNumId w:val="9"/>
  </w:num>
  <w:num w:numId="27">
    <w:abstractNumId w:val="10"/>
  </w:num>
  <w:num w:numId="2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546"/>
    <w:rsid w:val="0000021C"/>
    <w:rsid w:val="000018D3"/>
    <w:rsid w:val="00001A96"/>
    <w:rsid w:val="000035A9"/>
    <w:rsid w:val="00003E24"/>
    <w:rsid w:val="00004EBB"/>
    <w:rsid w:val="000058C0"/>
    <w:rsid w:val="00006A0E"/>
    <w:rsid w:val="000079A3"/>
    <w:rsid w:val="0001358B"/>
    <w:rsid w:val="000136C7"/>
    <w:rsid w:val="000168D6"/>
    <w:rsid w:val="00020616"/>
    <w:rsid w:val="00020879"/>
    <w:rsid w:val="00020B87"/>
    <w:rsid w:val="00023A5A"/>
    <w:rsid w:val="00026856"/>
    <w:rsid w:val="00026FAF"/>
    <w:rsid w:val="00027896"/>
    <w:rsid w:val="00027A2F"/>
    <w:rsid w:val="00033EDE"/>
    <w:rsid w:val="00035698"/>
    <w:rsid w:val="00036FA6"/>
    <w:rsid w:val="00040AD5"/>
    <w:rsid w:val="00040EB4"/>
    <w:rsid w:val="00041610"/>
    <w:rsid w:val="000427BF"/>
    <w:rsid w:val="000435F4"/>
    <w:rsid w:val="000436BF"/>
    <w:rsid w:val="00043E99"/>
    <w:rsid w:val="00044DBA"/>
    <w:rsid w:val="000474BE"/>
    <w:rsid w:val="00051DC0"/>
    <w:rsid w:val="00054600"/>
    <w:rsid w:val="000576A6"/>
    <w:rsid w:val="00057A84"/>
    <w:rsid w:val="00057EFC"/>
    <w:rsid w:val="00061DCD"/>
    <w:rsid w:val="00063D75"/>
    <w:rsid w:val="00063FF0"/>
    <w:rsid w:val="00065650"/>
    <w:rsid w:val="00067E68"/>
    <w:rsid w:val="0007057A"/>
    <w:rsid w:val="00071004"/>
    <w:rsid w:val="0007511C"/>
    <w:rsid w:val="0007553B"/>
    <w:rsid w:val="00075987"/>
    <w:rsid w:val="00076B2B"/>
    <w:rsid w:val="00077D0A"/>
    <w:rsid w:val="00081EDA"/>
    <w:rsid w:val="00082251"/>
    <w:rsid w:val="000835A4"/>
    <w:rsid w:val="00083AC9"/>
    <w:rsid w:val="00084F48"/>
    <w:rsid w:val="000859F5"/>
    <w:rsid w:val="00086FBA"/>
    <w:rsid w:val="00091361"/>
    <w:rsid w:val="000918E6"/>
    <w:rsid w:val="00094D29"/>
    <w:rsid w:val="000973E4"/>
    <w:rsid w:val="000A143E"/>
    <w:rsid w:val="000A15F1"/>
    <w:rsid w:val="000A4297"/>
    <w:rsid w:val="000A48E6"/>
    <w:rsid w:val="000A4987"/>
    <w:rsid w:val="000A4CA6"/>
    <w:rsid w:val="000B1678"/>
    <w:rsid w:val="000B16A6"/>
    <w:rsid w:val="000B2435"/>
    <w:rsid w:val="000B3D0E"/>
    <w:rsid w:val="000B4DFB"/>
    <w:rsid w:val="000B7264"/>
    <w:rsid w:val="000C0221"/>
    <w:rsid w:val="000C3A57"/>
    <w:rsid w:val="000C5D59"/>
    <w:rsid w:val="000C622B"/>
    <w:rsid w:val="000C753A"/>
    <w:rsid w:val="000C75C0"/>
    <w:rsid w:val="000C7645"/>
    <w:rsid w:val="000D10BF"/>
    <w:rsid w:val="000D49AA"/>
    <w:rsid w:val="000D66DE"/>
    <w:rsid w:val="000D738A"/>
    <w:rsid w:val="000E0092"/>
    <w:rsid w:val="000E0EE1"/>
    <w:rsid w:val="000E6F1C"/>
    <w:rsid w:val="000F1840"/>
    <w:rsid w:val="000F1847"/>
    <w:rsid w:val="000F1AC3"/>
    <w:rsid w:val="000F4388"/>
    <w:rsid w:val="000F6890"/>
    <w:rsid w:val="001018DA"/>
    <w:rsid w:val="00101CDC"/>
    <w:rsid w:val="00102043"/>
    <w:rsid w:val="001030BB"/>
    <w:rsid w:val="00103BEA"/>
    <w:rsid w:val="001048E6"/>
    <w:rsid w:val="00104ECA"/>
    <w:rsid w:val="001064E4"/>
    <w:rsid w:val="001078AB"/>
    <w:rsid w:val="00111B43"/>
    <w:rsid w:val="0011418E"/>
    <w:rsid w:val="001161B3"/>
    <w:rsid w:val="00116DEE"/>
    <w:rsid w:val="00121647"/>
    <w:rsid w:val="001235F4"/>
    <w:rsid w:val="001255C9"/>
    <w:rsid w:val="0012576C"/>
    <w:rsid w:val="00127B0B"/>
    <w:rsid w:val="00127E39"/>
    <w:rsid w:val="0013027D"/>
    <w:rsid w:val="00130B27"/>
    <w:rsid w:val="00130D82"/>
    <w:rsid w:val="001312A9"/>
    <w:rsid w:val="0013403A"/>
    <w:rsid w:val="001341CE"/>
    <w:rsid w:val="00134D19"/>
    <w:rsid w:val="001455B0"/>
    <w:rsid w:val="0015246F"/>
    <w:rsid w:val="00152D0D"/>
    <w:rsid w:val="001530B7"/>
    <w:rsid w:val="0015499D"/>
    <w:rsid w:val="00155B6F"/>
    <w:rsid w:val="00155BB8"/>
    <w:rsid w:val="00157AD0"/>
    <w:rsid w:val="00160261"/>
    <w:rsid w:val="00161536"/>
    <w:rsid w:val="0016291B"/>
    <w:rsid w:val="00162D60"/>
    <w:rsid w:val="00163827"/>
    <w:rsid w:val="00164B91"/>
    <w:rsid w:val="00170DC4"/>
    <w:rsid w:val="00171951"/>
    <w:rsid w:val="00173B33"/>
    <w:rsid w:val="00174C2A"/>
    <w:rsid w:val="001762AE"/>
    <w:rsid w:val="001765B3"/>
    <w:rsid w:val="001818FF"/>
    <w:rsid w:val="00184E56"/>
    <w:rsid w:val="001859A4"/>
    <w:rsid w:val="00186C0E"/>
    <w:rsid w:val="00190645"/>
    <w:rsid w:val="001924B6"/>
    <w:rsid w:val="001928F9"/>
    <w:rsid w:val="001944C2"/>
    <w:rsid w:val="001954DB"/>
    <w:rsid w:val="00195694"/>
    <w:rsid w:val="00196D45"/>
    <w:rsid w:val="00197C81"/>
    <w:rsid w:val="001A00A4"/>
    <w:rsid w:val="001A10A8"/>
    <w:rsid w:val="001A1C51"/>
    <w:rsid w:val="001A312E"/>
    <w:rsid w:val="001A75ED"/>
    <w:rsid w:val="001A780E"/>
    <w:rsid w:val="001B0619"/>
    <w:rsid w:val="001B2083"/>
    <w:rsid w:val="001B23D8"/>
    <w:rsid w:val="001B6936"/>
    <w:rsid w:val="001B7779"/>
    <w:rsid w:val="001B7BF9"/>
    <w:rsid w:val="001C064D"/>
    <w:rsid w:val="001C1256"/>
    <w:rsid w:val="001C2FC7"/>
    <w:rsid w:val="001C3911"/>
    <w:rsid w:val="001D0984"/>
    <w:rsid w:val="001D0F4B"/>
    <w:rsid w:val="001D392E"/>
    <w:rsid w:val="001D5121"/>
    <w:rsid w:val="001D75A2"/>
    <w:rsid w:val="001D77BE"/>
    <w:rsid w:val="001E03B8"/>
    <w:rsid w:val="001E0B83"/>
    <w:rsid w:val="001E0C50"/>
    <w:rsid w:val="001E33BD"/>
    <w:rsid w:val="001E5354"/>
    <w:rsid w:val="001E7679"/>
    <w:rsid w:val="001F4E13"/>
    <w:rsid w:val="001F7125"/>
    <w:rsid w:val="00200A2A"/>
    <w:rsid w:val="002033FC"/>
    <w:rsid w:val="00204BC3"/>
    <w:rsid w:val="00204CCB"/>
    <w:rsid w:val="00205095"/>
    <w:rsid w:val="00206689"/>
    <w:rsid w:val="002075F9"/>
    <w:rsid w:val="00207A2B"/>
    <w:rsid w:val="00207F14"/>
    <w:rsid w:val="00210D16"/>
    <w:rsid w:val="00210D69"/>
    <w:rsid w:val="00210EB8"/>
    <w:rsid w:val="002121D2"/>
    <w:rsid w:val="00212669"/>
    <w:rsid w:val="00213CE7"/>
    <w:rsid w:val="00220B0D"/>
    <w:rsid w:val="00222CE6"/>
    <w:rsid w:val="002243D8"/>
    <w:rsid w:val="00224D9B"/>
    <w:rsid w:val="00225772"/>
    <w:rsid w:val="00227FF7"/>
    <w:rsid w:val="0023258C"/>
    <w:rsid w:val="0023645A"/>
    <w:rsid w:val="0024229D"/>
    <w:rsid w:val="00243D97"/>
    <w:rsid w:val="00245AB8"/>
    <w:rsid w:val="00245C79"/>
    <w:rsid w:val="00245F4A"/>
    <w:rsid w:val="00247EC0"/>
    <w:rsid w:val="002515C8"/>
    <w:rsid w:val="00251712"/>
    <w:rsid w:val="0025192D"/>
    <w:rsid w:val="00254AB1"/>
    <w:rsid w:val="002565DA"/>
    <w:rsid w:val="00256B2F"/>
    <w:rsid w:val="0026097E"/>
    <w:rsid w:val="002634E3"/>
    <w:rsid w:val="00265958"/>
    <w:rsid w:val="00266A77"/>
    <w:rsid w:val="00270E20"/>
    <w:rsid w:val="002726E2"/>
    <w:rsid w:val="002759C6"/>
    <w:rsid w:val="00277904"/>
    <w:rsid w:val="00280EFD"/>
    <w:rsid w:val="00281D09"/>
    <w:rsid w:val="002821D3"/>
    <w:rsid w:val="00283D5D"/>
    <w:rsid w:val="002871BC"/>
    <w:rsid w:val="00287969"/>
    <w:rsid w:val="00290EC9"/>
    <w:rsid w:val="002949DB"/>
    <w:rsid w:val="00295330"/>
    <w:rsid w:val="002968E0"/>
    <w:rsid w:val="002A1B4F"/>
    <w:rsid w:val="002A2AD4"/>
    <w:rsid w:val="002A4D24"/>
    <w:rsid w:val="002A4FB9"/>
    <w:rsid w:val="002A54F2"/>
    <w:rsid w:val="002A600C"/>
    <w:rsid w:val="002A61F0"/>
    <w:rsid w:val="002B0D7B"/>
    <w:rsid w:val="002B25D9"/>
    <w:rsid w:val="002B3111"/>
    <w:rsid w:val="002B54DF"/>
    <w:rsid w:val="002B5E18"/>
    <w:rsid w:val="002C05C1"/>
    <w:rsid w:val="002C26F0"/>
    <w:rsid w:val="002C333E"/>
    <w:rsid w:val="002C6468"/>
    <w:rsid w:val="002C75F7"/>
    <w:rsid w:val="002D0AFD"/>
    <w:rsid w:val="002D1634"/>
    <w:rsid w:val="002D274F"/>
    <w:rsid w:val="002D3987"/>
    <w:rsid w:val="002D6866"/>
    <w:rsid w:val="002D6F69"/>
    <w:rsid w:val="002D7BE1"/>
    <w:rsid w:val="002E0154"/>
    <w:rsid w:val="002E099C"/>
    <w:rsid w:val="002E2412"/>
    <w:rsid w:val="002E3AB0"/>
    <w:rsid w:val="002E5950"/>
    <w:rsid w:val="002E74FF"/>
    <w:rsid w:val="002E7EBD"/>
    <w:rsid w:val="002F0BC2"/>
    <w:rsid w:val="002F1CFC"/>
    <w:rsid w:val="002F21B5"/>
    <w:rsid w:val="002F2523"/>
    <w:rsid w:val="002F2827"/>
    <w:rsid w:val="002F7197"/>
    <w:rsid w:val="002F736D"/>
    <w:rsid w:val="002F7487"/>
    <w:rsid w:val="00302379"/>
    <w:rsid w:val="003025A1"/>
    <w:rsid w:val="00302828"/>
    <w:rsid w:val="0030330B"/>
    <w:rsid w:val="00303B04"/>
    <w:rsid w:val="00303CBF"/>
    <w:rsid w:val="00303F08"/>
    <w:rsid w:val="0030404D"/>
    <w:rsid w:val="00305115"/>
    <w:rsid w:val="00306012"/>
    <w:rsid w:val="003100FF"/>
    <w:rsid w:val="00312FC4"/>
    <w:rsid w:val="0031742E"/>
    <w:rsid w:val="00323DD5"/>
    <w:rsid w:val="003248D3"/>
    <w:rsid w:val="003307FD"/>
    <w:rsid w:val="0033290E"/>
    <w:rsid w:val="00333394"/>
    <w:rsid w:val="00333753"/>
    <w:rsid w:val="003364BA"/>
    <w:rsid w:val="0033656A"/>
    <w:rsid w:val="00336EEA"/>
    <w:rsid w:val="00340F9C"/>
    <w:rsid w:val="00341945"/>
    <w:rsid w:val="00343495"/>
    <w:rsid w:val="003440E8"/>
    <w:rsid w:val="00346198"/>
    <w:rsid w:val="003510D1"/>
    <w:rsid w:val="00352FFD"/>
    <w:rsid w:val="00353C14"/>
    <w:rsid w:val="00354D10"/>
    <w:rsid w:val="00355259"/>
    <w:rsid w:val="00357B42"/>
    <w:rsid w:val="00362D07"/>
    <w:rsid w:val="003655D5"/>
    <w:rsid w:val="00365D99"/>
    <w:rsid w:val="00365F12"/>
    <w:rsid w:val="003662BE"/>
    <w:rsid w:val="00366A37"/>
    <w:rsid w:val="00370068"/>
    <w:rsid w:val="00370F96"/>
    <w:rsid w:val="00375BCA"/>
    <w:rsid w:val="003761EF"/>
    <w:rsid w:val="003771F6"/>
    <w:rsid w:val="00377E60"/>
    <w:rsid w:val="00380AE4"/>
    <w:rsid w:val="00381480"/>
    <w:rsid w:val="00385076"/>
    <w:rsid w:val="003858B7"/>
    <w:rsid w:val="00391053"/>
    <w:rsid w:val="00395304"/>
    <w:rsid w:val="0039667D"/>
    <w:rsid w:val="003977F8"/>
    <w:rsid w:val="003A233F"/>
    <w:rsid w:val="003A328D"/>
    <w:rsid w:val="003A445B"/>
    <w:rsid w:val="003A4F13"/>
    <w:rsid w:val="003A58E6"/>
    <w:rsid w:val="003A6BC9"/>
    <w:rsid w:val="003A6D6A"/>
    <w:rsid w:val="003B393C"/>
    <w:rsid w:val="003B4A34"/>
    <w:rsid w:val="003B5293"/>
    <w:rsid w:val="003B6600"/>
    <w:rsid w:val="003C1753"/>
    <w:rsid w:val="003C184A"/>
    <w:rsid w:val="003C376C"/>
    <w:rsid w:val="003C3AFE"/>
    <w:rsid w:val="003C4355"/>
    <w:rsid w:val="003C5AAE"/>
    <w:rsid w:val="003C6D3A"/>
    <w:rsid w:val="003D2618"/>
    <w:rsid w:val="003D5444"/>
    <w:rsid w:val="003D613F"/>
    <w:rsid w:val="003D625F"/>
    <w:rsid w:val="003E244A"/>
    <w:rsid w:val="003E3FA0"/>
    <w:rsid w:val="003F1190"/>
    <w:rsid w:val="003F19E8"/>
    <w:rsid w:val="003F2B4B"/>
    <w:rsid w:val="003F2BCF"/>
    <w:rsid w:val="003F3A68"/>
    <w:rsid w:val="003F3B5C"/>
    <w:rsid w:val="003F4913"/>
    <w:rsid w:val="003F70CC"/>
    <w:rsid w:val="00400E76"/>
    <w:rsid w:val="00401E77"/>
    <w:rsid w:val="0040221A"/>
    <w:rsid w:val="00402E84"/>
    <w:rsid w:val="00403FA8"/>
    <w:rsid w:val="004070B3"/>
    <w:rsid w:val="00407AD8"/>
    <w:rsid w:val="00413A20"/>
    <w:rsid w:val="00414350"/>
    <w:rsid w:val="0041559D"/>
    <w:rsid w:val="00416714"/>
    <w:rsid w:val="00416CFD"/>
    <w:rsid w:val="00420B3A"/>
    <w:rsid w:val="00423E15"/>
    <w:rsid w:val="00424517"/>
    <w:rsid w:val="00424910"/>
    <w:rsid w:val="00426500"/>
    <w:rsid w:val="004273DE"/>
    <w:rsid w:val="00427D05"/>
    <w:rsid w:val="00431A28"/>
    <w:rsid w:val="00431F3A"/>
    <w:rsid w:val="0043205E"/>
    <w:rsid w:val="00432870"/>
    <w:rsid w:val="004328C0"/>
    <w:rsid w:val="00432DC8"/>
    <w:rsid w:val="00433EA6"/>
    <w:rsid w:val="00435DB8"/>
    <w:rsid w:val="00436204"/>
    <w:rsid w:val="0044030D"/>
    <w:rsid w:val="00441F0B"/>
    <w:rsid w:val="004420BF"/>
    <w:rsid w:val="004421B3"/>
    <w:rsid w:val="00443D45"/>
    <w:rsid w:val="00454415"/>
    <w:rsid w:val="00462A6C"/>
    <w:rsid w:val="00462BF5"/>
    <w:rsid w:val="00462CA6"/>
    <w:rsid w:val="0046365C"/>
    <w:rsid w:val="00463A49"/>
    <w:rsid w:val="00464D6F"/>
    <w:rsid w:val="00465A6C"/>
    <w:rsid w:val="004665DF"/>
    <w:rsid w:val="00466BBD"/>
    <w:rsid w:val="004711A3"/>
    <w:rsid w:val="00473E4C"/>
    <w:rsid w:val="00474950"/>
    <w:rsid w:val="00474D64"/>
    <w:rsid w:val="00474FC2"/>
    <w:rsid w:val="004770F0"/>
    <w:rsid w:val="00481073"/>
    <w:rsid w:val="00481884"/>
    <w:rsid w:val="00481BA0"/>
    <w:rsid w:val="00482311"/>
    <w:rsid w:val="00483DD0"/>
    <w:rsid w:val="00492796"/>
    <w:rsid w:val="0049297C"/>
    <w:rsid w:val="00493CE1"/>
    <w:rsid w:val="00496528"/>
    <w:rsid w:val="004A032F"/>
    <w:rsid w:val="004A0792"/>
    <w:rsid w:val="004A33E7"/>
    <w:rsid w:val="004A3DCB"/>
    <w:rsid w:val="004A7205"/>
    <w:rsid w:val="004B03CB"/>
    <w:rsid w:val="004B345A"/>
    <w:rsid w:val="004B3F84"/>
    <w:rsid w:val="004B447A"/>
    <w:rsid w:val="004B491C"/>
    <w:rsid w:val="004B4B14"/>
    <w:rsid w:val="004B73D9"/>
    <w:rsid w:val="004C20B5"/>
    <w:rsid w:val="004C3CCB"/>
    <w:rsid w:val="004C6772"/>
    <w:rsid w:val="004C78C4"/>
    <w:rsid w:val="004D0639"/>
    <w:rsid w:val="004D3815"/>
    <w:rsid w:val="004D3F87"/>
    <w:rsid w:val="004D46C5"/>
    <w:rsid w:val="004D5EC6"/>
    <w:rsid w:val="004E15D6"/>
    <w:rsid w:val="004E1FFD"/>
    <w:rsid w:val="004E3A07"/>
    <w:rsid w:val="004E67A9"/>
    <w:rsid w:val="004F0554"/>
    <w:rsid w:val="004F06E5"/>
    <w:rsid w:val="004F0CB4"/>
    <w:rsid w:val="004F0D10"/>
    <w:rsid w:val="004F0EEE"/>
    <w:rsid w:val="004F2134"/>
    <w:rsid w:val="004F26D3"/>
    <w:rsid w:val="004F4132"/>
    <w:rsid w:val="004F4594"/>
    <w:rsid w:val="004F47EA"/>
    <w:rsid w:val="004F54F6"/>
    <w:rsid w:val="004F7B0C"/>
    <w:rsid w:val="004F7D55"/>
    <w:rsid w:val="0050012D"/>
    <w:rsid w:val="00501408"/>
    <w:rsid w:val="00501687"/>
    <w:rsid w:val="0050190A"/>
    <w:rsid w:val="00503156"/>
    <w:rsid w:val="00503522"/>
    <w:rsid w:val="00503866"/>
    <w:rsid w:val="00510E3E"/>
    <w:rsid w:val="00511CB8"/>
    <w:rsid w:val="00512AF4"/>
    <w:rsid w:val="00513C03"/>
    <w:rsid w:val="00521B24"/>
    <w:rsid w:val="005227D0"/>
    <w:rsid w:val="00524720"/>
    <w:rsid w:val="005250CE"/>
    <w:rsid w:val="005251A3"/>
    <w:rsid w:val="00526C7C"/>
    <w:rsid w:val="0053298E"/>
    <w:rsid w:val="00532E5F"/>
    <w:rsid w:val="00535A4C"/>
    <w:rsid w:val="005403BA"/>
    <w:rsid w:val="00541058"/>
    <w:rsid w:val="00542053"/>
    <w:rsid w:val="00545972"/>
    <w:rsid w:val="00545AE8"/>
    <w:rsid w:val="005464A8"/>
    <w:rsid w:val="00547835"/>
    <w:rsid w:val="00552C5C"/>
    <w:rsid w:val="005533B7"/>
    <w:rsid w:val="00554F43"/>
    <w:rsid w:val="00555A05"/>
    <w:rsid w:val="00555CA8"/>
    <w:rsid w:val="00561E7A"/>
    <w:rsid w:val="00562EE9"/>
    <w:rsid w:val="0056323D"/>
    <w:rsid w:val="00563A86"/>
    <w:rsid w:val="00564222"/>
    <w:rsid w:val="0056639A"/>
    <w:rsid w:val="005739BB"/>
    <w:rsid w:val="00573CE8"/>
    <w:rsid w:val="005742F7"/>
    <w:rsid w:val="00575415"/>
    <w:rsid w:val="00575ACF"/>
    <w:rsid w:val="00582291"/>
    <w:rsid w:val="00583AFD"/>
    <w:rsid w:val="00583EBD"/>
    <w:rsid w:val="00585528"/>
    <w:rsid w:val="005855A9"/>
    <w:rsid w:val="00586D70"/>
    <w:rsid w:val="00590A71"/>
    <w:rsid w:val="00590F95"/>
    <w:rsid w:val="00591B31"/>
    <w:rsid w:val="00592E3A"/>
    <w:rsid w:val="0059328B"/>
    <w:rsid w:val="00595A2D"/>
    <w:rsid w:val="00595B85"/>
    <w:rsid w:val="00595CD3"/>
    <w:rsid w:val="005963AB"/>
    <w:rsid w:val="00597BDD"/>
    <w:rsid w:val="005A326C"/>
    <w:rsid w:val="005A687D"/>
    <w:rsid w:val="005A723B"/>
    <w:rsid w:val="005B1428"/>
    <w:rsid w:val="005B1C0B"/>
    <w:rsid w:val="005B4F38"/>
    <w:rsid w:val="005B5D56"/>
    <w:rsid w:val="005B6164"/>
    <w:rsid w:val="005B64F7"/>
    <w:rsid w:val="005C0D50"/>
    <w:rsid w:val="005C2636"/>
    <w:rsid w:val="005C289F"/>
    <w:rsid w:val="005C2E73"/>
    <w:rsid w:val="005C3934"/>
    <w:rsid w:val="005C5989"/>
    <w:rsid w:val="005C755C"/>
    <w:rsid w:val="005D1A3E"/>
    <w:rsid w:val="005D1B04"/>
    <w:rsid w:val="005D1CC3"/>
    <w:rsid w:val="005D2F7F"/>
    <w:rsid w:val="005D3F77"/>
    <w:rsid w:val="005D5E35"/>
    <w:rsid w:val="005D604E"/>
    <w:rsid w:val="005D6CDA"/>
    <w:rsid w:val="005D7263"/>
    <w:rsid w:val="005D7DE5"/>
    <w:rsid w:val="005E19B0"/>
    <w:rsid w:val="005E207F"/>
    <w:rsid w:val="005E293A"/>
    <w:rsid w:val="005E2A6A"/>
    <w:rsid w:val="005E2D88"/>
    <w:rsid w:val="005E40B4"/>
    <w:rsid w:val="005E4600"/>
    <w:rsid w:val="005E5D3A"/>
    <w:rsid w:val="005E6912"/>
    <w:rsid w:val="005E6B6A"/>
    <w:rsid w:val="005F3A47"/>
    <w:rsid w:val="005F550F"/>
    <w:rsid w:val="005F58CA"/>
    <w:rsid w:val="005F6AE5"/>
    <w:rsid w:val="00600CFE"/>
    <w:rsid w:val="00604A6B"/>
    <w:rsid w:val="00604FA8"/>
    <w:rsid w:val="00605441"/>
    <w:rsid w:val="0060642B"/>
    <w:rsid w:val="00606E94"/>
    <w:rsid w:val="006072BC"/>
    <w:rsid w:val="00610FD5"/>
    <w:rsid w:val="00611B1A"/>
    <w:rsid w:val="00613119"/>
    <w:rsid w:val="0061342D"/>
    <w:rsid w:val="006134D1"/>
    <w:rsid w:val="006152C7"/>
    <w:rsid w:val="006170B7"/>
    <w:rsid w:val="0061741F"/>
    <w:rsid w:val="00620472"/>
    <w:rsid w:val="0062074F"/>
    <w:rsid w:val="00621C15"/>
    <w:rsid w:val="00624893"/>
    <w:rsid w:val="00625E62"/>
    <w:rsid w:val="0062607D"/>
    <w:rsid w:val="00627448"/>
    <w:rsid w:val="00630373"/>
    <w:rsid w:val="00631B1D"/>
    <w:rsid w:val="00632E4A"/>
    <w:rsid w:val="00634C05"/>
    <w:rsid w:val="00634D30"/>
    <w:rsid w:val="00635D03"/>
    <w:rsid w:val="00642C2E"/>
    <w:rsid w:val="00646E12"/>
    <w:rsid w:val="0064786E"/>
    <w:rsid w:val="00647878"/>
    <w:rsid w:val="006516D6"/>
    <w:rsid w:val="00651E8F"/>
    <w:rsid w:val="0065258C"/>
    <w:rsid w:val="00656524"/>
    <w:rsid w:val="006573FD"/>
    <w:rsid w:val="00661151"/>
    <w:rsid w:val="00661CBD"/>
    <w:rsid w:val="00662280"/>
    <w:rsid w:val="00663D5B"/>
    <w:rsid w:val="0066424E"/>
    <w:rsid w:val="006646E7"/>
    <w:rsid w:val="0066542F"/>
    <w:rsid w:val="00665DE2"/>
    <w:rsid w:val="006671FB"/>
    <w:rsid w:val="006708B6"/>
    <w:rsid w:val="006727BE"/>
    <w:rsid w:val="00673600"/>
    <w:rsid w:val="00675C2D"/>
    <w:rsid w:val="006770F6"/>
    <w:rsid w:val="00677121"/>
    <w:rsid w:val="006805A9"/>
    <w:rsid w:val="00681775"/>
    <w:rsid w:val="00682BA1"/>
    <w:rsid w:val="0068442E"/>
    <w:rsid w:val="00690B89"/>
    <w:rsid w:val="00691E1E"/>
    <w:rsid w:val="00692AE4"/>
    <w:rsid w:val="00695FF3"/>
    <w:rsid w:val="006962F6"/>
    <w:rsid w:val="00696A15"/>
    <w:rsid w:val="006A4C21"/>
    <w:rsid w:val="006A6A81"/>
    <w:rsid w:val="006A6EEF"/>
    <w:rsid w:val="006B149A"/>
    <w:rsid w:val="006B26CB"/>
    <w:rsid w:val="006B3DAB"/>
    <w:rsid w:val="006B5571"/>
    <w:rsid w:val="006B6BA3"/>
    <w:rsid w:val="006B6DBF"/>
    <w:rsid w:val="006C047E"/>
    <w:rsid w:val="006C2EDC"/>
    <w:rsid w:val="006C2F54"/>
    <w:rsid w:val="006C363E"/>
    <w:rsid w:val="006C36F0"/>
    <w:rsid w:val="006C44FE"/>
    <w:rsid w:val="006C4F99"/>
    <w:rsid w:val="006C5805"/>
    <w:rsid w:val="006C744A"/>
    <w:rsid w:val="006D1E63"/>
    <w:rsid w:val="006D2EF7"/>
    <w:rsid w:val="006D3CD3"/>
    <w:rsid w:val="006D6732"/>
    <w:rsid w:val="006D67A3"/>
    <w:rsid w:val="006E02CD"/>
    <w:rsid w:val="006E1C17"/>
    <w:rsid w:val="006E1ED3"/>
    <w:rsid w:val="006E3140"/>
    <w:rsid w:val="006E5FE2"/>
    <w:rsid w:val="006F0A1F"/>
    <w:rsid w:val="006F14AB"/>
    <w:rsid w:val="006F3184"/>
    <w:rsid w:val="006F3C6B"/>
    <w:rsid w:val="006F4DBF"/>
    <w:rsid w:val="006F63A8"/>
    <w:rsid w:val="006F7ADC"/>
    <w:rsid w:val="007000C1"/>
    <w:rsid w:val="007016C7"/>
    <w:rsid w:val="00703229"/>
    <w:rsid w:val="00703B21"/>
    <w:rsid w:val="00704148"/>
    <w:rsid w:val="00705366"/>
    <w:rsid w:val="007063BA"/>
    <w:rsid w:val="0070674E"/>
    <w:rsid w:val="00707CB0"/>
    <w:rsid w:val="00711768"/>
    <w:rsid w:val="00712463"/>
    <w:rsid w:val="00712D94"/>
    <w:rsid w:val="00714268"/>
    <w:rsid w:val="00716194"/>
    <w:rsid w:val="00716D76"/>
    <w:rsid w:val="00717901"/>
    <w:rsid w:val="00721139"/>
    <w:rsid w:val="00722151"/>
    <w:rsid w:val="00723433"/>
    <w:rsid w:val="007234FE"/>
    <w:rsid w:val="007243A3"/>
    <w:rsid w:val="00724779"/>
    <w:rsid w:val="00730820"/>
    <w:rsid w:val="00730ED6"/>
    <w:rsid w:val="007346C3"/>
    <w:rsid w:val="00737AAC"/>
    <w:rsid w:val="00740F42"/>
    <w:rsid w:val="00741BEE"/>
    <w:rsid w:val="00746EE4"/>
    <w:rsid w:val="007471A2"/>
    <w:rsid w:val="00747888"/>
    <w:rsid w:val="00750CB1"/>
    <w:rsid w:val="0075182A"/>
    <w:rsid w:val="00752106"/>
    <w:rsid w:val="00753672"/>
    <w:rsid w:val="00753B10"/>
    <w:rsid w:val="007562D0"/>
    <w:rsid w:val="007566B3"/>
    <w:rsid w:val="00757F5C"/>
    <w:rsid w:val="007621CC"/>
    <w:rsid w:val="00766400"/>
    <w:rsid w:val="007672FF"/>
    <w:rsid w:val="00767B10"/>
    <w:rsid w:val="00770109"/>
    <w:rsid w:val="0077023E"/>
    <w:rsid w:val="00771C82"/>
    <w:rsid w:val="00772652"/>
    <w:rsid w:val="00772B6B"/>
    <w:rsid w:val="00774014"/>
    <w:rsid w:val="007771B8"/>
    <w:rsid w:val="00780EC2"/>
    <w:rsid w:val="00782534"/>
    <w:rsid w:val="0078422A"/>
    <w:rsid w:val="00787B99"/>
    <w:rsid w:val="00790453"/>
    <w:rsid w:val="007909FF"/>
    <w:rsid w:val="00791661"/>
    <w:rsid w:val="0079346D"/>
    <w:rsid w:val="007975DD"/>
    <w:rsid w:val="0079782F"/>
    <w:rsid w:val="007A1A23"/>
    <w:rsid w:val="007A1CEB"/>
    <w:rsid w:val="007A3607"/>
    <w:rsid w:val="007A422E"/>
    <w:rsid w:val="007A7BBF"/>
    <w:rsid w:val="007B2506"/>
    <w:rsid w:val="007B3247"/>
    <w:rsid w:val="007B66B6"/>
    <w:rsid w:val="007B7AED"/>
    <w:rsid w:val="007B7B8E"/>
    <w:rsid w:val="007C4703"/>
    <w:rsid w:val="007C4D98"/>
    <w:rsid w:val="007C4DCE"/>
    <w:rsid w:val="007D4BB3"/>
    <w:rsid w:val="007D69D9"/>
    <w:rsid w:val="007E06AD"/>
    <w:rsid w:val="007E0A8E"/>
    <w:rsid w:val="007E3CF8"/>
    <w:rsid w:val="007E4356"/>
    <w:rsid w:val="007E542E"/>
    <w:rsid w:val="007E5A17"/>
    <w:rsid w:val="007E64F3"/>
    <w:rsid w:val="007F1334"/>
    <w:rsid w:val="007F6465"/>
    <w:rsid w:val="007F76E0"/>
    <w:rsid w:val="007F7A92"/>
    <w:rsid w:val="00802E62"/>
    <w:rsid w:val="008031BA"/>
    <w:rsid w:val="0080336F"/>
    <w:rsid w:val="0080342B"/>
    <w:rsid w:val="00805B19"/>
    <w:rsid w:val="00807031"/>
    <w:rsid w:val="00807D65"/>
    <w:rsid w:val="00810411"/>
    <w:rsid w:val="00810D11"/>
    <w:rsid w:val="0081586D"/>
    <w:rsid w:val="00817A7B"/>
    <w:rsid w:val="0082021C"/>
    <w:rsid w:val="00820FC9"/>
    <w:rsid w:val="00824E96"/>
    <w:rsid w:val="00830971"/>
    <w:rsid w:val="008313A7"/>
    <w:rsid w:val="00831BA6"/>
    <w:rsid w:val="008323A4"/>
    <w:rsid w:val="0083433B"/>
    <w:rsid w:val="0083434A"/>
    <w:rsid w:val="00834779"/>
    <w:rsid w:val="0083535D"/>
    <w:rsid w:val="0084056B"/>
    <w:rsid w:val="0084268E"/>
    <w:rsid w:val="00846951"/>
    <w:rsid w:val="008475DD"/>
    <w:rsid w:val="00847AFE"/>
    <w:rsid w:val="0085036B"/>
    <w:rsid w:val="0085041C"/>
    <w:rsid w:val="00851C78"/>
    <w:rsid w:val="00852514"/>
    <w:rsid w:val="00852839"/>
    <w:rsid w:val="008547EC"/>
    <w:rsid w:val="00857164"/>
    <w:rsid w:val="0085720F"/>
    <w:rsid w:val="00857D9C"/>
    <w:rsid w:val="00862BA9"/>
    <w:rsid w:val="00864549"/>
    <w:rsid w:val="008678E2"/>
    <w:rsid w:val="00870719"/>
    <w:rsid w:val="00871052"/>
    <w:rsid w:val="00874355"/>
    <w:rsid w:val="008752F1"/>
    <w:rsid w:val="00877872"/>
    <w:rsid w:val="0088490C"/>
    <w:rsid w:val="00885655"/>
    <w:rsid w:val="008862EA"/>
    <w:rsid w:val="008866A0"/>
    <w:rsid w:val="00886B05"/>
    <w:rsid w:val="00886E84"/>
    <w:rsid w:val="00887221"/>
    <w:rsid w:val="00887E75"/>
    <w:rsid w:val="00892D69"/>
    <w:rsid w:val="00893098"/>
    <w:rsid w:val="00894A43"/>
    <w:rsid w:val="00896DAE"/>
    <w:rsid w:val="008A0976"/>
    <w:rsid w:val="008A3342"/>
    <w:rsid w:val="008A427E"/>
    <w:rsid w:val="008A7581"/>
    <w:rsid w:val="008A7B1B"/>
    <w:rsid w:val="008B0134"/>
    <w:rsid w:val="008B0FAE"/>
    <w:rsid w:val="008B0FE1"/>
    <w:rsid w:val="008B1665"/>
    <w:rsid w:val="008B610E"/>
    <w:rsid w:val="008C13E5"/>
    <w:rsid w:val="008C1AF1"/>
    <w:rsid w:val="008C40A5"/>
    <w:rsid w:val="008C6038"/>
    <w:rsid w:val="008C70E3"/>
    <w:rsid w:val="008C746E"/>
    <w:rsid w:val="008C7D45"/>
    <w:rsid w:val="008D141D"/>
    <w:rsid w:val="008D1AD7"/>
    <w:rsid w:val="008D1AF6"/>
    <w:rsid w:val="008D1C71"/>
    <w:rsid w:val="008D29EB"/>
    <w:rsid w:val="008D5B75"/>
    <w:rsid w:val="008D64B2"/>
    <w:rsid w:val="008D7C1E"/>
    <w:rsid w:val="008E02E4"/>
    <w:rsid w:val="008E0334"/>
    <w:rsid w:val="008E1AF6"/>
    <w:rsid w:val="008E2C07"/>
    <w:rsid w:val="008E3A1E"/>
    <w:rsid w:val="008F05DD"/>
    <w:rsid w:val="008F0D36"/>
    <w:rsid w:val="008F238C"/>
    <w:rsid w:val="008F2672"/>
    <w:rsid w:val="008F28D3"/>
    <w:rsid w:val="008F6723"/>
    <w:rsid w:val="008F742F"/>
    <w:rsid w:val="008F7CC8"/>
    <w:rsid w:val="00900C5D"/>
    <w:rsid w:val="00903ACD"/>
    <w:rsid w:val="00903D32"/>
    <w:rsid w:val="00906138"/>
    <w:rsid w:val="00906811"/>
    <w:rsid w:val="00906BAE"/>
    <w:rsid w:val="00907ACF"/>
    <w:rsid w:val="00907AD0"/>
    <w:rsid w:val="009138BF"/>
    <w:rsid w:val="0091475A"/>
    <w:rsid w:val="009149F9"/>
    <w:rsid w:val="00915717"/>
    <w:rsid w:val="00916C4A"/>
    <w:rsid w:val="009209E3"/>
    <w:rsid w:val="0092281F"/>
    <w:rsid w:val="00923661"/>
    <w:rsid w:val="00925666"/>
    <w:rsid w:val="009259EB"/>
    <w:rsid w:val="009269D8"/>
    <w:rsid w:val="0093170F"/>
    <w:rsid w:val="00931A09"/>
    <w:rsid w:val="00931D2E"/>
    <w:rsid w:val="009339E2"/>
    <w:rsid w:val="00934123"/>
    <w:rsid w:val="009344EC"/>
    <w:rsid w:val="009346A8"/>
    <w:rsid w:val="009349DE"/>
    <w:rsid w:val="009352DF"/>
    <w:rsid w:val="009357D1"/>
    <w:rsid w:val="00943EE9"/>
    <w:rsid w:val="00945D9B"/>
    <w:rsid w:val="00947BAF"/>
    <w:rsid w:val="00952836"/>
    <w:rsid w:val="00952DE7"/>
    <w:rsid w:val="00952EFD"/>
    <w:rsid w:val="00955477"/>
    <w:rsid w:val="009571B4"/>
    <w:rsid w:val="0095750B"/>
    <w:rsid w:val="00960B5D"/>
    <w:rsid w:val="00963AAF"/>
    <w:rsid w:val="00963CA0"/>
    <w:rsid w:val="00963FEC"/>
    <w:rsid w:val="0096426B"/>
    <w:rsid w:val="00966669"/>
    <w:rsid w:val="00967F11"/>
    <w:rsid w:val="00972222"/>
    <w:rsid w:val="00974D74"/>
    <w:rsid w:val="009762A1"/>
    <w:rsid w:val="00976C10"/>
    <w:rsid w:val="00980413"/>
    <w:rsid w:val="00980747"/>
    <w:rsid w:val="00981FBE"/>
    <w:rsid w:val="00983421"/>
    <w:rsid w:val="00985A2F"/>
    <w:rsid w:val="009869FF"/>
    <w:rsid w:val="009873AC"/>
    <w:rsid w:val="00991BBC"/>
    <w:rsid w:val="00992401"/>
    <w:rsid w:val="009932AD"/>
    <w:rsid w:val="00993776"/>
    <w:rsid w:val="0099385E"/>
    <w:rsid w:val="00993D15"/>
    <w:rsid w:val="00994883"/>
    <w:rsid w:val="00995ADE"/>
    <w:rsid w:val="00997245"/>
    <w:rsid w:val="00997A98"/>
    <w:rsid w:val="009A0D6D"/>
    <w:rsid w:val="009A111F"/>
    <w:rsid w:val="009A1400"/>
    <w:rsid w:val="009A4568"/>
    <w:rsid w:val="009A5735"/>
    <w:rsid w:val="009A6C8A"/>
    <w:rsid w:val="009A7899"/>
    <w:rsid w:val="009A7ED0"/>
    <w:rsid w:val="009B0DAF"/>
    <w:rsid w:val="009B1AA3"/>
    <w:rsid w:val="009B4724"/>
    <w:rsid w:val="009B5175"/>
    <w:rsid w:val="009B7F1F"/>
    <w:rsid w:val="009B7FC5"/>
    <w:rsid w:val="009C0F66"/>
    <w:rsid w:val="009C174B"/>
    <w:rsid w:val="009C1809"/>
    <w:rsid w:val="009C6C97"/>
    <w:rsid w:val="009C765A"/>
    <w:rsid w:val="009D06E9"/>
    <w:rsid w:val="009D137E"/>
    <w:rsid w:val="009D2091"/>
    <w:rsid w:val="009D7219"/>
    <w:rsid w:val="009E1D07"/>
    <w:rsid w:val="009E23D4"/>
    <w:rsid w:val="009E2991"/>
    <w:rsid w:val="009E4B9F"/>
    <w:rsid w:val="009E4EF7"/>
    <w:rsid w:val="009E76C5"/>
    <w:rsid w:val="009E7816"/>
    <w:rsid w:val="009E7B47"/>
    <w:rsid w:val="009F17EE"/>
    <w:rsid w:val="009F4F51"/>
    <w:rsid w:val="009F7083"/>
    <w:rsid w:val="009F73E3"/>
    <w:rsid w:val="00A024E9"/>
    <w:rsid w:val="00A03BB3"/>
    <w:rsid w:val="00A03D0C"/>
    <w:rsid w:val="00A0739B"/>
    <w:rsid w:val="00A12BAD"/>
    <w:rsid w:val="00A15A62"/>
    <w:rsid w:val="00A15BDD"/>
    <w:rsid w:val="00A22D0D"/>
    <w:rsid w:val="00A249F9"/>
    <w:rsid w:val="00A27E5D"/>
    <w:rsid w:val="00A30A76"/>
    <w:rsid w:val="00A311B1"/>
    <w:rsid w:val="00A3413D"/>
    <w:rsid w:val="00A34FA8"/>
    <w:rsid w:val="00A35187"/>
    <w:rsid w:val="00A36FCC"/>
    <w:rsid w:val="00A4187A"/>
    <w:rsid w:val="00A41ACD"/>
    <w:rsid w:val="00A43EC8"/>
    <w:rsid w:val="00A4545B"/>
    <w:rsid w:val="00A46546"/>
    <w:rsid w:val="00A5056A"/>
    <w:rsid w:val="00A50FD0"/>
    <w:rsid w:val="00A51209"/>
    <w:rsid w:val="00A5232F"/>
    <w:rsid w:val="00A5439E"/>
    <w:rsid w:val="00A549F5"/>
    <w:rsid w:val="00A54DB8"/>
    <w:rsid w:val="00A551EE"/>
    <w:rsid w:val="00A57E40"/>
    <w:rsid w:val="00A62677"/>
    <w:rsid w:val="00A64AF8"/>
    <w:rsid w:val="00A64BA7"/>
    <w:rsid w:val="00A66C68"/>
    <w:rsid w:val="00A67ABD"/>
    <w:rsid w:val="00A7163B"/>
    <w:rsid w:val="00A71F5D"/>
    <w:rsid w:val="00A72112"/>
    <w:rsid w:val="00A72A73"/>
    <w:rsid w:val="00A7424E"/>
    <w:rsid w:val="00A744C6"/>
    <w:rsid w:val="00A7670A"/>
    <w:rsid w:val="00A768AA"/>
    <w:rsid w:val="00A77865"/>
    <w:rsid w:val="00A8029E"/>
    <w:rsid w:val="00A8220D"/>
    <w:rsid w:val="00A862F1"/>
    <w:rsid w:val="00A86BA8"/>
    <w:rsid w:val="00A92EB1"/>
    <w:rsid w:val="00A96135"/>
    <w:rsid w:val="00A96918"/>
    <w:rsid w:val="00AA0582"/>
    <w:rsid w:val="00AA257D"/>
    <w:rsid w:val="00AA3907"/>
    <w:rsid w:val="00AA660F"/>
    <w:rsid w:val="00AA6990"/>
    <w:rsid w:val="00AA7C5E"/>
    <w:rsid w:val="00AB2C26"/>
    <w:rsid w:val="00AB3602"/>
    <w:rsid w:val="00AB4072"/>
    <w:rsid w:val="00AB41DD"/>
    <w:rsid w:val="00AB64AC"/>
    <w:rsid w:val="00AB7585"/>
    <w:rsid w:val="00AB7C9F"/>
    <w:rsid w:val="00AC0776"/>
    <w:rsid w:val="00AC0F1E"/>
    <w:rsid w:val="00AC11AB"/>
    <w:rsid w:val="00AC3431"/>
    <w:rsid w:val="00AC4F88"/>
    <w:rsid w:val="00AC7470"/>
    <w:rsid w:val="00AC7745"/>
    <w:rsid w:val="00AD2D17"/>
    <w:rsid w:val="00AD5FA6"/>
    <w:rsid w:val="00AD7D4D"/>
    <w:rsid w:val="00AE0803"/>
    <w:rsid w:val="00AE0F4D"/>
    <w:rsid w:val="00AE19A7"/>
    <w:rsid w:val="00AE19FA"/>
    <w:rsid w:val="00AE2DB3"/>
    <w:rsid w:val="00AE6CF9"/>
    <w:rsid w:val="00AE706B"/>
    <w:rsid w:val="00AE7CEA"/>
    <w:rsid w:val="00AF5570"/>
    <w:rsid w:val="00AF7692"/>
    <w:rsid w:val="00AF7D3A"/>
    <w:rsid w:val="00AF7E8E"/>
    <w:rsid w:val="00B02B8A"/>
    <w:rsid w:val="00B042FC"/>
    <w:rsid w:val="00B1765F"/>
    <w:rsid w:val="00B2242B"/>
    <w:rsid w:val="00B233AD"/>
    <w:rsid w:val="00B25369"/>
    <w:rsid w:val="00B26959"/>
    <w:rsid w:val="00B269BC"/>
    <w:rsid w:val="00B32014"/>
    <w:rsid w:val="00B351E1"/>
    <w:rsid w:val="00B36C8E"/>
    <w:rsid w:val="00B37D65"/>
    <w:rsid w:val="00B400D8"/>
    <w:rsid w:val="00B40E14"/>
    <w:rsid w:val="00B4176C"/>
    <w:rsid w:val="00B42F67"/>
    <w:rsid w:val="00B435F8"/>
    <w:rsid w:val="00B5005D"/>
    <w:rsid w:val="00B511D7"/>
    <w:rsid w:val="00B5144F"/>
    <w:rsid w:val="00B52141"/>
    <w:rsid w:val="00B52B56"/>
    <w:rsid w:val="00B54336"/>
    <w:rsid w:val="00B603D7"/>
    <w:rsid w:val="00B60999"/>
    <w:rsid w:val="00B60D87"/>
    <w:rsid w:val="00B619CA"/>
    <w:rsid w:val="00B633D7"/>
    <w:rsid w:val="00B705C8"/>
    <w:rsid w:val="00B71B6D"/>
    <w:rsid w:val="00B72511"/>
    <w:rsid w:val="00B7586F"/>
    <w:rsid w:val="00B75DD6"/>
    <w:rsid w:val="00B76E44"/>
    <w:rsid w:val="00B805C7"/>
    <w:rsid w:val="00B843A3"/>
    <w:rsid w:val="00B844B8"/>
    <w:rsid w:val="00B87A20"/>
    <w:rsid w:val="00B87F70"/>
    <w:rsid w:val="00B925C5"/>
    <w:rsid w:val="00B93D1D"/>
    <w:rsid w:val="00B96BF0"/>
    <w:rsid w:val="00B97478"/>
    <w:rsid w:val="00BA0C4F"/>
    <w:rsid w:val="00BA2AE5"/>
    <w:rsid w:val="00BA2DB7"/>
    <w:rsid w:val="00BA3CDD"/>
    <w:rsid w:val="00BA3D74"/>
    <w:rsid w:val="00BA45CE"/>
    <w:rsid w:val="00BA4D6D"/>
    <w:rsid w:val="00BA5B2E"/>
    <w:rsid w:val="00BA64F9"/>
    <w:rsid w:val="00BA75ED"/>
    <w:rsid w:val="00BB08D6"/>
    <w:rsid w:val="00BB0CAD"/>
    <w:rsid w:val="00BB1F09"/>
    <w:rsid w:val="00BB3216"/>
    <w:rsid w:val="00BB4D9D"/>
    <w:rsid w:val="00BB5374"/>
    <w:rsid w:val="00BB7169"/>
    <w:rsid w:val="00BB7AD5"/>
    <w:rsid w:val="00BB7F20"/>
    <w:rsid w:val="00BC3E41"/>
    <w:rsid w:val="00BC5581"/>
    <w:rsid w:val="00BC7A01"/>
    <w:rsid w:val="00BD095E"/>
    <w:rsid w:val="00BD0B8C"/>
    <w:rsid w:val="00BD1014"/>
    <w:rsid w:val="00BD11F1"/>
    <w:rsid w:val="00BD3139"/>
    <w:rsid w:val="00BD32D5"/>
    <w:rsid w:val="00BD368C"/>
    <w:rsid w:val="00BD39F3"/>
    <w:rsid w:val="00BD4512"/>
    <w:rsid w:val="00BD55A9"/>
    <w:rsid w:val="00BD5966"/>
    <w:rsid w:val="00BD7762"/>
    <w:rsid w:val="00BE0394"/>
    <w:rsid w:val="00BE0DBB"/>
    <w:rsid w:val="00BE1BAA"/>
    <w:rsid w:val="00BE1F83"/>
    <w:rsid w:val="00BE3E8C"/>
    <w:rsid w:val="00BE475C"/>
    <w:rsid w:val="00BE47B9"/>
    <w:rsid w:val="00BF137F"/>
    <w:rsid w:val="00BF3546"/>
    <w:rsid w:val="00BF52E2"/>
    <w:rsid w:val="00BF6F68"/>
    <w:rsid w:val="00C00B20"/>
    <w:rsid w:val="00C01C18"/>
    <w:rsid w:val="00C01C2C"/>
    <w:rsid w:val="00C023D2"/>
    <w:rsid w:val="00C02FC7"/>
    <w:rsid w:val="00C046AE"/>
    <w:rsid w:val="00C0487A"/>
    <w:rsid w:val="00C054C3"/>
    <w:rsid w:val="00C07C47"/>
    <w:rsid w:val="00C10687"/>
    <w:rsid w:val="00C11A7A"/>
    <w:rsid w:val="00C11D32"/>
    <w:rsid w:val="00C1219F"/>
    <w:rsid w:val="00C12A6E"/>
    <w:rsid w:val="00C1303F"/>
    <w:rsid w:val="00C131CC"/>
    <w:rsid w:val="00C14284"/>
    <w:rsid w:val="00C142EE"/>
    <w:rsid w:val="00C14854"/>
    <w:rsid w:val="00C16BA2"/>
    <w:rsid w:val="00C21F83"/>
    <w:rsid w:val="00C23DCC"/>
    <w:rsid w:val="00C24DF1"/>
    <w:rsid w:val="00C2501A"/>
    <w:rsid w:val="00C25219"/>
    <w:rsid w:val="00C27BB1"/>
    <w:rsid w:val="00C33937"/>
    <w:rsid w:val="00C33AC0"/>
    <w:rsid w:val="00C34AE8"/>
    <w:rsid w:val="00C41B65"/>
    <w:rsid w:val="00C44C3F"/>
    <w:rsid w:val="00C45CA0"/>
    <w:rsid w:val="00C46866"/>
    <w:rsid w:val="00C46FD3"/>
    <w:rsid w:val="00C47895"/>
    <w:rsid w:val="00C5098A"/>
    <w:rsid w:val="00C52B3A"/>
    <w:rsid w:val="00C53FC0"/>
    <w:rsid w:val="00C54524"/>
    <w:rsid w:val="00C55AC2"/>
    <w:rsid w:val="00C565F7"/>
    <w:rsid w:val="00C5765D"/>
    <w:rsid w:val="00C5793D"/>
    <w:rsid w:val="00C677C1"/>
    <w:rsid w:val="00C728EF"/>
    <w:rsid w:val="00C743AC"/>
    <w:rsid w:val="00C74576"/>
    <w:rsid w:val="00C76515"/>
    <w:rsid w:val="00C81D72"/>
    <w:rsid w:val="00C833DE"/>
    <w:rsid w:val="00C85BE7"/>
    <w:rsid w:val="00C85C54"/>
    <w:rsid w:val="00C86979"/>
    <w:rsid w:val="00C86A47"/>
    <w:rsid w:val="00C87CCE"/>
    <w:rsid w:val="00C903F2"/>
    <w:rsid w:val="00C90AC4"/>
    <w:rsid w:val="00C90DCF"/>
    <w:rsid w:val="00C90F47"/>
    <w:rsid w:val="00C93688"/>
    <w:rsid w:val="00C93CA5"/>
    <w:rsid w:val="00C95EDE"/>
    <w:rsid w:val="00C97569"/>
    <w:rsid w:val="00CA079B"/>
    <w:rsid w:val="00CA0E85"/>
    <w:rsid w:val="00CA1292"/>
    <w:rsid w:val="00CA1D57"/>
    <w:rsid w:val="00CA3492"/>
    <w:rsid w:val="00CB0B80"/>
    <w:rsid w:val="00CB181A"/>
    <w:rsid w:val="00CB1B1A"/>
    <w:rsid w:val="00CB21E5"/>
    <w:rsid w:val="00CB3800"/>
    <w:rsid w:val="00CB4E07"/>
    <w:rsid w:val="00CB5D60"/>
    <w:rsid w:val="00CB5EC1"/>
    <w:rsid w:val="00CC15C7"/>
    <w:rsid w:val="00CC37FA"/>
    <w:rsid w:val="00CC7330"/>
    <w:rsid w:val="00CC7385"/>
    <w:rsid w:val="00CD0E6C"/>
    <w:rsid w:val="00CD0F96"/>
    <w:rsid w:val="00CD10BC"/>
    <w:rsid w:val="00CD5D75"/>
    <w:rsid w:val="00CD7B76"/>
    <w:rsid w:val="00CD7DE6"/>
    <w:rsid w:val="00CE0952"/>
    <w:rsid w:val="00CE0EFA"/>
    <w:rsid w:val="00CE1EC1"/>
    <w:rsid w:val="00CE2C43"/>
    <w:rsid w:val="00CE3316"/>
    <w:rsid w:val="00CE7F05"/>
    <w:rsid w:val="00CF0484"/>
    <w:rsid w:val="00CF4162"/>
    <w:rsid w:val="00CF6C96"/>
    <w:rsid w:val="00CF72B7"/>
    <w:rsid w:val="00CF7CB1"/>
    <w:rsid w:val="00D03580"/>
    <w:rsid w:val="00D0403E"/>
    <w:rsid w:val="00D043D0"/>
    <w:rsid w:val="00D0477C"/>
    <w:rsid w:val="00D05ECE"/>
    <w:rsid w:val="00D06C1C"/>
    <w:rsid w:val="00D10A8C"/>
    <w:rsid w:val="00D117F6"/>
    <w:rsid w:val="00D12D86"/>
    <w:rsid w:val="00D15824"/>
    <w:rsid w:val="00D15C35"/>
    <w:rsid w:val="00D17E78"/>
    <w:rsid w:val="00D20E41"/>
    <w:rsid w:val="00D22065"/>
    <w:rsid w:val="00D22517"/>
    <w:rsid w:val="00D22B19"/>
    <w:rsid w:val="00D25C83"/>
    <w:rsid w:val="00D25D88"/>
    <w:rsid w:val="00D2665D"/>
    <w:rsid w:val="00D3025D"/>
    <w:rsid w:val="00D30709"/>
    <w:rsid w:val="00D3514B"/>
    <w:rsid w:val="00D4070A"/>
    <w:rsid w:val="00D420DC"/>
    <w:rsid w:val="00D45B65"/>
    <w:rsid w:val="00D45EDA"/>
    <w:rsid w:val="00D50A04"/>
    <w:rsid w:val="00D50CFE"/>
    <w:rsid w:val="00D51C55"/>
    <w:rsid w:val="00D52763"/>
    <w:rsid w:val="00D5336B"/>
    <w:rsid w:val="00D53661"/>
    <w:rsid w:val="00D549D0"/>
    <w:rsid w:val="00D54E5C"/>
    <w:rsid w:val="00D55082"/>
    <w:rsid w:val="00D55802"/>
    <w:rsid w:val="00D55B2D"/>
    <w:rsid w:val="00D57467"/>
    <w:rsid w:val="00D57870"/>
    <w:rsid w:val="00D609ED"/>
    <w:rsid w:val="00D619F5"/>
    <w:rsid w:val="00D62F6B"/>
    <w:rsid w:val="00D63102"/>
    <w:rsid w:val="00D63957"/>
    <w:rsid w:val="00D6438F"/>
    <w:rsid w:val="00D669DC"/>
    <w:rsid w:val="00D7047B"/>
    <w:rsid w:val="00D73006"/>
    <w:rsid w:val="00D749E0"/>
    <w:rsid w:val="00D75A81"/>
    <w:rsid w:val="00D77FE8"/>
    <w:rsid w:val="00D81AC2"/>
    <w:rsid w:val="00D82D2D"/>
    <w:rsid w:val="00D82F86"/>
    <w:rsid w:val="00D858FC"/>
    <w:rsid w:val="00D90761"/>
    <w:rsid w:val="00D915F3"/>
    <w:rsid w:val="00D935E6"/>
    <w:rsid w:val="00D94286"/>
    <w:rsid w:val="00D973CB"/>
    <w:rsid w:val="00DA032B"/>
    <w:rsid w:val="00DA092B"/>
    <w:rsid w:val="00DA16EA"/>
    <w:rsid w:val="00DA3C60"/>
    <w:rsid w:val="00DA48F1"/>
    <w:rsid w:val="00DA4A5F"/>
    <w:rsid w:val="00DA4CA3"/>
    <w:rsid w:val="00DA505E"/>
    <w:rsid w:val="00DA589A"/>
    <w:rsid w:val="00DA65F9"/>
    <w:rsid w:val="00DA6CB8"/>
    <w:rsid w:val="00DB0962"/>
    <w:rsid w:val="00DB236C"/>
    <w:rsid w:val="00DB300C"/>
    <w:rsid w:val="00DB31AD"/>
    <w:rsid w:val="00DB36CA"/>
    <w:rsid w:val="00DB5BC7"/>
    <w:rsid w:val="00DB7894"/>
    <w:rsid w:val="00DC375B"/>
    <w:rsid w:val="00DC4219"/>
    <w:rsid w:val="00DC5487"/>
    <w:rsid w:val="00DD1125"/>
    <w:rsid w:val="00DD14D3"/>
    <w:rsid w:val="00DD168E"/>
    <w:rsid w:val="00DD35E8"/>
    <w:rsid w:val="00DD6021"/>
    <w:rsid w:val="00DD6AF9"/>
    <w:rsid w:val="00DE3AAD"/>
    <w:rsid w:val="00DE51B1"/>
    <w:rsid w:val="00DE70B2"/>
    <w:rsid w:val="00DE7199"/>
    <w:rsid w:val="00DF0531"/>
    <w:rsid w:val="00DF14A1"/>
    <w:rsid w:val="00DF2A7C"/>
    <w:rsid w:val="00DF4D17"/>
    <w:rsid w:val="00DF6C8A"/>
    <w:rsid w:val="00DF7800"/>
    <w:rsid w:val="00E008AB"/>
    <w:rsid w:val="00E00D9F"/>
    <w:rsid w:val="00E01522"/>
    <w:rsid w:val="00E01A5E"/>
    <w:rsid w:val="00E01E5D"/>
    <w:rsid w:val="00E033A5"/>
    <w:rsid w:val="00E04242"/>
    <w:rsid w:val="00E04701"/>
    <w:rsid w:val="00E051ED"/>
    <w:rsid w:val="00E06A81"/>
    <w:rsid w:val="00E12AD7"/>
    <w:rsid w:val="00E12F74"/>
    <w:rsid w:val="00E13B13"/>
    <w:rsid w:val="00E13DB7"/>
    <w:rsid w:val="00E14D26"/>
    <w:rsid w:val="00E1522C"/>
    <w:rsid w:val="00E156AB"/>
    <w:rsid w:val="00E15A25"/>
    <w:rsid w:val="00E20C53"/>
    <w:rsid w:val="00E23EC9"/>
    <w:rsid w:val="00E253F2"/>
    <w:rsid w:val="00E27FA9"/>
    <w:rsid w:val="00E31048"/>
    <w:rsid w:val="00E3149B"/>
    <w:rsid w:val="00E31D6D"/>
    <w:rsid w:val="00E32286"/>
    <w:rsid w:val="00E3564B"/>
    <w:rsid w:val="00E37459"/>
    <w:rsid w:val="00E37838"/>
    <w:rsid w:val="00E403EE"/>
    <w:rsid w:val="00E4077A"/>
    <w:rsid w:val="00E4077E"/>
    <w:rsid w:val="00E408A0"/>
    <w:rsid w:val="00E40EE4"/>
    <w:rsid w:val="00E40FC4"/>
    <w:rsid w:val="00E41917"/>
    <w:rsid w:val="00E41A4A"/>
    <w:rsid w:val="00E42CA0"/>
    <w:rsid w:val="00E46F65"/>
    <w:rsid w:val="00E4726A"/>
    <w:rsid w:val="00E473D3"/>
    <w:rsid w:val="00E53BDF"/>
    <w:rsid w:val="00E55A9D"/>
    <w:rsid w:val="00E56751"/>
    <w:rsid w:val="00E61BFB"/>
    <w:rsid w:val="00E621E8"/>
    <w:rsid w:val="00E62C64"/>
    <w:rsid w:val="00E6336D"/>
    <w:rsid w:val="00E6398C"/>
    <w:rsid w:val="00E641FB"/>
    <w:rsid w:val="00E64EB5"/>
    <w:rsid w:val="00E6707F"/>
    <w:rsid w:val="00E67815"/>
    <w:rsid w:val="00E678D1"/>
    <w:rsid w:val="00E70088"/>
    <w:rsid w:val="00E70B94"/>
    <w:rsid w:val="00E71510"/>
    <w:rsid w:val="00E71A45"/>
    <w:rsid w:val="00E72026"/>
    <w:rsid w:val="00E723B3"/>
    <w:rsid w:val="00E73E2F"/>
    <w:rsid w:val="00E73E50"/>
    <w:rsid w:val="00E73E81"/>
    <w:rsid w:val="00E7612B"/>
    <w:rsid w:val="00E7697B"/>
    <w:rsid w:val="00E77173"/>
    <w:rsid w:val="00E77B28"/>
    <w:rsid w:val="00E83A6C"/>
    <w:rsid w:val="00E843F8"/>
    <w:rsid w:val="00E91147"/>
    <w:rsid w:val="00E91FAB"/>
    <w:rsid w:val="00E939B7"/>
    <w:rsid w:val="00E94073"/>
    <w:rsid w:val="00E94D38"/>
    <w:rsid w:val="00E96010"/>
    <w:rsid w:val="00E9795B"/>
    <w:rsid w:val="00EA1E6A"/>
    <w:rsid w:val="00EA2282"/>
    <w:rsid w:val="00EA309E"/>
    <w:rsid w:val="00EA3662"/>
    <w:rsid w:val="00EA49E8"/>
    <w:rsid w:val="00EA6260"/>
    <w:rsid w:val="00EB1897"/>
    <w:rsid w:val="00EB1C79"/>
    <w:rsid w:val="00EB364F"/>
    <w:rsid w:val="00EB3C8C"/>
    <w:rsid w:val="00EB4F8F"/>
    <w:rsid w:val="00EB4FB6"/>
    <w:rsid w:val="00EB70B4"/>
    <w:rsid w:val="00EC1079"/>
    <w:rsid w:val="00EC16F2"/>
    <w:rsid w:val="00EC1915"/>
    <w:rsid w:val="00EC1B50"/>
    <w:rsid w:val="00EC36E5"/>
    <w:rsid w:val="00EC41E3"/>
    <w:rsid w:val="00EC494B"/>
    <w:rsid w:val="00EC53A6"/>
    <w:rsid w:val="00EC7F3F"/>
    <w:rsid w:val="00ED2CF0"/>
    <w:rsid w:val="00ED5061"/>
    <w:rsid w:val="00ED60AA"/>
    <w:rsid w:val="00ED7941"/>
    <w:rsid w:val="00ED79E5"/>
    <w:rsid w:val="00EE3C4B"/>
    <w:rsid w:val="00EE5175"/>
    <w:rsid w:val="00EE5AD6"/>
    <w:rsid w:val="00EE631D"/>
    <w:rsid w:val="00EF06FB"/>
    <w:rsid w:val="00EF77CC"/>
    <w:rsid w:val="00F00EB7"/>
    <w:rsid w:val="00F02ECC"/>
    <w:rsid w:val="00F039C8"/>
    <w:rsid w:val="00F048B5"/>
    <w:rsid w:val="00F061C6"/>
    <w:rsid w:val="00F06577"/>
    <w:rsid w:val="00F06B12"/>
    <w:rsid w:val="00F10C55"/>
    <w:rsid w:val="00F1206A"/>
    <w:rsid w:val="00F12283"/>
    <w:rsid w:val="00F12F26"/>
    <w:rsid w:val="00F13657"/>
    <w:rsid w:val="00F14E48"/>
    <w:rsid w:val="00F15D77"/>
    <w:rsid w:val="00F16849"/>
    <w:rsid w:val="00F21BFD"/>
    <w:rsid w:val="00F22A0C"/>
    <w:rsid w:val="00F2488B"/>
    <w:rsid w:val="00F25214"/>
    <w:rsid w:val="00F25FCB"/>
    <w:rsid w:val="00F26C7A"/>
    <w:rsid w:val="00F27329"/>
    <w:rsid w:val="00F275E8"/>
    <w:rsid w:val="00F31CF3"/>
    <w:rsid w:val="00F31E81"/>
    <w:rsid w:val="00F32C03"/>
    <w:rsid w:val="00F40A92"/>
    <w:rsid w:val="00F420D0"/>
    <w:rsid w:val="00F43749"/>
    <w:rsid w:val="00F4417A"/>
    <w:rsid w:val="00F44F9F"/>
    <w:rsid w:val="00F50722"/>
    <w:rsid w:val="00F52D00"/>
    <w:rsid w:val="00F5712E"/>
    <w:rsid w:val="00F57338"/>
    <w:rsid w:val="00F574A4"/>
    <w:rsid w:val="00F61DEB"/>
    <w:rsid w:val="00F622F5"/>
    <w:rsid w:val="00F6380B"/>
    <w:rsid w:val="00F63E9F"/>
    <w:rsid w:val="00F70CF3"/>
    <w:rsid w:val="00F74DD0"/>
    <w:rsid w:val="00F77A20"/>
    <w:rsid w:val="00F77FD5"/>
    <w:rsid w:val="00F82456"/>
    <w:rsid w:val="00F855E2"/>
    <w:rsid w:val="00F860C2"/>
    <w:rsid w:val="00F865CD"/>
    <w:rsid w:val="00F915F4"/>
    <w:rsid w:val="00F91CE3"/>
    <w:rsid w:val="00F924AA"/>
    <w:rsid w:val="00F92A0E"/>
    <w:rsid w:val="00F9328D"/>
    <w:rsid w:val="00FA27C5"/>
    <w:rsid w:val="00FA2EF2"/>
    <w:rsid w:val="00FA348F"/>
    <w:rsid w:val="00FA4750"/>
    <w:rsid w:val="00FA55F5"/>
    <w:rsid w:val="00FB06D4"/>
    <w:rsid w:val="00FB1359"/>
    <w:rsid w:val="00FB458B"/>
    <w:rsid w:val="00FB5197"/>
    <w:rsid w:val="00FC15CC"/>
    <w:rsid w:val="00FC2373"/>
    <w:rsid w:val="00FC2C05"/>
    <w:rsid w:val="00FC3388"/>
    <w:rsid w:val="00FC3B51"/>
    <w:rsid w:val="00FC6072"/>
    <w:rsid w:val="00FD7339"/>
    <w:rsid w:val="00FE122A"/>
    <w:rsid w:val="00FE1B20"/>
    <w:rsid w:val="00FE34E7"/>
    <w:rsid w:val="00FE4908"/>
    <w:rsid w:val="00FE54E3"/>
    <w:rsid w:val="00FE554F"/>
    <w:rsid w:val="00FF0ED7"/>
    <w:rsid w:val="00FF3A6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5FC73D"/>
  <w14:defaultImageDpi w14:val="300"/>
  <w15:docId w15:val="{8E64BBA1-C36B-41B4-BC0C-60F214BB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2D69"/>
    <w:rPr>
      <w:sz w:val="24"/>
      <w:szCs w:val="24"/>
      <w:lang w:eastAsia="pt-BR"/>
    </w:rPr>
  </w:style>
  <w:style w:type="paragraph" w:styleId="Ttulo1">
    <w:name w:val="heading 1"/>
    <w:basedOn w:val="Normal"/>
    <w:next w:val="Normal"/>
    <w:qFormat/>
    <w:rsid w:val="00665DE2"/>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665DE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665DE2"/>
    <w:pPr>
      <w:keepNext/>
      <w:spacing w:before="240" w:after="60"/>
      <w:outlineLvl w:val="2"/>
    </w:pPr>
    <w:rPr>
      <w:rFonts w:ascii="Arial" w:hAnsi="Arial" w:cs="Arial"/>
      <w:b/>
      <w:bCs/>
      <w:sz w:val="26"/>
      <w:szCs w:val="26"/>
    </w:rPr>
  </w:style>
  <w:style w:type="paragraph" w:styleId="Ttulo4">
    <w:name w:val="heading 4"/>
    <w:basedOn w:val="Normal"/>
    <w:next w:val="Normal"/>
    <w:qFormat/>
    <w:rsid w:val="00665DE2"/>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paragraph" w:styleId="Cabealho">
    <w:name w:val="header"/>
    <w:basedOn w:val="Normal"/>
    <w:rsid w:val="00BF3546"/>
    <w:pPr>
      <w:tabs>
        <w:tab w:val="center" w:pos="4419"/>
        <w:tab w:val="right" w:pos="8838"/>
      </w:tabs>
    </w:pPr>
  </w:style>
  <w:style w:type="paragraph" w:styleId="Rodap">
    <w:name w:val="footer"/>
    <w:basedOn w:val="Normal"/>
    <w:rsid w:val="00BF3546"/>
    <w:pPr>
      <w:tabs>
        <w:tab w:val="center" w:pos="4419"/>
        <w:tab w:val="right" w:pos="8838"/>
      </w:tabs>
    </w:pPr>
  </w:style>
  <w:style w:type="character" w:customStyle="1" w:styleId="Subtitle1">
    <w:name w:val="Subtitle1"/>
    <w:aliases w:val="Subtitle Char Char Char"/>
    <w:rsid w:val="00BF3546"/>
    <w:rPr>
      <w:rFonts w:ascii="Ottawa" w:hAnsi="Ottawa" w:cs="Tahoma"/>
      <w:b/>
      <w:bCs/>
      <w:smallCaps/>
      <w:color w:val="000080"/>
      <w:lang w:val="pt-BR" w:eastAsia="en-US" w:bidi="ar-SA"/>
    </w:rPr>
  </w:style>
  <w:style w:type="paragraph" w:styleId="Corpodetexto">
    <w:name w:val="Body Text"/>
    <w:basedOn w:val="Normal"/>
    <w:rsid w:val="00BF3546"/>
    <w:pPr>
      <w:jc w:val="center"/>
    </w:pPr>
  </w:style>
  <w:style w:type="paragraph" w:styleId="NormalWeb">
    <w:name w:val="Normal (Web)"/>
    <w:basedOn w:val="Normal"/>
    <w:rsid w:val="00BF3546"/>
    <w:pPr>
      <w:spacing w:before="100" w:beforeAutospacing="1" w:after="100" w:afterAutospacing="1"/>
    </w:pPr>
    <w:rPr>
      <w:color w:val="000000"/>
    </w:rPr>
  </w:style>
  <w:style w:type="character" w:styleId="Hyperlink">
    <w:name w:val="Hyperlink"/>
    <w:rsid w:val="00BF3546"/>
    <w:rPr>
      <w:color w:val="0000FF"/>
      <w:u w:val="single"/>
    </w:rPr>
  </w:style>
  <w:style w:type="character" w:styleId="Forte">
    <w:name w:val="Strong"/>
    <w:qFormat/>
    <w:rsid w:val="0062074F"/>
    <w:rPr>
      <w:b/>
      <w:bCs/>
    </w:rPr>
  </w:style>
  <w:style w:type="paragraph" w:customStyle="1" w:styleId="style2">
    <w:name w:val="style2"/>
    <w:basedOn w:val="Normal"/>
    <w:rsid w:val="003C4355"/>
    <w:pPr>
      <w:spacing w:before="100" w:beforeAutospacing="1" w:after="100" w:afterAutospacing="1"/>
    </w:pPr>
    <w:rPr>
      <w:rFonts w:ascii="Verdana" w:hAnsi="Verdana"/>
      <w:sz w:val="10"/>
      <w:szCs w:val="10"/>
    </w:rPr>
  </w:style>
  <w:style w:type="character" w:customStyle="1" w:styleId="style311">
    <w:name w:val="style311"/>
    <w:rsid w:val="003C4355"/>
    <w:rPr>
      <w:rFonts w:ascii="Verdana" w:hAnsi="Verdana" w:hint="default"/>
    </w:rPr>
  </w:style>
  <w:style w:type="character" w:customStyle="1" w:styleId="style271">
    <w:name w:val="style271"/>
    <w:rsid w:val="003C4355"/>
    <w:rPr>
      <w:rFonts w:ascii="Verdana" w:hAnsi="Verdana" w:hint="default"/>
      <w:sz w:val="9"/>
      <w:szCs w:val="9"/>
    </w:rPr>
  </w:style>
  <w:style w:type="paragraph" w:styleId="Lista2">
    <w:name w:val="List 2"/>
    <w:basedOn w:val="Normal"/>
    <w:rsid w:val="00665DE2"/>
    <w:pPr>
      <w:ind w:left="566" w:hanging="283"/>
    </w:pPr>
  </w:style>
  <w:style w:type="paragraph" w:styleId="Commarcadores2">
    <w:name w:val="List Bullet 2"/>
    <w:basedOn w:val="Normal"/>
    <w:rsid w:val="00665DE2"/>
    <w:pPr>
      <w:numPr>
        <w:numId w:val="1"/>
      </w:numPr>
    </w:pPr>
  </w:style>
  <w:style w:type="paragraph" w:styleId="Commarcadores3">
    <w:name w:val="List Bullet 3"/>
    <w:basedOn w:val="Normal"/>
    <w:rsid w:val="00665DE2"/>
    <w:pPr>
      <w:numPr>
        <w:numId w:val="2"/>
      </w:numPr>
    </w:pPr>
  </w:style>
  <w:style w:type="paragraph" w:styleId="Legenda">
    <w:name w:val="caption"/>
    <w:basedOn w:val="Normal"/>
    <w:next w:val="Normal"/>
    <w:qFormat/>
    <w:rsid w:val="00665DE2"/>
    <w:rPr>
      <w:b/>
      <w:bCs/>
      <w:sz w:val="20"/>
      <w:szCs w:val="20"/>
    </w:rPr>
  </w:style>
  <w:style w:type="paragraph" w:styleId="Ttulo">
    <w:name w:val="Title"/>
    <w:aliases w:val="TOTVS Subtítulo"/>
    <w:basedOn w:val="Normal"/>
    <w:link w:val="TtuloChar"/>
    <w:qFormat/>
    <w:rsid w:val="00665DE2"/>
    <w:pPr>
      <w:spacing w:before="240" w:after="60"/>
      <w:jc w:val="center"/>
      <w:outlineLvl w:val="0"/>
    </w:pPr>
    <w:rPr>
      <w:rFonts w:ascii="Arial" w:hAnsi="Arial" w:cs="Arial"/>
      <w:b/>
      <w:bCs/>
      <w:kern w:val="28"/>
      <w:sz w:val="32"/>
      <w:szCs w:val="32"/>
    </w:rPr>
  </w:style>
  <w:style w:type="paragraph" w:styleId="Recuodecorpodetexto">
    <w:name w:val="Body Text Indent"/>
    <w:basedOn w:val="Normal"/>
    <w:rsid w:val="00665DE2"/>
    <w:pPr>
      <w:spacing w:after="120"/>
      <w:ind w:left="283"/>
    </w:pPr>
  </w:style>
  <w:style w:type="paragraph" w:styleId="Primeirorecuodecorpodetexto">
    <w:name w:val="Body Text First Indent"/>
    <w:basedOn w:val="Corpodetexto"/>
    <w:rsid w:val="00665DE2"/>
    <w:pPr>
      <w:spacing w:after="120"/>
      <w:ind w:firstLine="210"/>
      <w:jc w:val="left"/>
    </w:pPr>
  </w:style>
  <w:style w:type="paragraph" w:customStyle="1" w:styleId="parrafo">
    <w:name w:val="parrafo"/>
    <w:basedOn w:val="Normal"/>
    <w:rsid w:val="009E4B9F"/>
    <w:pPr>
      <w:spacing w:before="136" w:after="100" w:afterAutospacing="1" w:line="272" w:lineRule="atLeast"/>
      <w:ind w:left="136" w:right="68"/>
      <w:jc w:val="both"/>
    </w:pPr>
    <w:rPr>
      <w:rFonts w:ascii="Garamond" w:hAnsi="Garamond"/>
      <w:color w:val="000000"/>
      <w:sz w:val="25"/>
      <w:szCs w:val="25"/>
    </w:rPr>
  </w:style>
  <w:style w:type="paragraph" w:customStyle="1" w:styleId="txta">
    <w:name w:val="txta"/>
    <w:basedOn w:val="Normal"/>
    <w:rsid w:val="00E01A5E"/>
    <w:pPr>
      <w:spacing w:before="100" w:beforeAutospacing="1" w:after="100" w:afterAutospacing="1" w:line="360" w:lineRule="auto"/>
    </w:pPr>
    <w:rPr>
      <w:rFonts w:ascii="Verdana" w:hAnsi="Verdana"/>
      <w:color w:val="1A426A"/>
      <w:sz w:val="16"/>
      <w:szCs w:val="16"/>
    </w:rPr>
  </w:style>
  <w:style w:type="paragraph" w:customStyle="1" w:styleId="ListParagraph1">
    <w:name w:val="List Paragraph1"/>
    <w:basedOn w:val="Normal"/>
    <w:qFormat/>
    <w:rsid w:val="006770F6"/>
    <w:pPr>
      <w:ind w:left="708"/>
    </w:pPr>
  </w:style>
  <w:style w:type="paragraph" w:customStyle="1" w:styleId="xl68">
    <w:name w:val="xl68"/>
    <w:basedOn w:val="Normal"/>
    <w:rsid w:val="00D2665D"/>
    <w:pPr>
      <w:pBdr>
        <w:top w:val="single" w:sz="4" w:space="0" w:color="333399"/>
        <w:left w:val="single" w:sz="4" w:space="0" w:color="333399"/>
        <w:bottom w:val="single" w:sz="4" w:space="0" w:color="333399"/>
        <w:right w:val="single" w:sz="4" w:space="0" w:color="333399"/>
      </w:pBdr>
      <w:shd w:val="clear" w:color="auto" w:fill="CCCCFF"/>
      <w:spacing w:before="100" w:beforeAutospacing="1" w:after="100" w:afterAutospacing="1"/>
      <w:textAlignment w:val="center"/>
    </w:pPr>
    <w:rPr>
      <w:rFonts w:ascii="Arial" w:hAnsi="Arial" w:cs="Arial"/>
      <w:sz w:val="16"/>
      <w:szCs w:val="16"/>
    </w:rPr>
  </w:style>
  <w:style w:type="character" w:styleId="HiperlinkVisitado">
    <w:name w:val="FollowedHyperlink"/>
    <w:rsid w:val="00D2665D"/>
    <w:rPr>
      <w:color w:val="800080"/>
      <w:u w:val="single"/>
    </w:rPr>
  </w:style>
  <w:style w:type="paragraph" w:customStyle="1" w:styleId="font5">
    <w:name w:val="font5"/>
    <w:basedOn w:val="Normal"/>
    <w:rsid w:val="00D2665D"/>
    <w:pPr>
      <w:spacing w:before="100" w:beforeAutospacing="1" w:after="100" w:afterAutospacing="1"/>
    </w:pPr>
    <w:rPr>
      <w:rFonts w:ascii="Tahoma" w:hAnsi="Tahoma" w:cs="Tahoma"/>
      <w:color w:val="000000"/>
      <w:sz w:val="16"/>
      <w:szCs w:val="16"/>
    </w:rPr>
  </w:style>
  <w:style w:type="character" w:customStyle="1" w:styleId="Ttulo2Char">
    <w:name w:val="Título 2 Char"/>
    <w:link w:val="Ttulo2"/>
    <w:locked/>
    <w:rsid w:val="004C3CCB"/>
    <w:rPr>
      <w:rFonts w:ascii="Arial" w:hAnsi="Arial" w:cs="Arial"/>
      <w:b/>
      <w:bCs/>
      <w:i/>
      <w:iCs/>
      <w:sz w:val="28"/>
      <w:szCs w:val="28"/>
      <w:lang w:val="pt-BR" w:eastAsia="pt-BR" w:bidi="ar-SA"/>
    </w:rPr>
  </w:style>
  <w:style w:type="paragraph" w:styleId="Textodebalo">
    <w:name w:val="Balloon Text"/>
    <w:basedOn w:val="Normal"/>
    <w:link w:val="TextodebaloChar"/>
    <w:rsid w:val="00AA6990"/>
    <w:rPr>
      <w:rFonts w:ascii="Lucida Grande" w:hAnsi="Lucida Grande"/>
      <w:sz w:val="18"/>
      <w:szCs w:val="18"/>
    </w:rPr>
  </w:style>
  <w:style w:type="character" w:customStyle="1" w:styleId="TextodebaloChar">
    <w:name w:val="Texto de balão Char"/>
    <w:basedOn w:val="Fontepargpadro"/>
    <w:link w:val="Textodebalo"/>
    <w:rsid w:val="00AA6990"/>
    <w:rPr>
      <w:rFonts w:ascii="Lucida Grande" w:hAnsi="Lucida Grande"/>
      <w:sz w:val="18"/>
      <w:szCs w:val="18"/>
      <w:lang w:eastAsia="pt-BR"/>
    </w:rPr>
  </w:style>
  <w:style w:type="character" w:customStyle="1" w:styleId="TtuloChar">
    <w:name w:val="Título Char"/>
    <w:aliases w:val="TOTVS Subtítulo Char"/>
    <w:basedOn w:val="Fontepargpadro"/>
    <w:link w:val="Ttulo"/>
    <w:rsid w:val="00EC1915"/>
    <w:rPr>
      <w:rFonts w:ascii="Arial" w:hAnsi="Arial" w:cs="Arial"/>
      <w:b/>
      <w:bCs/>
      <w:kern w:val="28"/>
      <w:sz w:val="32"/>
      <w:szCs w:val="32"/>
      <w:lang w:eastAsia="pt-BR"/>
    </w:rPr>
  </w:style>
  <w:style w:type="paragraph" w:styleId="PargrafodaLista">
    <w:name w:val="List Paragraph"/>
    <w:basedOn w:val="Normal"/>
    <w:link w:val="PargrafodaListaChar"/>
    <w:uiPriority w:val="34"/>
    <w:qFormat/>
    <w:rsid w:val="00B37D65"/>
    <w:pPr>
      <w:ind w:left="720"/>
      <w:contextualSpacing/>
    </w:pPr>
  </w:style>
  <w:style w:type="table" w:styleId="Tabelacomgrade">
    <w:name w:val="Table Grid"/>
    <w:basedOn w:val="Tabelanormal"/>
    <w:uiPriority w:val="99"/>
    <w:rsid w:val="001B0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PargrafodaLista2">
    <w:name w:val="Parágrafo da Lista2"/>
    <w:basedOn w:val="Normal"/>
    <w:qFormat/>
    <w:rsid w:val="00B36C8E"/>
    <w:pPr>
      <w:ind w:left="708"/>
    </w:pPr>
  </w:style>
  <w:style w:type="character" w:customStyle="1" w:styleId="fcorpodotexto">
    <w:name w:val="f_corpodotexto"/>
    <w:rsid w:val="00B36C8E"/>
  </w:style>
  <w:style w:type="character" w:styleId="Refdecomentrio">
    <w:name w:val="annotation reference"/>
    <w:basedOn w:val="Fontepargpadro"/>
    <w:semiHidden/>
    <w:unhideWhenUsed/>
    <w:rsid w:val="00D81AC2"/>
    <w:rPr>
      <w:sz w:val="16"/>
      <w:szCs w:val="16"/>
    </w:rPr>
  </w:style>
  <w:style w:type="paragraph" w:styleId="Textodecomentrio">
    <w:name w:val="annotation text"/>
    <w:basedOn w:val="Normal"/>
    <w:link w:val="TextodecomentrioChar"/>
    <w:semiHidden/>
    <w:unhideWhenUsed/>
    <w:rsid w:val="00D81AC2"/>
    <w:rPr>
      <w:sz w:val="20"/>
      <w:szCs w:val="20"/>
    </w:rPr>
  </w:style>
  <w:style w:type="character" w:customStyle="1" w:styleId="TextodecomentrioChar">
    <w:name w:val="Texto de comentário Char"/>
    <w:basedOn w:val="Fontepargpadro"/>
    <w:link w:val="Textodecomentrio"/>
    <w:semiHidden/>
    <w:rsid w:val="00D81AC2"/>
    <w:rPr>
      <w:lang w:eastAsia="pt-BR"/>
    </w:rPr>
  </w:style>
  <w:style w:type="paragraph" w:styleId="Assuntodocomentrio">
    <w:name w:val="annotation subject"/>
    <w:basedOn w:val="Textodecomentrio"/>
    <w:next w:val="Textodecomentrio"/>
    <w:link w:val="AssuntodocomentrioChar"/>
    <w:semiHidden/>
    <w:unhideWhenUsed/>
    <w:rsid w:val="00D81AC2"/>
    <w:rPr>
      <w:b/>
      <w:bCs/>
    </w:rPr>
  </w:style>
  <w:style w:type="character" w:customStyle="1" w:styleId="AssuntodocomentrioChar">
    <w:name w:val="Assunto do comentário Char"/>
    <w:basedOn w:val="TextodecomentrioChar"/>
    <w:link w:val="Assuntodocomentrio"/>
    <w:semiHidden/>
    <w:rsid w:val="00D81AC2"/>
    <w:rPr>
      <w:b/>
      <w:bCs/>
      <w:lang w:eastAsia="pt-BR"/>
    </w:rPr>
  </w:style>
  <w:style w:type="character" w:customStyle="1" w:styleId="PargrafodaListaChar">
    <w:name w:val="Parágrafo da Lista Char"/>
    <w:basedOn w:val="Fontepargpadro"/>
    <w:link w:val="PargrafodaLista"/>
    <w:uiPriority w:val="34"/>
    <w:rsid w:val="006C4F99"/>
    <w:rPr>
      <w:sz w:val="24"/>
      <w:szCs w:val="24"/>
      <w:lang w:eastAsia="pt-BR"/>
    </w:rPr>
  </w:style>
  <w:style w:type="character" w:styleId="MenoPendente">
    <w:name w:val="Unresolved Mention"/>
    <w:basedOn w:val="Fontepargpadro"/>
    <w:uiPriority w:val="99"/>
    <w:semiHidden/>
    <w:unhideWhenUsed/>
    <w:rsid w:val="00370F96"/>
    <w:rPr>
      <w:color w:val="605E5C"/>
      <w:shd w:val="clear" w:color="auto" w:fill="E1DFDD"/>
    </w:rPr>
  </w:style>
  <w:style w:type="character" w:customStyle="1" w:styleId="html-tag">
    <w:name w:val="html-tag"/>
    <w:basedOn w:val="Fontepargpadro"/>
    <w:rsid w:val="003662BE"/>
  </w:style>
  <w:style w:type="character" w:customStyle="1" w:styleId="text">
    <w:name w:val="text"/>
    <w:basedOn w:val="Fontepargpadro"/>
    <w:rsid w:val="003662BE"/>
  </w:style>
  <w:style w:type="character" w:customStyle="1" w:styleId="html-attribute-name">
    <w:name w:val="html-attribute-name"/>
    <w:basedOn w:val="Fontepargpadro"/>
    <w:rsid w:val="001D77BE"/>
  </w:style>
  <w:style w:type="character" w:customStyle="1" w:styleId="html-attribute-value">
    <w:name w:val="html-attribute-value"/>
    <w:basedOn w:val="Fontepargpadro"/>
    <w:rsid w:val="00C90AC4"/>
  </w:style>
  <w:style w:type="character" w:customStyle="1" w:styleId="html-attribute">
    <w:name w:val="html-attribute"/>
    <w:basedOn w:val="Fontepargpadro"/>
    <w:rsid w:val="0075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8060">
      <w:bodyDiv w:val="1"/>
      <w:marLeft w:val="0"/>
      <w:marRight w:val="0"/>
      <w:marTop w:val="0"/>
      <w:marBottom w:val="0"/>
      <w:divBdr>
        <w:top w:val="none" w:sz="0" w:space="0" w:color="auto"/>
        <w:left w:val="none" w:sz="0" w:space="0" w:color="auto"/>
        <w:bottom w:val="none" w:sz="0" w:space="0" w:color="auto"/>
        <w:right w:val="none" w:sz="0" w:space="0" w:color="auto"/>
      </w:divBdr>
      <w:divsChild>
        <w:div w:id="2002347532">
          <w:marLeft w:val="90"/>
          <w:marRight w:val="90"/>
          <w:marTop w:val="90"/>
          <w:marBottom w:val="90"/>
          <w:divBdr>
            <w:top w:val="none" w:sz="0" w:space="0" w:color="auto"/>
            <w:left w:val="none" w:sz="0" w:space="0" w:color="auto"/>
            <w:bottom w:val="none" w:sz="0" w:space="0" w:color="auto"/>
            <w:right w:val="none" w:sz="0" w:space="0" w:color="auto"/>
          </w:divBdr>
        </w:div>
      </w:divsChild>
    </w:div>
    <w:div w:id="159784080">
      <w:bodyDiv w:val="1"/>
      <w:marLeft w:val="0"/>
      <w:marRight w:val="0"/>
      <w:marTop w:val="0"/>
      <w:marBottom w:val="0"/>
      <w:divBdr>
        <w:top w:val="none" w:sz="0" w:space="0" w:color="auto"/>
        <w:left w:val="none" w:sz="0" w:space="0" w:color="auto"/>
        <w:bottom w:val="none" w:sz="0" w:space="0" w:color="auto"/>
        <w:right w:val="none" w:sz="0" w:space="0" w:color="auto"/>
      </w:divBdr>
    </w:div>
    <w:div w:id="313412488">
      <w:bodyDiv w:val="1"/>
      <w:marLeft w:val="0"/>
      <w:marRight w:val="0"/>
      <w:marTop w:val="0"/>
      <w:marBottom w:val="0"/>
      <w:divBdr>
        <w:top w:val="none" w:sz="0" w:space="0" w:color="auto"/>
        <w:left w:val="none" w:sz="0" w:space="0" w:color="auto"/>
        <w:bottom w:val="none" w:sz="0" w:space="0" w:color="auto"/>
        <w:right w:val="none" w:sz="0" w:space="0" w:color="auto"/>
      </w:divBdr>
      <w:divsChild>
        <w:div w:id="2141914456">
          <w:marLeft w:val="0"/>
          <w:marRight w:val="0"/>
          <w:marTop w:val="0"/>
          <w:marBottom w:val="0"/>
          <w:divBdr>
            <w:top w:val="none" w:sz="0" w:space="0" w:color="auto"/>
            <w:left w:val="none" w:sz="0" w:space="0" w:color="auto"/>
            <w:bottom w:val="none" w:sz="0" w:space="0" w:color="auto"/>
            <w:right w:val="none" w:sz="0" w:space="0" w:color="auto"/>
          </w:divBdr>
          <w:divsChild>
            <w:div w:id="167378983">
              <w:marLeft w:val="0"/>
              <w:marRight w:val="0"/>
              <w:marTop w:val="0"/>
              <w:marBottom w:val="0"/>
              <w:divBdr>
                <w:top w:val="none" w:sz="0" w:space="0" w:color="auto"/>
                <w:left w:val="none" w:sz="0" w:space="0" w:color="auto"/>
                <w:bottom w:val="none" w:sz="0" w:space="0" w:color="auto"/>
                <w:right w:val="none" w:sz="0" w:space="0" w:color="auto"/>
              </w:divBdr>
            </w:div>
            <w:div w:id="357316609">
              <w:marLeft w:val="0"/>
              <w:marRight w:val="0"/>
              <w:marTop w:val="0"/>
              <w:marBottom w:val="0"/>
              <w:divBdr>
                <w:top w:val="none" w:sz="0" w:space="0" w:color="auto"/>
                <w:left w:val="none" w:sz="0" w:space="0" w:color="auto"/>
                <w:bottom w:val="none" w:sz="0" w:space="0" w:color="auto"/>
                <w:right w:val="none" w:sz="0" w:space="0" w:color="auto"/>
              </w:divBdr>
            </w:div>
            <w:div w:id="387730307">
              <w:marLeft w:val="0"/>
              <w:marRight w:val="0"/>
              <w:marTop w:val="0"/>
              <w:marBottom w:val="0"/>
              <w:divBdr>
                <w:top w:val="none" w:sz="0" w:space="0" w:color="auto"/>
                <w:left w:val="none" w:sz="0" w:space="0" w:color="auto"/>
                <w:bottom w:val="none" w:sz="0" w:space="0" w:color="auto"/>
                <w:right w:val="none" w:sz="0" w:space="0" w:color="auto"/>
              </w:divBdr>
            </w:div>
            <w:div w:id="457990478">
              <w:marLeft w:val="0"/>
              <w:marRight w:val="0"/>
              <w:marTop w:val="0"/>
              <w:marBottom w:val="0"/>
              <w:divBdr>
                <w:top w:val="none" w:sz="0" w:space="0" w:color="auto"/>
                <w:left w:val="none" w:sz="0" w:space="0" w:color="auto"/>
                <w:bottom w:val="none" w:sz="0" w:space="0" w:color="auto"/>
                <w:right w:val="none" w:sz="0" w:space="0" w:color="auto"/>
              </w:divBdr>
            </w:div>
            <w:div w:id="696927633">
              <w:marLeft w:val="0"/>
              <w:marRight w:val="0"/>
              <w:marTop w:val="0"/>
              <w:marBottom w:val="0"/>
              <w:divBdr>
                <w:top w:val="none" w:sz="0" w:space="0" w:color="auto"/>
                <w:left w:val="none" w:sz="0" w:space="0" w:color="auto"/>
                <w:bottom w:val="none" w:sz="0" w:space="0" w:color="auto"/>
                <w:right w:val="none" w:sz="0" w:space="0" w:color="auto"/>
              </w:divBdr>
            </w:div>
            <w:div w:id="1095322549">
              <w:marLeft w:val="0"/>
              <w:marRight w:val="0"/>
              <w:marTop w:val="0"/>
              <w:marBottom w:val="0"/>
              <w:divBdr>
                <w:top w:val="none" w:sz="0" w:space="0" w:color="auto"/>
                <w:left w:val="none" w:sz="0" w:space="0" w:color="auto"/>
                <w:bottom w:val="none" w:sz="0" w:space="0" w:color="auto"/>
                <w:right w:val="none" w:sz="0" w:space="0" w:color="auto"/>
              </w:divBdr>
            </w:div>
            <w:div w:id="1660495377">
              <w:marLeft w:val="0"/>
              <w:marRight w:val="0"/>
              <w:marTop w:val="0"/>
              <w:marBottom w:val="0"/>
              <w:divBdr>
                <w:top w:val="none" w:sz="0" w:space="0" w:color="auto"/>
                <w:left w:val="none" w:sz="0" w:space="0" w:color="auto"/>
                <w:bottom w:val="none" w:sz="0" w:space="0" w:color="auto"/>
                <w:right w:val="none" w:sz="0" w:space="0" w:color="auto"/>
              </w:divBdr>
            </w:div>
            <w:div w:id="1757822842">
              <w:marLeft w:val="0"/>
              <w:marRight w:val="0"/>
              <w:marTop w:val="0"/>
              <w:marBottom w:val="0"/>
              <w:divBdr>
                <w:top w:val="none" w:sz="0" w:space="0" w:color="auto"/>
                <w:left w:val="none" w:sz="0" w:space="0" w:color="auto"/>
                <w:bottom w:val="none" w:sz="0" w:space="0" w:color="auto"/>
                <w:right w:val="none" w:sz="0" w:space="0" w:color="auto"/>
              </w:divBdr>
            </w:div>
            <w:div w:id="18569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3154">
      <w:bodyDiv w:val="1"/>
      <w:marLeft w:val="0"/>
      <w:marRight w:val="0"/>
      <w:marTop w:val="0"/>
      <w:marBottom w:val="0"/>
      <w:divBdr>
        <w:top w:val="none" w:sz="0" w:space="0" w:color="auto"/>
        <w:left w:val="none" w:sz="0" w:space="0" w:color="auto"/>
        <w:bottom w:val="none" w:sz="0" w:space="0" w:color="auto"/>
        <w:right w:val="none" w:sz="0" w:space="0" w:color="auto"/>
      </w:divBdr>
    </w:div>
    <w:div w:id="569855033">
      <w:bodyDiv w:val="1"/>
      <w:marLeft w:val="0"/>
      <w:marRight w:val="0"/>
      <w:marTop w:val="0"/>
      <w:marBottom w:val="0"/>
      <w:divBdr>
        <w:top w:val="none" w:sz="0" w:space="0" w:color="auto"/>
        <w:left w:val="none" w:sz="0" w:space="0" w:color="auto"/>
        <w:bottom w:val="none" w:sz="0" w:space="0" w:color="auto"/>
        <w:right w:val="none" w:sz="0" w:space="0" w:color="auto"/>
      </w:divBdr>
    </w:div>
    <w:div w:id="647856021">
      <w:bodyDiv w:val="1"/>
      <w:marLeft w:val="0"/>
      <w:marRight w:val="0"/>
      <w:marTop w:val="0"/>
      <w:marBottom w:val="0"/>
      <w:divBdr>
        <w:top w:val="none" w:sz="0" w:space="0" w:color="auto"/>
        <w:left w:val="none" w:sz="0" w:space="0" w:color="auto"/>
        <w:bottom w:val="none" w:sz="0" w:space="0" w:color="auto"/>
        <w:right w:val="none" w:sz="0" w:space="0" w:color="auto"/>
      </w:divBdr>
    </w:div>
    <w:div w:id="674696749">
      <w:bodyDiv w:val="1"/>
      <w:marLeft w:val="0"/>
      <w:marRight w:val="0"/>
      <w:marTop w:val="0"/>
      <w:marBottom w:val="0"/>
      <w:divBdr>
        <w:top w:val="none" w:sz="0" w:space="0" w:color="auto"/>
        <w:left w:val="none" w:sz="0" w:space="0" w:color="auto"/>
        <w:bottom w:val="none" w:sz="0" w:space="0" w:color="auto"/>
        <w:right w:val="none" w:sz="0" w:space="0" w:color="auto"/>
      </w:divBdr>
    </w:div>
    <w:div w:id="692918233">
      <w:bodyDiv w:val="1"/>
      <w:marLeft w:val="0"/>
      <w:marRight w:val="0"/>
      <w:marTop w:val="0"/>
      <w:marBottom w:val="0"/>
      <w:divBdr>
        <w:top w:val="none" w:sz="0" w:space="0" w:color="auto"/>
        <w:left w:val="none" w:sz="0" w:space="0" w:color="auto"/>
        <w:bottom w:val="none" w:sz="0" w:space="0" w:color="auto"/>
        <w:right w:val="none" w:sz="0" w:space="0" w:color="auto"/>
      </w:divBdr>
      <w:divsChild>
        <w:div w:id="1252470221">
          <w:marLeft w:val="0"/>
          <w:marRight w:val="0"/>
          <w:marTop w:val="0"/>
          <w:marBottom w:val="0"/>
          <w:divBdr>
            <w:top w:val="none" w:sz="0" w:space="0" w:color="auto"/>
            <w:left w:val="none" w:sz="0" w:space="0" w:color="auto"/>
            <w:bottom w:val="none" w:sz="0" w:space="0" w:color="auto"/>
            <w:right w:val="none" w:sz="0" w:space="0" w:color="auto"/>
          </w:divBdr>
        </w:div>
      </w:divsChild>
    </w:div>
    <w:div w:id="713040267">
      <w:bodyDiv w:val="1"/>
      <w:marLeft w:val="0"/>
      <w:marRight w:val="0"/>
      <w:marTop w:val="0"/>
      <w:marBottom w:val="0"/>
      <w:divBdr>
        <w:top w:val="none" w:sz="0" w:space="0" w:color="auto"/>
        <w:left w:val="none" w:sz="0" w:space="0" w:color="auto"/>
        <w:bottom w:val="none" w:sz="0" w:space="0" w:color="auto"/>
        <w:right w:val="none" w:sz="0" w:space="0" w:color="auto"/>
      </w:divBdr>
    </w:div>
    <w:div w:id="870924889">
      <w:bodyDiv w:val="1"/>
      <w:marLeft w:val="0"/>
      <w:marRight w:val="0"/>
      <w:marTop w:val="0"/>
      <w:marBottom w:val="0"/>
      <w:divBdr>
        <w:top w:val="none" w:sz="0" w:space="0" w:color="auto"/>
        <w:left w:val="none" w:sz="0" w:space="0" w:color="auto"/>
        <w:bottom w:val="none" w:sz="0" w:space="0" w:color="auto"/>
        <w:right w:val="none" w:sz="0" w:space="0" w:color="auto"/>
      </w:divBdr>
    </w:div>
    <w:div w:id="938566206">
      <w:bodyDiv w:val="1"/>
      <w:marLeft w:val="0"/>
      <w:marRight w:val="0"/>
      <w:marTop w:val="0"/>
      <w:marBottom w:val="0"/>
      <w:divBdr>
        <w:top w:val="none" w:sz="0" w:space="0" w:color="auto"/>
        <w:left w:val="none" w:sz="0" w:space="0" w:color="auto"/>
        <w:bottom w:val="none" w:sz="0" w:space="0" w:color="auto"/>
        <w:right w:val="none" w:sz="0" w:space="0" w:color="auto"/>
      </w:divBdr>
    </w:div>
    <w:div w:id="952053016">
      <w:bodyDiv w:val="1"/>
      <w:marLeft w:val="0"/>
      <w:marRight w:val="0"/>
      <w:marTop w:val="0"/>
      <w:marBottom w:val="0"/>
      <w:divBdr>
        <w:top w:val="none" w:sz="0" w:space="0" w:color="auto"/>
        <w:left w:val="none" w:sz="0" w:space="0" w:color="auto"/>
        <w:bottom w:val="none" w:sz="0" w:space="0" w:color="auto"/>
        <w:right w:val="none" w:sz="0" w:space="0" w:color="auto"/>
      </w:divBdr>
    </w:div>
    <w:div w:id="971666524">
      <w:bodyDiv w:val="1"/>
      <w:marLeft w:val="0"/>
      <w:marRight w:val="0"/>
      <w:marTop w:val="0"/>
      <w:marBottom w:val="0"/>
      <w:divBdr>
        <w:top w:val="none" w:sz="0" w:space="0" w:color="auto"/>
        <w:left w:val="none" w:sz="0" w:space="0" w:color="auto"/>
        <w:bottom w:val="none" w:sz="0" w:space="0" w:color="auto"/>
        <w:right w:val="none" w:sz="0" w:space="0" w:color="auto"/>
      </w:divBdr>
    </w:div>
    <w:div w:id="1016036066">
      <w:bodyDiv w:val="1"/>
      <w:marLeft w:val="0"/>
      <w:marRight w:val="0"/>
      <w:marTop w:val="0"/>
      <w:marBottom w:val="0"/>
      <w:divBdr>
        <w:top w:val="none" w:sz="0" w:space="0" w:color="auto"/>
        <w:left w:val="none" w:sz="0" w:space="0" w:color="auto"/>
        <w:bottom w:val="none" w:sz="0" w:space="0" w:color="auto"/>
        <w:right w:val="none" w:sz="0" w:space="0" w:color="auto"/>
      </w:divBdr>
    </w:div>
    <w:div w:id="1018578780">
      <w:bodyDiv w:val="1"/>
      <w:marLeft w:val="0"/>
      <w:marRight w:val="0"/>
      <w:marTop w:val="0"/>
      <w:marBottom w:val="0"/>
      <w:divBdr>
        <w:top w:val="none" w:sz="0" w:space="0" w:color="auto"/>
        <w:left w:val="none" w:sz="0" w:space="0" w:color="auto"/>
        <w:bottom w:val="none" w:sz="0" w:space="0" w:color="auto"/>
        <w:right w:val="none" w:sz="0" w:space="0" w:color="auto"/>
      </w:divBdr>
      <w:divsChild>
        <w:div w:id="351807437">
          <w:marLeft w:val="0"/>
          <w:marRight w:val="0"/>
          <w:marTop w:val="0"/>
          <w:marBottom w:val="0"/>
          <w:divBdr>
            <w:top w:val="none" w:sz="0" w:space="0" w:color="auto"/>
            <w:left w:val="none" w:sz="0" w:space="0" w:color="auto"/>
            <w:bottom w:val="none" w:sz="0" w:space="0" w:color="auto"/>
            <w:right w:val="none" w:sz="0" w:space="0" w:color="auto"/>
          </w:divBdr>
        </w:div>
        <w:div w:id="1854151056">
          <w:marLeft w:val="240"/>
          <w:marRight w:val="0"/>
          <w:marTop w:val="0"/>
          <w:marBottom w:val="0"/>
          <w:divBdr>
            <w:top w:val="none" w:sz="0" w:space="0" w:color="auto"/>
            <w:left w:val="none" w:sz="0" w:space="0" w:color="auto"/>
            <w:bottom w:val="none" w:sz="0" w:space="0" w:color="auto"/>
            <w:right w:val="none" w:sz="0" w:space="0" w:color="auto"/>
          </w:divBdr>
          <w:divsChild>
            <w:div w:id="940604044">
              <w:marLeft w:val="0"/>
              <w:marRight w:val="0"/>
              <w:marTop w:val="0"/>
              <w:marBottom w:val="0"/>
              <w:divBdr>
                <w:top w:val="none" w:sz="0" w:space="0" w:color="auto"/>
                <w:left w:val="none" w:sz="0" w:space="0" w:color="auto"/>
                <w:bottom w:val="none" w:sz="0" w:space="0" w:color="auto"/>
                <w:right w:val="none" w:sz="0" w:space="0" w:color="auto"/>
              </w:divBdr>
              <w:divsChild>
                <w:div w:id="19284871">
                  <w:marLeft w:val="0"/>
                  <w:marRight w:val="0"/>
                  <w:marTop w:val="0"/>
                  <w:marBottom w:val="0"/>
                  <w:divBdr>
                    <w:top w:val="none" w:sz="0" w:space="0" w:color="auto"/>
                    <w:left w:val="none" w:sz="0" w:space="0" w:color="auto"/>
                    <w:bottom w:val="none" w:sz="0" w:space="0" w:color="auto"/>
                    <w:right w:val="none" w:sz="0" w:space="0" w:color="auto"/>
                  </w:divBdr>
                  <w:divsChild>
                    <w:div w:id="19052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9708">
      <w:bodyDiv w:val="1"/>
      <w:marLeft w:val="0"/>
      <w:marRight w:val="0"/>
      <w:marTop w:val="0"/>
      <w:marBottom w:val="0"/>
      <w:divBdr>
        <w:top w:val="none" w:sz="0" w:space="0" w:color="auto"/>
        <w:left w:val="none" w:sz="0" w:space="0" w:color="auto"/>
        <w:bottom w:val="none" w:sz="0" w:space="0" w:color="auto"/>
        <w:right w:val="none" w:sz="0" w:space="0" w:color="auto"/>
      </w:divBdr>
    </w:div>
    <w:div w:id="1362894667">
      <w:bodyDiv w:val="1"/>
      <w:marLeft w:val="0"/>
      <w:marRight w:val="0"/>
      <w:marTop w:val="0"/>
      <w:marBottom w:val="0"/>
      <w:divBdr>
        <w:top w:val="none" w:sz="0" w:space="0" w:color="auto"/>
        <w:left w:val="none" w:sz="0" w:space="0" w:color="auto"/>
        <w:bottom w:val="none" w:sz="0" w:space="0" w:color="auto"/>
        <w:right w:val="none" w:sz="0" w:space="0" w:color="auto"/>
      </w:divBdr>
    </w:div>
    <w:div w:id="1415319490">
      <w:bodyDiv w:val="1"/>
      <w:marLeft w:val="0"/>
      <w:marRight w:val="0"/>
      <w:marTop w:val="0"/>
      <w:marBottom w:val="0"/>
      <w:divBdr>
        <w:top w:val="none" w:sz="0" w:space="0" w:color="auto"/>
        <w:left w:val="none" w:sz="0" w:space="0" w:color="auto"/>
        <w:bottom w:val="none" w:sz="0" w:space="0" w:color="auto"/>
        <w:right w:val="none" w:sz="0" w:space="0" w:color="auto"/>
      </w:divBdr>
    </w:div>
    <w:div w:id="1437021335">
      <w:bodyDiv w:val="1"/>
      <w:marLeft w:val="0"/>
      <w:marRight w:val="0"/>
      <w:marTop w:val="0"/>
      <w:marBottom w:val="0"/>
      <w:divBdr>
        <w:top w:val="none" w:sz="0" w:space="0" w:color="auto"/>
        <w:left w:val="none" w:sz="0" w:space="0" w:color="auto"/>
        <w:bottom w:val="none" w:sz="0" w:space="0" w:color="auto"/>
        <w:right w:val="none" w:sz="0" w:space="0" w:color="auto"/>
      </w:divBdr>
    </w:div>
    <w:div w:id="1492912347">
      <w:bodyDiv w:val="1"/>
      <w:marLeft w:val="0"/>
      <w:marRight w:val="0"/>
      <w:marTop w:val="0"/>
      <w:marBottom w:val="0"/>
      <w:divBdr>
        <w:top w:val="none" w:sz="0" w:space="0" w:color="auto"/>
        <w:left w:val="none" w:sz="0" w:space="0" w:color="auto"/>
        <w:bottom w:val="none" w:sz="0" w:space="0" w:color="auto"/>
        <w:right w:val="none" w:sz="0" w:space="0" w:color="auto"/>
      </w:divBdr>
    </w:div>
    <w:div w:id="1497066234">
      <w:bodyDiv w:val="1"/>
      <w:marLeft w:val="0"/>
      <w:marRight w:val="0"/>
      <w:marTop w:val="0"/>
      <w:marBottom w:val="0"/>
      <w:divBdr>
        <w:top w:val="none" w:sz="0" w:space="0" w:color="auto"/>
        <w:left w:val="none" w:sz="0" w:space="0" w:color="auto"/>
        <w:bottom w:val="none" w:sz="0" w:space="0" w:color="auto"/>
        <w:right w:val="none" w:sz="0" w:space="0" w:color="auto"/>
      </w:divBdr>
      <w:divsChild>
        <w:div w:id="275647801">
          <w:marLeft w:val="0"/>
          <w:marRight w:val="0"/>
          <w:marTop w:val="0"/>
          <w:marBottom w:val="0"/>
          <w:divBdr>
            <w:top w:val="none" w:sz="0" w:space="0" w:color="auto"/>
            <w:left w:val="none" w:sz="0" w:space="0" w:color="auto"/>
            <w:bottom w:val="none" w:sz="0" w:space="0" w:color="auto"/>
            <w:right w:val="none" w:sz="0" w:space="0" w:color="auto"/>
          </w:divBdr>
        </w:div>
      </w:divsChild>
    </w:div>
    <w:div w:id="1498810694">
      <w:bodyDiv w:val="1"/>
      <w:marLeft w:val="0"/>
      <w:marRight w:val="0"/>
      <w:marTop w:val="0"/>
      <w:marBottom w:val="0"/>
      <w:divBdr>
        <w:top w:val="none" w:sz="0" w:space="0" w:color="auto"/>
        <w:left w:val="none" w:sz="0" w:space="0" w:color="auto"/>
        <w:bottom w:val="none" w:sz="0" w:space="0" w:color="auto"/>
        <w:right w:val="none" w:sz="0" w:space="0" w:color="auto"/>
      </w:divBdr>
    </w:div>
    <w:div w:id="1550875484">
      <w:bodyDiv w:val="1"/>
      <w:marLeft w:val="0"/>
      <w:marRight w:val="0"/>
      <w:marTop w:val="0"/>
      <w:marBottom w:val="0"/>
      <w:divBdr>
        <w:top w:val="none" w:sz="0" w:space="0" w:color="auto"/>
        <w:left w:val="none" w:sz="0" w:space="0" w:color="auto"/>
        <w:bottom w:val="none" w:sz="0" w:space="0" w:color="auto"/>
        <w:right w:val="none" w:sz="0" w:space="0" w:color="auto"/>
      </w:divBdr>
    </w:div>
    <w:div w:id="1559511926">
      <w:bodyDiv w:val="1"/>
      <w:marLeft w:val="0"/>
      <w:marRight w:val="0"/>
      <w:marTop w:val="0"/>
      <w:marBottom w:val="0"/>
      <w:divBdr>
        <w:top w:val="none" w:sz="0" w:space="0" w:color="auto"/>
        <w:left w:val="none" w:sz="0" w:space="0" w:color="auto"/>
        <w:bottom w:val="none" w:sz="0" w:space="0" w:color="auto"/>
        <w:right w:val="none" w:sz="0" w:space="0" w:color="auto"/>
      </w:divBdr>
    </w:div>
    <w:div w:id="1609502285">
      <w:bodyDiv w:val="1"/>
      <w:marLeft w:val="0"/>
      <w:marRight w:val="0"/>
      <w:marTop w:val="0"/>
      <w:marBottom w:val="0"/>
      <w:divBdr>
        <w:top w:val="none" w:sz="0" w:space="0" w:color="auto"/>
        <w:left w:val="none" w:sz="0" w:space="0" w:color="auto"/>
        <w:bottom w:val="none" w:sz="0" w:space="0" w:color="auto"/>
        <w:right w:val="none" w:sz="0" w:space="0" w:color="auto"/>
      </w:divBdr>
    </w:div>
    <w:div w:id="1615281833">
      <w:bodyDiv w:val="1"/>
      <w:marLeft w:val="0"/>
      <w:marRight w:val="0"/>
      <w:marTop w:val="0"/>
      <w:marBottom w:val="0"/>
      <w:divBdr>
        <w:top w:val="none" w:sz="0" w:space="0" w:color="auto"/>
        <w:left w:val="none" w:sz="0" w:space="0" w:color="auto"/>
        <w:bottom w:val="none" w:sz="0" w:space="0" w:color="auto"/>
        <w:right w:val="none" w:sz="0" w:space="0" w:color="auto"/>
      </w:divBdr>
    </w:div>
    <w:div w:id="1627196502">
      <w:bodyDiv w:val="1"/>
      <w:marLeft w:val="0"/>
      <w:marRight w:val="0"/>
      <w:marTop w:val="0"/>
      <w:marBottom w:val="0"/>
      <w:divBdr>
        <w:top w:val="none" w:sz="0" w:space="0" w:color="auto"/>
        <w:left w:val="none" w:sz="0" w:space="0" w:color="auto"/>
        <w:bottom w:val="none" w:sz="0" w:space="0" w:color="auto"/>
        <w:right w:val="none" w:sz="0" w:space="0" w:color="auto"/>
      </w:divBdr>
    </w:div>
    <w:div w:id="1643730807">
      <w:bodyDiv w:val="1"/>
      <w:marLeft w:val="0"/>
      <w:marRight w:val="0"/>
      <w:marTop w:val="0"/>
      <w:marBottom w:val="0"/>
      <w:divBdr>
        <w:top w:val="none" w:sz="0" w:space="0" w:color="auto"/>
        <w:left w:val="none" w:sz="0" w:space="0" w:color="auto"/>
        <w:bottom w:val="none" w:sz="0" w:space="0" w:color="auto"/>
        <w:right w:val="none" w:sz="0" w:space="0" w:color="auto"/>
      </w:divBdr>
      <w:divsChild>
        <w:div w:id="1972051460">
          <w:marLeft w:val="0"/>
          <w:marRight w:val="0"/>
          <w:marTop w:val="0"/>
          <w:marBottom w:val="0"/>
          <w:divBdr>
            <w:top w:val="none" w:sz="0" w:space="0" w:color="auto"/>
            <w:left w:val="none" w:sz="0" w:space="0" w:color="auto"/>
            <w:bottom w:val="none" w:sz="0" w:space="0" w:color="auto"/>
            <w:right w:val="none" w:sz="0" w:space="0" w:color="auto"/>
          </w:divBdr>
        </w:div>
        <w:div w:id="741560436">
          <w:marLeft w:val="240"/>
          <w:marRight w:val="0"/>
          <w:marTop w:val="0"/>
          <w:marBottom w:val="0"/>
          <w:divBdr>
            <w:top w:val="none" w:sz="0" w:space="0" w:color="auto"/>
            <w:left w:val="none" w:sz="0" w:space="0" w:color="auto"/>
            <w:bottom w:val="none" w:sz="0" w:space="0" w:color="auto"/>
            <w:right w:val="none" w:sz="0" w:space="0" w:color="auto"/>
          </w:divBdr>
          <w:divsChild>
            <w:div w:id="1579825764">
              <w:marLeft w:val="0"/>
              <w:marRight w:val="0"/>
              <w:marTop w:val="0"/>
              <w:marBottom w:val="0"/>
              <w:divBdr>
                <w:top w:val="none" w:sz="0" w:space="0" w:color="auto"/>
                <w:left w:val="none" w:sz="0" w:space="0" w:color="auto"/>
                <w:bottom w:val="none" w:sz="0" w:space="0" w:color="auto"/>
                <w:right w:val="none" w:sz="0" w:space="0" w:color="auto"/>
              </w:divBdr>
              <w:divsChild>
                <w:div w:id="361828702">
                  <w:marLeft w:val="0"/>
                  <w:marRight w:val="0"/>
                  <w:marTop w:val="0"/>
                  <w:marBottom w:val="0"/>
                  <w:divBdr>
                    <w:top w:val="none" w:sz="0" w:space="0" w:color="auto"/>
                    <w:left w:val="none" w:sz="0" w:space="0" w:color="auto"/>
                    <w:bottom w:val="none" w:sz="0" w:space="0" w:color="auto"/>
                    <w:right w:val="none" w:sz="0" w:space="0" w:color="auto"/>
                  </w:divBdr>
                  <w:divsChild>
                    <w:div w:id="230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9597">
          <w:marLeft w:val="0"/>
          <w:marRight w:val="0"/>
          <w:marTop w:val="0"/>
          <w:marBottom w:val="0"/>
          <w:divBdr>
            <w:top w:val="none" w:sz="0" w:space="0" w:color="auto"/>
            <w:left w:val="none" w:sz="0" w:space="0" w:color="auto"/>
            <w:bottom w:val="none" w:sz="0" w:space="0" w:color="auto"/>
            <w:right w:val="none" w:sz="0" w:space="0" w:color="auto"/>
          </w:divBdr>
        </w:div>
      </w:divsChild>
    </w:div>
    <w:div w:id="1646885755">
      <w:bodyDiv w:val="1"/>
      <w:marLeft w:val="0"/>
      <w:marRight w:val="0"/>
      <w:marTop w:val="0"/>
      <w:marBottom w:val="0"/>
      <w:divBdr>
        <w:top w:val="none" w:sz="0" w:space="0" w:color="auto"/>
        <w:left w:val="none" w:sz="0" w:space="0" w:color="auto"/>
        <w:bottom w:val="none" w:sz="0" w:space="0" w:color="auto"/>
        <w:right w:val="none" w:sz="0" w:space="0" w:color="auto"/>
      </w:divBdr>
    </w:div>
    <w:div w:id="1650672951">
      <w:bodyDiv w:val="1"/>
      <w:marLeft w:val="0"/>
      <w:marRight w:val="0"/>
      <w:marTop w:val="0"/>
      <w:marBottom w:val="0"/>
      <w:divBdr>
        <w:top w:val="none" w:sz="0" w:space="0" w:color="auto"/>
        <w:left w:val="none" w:sz="0" w:space="0" w:color="auto"/>
        <w:bottom w:val="none" w:sz="0" w:space="0" w:color="auto"/>
        <w:right w:val="none" w:sz="0" w:space="0" w:color="auto"/>
      </w:divBdr>
    </w:div>
    <w:div w:id="1692682690">
      <w:bodyDiv w:val="1"/>
      <w:marLeft w:val="0"/>
      <w:marRight w:val="0"/>
      <w:marTop w:val="0"/>
      <w:marBottom w:val="0"/>
      <w:divBdr>
        <w:top w:val="none" w:sz="0" w:space="0" w:color="auto"/>
        <w:left w:val="none" w:sz="0" w:space="0" w:color="auto"/>
        <w:bottom w:val="none" w:sz="0" w:space="0" w:color="auto"/>
        <w:right w:val="none" w:sz="0" w:space="0" w:color="auto"/>
      </w:divBdr>
      <w:divsChild>
        <w:div w:id="626467944">
          <w:marLeft w:val="0"/>
          <w:marRight w:val="0"/>
          <w:marTop w:val="0"/>
          <w:marBottom w:val="0"/>
          <w:divBdr>
            <w:top w:val="none" w:sz="0" w:space="0" w:color="auto"/>
            <w:left w:val="none" w:sz="0" w:space="0" w:color="auto"/>
            <w:bottom w:val="none" w:sz="0" w:space="0" w:color="auto"/>
            <w:right w:val="none" w:sz="0" w:space="0" w:color="auto"/>
          </w:divBdr>
        </w:div>
        <w:div w:id="739522463">
          <w:marLeft w:val="0"/>
          <w:marRight w:val="0"/>
          <w:marTop w:val="0"/>
          <w:marBottom w:val="0"/>
          <w:divBdr>
            <w:top w:val="none" w:sz="0" w:space="0" w:color="auto"/>
            <w:left w:val="none" w:sz="0" w:space="0" w:color="auto"/>
            <w:bottom w:val="none" w:sz="0" w:space="0" w:color="auto"/>
            <w:right w:val="none" w:sz="0" w:space="0" w:color="auto"/>
          </w:divBdr>
        </w:div>
      </w:divsChild>
    </w:div>
    <w:div w:id="1697271367">
      <w:bodyDiv w:val="1"/>
      <w:marLeft w:val="0"/>
      <w:marRight w:val="0"/>
      <w:marTop w:val="0"/>
      <w:marBottom w:val="0"/>
      <w:divBdr>
        <w:top w:val="none" w:sz="0" w:space="0" w:color="auto"/>
        <w:left w:val="none" w:sz="0" w:space="0" w:color="auto"/>
        <w:bottom w:val="none" w:sz="0" w:space="0" w:color="auto"/>
        <w:right w:val="none" w:sz="0" w:space="0" w:color="auto"/>
      </w:divBdr>
    </w:div>
    <w:div w:id="1754737044">
      <w:bodyDiv w:val="1"/>
      <w:marLeft w:val="0"/>
      <w:marRight w:val="0"/>
      <w:marTop w:val="0"/>
      <w:marBottom w:val="0"/>
      <w:divBdr>
        <w:top w:val="none" w:sz="0" w:space="0" w:color="auto"/>
        <w:left w:val="none" w:sz="0" w:space="0" w:color="auto"/>
        <w:bottom w:val="none" w:sz="0" w:space="0" w:color="auto"/>
        <w:right w:val="none" w:sz="0" w:space="0" w:color="auto"/>
      </w:divBdr>
    </w:div>
    <w:div w:id="1916435900">
      <w:bodyDiv w:val="1"/>
      <w:marLeft w:val="0"/>
      <w:marRight w:val="0"/>
      <w:marTop w:val="0"/>
      <w:marBottom w:val="0"/>
      <w:divBdr>
        <w:top w:val="none" w:sz="0" w:space="0" w:color="auto"/>
        <w:left w:val="none" w:sz="0" w:space="0" w:color="auto"/>
        <w:bottom w:val="none" w:sz="0" w:space="0" w:color="auto"/>
        <w:right w:val="none" w:sz="0" w:space="0" w:color="auto"/>
      </w:divBdr>
      <w:divsChild>
        <w:div w:id="141847642">
          <w:marLeft w:val="0"/>
          <w:marRight w:val="0"/>
          <w:marTop w:val="0"/>
          <w:marBottom w:val="0"/>
          <w:divBdr>
            <w:top w:val="none" w:sz="0" w:space="0" w:color="auto"/>
            <w:left w:val="none" w:sz="0" w:space="0" w:color="auto"/>
            <w:bottom w:val="none" w:sz="0" w:space="0" w:color="auto"/>
            <w:right w:val="none" w:sz="0" w:space="0" w:color="auto"/>
          </w:divBdr>
          <w:divsChild>
            <w:div w:id="18629026">
              <w:marLeft w:val="0"/>
              <w:marRight w:val="0"/>
              <w:marTop w:val="0"/>
              <w:marBottom w:val="0"/>
              <w:divBdr>
                <w:top w:val="none" w:sz="0" w:space="0" w:color="auto"/>
                <w:left w:val="none" w:sz="0" w:space="0" w:color="auto"/>
                <w:bottom w:val="none" w:sz="0" w:space="0" w:color="auto"/>
                <w:right w:val="none" w:sz="0" w:space="0" w:color="auto"/>
              </w:divBdr>
            </w:div>
            <w:div w:id="245650325">
              <w:marLeft w:val="0"/>
              <w:marRight w:val="0"/>
              <w:marTop w:val="0"/>
              <w:marBottom w:val="0"/>
              <w:divBdr>
                <w:top w:val="none" w:sz="0" w:space="0" w:color="auto"/>
                <w:left w:val="none" w:sz="0" w:space="0" w:color="auto"/>
                <w:bottom w:val="none" w:sz="0" w:space="0" w:color="auto"/>
                <w:right w:val="none" w:sz="0" w:space="0" w:color="auto"/>
              </w:divBdr>
            </w:div>
            <w:div w:id="661544419">
              <w:marLeft w:val="0"/>
              <w:marRight w:val="0"/>
              <w:marTop w:val="0"/>
              <w:marBottom w:val="0"/>
              <w:divBdr>
                <w:top w:val="none" w:sz="0" w:space="0" w:color="auto"/>
                <w:left w:val="none" w:sz="0" w:space="0" w:color="auto"/>
                <w:bottom w:val="none" w:sz="0" w:space="0" w:color="auto"/>
                <w:right w:val="none" w:sz="0" w:space="0" w:color="auto"/>
              </w:divBdr>
            </w:div>
            <w:div w:id="832574360">
              <w:marLeft w:val="0"/>
              <w:marRight w:val="0"/>
              <w:marTop w:val="0"/>
              <w:marBottom w:val="0"/>
              <w:divBdr>
                <w:top w:val="none" w:sz="0" w:space="0" w:color="auto"/>
                <w:left w:val="none" w:sz="0" w:space="0" w:color="auto"/>
                <w:bottom w:val="none" w:sz="0" w:space="0" w:color="auto"/>
                <w:right w:val="none" w:sz="0" w:space="0" w:color="auto"/>
              </w:divBdr>
            </w:div>
            <w:div w:id="1260601975">
              <w:marLeft w:val="0"/>
              <w:marRight w:val="0"/>
              <w:marTop w:val="0"/>
              <w:marBottom w:val="0"/>
              <w:divBdr>
                <w:top w:val="none" w:sz="0" w:space="0" w:color="auto"/>
                <w:left w:val="none" w:sz="0" w:space="0" w:color="auto"/>
                <w:bottom w:val="none" w:sz="0" w:space="0" w:color="auto"/>
                <w:right w:val="none" w:sz="0" w:space="0" w:color="auto"/>
              </w:divBdr>
            </w:div>
            <w:div w:id="1745956784">
              <w:marLeft w:val="0"/>
              <w:marRight w:val="0"/>
              <w:marTop w:val="0"/>
              <w:marBottom w:val="0"/>
              <w:divBdr>
                <w:top w:val="none" w:sz="0" w:space="0" w:color="auto"/>
                <w:left w:val="none" w:sz="0" w:space="0" w:color="auto"/>
                <w:bottom w:val="none" w:sz="0" w:space="0" w:color="auto"/>
                <w:right w:val="none" w:sz="0" w:space="0" w:color="auto"/>
              </w:divBdr>
            </w:div>
            <w:div w:id="1757943646">
              <w:marLeft w:val="0"/>
              <w:marRight w:val="0"/>
              <w:marTop w:val="0"/>
              <w:marBottom w:val="0"/>
              <w:divBdr>
                <w:top w:val="none" w:sz="0" w:space="0" w:color="auto"/>
                <w:left w:val="none" w:sz="0" w:space="0" w:color="auto"/>
                <w:bottom w:val="none" w:sz="0" w:space="0" w:color="auto"/>
                <w:right w:val="none" w:sz="0" w:space="0" w:color="auto"/>
              </w:divBdr>
            </w:div>
            <w:div w:id="1834106976">
              <w:marLeft w:val="0"/>
              <w:marRight w:val="0"/>
              <w:marTop w:val="0"/>
              <w:marBottom w:val="0"/>
              <w:divBdr>
                <w:top w:val="none" w:sz="0" w:space="0" w:color="auto"/>
                <w:left w:val="none" w:sz="0" w:space="0" w:color="auto"/>
                <w:bottom w:val="none" w:sz="0" w:space="0" w:color="auto"/>
                <w:right w:val="none" w:sz="0" w:space="0" w:color="auto"/>
              </w:divBdr>
            </w:div>
            <w:div w:id="21100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8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D13AB-6CC7-4ECE-94B1-FD93C0C46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8950</TotalTime>
  <Pages>14</Pages>
  <Words>2393</Words>
  <Characters>12927</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Solicitação de Personalização</vt:lpstr>
      <vt:lpstr>Solicitação de Personalização</vt:lpstr>
    </vt:vector>
  </TitlesOfParts>
  <Company/>
  <LinksUpToDate>false</LinksUpToDate>
  <CharactersWithSpaces>15290</CharactersWithSpaces>
  <SharedDoc>false</SharedDoc>
  <HLinks>
    <vt:vector size="12" baseType="variant">
      <vt:variant>
        <vt:i4>4718719</vt:i4>
      </vt:variant>
      <vt:variant>
        <vt:i4>2062</vt:i4>
      </vt:variant>
      <vt:variant>
        <vt:i4>1025</vt:i4>
      </vt:variant>
      <vt:variant>
        <vt:i4>1</vt:i4>
      </vt:variant>
      <vt:variant>
        <vt:lpwstr>LogoTOTVS11hor_preto</vt:lpwstr>
      </vt:variant>
      <vt:variant>
        <vt:lpwstr/>
      </vt:variant>
      <vt:variant>
        <vt:i4>2293835</vt:i4>
      </vt:variant>
      <vt:variant>
        <vt:i4>2805</vt:i4>
      </vt:variant>
      <vt:variant>
        <vt:i4>1026</vt:i4>
      </vt:variant>
      <vt:variant>
        <vt:i4>1</vt:i4>
      </vt:variant>
      <vt:variant>
        <vt:lpwstr>Logo TOTVS Interior Paulista Horizontal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Solicitação de Personalização</dc:title>
  <dc:subject>Personalização</dc:subject>
  <dc:creator>Adriano Fabri Marson</dc:creator>
  <cp:keywords>personalização, desenvolvimento</cp:keywords>
  <cp:lastModifiedBy>Matheus</cp:lastModifiedBy>
  <cp:revision>1110</cp:revision>
  <cp:lastPrinted>2019-06-05T20:09:00Z</cp:lastPrinted>
  <dcterms:created xsi:type="dcterms:W3CDTF">2014-08-13T13:06:00Z</dcterms:created>
  <dcterms:modified xsi:type="dcterms:W3CDTF">2020-06-22T20:19:00Z</dcterms:modified>
</cp:coreProperties>
</file>