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D98BB" w14:textId="56F530B1" w:rsidR="005147DA" w:rsidRPr="00EB6B29" w:rsidRDefault="00CA034A" w:rsidP="00CA034A">
      <w:pPr>
        <w:pStyle w:val="Title"/>
        <w:jc w:val="center"/>
        <w:rPr>
          <w:rFonts w:ascii="Cambria" w:eastAsiaTheme="minorEastAsia" w:hAnsi="Cambria" w:cstheme="minorBidi"/>
          <w:sz w:val="52"/>
          <w:szCs w:val="52"/>
        </w:rPr>
      </w:pPr>
      <w:r w:rsidRPr="00CA034A">
        <w:rPr>
          <w:rFonts w:ascii="Apple Braille" w:eastAsiaTheme="minorEastAsia" w:hAnsi="Apple Braille" w:cstheme="minorBidi"/>
          <w:sz w:val="52"/>
          <w:szCs w:val="52"/>
        </w:rPr>
        <w:t xml:space="preserve">Homework </w:t>
      </w:r>
      <w:r w:rsidR="00682F0E">
        <w:rPr>
          <w:rFonts w:ascii="Cambria" w:eastAsiaTheme="minorEastAsia" w:hAnsi="Cambria" w:cstheme="minorBidi"/>
          <w:sz w:val="52"/>
          <w:szCs w:val="52"/>
        </w:rPr>
        <w:t>5</w:t>
      </w:r>
    </w:p>
    <w:p w14:paraId="6A8868A6" w14:textId="21E66E28" w:rsidR="00CA034A" w:rsidRPr="00CA034A" w:rsidRDefault="00CA034A" w:rsidP="00CA034A">
      <w:pPr>
        <w:spacing w:line="276" w:lineRule="auto"/>
        <w:jc w:val="center"/>
        <w:rPr>
          <w:rFonts w:ascii="Apple Braille" w:hAnsi="Apple Braille"/>
          <w:sz w:val="32"/>
          <w:szCs w:val="32"/>
        </w:rPr>
      </w:pPr>
      <w:r w:rsidRPr="00CA034A">
        <w:rPr>
          <w:rFonts w:ascii="Apple Braille" w:hAnsi="Apple Braille"/>
          <w:sz w:val="32"/>
          <w:szCs w:val="32"/>
        </w:rPr>
        <w:t>M1522.000900 Data Structure (2019 Fall)</w:t>
      </w:r>
    </w:p>
    <w:p w14:paraId="156B75BB" w14:textId="74F79210" w:rsidR="005147DA" w:rsidRPr="00CA034A" w:rsidRDefault="00CA034A" w:rsidP="00CA034A">
      <w:pPr>
        <w:spacing w:line="276" w:lineRule="auto"/>
        <w:jc w:val="center"/>
        <w:rPr>
          <w:rFonts w:ascii="Apple Braille" w:hAnsi="Apple Braille"/>
        </w:rPr>
      </w:pPr>
      <w:r w:rsidRPr="00CA034A">
        <w:rPr>
          <w:rFonts w:ascii="Apple Braille" w:hAnsi="Apple Braille"/>
        </w:rPr>
        <w:t xml:space="preserve">2013-12815 </w:t>
      </w:r>
      <w:proofErr w:type="spellStart"/>
      <w:r w:rsidRPr="00CA034A">
        <w:rPr>
          <w:rFonts w:ascii="Apple Braille" w:hAnsi="Apple Braille"/>
        </w:rPr>
        <w:t>Dongjoo</w:t>
      </w:r>
      <w:proofErr w:type="spellEnd"/>
      <w:r w:rsidRPr="00CA034A">
        <w:rPr>
          <w:rFonts w:ascii="Apple Braille" w:hAnsi="Apple Braille"/>
        </w:rPr>
        <w:t xml:space="preserve"> Lee</w:t>
      </w:r>
    </w:p>
    <w:p w14:paraId="644837C5" w14:textId="58AB5F74" w:rsidR="00CA034A" w:rsidRDefault="00CA034A" w:rsidP="004F5A9E">
      <w:pPr>
        <w:rPr>
          <w:b/>
          <w:sz w:val="21"/>
        </w:rPr>
      </w:pPr>
    </w:p>
    <w:p w14:paraId="08A60A26" w14:textId="77777777" w:rsidR="001B0DE8" w:rsidRDefault="00682F0E" w:rsidP="00AF4CB6">
      <w:pPr>
        <w:rPr>
          <w:bCs/>
        </w:rPr>
      </w:pPr>
      <w:r w:rsidRPr="009F3173">
        <w:rPr>
          <w:b/>
        </w:rPr>
        <w:t xml:space="preserve">Question </w:t>
      </w:r>
      <w:r>
        <w:rPr>
          <w:b/>
        </w:rPr>
        <w:t>1</w:t>
      </w:r>
      <w:r w:rsidRPr="009F3173">
        <w:rPr>
          <w:b/>
        </w:rPr>
        <w:t>.</w:t>
      </w:r>
      <w:r>
        <w:rPr>
          <w:bCs/>
          <w:sz w:val="21"/>
        </w:rPr>
        <w:br/>
      </w:r>
    </w:p>
    <w:p w14:paraId="6BAAB087" w14:textId="11DA8ED4" w:rsidR="009F3173" w:rsidRPr="00682F0E" w:rsidRDefault="00682F0E" w:rsidP="00AF4CB6">
      <w:pPr>
        <w:rPr>
          <w:b/>
        </w:rPr>
      </w:pPr>
      <w:r w:rsidRPr="00682F0E">
        <w:rPr>
          <w:bCs/>
        </w:rPr>
        <w:t xml:space="preserve">- Post-order traversal: </w:t>
      </w:r>
      <w:r w:rsidRPr="00682F0E">
        <w:rPr>
          <w:b/>
        </w:rPr>
        <w:t>[E-K-M-P-S-J-B-F-H-G-C-Q-L-X-U-D-A].</w:t>
      </w:r>
    </w:p>
    <w:p w14:paraId="2A7A2A12" w14:textId="277734BA" w:rsidR="00AF4CB6" w:rsidRDefault="00AF4CB6" w:rsidP="00CA034A">
      <w:pPr>
        <w:rPr>
          <w:b/>
        </w:rPr>
      </w:pPr>
    </w:p>
    <w:p w14:paraId="232E85A9" w14:textId="574DC84D" w:rsidR="00682F0E" w:rsidRDefault="00682F0E" w:rsidP="00CA034A">
      <w:pPr>
        <w:rPr>
          <w:b/>
        </w:rPr>
      </w:pPr>
    </w:p>
    <w:p w14:paraId="5E0A0A2A" w14:textId="77777777" w:rsidR="001B0DE8" w:rsidRDefault="001B0DE8" w:rsidP="00CA034A">
      <w:pPr>
        <w:rPr>
          <w:b/>
        </w:rPr>
      </w:pPr>
    </w:p>
    <w:p w14:paraId="0E802C86" w14:textId="221F6BE0" w:rsidR="00EB6B29" w:rsidRDefault="00165416" w:rsidP="00CA034A">
      <w:pPr>
        <w:rPr>
          <w:b/>
        </w:rPr>
      </w:pPr>
      <w:r w:rsidRPr="009F3173">
        <w:rPr>
          <w:b/>
        </w:rPr>
        <w:t>Question 2.</w:t>
      </w:r>
    </w:p>
    <w:p w14:paraId="326D5D66" w14:textId="77777777" w:rsidR="00682F0E" w:rsidRPr="00682F0E" w:rsidRDefault="00AF4CB6" w:rsidP="00682F0E">
      <w:pPr>
        <w:rPr>
          <w:bCs/>
        </w:rPr>
      </w:pPr>
      <w:r w:rsidRPr="00AF4CB6">
        <w:rPr>
          <w:noProof/>
        </w:rPr>
        <w:t xml:space="preserve"> </w:t>
      </w:r>
    </w:p>
    <w:tbl>
      <w:tblPr>
        <w:tblStyle w:val="TableGrid"/>
        <w:tblW w:w="0" w:type="auto"/>
        <w:tblLook w:val="04A0" w:firstRow="1" w:lastRow="0" w:firstColumn="1" w:lastColumn="0" w:noHBand="0" w:noVBand="1"/>
      </w:tblPr>
      <w:tblGrid>
        <w:gridCol w:w="830"/>
        <w:gridCol w:w="336"/>
        <w:gridCol w:w="336"/>
        <w:gridCol w:w="336"/>
        <w:gridCol w:w="336"/>
        <w:gridCol w:w="336"/>
        <w:gridCol w:w="336"/>
        <w:gridCol w:w="336"/>
        <w:gridCol w:w="336"/>
        <w:gridCol w:w="336"/>
        <w:gridCol w:w="336"/>
        <w:gridCol w:w="456"/>
        <w:gridCol w:w="456"/>
        <w:gridCol w:w="456"/>
        <w:gridCol w:w="456"/>
        <w:gridCol w:w="456"/>
        <w:gridCol w:w="456"/>
      </w:tblGrid>
      <w:tr w:rsidR="00682F0E" w14:paraId="3F7471BB" w14:textId="77777777" w:rsidTr="00682F0E">
        <w:tc>
          <w:tcPr>
            <w:tcW w:w="0" w:type="auto"/>
          </w:tcPr>
          <w:p w14:paraId="18685B69" w14:textId="74954C9E" w:rsidR="00682F0E" w:rsidRDefault="00682F0E" w:rsidP="00682F0E">
            <w:pPr>
              <w:jc w:val="center"/>
              <w:rPr>
                <w:bCs/>
              </w:rPr>
            </w:pPr>
            <w:r>
              <w:rPr>
                <w:bCs/>
              </w:rPr>
              <w:t>Index</w:t>
            </w:r>
          </w:p>
        </w:tc>
        <w:tc>
          <w:tcPr>
            <w:tcW w:w="0" w:type="auto"/>
          </w:tcPr>
          <w:p w14:paraId="7687982B" w14:textId="078CED45" w:rsidR="00682F0E" w:rsidRDefault="00682F0E" w:rsidP="00682F0E">
            <w:pPr>
              <w:jc w:val="center"/>
              <w:rPr>
                <w:bCs/>
              </w:rPr>
            </w:pPr>
            <w:r>
              <w:rPr>
                <w:bCs/>
              </w:rPr>
              <w:t>0</w:t>
            </w:r>
          </w:p>
        </w:tc>
        <w:tc>
          <w:tcPr>
            <w:tcW w:w="0" w:type="auto"/>
          </w:tcPr>
          <w:p w14:paraId="4AE59F55" w14:textId="4477275D" w:rsidR="00682F0E" w:rsidRDefault="00682F0E" w:rsidP="00682F0E">
            <w:pPr>
              <w:jc w:val="center"/>
              <w:rPr>
                <w:bCs/>
              </w:rPr>
            </w:pPr>
            <w:r>
              <w:rPr>
                <w:bCs/>
              </w:rPr>
              <w:t>1</w:t>
            </w:r>
          </w:p>
        </w:tc>
        <w:tc>
          <w:tcPr>
            <w:tcW w:w="0" w:type="auto"/>
          </w:tcPr>
          <w:p w14:paraId="661E6781" w14:textId="2A2DF693" w:rsidR="00682F0E" w:rsidRDefault="00682F0E" w:rsidP="00682F0E">
            <w:pPr>
              <w:jc w:val="center"/>
              <w:rPr>
                <w:bCs/>
              </w:rPr>
            </w:pPr>
            <w:r>
              <w:rPr>
                <w:bCs/>
              </w:rPr>
              <w:t>2</w:t>
            </w:r>
          </w:p>
        </w:tc>
        <w:tc>
          <w:tcPr>
            <w:tcW w:w="0" w:type="auto"/>
          </w:tcPr>
          <w:p w14:paraId="3775A1B8" w14:textId="40592C6F" w:rsidR="00682F0E" w:rsidRDefault="00682F0E" w:rsidP="00682F0E">
            <w:pPr>
              <w:jc w:val="center"/>
              <w:rPr>
                <w:bCs/>
              </w:rPr>
            </w:pPr>
            <w:r>
              <w:rPr>
                <w:bCs/>
              </w:rPr>
              <w:t>3</w:t>
            </w:r>
          </w:p>
        </w:tc>
        <w:tc>
          <w:tcPr>
            <w:tcW w:w="0" w:type="auto"/>
          </w:tcPr>
          <w:p w14:paraId="36C9F23A" w14:textId="380A7FA8" w:rsidR="00682F0E" w:rsidRDefault="00682F0E" w:rsidP="00682F0E">
            <w:pPr>
              <w:jc w:val="center"/>
              <w:rPr>
                <w:bCs/>
              </w:rPr>
            </w:pPr>
            <w:r>
              <w:rPr>
                <w:bCs/>
              </w:rPr>
              <w:t>4</w:t>
            </w:r>
          </w:p>
        </w:tc>
        <w:tc>
          <w:tcPr>
            <w:tcW w:w="0" w:type="auto"/>
          </w:tcPr>
          <w:p w14:paraId="7C5E6180" w14:textId="05D02800" w:rsidR="00682F0E" w:rsidRDefault="00682F0E" w:rsidP="00682F0E">
            <w:pPr>
              <w:jc w:val="center"/>
              <w:rPr>
                <w:bCs/>
              </w:rPr>
            </w:pPr>
            <w:r>
              <w:rPr>
                <w:bCs/>
              </w:rPr>
              <w:t>5</w:t>
            </w:r>
          </w:p>
        </w:tc>
        <w:tc>
          <w:tcPr>
            <w:tcW w:w="0" w:type="auto"/>
          </w:tcPr>
          <w:p w14:paraId="4BCF61D0" w14:textId="1D9B44EB" w:rsidR="00682F0E" w:rsidRDefault="00682F0E" w:rsidP="00682F0E">
            <w:pPr>
              <w:jc w:val="center"/>
              <w:rPr>
                <w:bCs/>
              </w:rPr>
            </w:pPr>
            <w:r>
              <w:rPr>
                <w:bCs/>
              </w:rPr>
              <w:t>6</w:t>
            </w:r>
          </w:p>
        </w:tc>
        <w:tc>
          <w:tcPr>
            <w:tcW w:w="0" w:type="auto"/>
          </w:tcPr>
          <w:p w14:paraId="6DE83B35" w14:textId="68AFB8B2" w:rsidR="00682F0E" w:rsidRDefault="00682F0E" w:rsidP="00682F0E">
            <w:pPr>
              <w:jc w:val="center"/>
              <w:rPr>
                <w:bCs/>
              </w:rPr>
            </w:pPr>
            <w:r>
              <w:rPr>
                <w:bCs/>
              </w:rPr>
              <w:t>7</w:t>
            </w:r>
          </w:p>
        </w:tc>
        <w:tc>
          <w:tcPr>
            <w:tcW w:w="0" w:type="auto"/>
          </w:tcPr>
          <w:p w14:paraId="01344782" w14:textId="384D6FE3" w:rsidR="00682F0E" w:rsidRDefault="00682F0E" w:rsidP="00682F0E">
            <w:pPr>
              <w:jc w:val="center"/>
              <w:rPr>
                <w:bCs/>
              </w:rPr>
            </w:pPr>
            <w:r>
              <w:rPr>
                <w:bCs/>
              </w:rPr>
              <w:t>8</w:t>
            </w:r>
          </w:p>
        </w:tc>
        <w:tc>
          <w:tcPr>
            <w:tcW w:w="0" w:type="auto"/>
          </w:tcPr>
          <w:p w14:paraId="4DA80564" w14:textId="0DCA2E89" w:rsidR="00682F0E" w:rsidRDefault="00682F0E" w:rsidP="00682F0E">
            <w:pPr>
              <w:jc w:val="center"/>
              <w:rPr>
                <w:bCs/>
              </w:rPr>
            </w:pPr>
            <w:r>
              <w:rPr>
                <w:bCs/>
              </w:rPr>
              <w:t>9</w:t>
            </w:r>
          </w:p>
        </w:tc>
        <w:tc>
          <w:tcPr>
            <w:tcW w:w="0" w:type="auto"/>
          </w:tcPr>
          <w:p w14:paraId="41E3ABE4" w14:textId="4F008B29" w:rsidR="00682F0E" w:rsidRDefault="00682F0E" w:rsidP="00682F0E">
            <w:pPr>
              <w:jc w:val="center"/>
              <w:rPr>
                <w:bCs/>
              </w:rPr>
            </w:pPr>
            <w:r>
              <w:rPr>
                <w:bCs/>
              </w:rPr>
              <w:t>10</w:t>
            </w:r>
          </w:p>
        </w:tc>
        <w:tc>
          <w:tcPr>
            <w:tcW w:w="0" w:type="auto"/>
          </w:tcPr>
          <w:p w14:paraId="5646119C" w14:textId="67BDD0B9" w:rsidR="00682F0E" w:rsidRDefault="00682F0E" w:rsidP="00682F0E">
            <w:pPr>
              <w:jc w:val="center"/>
              <w:rPr>
                <w:bCs/>
              </w:rPr>
            </w:pPr>
            <w:r>
              <w:rPr>
                <w:bCs/>
              </w:rPr>
              <w:t>11</w:t>
            </w:r>
          </w:p>
        </w:tc>
        <w:tc>
          <w:tcPr>
            <w:tcW w:w="0" w:type="auto"/>
          </w:tcPr>
          <w:p w14:paraId="591E67F6" w14:textId="48277326" w:rsidR="00682F0E" w:rsidRDefault="00682F0E" w:rsidP="00682F0E">
            <w:pPr>
              <w:jc w:val="center"/>
              <w:rPr>
                <w:bCs/>
              </w:rPr>
            </w:pPr>
            <w:r>
              <w:rPr>
                <w:bCs/>
              </w:rPr>
              <w:t>12</w:t>
            </w:r>
          </w:p>
        </w:tc>
        <w:tc>
          <w:tcPr>
            <w:tcW w:w="0" w:type="auto"/>
          </w:tcPr>
          <w:p w14:paraId="7E871D7B" w14:textId="447E5FF6" w:rsidR="00682F0E" w:rsidRDefault="00682F0E" w:rsidP="00682F0E">
            <w:pPr>
              <w:jc w:val="center"/>
              <w:rPr>
                <w:bCs/>
              </w:rPr>
            </w:pPr>
            <w:r>
              <w:rPr>
                <w:bCs/>
              </w:rPr>
              <w:t>13</w:t>
            </w:r>
          </w:p>
        </w:tc>
        <w:tc>
          <w:tcPr>
            <w:tcW w:w="0" w:type="auto"/>
          </w:tcPr>
          <w:p w14:paraId="20830513" w14:textId="4F42B09A" w:rsidR="00682F0E" w:rsidRDefault="00682F0E" w:rsidP="00682F0E">
            <w:pPr>
              <w:jc w:val="center"/>
              <w:rPr>
                <w:bCs/>
              </w:rPr>
            </w:pPr>
            <w:r>
              <w:rPr>
                <w:bCs/>
              </w:rPr>
              <w:t>14</w:t>
            </w:r>
          </w:p>
        </w:tc>
        <w:tc>
          <w:tcPr>
            <w:tcW w:w="0" w:type="auto"/>
          </w:tcPr>
          <w:p w14:paraId="5D667A73" w14:textId="138FBB3F" w:rsidR="00682F0E" w:rsidRPr="00682F0E" w:rsidRDefault="00682F0E" w:rsidP="00682F0E">
            <w:pPr>
              <w:pStyle w:val="NoSpacing"/>
              <w:jc w:val="center"/>
            </w:pPr>
            <w:r>
              <w:t>15</w:t>
            </w:r>
          </w:p>
        </w:tc>
      </w:tr>
      <w:tr w:rsidR="00682F0E" w14:paraId="43AA5843" w14:textId="77777777" w:rsidTr="00682F0E">
        <w:tc>
          <w:tcPr>
            <w:tcW w:w="0" w:type="auto"/>
          </w:tcPr>
          <w:p w14:paraId="713BF89C" w14:textId="4B5B45AD" w:rsidR="00682F0E" w:rsidRDefault="00682F0E" w:rsidP="00682F0E">
            <w:pPr>
              <w:jc w:val="center"/>
              <w:rPr>
                <w:bCs/>
              </w:rPr>
            </w:pPr>
            <w:r>
              <w:rPr>
                <w:bCs/>
              </w:rPr>
              <w:t>Parent</w:t>
            </w:r>
          </w:p>
        </w:tc>
        <w:tc>
          <w:tcPr>
            <w:tcW w:w="0" w:type="auto"/>
          </w:tcPr>
          <w:p w14:paraId="24BD652C" w14:textId="0C0F1E01" w:rsidR="00682F0E" w:rsidRPr="00682F0E" w:rsidRDefault="00682F0E" w:rsidP="00682F0E">
            <w:pPr>
              <w:jc w:val="center"/>
              <w:rPr>
                <w:b/>
              </w:rPr>
            </w:pPr>
            <w:r w:rsidRPr="00682F0E">
              <w:rPr>
                <w:b/>
              </w:rPr>
              <w:t>1</w:t>
            </w:r>
          </w:p>
        </w:tc>
        <w:tc>
          <w:tcPr>
            <w:tcW w:w="0" w:type="auto"/>
          </w:tcPr>
          <w:p w14:paraId="10DEFD10" w14:textId="3AFED618" w:rsidR="00682F0E" w:rsidRPr="00682F0E" w:rsidRDefault="00682F0E" w:rsidP="00682F0E">
            <w:pPr>
              <w:jc w:val="center"/>
              <w:rPr>
                <w:b/>
              </w:rPr>
            </w:pPr>
            <w:r w:rsidRPr="00682F0E">
              <w:rPr>
                <w:b/>
              </w:rPr>
              <w:t>x</w:t>
            </w:r>
          </w:p>
        </w:tc>
        <w:tc>
          <w:tcPr>
            <w:tcW w:w="0" w:type="auto"/>
          </w:tcPr>
          <w:p w14:paraId="559F0B81" w14:textId="5D68265E" w:rsidR="00682F0E" w:rsidRPr="00682F0E" w:rsidRDefault="00682F0E" w:rsidP="00682F0E">
            <w:pPr>
              <w:jc w:val="center"/>
              <w:rPr>
                <w:b/>
              </w:rPr>
            </w:pPr>
            <w:r w:rsidRPr="00682F0E">
              <w:rPr>
                <w:b/>
              </w:rPr>
              <w:t>0</w:t>
            </w:r>
          </w:p>
        </w:tc>
        <w:tc>
          <w:tcPr>
            <w:tcW w:w="0" w:type="auto"/>
          </w:tcPr>
          <w:p w14:paraId="518932A6" w14:textId="7F94C135" w:rsidR="00682F0E" w:rsidRPr="00682F0E" w:rsidRDefault="00682F0E" w:rsidP="00682F0E">
            <w:pPr>
              <w:jc w:val="center"/>
              <w:rPr>
                <w:b/>
              </w:rPr>
            </w:pPr>
            <w:r w:rsidRPr="00682F0E">
              <w:rPr>
                <w:b/>
              </w:rPr>
              <w:t>1</w:t>
            </w:r>
          </w:p>
        </w:tc>
        <w:tc>
          <w:tcPr>
            <w:tcW w:w="0" w:type="auto"/>
          </w:tcPr>
          <w:p w14:paraId="1768DB88" w14:textId="08C4FF06" w:rsidR="00682F0E" w:rsidRPr="00682F0E" w:rsidRDefault="00682F0E" w:rsidP="00682F0E">
            <w:pPr>
              <w:jc w:val="center"/>
              <w:rPr>
                <w:b/>
              </w:rPr>
            </w:pPr>
            <w:r w:rsidRPr="00682F0E">
              <w:rPr>
                <w:b/>
              </w:rPr>
              <w:t>3</w:t>
            </w:r>
          </w:p>
        </w:tc>
        <w:tc>
          <w:tcPr>
            <w:tcW w:w="0" w:type="auto"/>
          </w:tcPr>
          <w:p w14:paraId="2CBA9FFD" w14:textId="08784AE5" w:rsidR="00682F0E" w:rsidRPr="00682F0E" w:rsidRDefault="00682F0E" w:rsidP="00682F0E">
            <w:pPr>
              <w:jc w:val="center"/>
              <w:rPr>
                <w:b/>
              </w:rPr>
            </w:pPr>
            <w:r w:rsidRPr="00682F0E">
              <w:rPr>
                <w:b/>
              </w:rPr>
              <w:t>1</w:t>
            </w:r>
          </w:p>
        </w:tc>
        <w:tc>
          <w:tcPr>
            <w:tcW w:w="0" w:type="auto"/>
          </w:tcPr>
          <w:p w14:paraId="0E986D80" w14:textId="09DDF223" w:rsidR="00682F0E" w:rsidRPr="00682F0E" w:rsidRDefault="00682F0E" w:rsidP="00682F0E">
            <w:pPr>
              <w:jc w:val="center"/>
              <w:rPr>
                <w:b/>
              </w:rPr>
            </w:pPr>
            <w:r w:rsidRPr="00682F0E">
              <w:rPr>
                <w:b/>
              </w:rPr>
              <w:t>1</w:t>
            </w:r>
          </w:p>
        </w:tc>
        <w:tc>
          <w:tcPr>
            <w:tcW w:w="0" w:type="auto"/>
          </w:tcPr>
          <w:p w14:paraId="08AD9102" w14:textId="229ECC02" w:rsidR="00682F0E" w:rsidRPr="00682F0E" w:rsidRDefault="00682F0E" w:rsidP="00682F0E">
            <w:pPr>
              <w:jc w:val="center"/>
              <w:rPr>
                <w:b/>
              </w:rPr>
            </w:pPr>
            <w:r w:rsidRPr="00682F0E">
              <w:rPr>
                <w:b/>
              </w:rPr>
              <w:t>1</w:t>
            </w:r>
          </w:p>
        </w:tc>
        <w:tc>
          <w:tcPr>
            <w:tcW w:w="0" w:type="auto"/>
          </w:tcPr>
          <w:p w14:paraId="05A0B479" w14:textId="41053168" w:rsidR="00682F0E" w:rsidRPr="00682F0E" w:rsidRDefault="00682F0E" w:rsidP="00682F0E">
            <w:pPr>
              <w:jc w:val="center"/>
              <w:rPr>
                <w:b/>
              </w:rPr>
            </w:pPr>
            <w:r w:rsidRPr="00682F0E">
              <w:rPr>
                <w:b/>
              </w:rPr>
              <w:t>2</w:t>
            </w:r>
          </w:p>
        </w:tc>
        <w:tc>
          <w:tcPr>
            <w:tcW w:w="0" w:type="auto"/>
          </w:tcPr>
          <w:p w14:paraId="01384906" w14:textId="7F4543F6" w:rsidR="00682F0E" w:rsidRPr="00682F0E" w:rsidRDefault="00682F0E" w:rsidP="00682F0E">
            <w:pPr>
              <w:jc w:val="center"/>
              <w:rPr>
                <w:b/>
              </w:rPr>
            </w:pPr>
            <w:r w:rsidRPr="00682F0E">
              <w:rPr>
                <w:b/>
              </w:rPr>
              <w:t>3</w:t>
            </w:r>
          </w:p>
        </w:tc>
        <w:tc>
          <w:tcPr>
            <w:tcW w:w="0" w:type="auto"/>
          </w:tcPr>
          <w:p w14:paraId="67560E18" w14:textId="1F4D24C3" w:rsidR="00682F0E" w:rsidRPr="00682F0E" w:rsidRDefault="00682F0E" w:rsidP="00682F0E">
            <w:pPr>
              <w:jc w:val="center"/>
              <w:rPr>
                <w:b/>
              </w:rPr>
            </w:pPr>
            <w:r w:rsidRPr="00682F0E">
              <w:rPr>
                <w:b/>
              </w:rPr>
              <w:t>1</w:t>
            </w:r>
          </w:p>
        </w:tc>
        <w:tc>
          <w:tcPr>
            <w:tcW w:w="0" w:type="auto"/>
          </w:tcPr>
          <w:p w14:paraId="6B67A148" w14:textId="6D8811FF" w:rsidR="00682F0E" w:rsidRPr="00682F0E" w:rsidRDefault="00682F0E" w:rsidP="00682F0E">
            <w:pPr>
              <w:jc w:val="center"/>
              <w:rPr>
                <w:b/>
              </w:rPr>
            </w:pPr>
            <w:r w:rsidRPr="00682F0E">
              <w:rPr>
                <w:b/>
              </w:rPr>
              <w:t>0</w:t>
            </w:r>
          </w:p>
        </w:tc>
        <w:tc>
          <w:tcPr>
            <w:tcW w:w="0" w:type="auto"/>
          </w:tcPr>
          <w:p w14:paraId="01A34869" w14:textId="18275694" w:rsidR="00682F0E" w:rsidRPr="00682F0E" w:rsidRDefault="00682F0E" w:rsidP="00682F0E">
            <w:pPr>
              <w:jc w:val="center"/>
              <w:rPr>
                <w:b/>
              </w:rPr>
            </w:pPr>
            <w:r w:rsidRPr="00682F0E">
              <w:rPr>
                <w:b/>
              </w:rPr>
              <w:t>x</w:t>
            </w:r>
          </w:p>
        </w:tc>
        <w:tc>
          <w:tcPr>
            <w:tcW w:w="0" w:type="auto"/>
          </w:tcPr>
          <w:p w14:paraId="701DA45B" w14:textId="383137D2" w:rsidR="00682F0E" w:rsidRPr="00682F0E" w:rsidRDefault="00682F0E" w:rsidP="00682F0E">
            <w:pPr>
              <w:jc w:val="center"/>
              <w:rPr>
                <w:b/>
              </w:rPr>
            </w:pPr>
            <w:r w:rsidRPr="00682F0E">
              <w:rPr>
                <w:b/>
              </w:rPr>
              <w:t>1</w:t>
            </w:r>
          </w:p>
        </w:tc>
        <w:tc>
          <w:tcPr>
            <w:tcW w:w="0" w:type="auto"/>
          </w:tcPr>
          <w:p w14:paraId="3C372A73" w14:textId="533734C7" w:rsidR="00682F0E" w:rsidRPr="00682F0E" w:rsidRDefault="00682F0E" w:rsidP="00682F0E">
            <w:pPr>
              <w:jc w:val="center"/>
              <w:rPr>
                <w:b/>
              </w:rPr>
            </w:pPr>
            <w:r w:rsidRPr="00682F0E">
              <w:rPr>
                <w:b/>
              </w:rPr>
              <w:t>1</w:t>
            </w:r>
          </w:p>
        </w:tc>
        <w:tc>
          <w:tcPr>
            <w:tcW w:w="0" w:type="auto"/>
          </w:tcPr>
          <w:p w14:paraId="2B6458AB" w14:textId="07F086B2" w:rsidR="00682F0E" w:rsidRPr="00682F0E" w:rsidRDefault="00682F0E" w:rsidP="00682F0E">
            <w:pPr>
              <w:jc w:val="center"/>
              <w:rPr>
                <w:b/>
              </w:rPr>
            </w:pPr>
            <w:r w:rsidRPr="00682F0E">
              <w:rPr>
                <w:b/>
              </w:rPr>
              <w:t>x</w:t>
            </w:r>
          </w:p>
        </w:tc>
      </w:tr>
    </w:tbl>
    <w:p w14:paraId="449F8111" w14:textId="0620C68A" w:rsidR="00AF4CB6" w:rsidRPr="00682F0E" w:rsidRDefault="00AF4CB6" w:rsidP="00682F0E">
      <w:pPr>
        <w:rPr>
          <w:bCs/>
        </w:rPr>
      </w:pPr>
    </w:p>
    <w:p w14:paraId="3486AC9A" w14:textId="4234D615" w:rsidR="006073C8" w:rsidRDefault="006073C8" w:rsidP="00CA034A">
      <w:pPr>
        <w:rPr>
          <w:b/>
        </w:rPr>
      </w:pPr>
    </w:p>
    <w:p w14:paraId="0005C1E5" w14:textId="77777777" w:rsidR="001B0DE8" w:rsidRDefault="001B0DE8" w:rsidP="00CA034A">
      <w:pPr>
        <w:rPr>
          <w:b/>
        </w:rPr>
      </w:pPr>
    </w:p>
    <w:p w14:paraId="73B2AFC2" w14:textId="316C0A52" w:rsidR="00EB6B29" w:rsidRDefault="009B0806" w:rsidP="00CA034A">
      <w:pPr>
        <w:rPr>
          <w:rFonts w:hint="eastAsia"/>
          <w:b/>
        </w:rPr>
      </w:pPr>
      <w:r w:rsidRPr="009F3173">
        <w:rPr>
          <w:b/>
        </w:rPr>
        <w:t>Question 3.</w:t>
      </w:r>
      <w:r w:rsidR="00AF4CB6">
        <w:rPr>
          <w:b/>
        </w:rPr>
        <w:t xml:space="preserve"> </w:t>
      </w:r>
    </w:p>
    <w:p w14:paraId="0EF2C0C9" w14:textId="77777777" w:rsidR="001B0DE8" w:rsidRDefault="001B0DE8" w:rsidP="00682F0E">
      <w:pPr>
        <w:ind w:firstLine="60"/>
        <w:rPr>
          <w:bCs/>
        </w:rPr>
      </w:pPr>
    </w:p>
    <w:p w14:paraId="18D4B359" w14:textId="703259F1" w:rsidR="00682F0E" w:rsidRPr="001B0DE8" w:rsidRDefault="001B0DE8" w:rsidP="00682F0E">
      <w:pPr>
        <w:ind w:firstLine="60"/>
        <w:rPr>
          <w:bCs/>
          <w:u w:val="single"/>
        </w:rPr>
      </w:pPr>
      <w:r>
        <w:rPr>
          <w:bCs/>
        </w:rPr>
        <w:t xml:space="preserve"> </w:t>
      </w:r>
      <w:r w:rsidR="00682F0E" w:rsidRPr="00682F0E">
        <w:rPr>
          <w:bCs/>
        </w:rPr>
        <w:t>Assume that there’s n nodes</w:t>
      </w:r>
      <w:r>
        <w:rPr>
          <w:bCs/>
        </w:rPr>
        <w:t>.</w:t>
      </w:r>
      <w:r w:rsidR="00682F0E" w:rsidRPr="00682F0E">
        <w:rPr>
          <w:bCs/>
        </w:rPr>
        <w:t xml:space="preserve"> </w:t>
      </w:r>
      <w:r w:rsidRPr="001B0DE8">
        <w:rPr>
          <w:bCs/>
          <w:u w:val="single"/>
        </w:rPr>
        <w:t>And also s</w:t>
      </w:r>
      <w:r w:rsidR="00682F0E" w:rsidRPr="001B0DE8">
        <w:rPr>
          <w:bCs/>
          <w:u w:val="single"/>
        </w:rPr>
        <w:t>et the number of space</w:t>
      </w:r>
      <w:r w:rsidRPr="001B0DE8">
        <w:rPr>
          <w:bCs/>
          <w:u w:val="single"/>
        </w:rPr>
        <w:t>s</w:t>
      </w:r>
      <w:r w:rsidR="00682F0E" w:rsidRPr="001B0DE8">
        <w:rPr>
          <w:bCs/>
          <w:u w:val="single"/>
        </w:rPr>
        <w:t xml:space="preserve"> </w:t>
      </w:r>
      <w:r w:rsidRPr="001B0DE8">
        <w:rPr>
          <w:bCs/>
          <w:u w:val="single"/>
        </w:rPr>
        <w:t>of the memory of</w:t>
      </w:r>
      <w:r w:rsidR="00682F0E" w:rsidRPr="001B0DE8">
        <w:rPr>
          <w:bCs/>
          <w:u w:val="single"/>
        </w:rPr>
        <w:t xml:space="preserve"> X to be S(X).</w:t>
      </w:r>
    </w:p>
    <w:p w14:paraId="463A7876" w14:textId="1AE67383" w:rsidR="001B0DE8" w:rsidRDefault="001B0DE8" w:rsidP="001B0DE8">
      <w:pPr>
        <w:ind w:firstLine="60"/>
        <w:rPr>
          <w:bCs/>
        </w:rPr>
      </w:pPr>
      <w:r>
        <w:rPr>
          <w:bCs/>
        </w:rPr>
        <w:t>Regardless of the type of implementation, each node has a space for the data and the space overhead cause by for the implementation.</w:t>
      </w:r>
    </w:p>
    <w:p w14:paraId="75157C4E" w14:textId="77777777" w:rsidR="00682F0E" w:rsidRPr="00682F0E" w:rsidRDefault="00682F0E" w:rsidP="00682F0E">
      <w:pPr>
        <w:ind w:firstLine="60"/>
        <w:rPr>
          <w:bCs/>
        </w:rPr>
      </w:pPr>
    </w:p>
    <w:p w14:paraId="25924283" w14:textId="7C536326" w:rsidR="00682F0E" w:rsidRDefault="00682F0E" w:rsidP="00682F0E">
      <w:pPr>
        <w:ind w:left="60"/>
        <w:rPr>
          <w:bCs/>
        </w:rPr>
      </w:pPr>
      <w:r>
        <w:rPr>
          <w:bCs/>
        </w:rPr>
        <w:t>1) List of children implementation</w:t>
      </w:r>
    </w:p>
    <w:p w14:paraId="2C64881B" w14:textId="41E587E5" w:rsidR="001B0DE8" w:rsidRDefault="00682F0E" w:rsidP="00DF53FE">
      <w:pPr>
        <w:ind w:left="60"/>
        <w:rPr>
          <w:bCs/>
        </w:rPr>
      </w:pPr>
      <w:r>
        <w:rPr>
          <w:bCs/>
        </w:rPr>
        <w:t>-</w:t>
      </w:r>
      <w:r w:rsidR="001B0DE8">
        <w:rPr>
          <w:bCs/>
        </w:rPr>
        <w:t xml:space="preserve"> </w:t>
      </w:r>
      <w:r w:rsidR="00DF53FE">
        <w:rPr>
          <w:bCs/>
        </w:rPr>
        <w:t>In</w:t>
      </w:r>
      <w:r w:rsidR="001B0DE8">
        <w:rPr>
          <w:bCs/>
        </w:rPr>
        <w:t xml:space="preserve"> array that contains every node, </w:t>
      </w:r>
      <w:r w:rsidR="00DF53FE">
        <w:rPr>
          <w:bCs/>
        </w:rPr>
        <w:t xml:space="preserve">at </w:t>
      </w:r>
      <w:r w:rsidR="001B0DE8">
        <w:rPr>
          <w:bCs/>
        </w:rPr>
        <w:t>each node, there is space for the data and for the pointer to point its parent and for the pointer to point its child if node has it. And at last, there is space for the index</w:t>
      </w:r>
      <w:r w:rsidR="00DF53FE">
        <w:rPr>
          <w:bCs/>
        </w:rPr>
        <w:t>.</w:t>
      </w:r>
    </w:p>
    <w:p w14:paraId="6BBC5DB1" w14:textId="180C560D" w:rsidR="001B0DE8" w:rsidRDefault="001B0DE8" w:rsidP="00DF53FE">
      <w:pPr>
        <w:ind w:left="60"/>
        <w:rPr>
          <w:bCs/>
        </w:rPr>
      </w:pPr>
      <w:r>
        <w:rPr>
          <w:bCs/>
        </w:rPr>
        <w:t xml:space="preserve">- There’s (n-1) </w:t>
      </w:r>
      <w:r w:rsidR="00DF53FE">
        <w:rPr>
          <w:bCs/>
        </w:rPr>
        <w:t xml:space="preserve">child </w:t>
      </w:r>
      <w:r>
        <w:rPr>
          <w:bCs/>
        </w:rPr>
        <w:t>nodes cause every node has its parent except the root node.</w:t>
      </w:r>
    </w:p>
    <w:p w14:paraId="1CBFC1A7" w14:textId="4AE7B87F" w:rsidR="00DF53FE" w:rsidRDefault="001B0DE8" w:rsidP="00DF53FE">
      <w:pPr>
        <w:ind w:left="60"/>
        <w:rPr>
          <w:bCs/>
        </w:rPr>
      </w:pPr>
      <w:r>
        <w:rPr>
          <w:bCs/>
        </w:rPr>
        <w:t xml:space="preserve">- </w:t>
      </w:r>
      <w:r w:rsidR="00DF53FE">
        <w:rPr>
          <w:bCs/>
        </w:rPr>
        <w:t>In array of child, a</w:t>
      </w:r>
      <w:r>
        <w:rPr>
          <w:bCs/>
        </w:rPr>
        <w:t xml:space="preserve">t each of the child node, </w:t>
      </w:r>
      <w:r w:rsidR="00DF53FE">
        <w:rPr>
          <w:bCs/>
        </w:rPr>
        <w:t>there is space for the pointer to point its sibling. And there is space for the index.</w:t>
      </w:r>
      <w:r>
        <w:rPr>
          <w:bCs/>
        </w:rPr>
        <w:br/>
        <w:t xml:space="preserve">- </w:t>
      </w:r>
      <w:r w:rsidR="00DF53FE">
        <w:rPr>
          <w:bCs/>
        </w:rPr>
        <w:t>To sum up, total data = n(D+I+P)+(n-1)(P+I)</w:t>
      </w:r>
      <w:r w:rsidR="00DF53FE">
        <w:rPr>
          <w:bCs/>
        </w:rPr>
        <w:br/>
        <w:t xml:space="preserve">  So, as n is big enough, Data overhead / Total data = (2I+2P)/(D+2I+2P)</w:t>
      </w:r>
    </w:p>
    <w:p w14:paraId="369DAFC9" w14:textId="31A6B20D" w:rsidR="00DF53FE" w:rsidRDefault="00DF53FE" w:rsidP="00DF53FE">
      <w:pPr>
        <w:ind w:left="60"/>
        <w:rPr>
          <w:bCs/>
        </w:rPr>
      </w:pPr>
      <w:r>
        <w:rPr>
          <w:bCs/>
        </w:rPr>
        <w:t>- When the operating system is by 32-bit CPU and data contains only integer value, we can assume that D=P=I, then, 4/5.</w:t>
      </w:r>
    </w:p>
    <w:p w14:paraId="42EA56DB" w14:textId="77777777" w:rsidR="00682F0E" w:rsidRDefault="00682F0E" w:rsidP="00682F0E">
      <w:pPr>
        <w:ind w:left="60"/>
        <w:rPr>
          <w:bCs/>
        </w:rPr>
      </w:pPr>
    </w:p>
    <w:p w14:paraId="5555A472" w14:textId="3997832C" w:rsidR="00682F0E" w:rsidRDefault="00682F0E" w:rsidP="00682F0E">
      <w:pPr>
        <w:ind w:left="60"/>
        <w:rPr>
          <w:bCs/>
        </w:rPr>
      </w:pPr>
      <w:r>
        <w:rPr>
          <w:bCs/>
        </w:rPr>
        <w:t>2) Left-child/right-sibling implementation</w:t>
      </w:r>
    </w:p>
    <w:p w14:paraId="044DDF51" w14:textId="427DC68E" w:rsidR="00DF53FE" w:rsidRDefault="00DF53FE" w:rsidP="00DF53FE">
      <w:pPr>
        <w:ind w:left="60"/>
        <w:rPr>
          <w:bCs/>
        </w:rPr>
      </w:pPr>
      <w:r>
        <w:rPr>
          <w:bCs/>
        </w:rPr>
        <w:t xml:space="preserve">- </w:t>
      </w:r>
      <w:r>
        <w:rPr>
          <w:bCs/>
        </w:rPr>
        <w:t xml:space="preserve">In this implementation there is only one </w:t>
      </w:r>
      <w:r>
        <w:rPr>
          <w:bCs/>
        </w:rPr>
        <w:t>array that contains every node</w:t>
      </w:r>
      <w:r>
        <w:rPr>
          <w:bCs/>
        </w:rPr>
        <w:t>. A</w:t>
      </w:r>
      <w:r>
        <w:rPr>
          <w:bCs/>
        </w:rPr>
        <w:t xml:space="preserve">t each node, there is space for the data and for the pointer to point its parent and for the pointer to point its </w:t>
      </w:r>
      <w:r>
        <w:rPr>
          <w:bCs/>
        </w:rPr>
        <w:t xml:space="preserve">leftmost child or right sibling. </w:t>
      </w:r>
      <w:r>
        <w:rPr>
          <w:bCs/>
        </w:rPr>
        <w:t>And at last, there is space for the index.</w:t>
      </w:r>
    </w:p>
    <w:p w14:paraId="3A7CEC2F" w14:textId="3CC573A4" w:rsidR="00DF53FE" w:rsidRDefault="00DF53FE" w:rsidP="00DF53FE">
      <w:pPr>
        <w:ind w:left="60"/>
        <w:rPr>
          <w:bCs/>
        </w:rPr>
      </w:pPr>
      <w:r>
        <w:rPr>
          <w:bCs/>
        </w:rPr>
        <w:t xml:space="preserve">- </w:t>
      </w:r>
      <w:r>
        <w:rPr>
          <w:bCs/>
        </w:rPr>
        <w:t>The sum of the number of the leftmost child and right sibling is (n-1).</w:t>
      </w:r>
    </w:p>
    <w:p w14:paraId="657DA508" w14:textId="3545CF6E" w:rsidR="00DF53FE" w:rsidRDefault="00DF53FE" w:rsidP="00DF53FE">
      <w:pPr>
        <w:ind w:left="60"/>
        <w:rPr>
          <w:bCs/>
        </w:rPr>
      </w:pPr>
      <w:r>
        <w:rPr>
          <w:bCs/>
        </w:rPr>
        <w:t xml:space="preserve">- To sum up, total data = </w:t>
      </w:r>
      <w:r>
        <w:rPr>
          <w:bCs/>
        </w:rPr>
        <w:t>n</w:t>
      </w:r>
      <w:r w:rsidR="00A770B5">
        <w:rPr>
          <w:bCs/>
        </w:rPr>
        <w:t>(D+P+(n-</w:t>
      </w:r>
      <w:proofErr w:type="gramStart"/>
      <w:r w:rsidR="00A770B5">
        <w:rPr>
          <w:bCs/>
        </w:rPr>
        <w:t>1)P</w:t>
      </w:r>
      <w:proofErr w:type="gramEnd"/>
      <w:r w:rsidR="00A770B5">
        <w:rPr>
          <w:bCs/>
        </w:rPr>
        <w:t>+I).</w:t>
      </w:r>
      <w:r>
        <w:rPr>
          <w:bCs/>
        </w:rPr>
        <w:br/>
        <w:t xml:space="preserve">  So, as n is big enough, Data overhead / Total data = (I+2P)/(D+I+2P)</w:t>
      </w:r>
    </w:p>
    <w:p w14:paraId="76DE5E21" w14:textId="7B5B86A9" w:rsidR="00682F0E" w:rsidRDefault="00DF53FE" w:rsidP="00DF53FE">
      <w:pPr>
        <w:ind w:left="60"/>
        <w:rPr>
          <w:bCs/>
        </w:rPr>
      </w:pPr>
      <w:r>
        <w:rPr>
          <w:bCs/>
        </w:rPr>
        <w:t xml:space="preserve">- When the operating system is by 32-bit CPU and data contains only integer value, we can assume that D=P=I, then, </w:t>
      </w:r>
      <w:r w:rsidR="00A770B5">
        <w:rPr>
          <w:bCs/>
        </w:rPr>
        <w:t>3</w:t>
      </w:r>
      <w:r>
        <w:rPr>
          <w:bCs/>
        </w:rPr>
        <w:t>/</w:t>
      </w:r>
      <w:r w:rsidR="00A770B5">
        <w:rPr>
          <w:bCs/>
        </w:rPr>
        <w:t>4</w:t>
      </w:r>
      <w:r>
        <w:rPr>
          <w:bCs/>
        </w:rPr>
        <w:t>.</w:t>
      </w:r>
    </w:p>
    <w:p w14:paraId="02F6F626" w14:textId="77EC0EA2" w:rsidR="001B0DE8" w:rsidRDefault="001B0DE8" w:rsidP="00682F0E">
      <w:pPr>
        <w:ind w:left="60"/>
        <w:rPr>
          <w:bCs/>
        </w:rPr>
      </w:pPr>
    </w:p>
    <w:p w14:paraId="35FA4FA5" w14:textId="77777777" w:rsidR="001B0DE8" w:rsidRPr="00682F0E" w:rsidRDefault="001B0DE8" w:rsidP="00682F0E">
      <w:pPr>
        <w:ind w:left="60"/>
        <w:rPr>
          <w:rFonts w:hint="eastAsia"/>
          <w:bCs/>
        </w:rPr>
      </w:pPr>
    </w:p>
    <w:p w14:paraId="647867D8" w14:textId="531320B8" w:rsidR="00F0267D" w:rsidRDefault="00F0267D" w:rsidP="00F0267D">
      <w:pPr>
        <w:rPr>
          <w:b/>
        </w:rPr>
      </w:pPr>
      <w:r w:rsidRPr="009F3173">
        <w:rPr>
          <w:b/>
        </w:rPr>
        <w:t xml:space="preserve">Question </w:t>
      </w:r>
      <w:r>
        <w:rPr>
          <w:b/>
        </w:rPr>
        <w:t>4</w:t>
      </w:r>
      <w:r w:rsidRPr="009F3173">
        <w:rPr>
          <w:b/>
        </w:rPr>
        <w:t>.</w:t>
      </w:r>
      <w:r>
        <w:rPr>
          <w:b/>
        </w:rPr>
        <w:t xml:space="preserve"> </w:t>
      </w:r>
    </w:p>
    <w:p w14:paraId="461666F4" w14:textId="1FDB2111" w:rsidR="00F0267D" w:rsidRDefault="00F0267D" w:rsidP="00AF4CB6">
      <w:pPr>
        <w:rPr>
          <w:sz w:val="22"/>
          <w:szCs w:val="22"/>
        </w:rPr>
      </w:pPr>
    </w:p>
    <w:p w14:paraId="3AF6D46E" w14:textId="3B381BC6" w:rsidR="00F0267D" w:rsidRDefault="00A770B5" w:rsidP="00A770B5">
      <w:pPr>
        <w:ind w:left="720" w:firstLine="720"/>
        <w:rPr>
          <w:sz w:val="22"/>
          <w:szCs w:val="22"/>
        </w:rPr>
      </w:pPr>
      <w:r>
        <w:rPr>
          <w:sz w:val="22"/>
          <w:szCs w:val="22"/>
        </w:rPr>
        <w:t xml:space="preserve">     X</w:t>
      </w:r>
    </w:p>
    <w:p w14:paraId="5BB19257" w14:textId="5F5B6055" w:rsidR="00A770B5" w:rsidRDefault="00A770B5" w:rsidP="00A770B5">
      <w:pPr>
        <w:ind w:left="720" w:firstLine="720"/>
        <w:rPr>
          <w:sz w:val="22"/>
          <w:szCs w:val="22"/>
        </w:rPr>
      </w:pPr>
      <w:r>
        <w:rPr>
          <w:sz w:val="22"/>
          <w:szCs w:val="22"/>
        </w:rPr>
        <w:t>/         \</w:t>
      </w:r>
    </w:p>
    <w:p w14:paraId="676188DC" w14:textId="7E843425" w:rsidR="00F0267D" w:rsidRDefault="00A770B5" w:rsidP="00AF4CB6">
      <w:pPr>
        <w:rPr>
          <w:sz w:val="22"/>
          <w:szCs w:val="22"/>
        </w:rPr>
      </w:pPr>
      <w:r>
        <w:rPr>
          <w:sz w:val="22"/>
          <w:szCs w:val="22"/>
        </w:rPr>
        <w:t xml:space="preserve">                        P            M</w:t>
      </w:r>
    </w:p>
    <w:p w14:paraId="794B5C3D" w14:textId="2854542F" w:rsidR="00A770B5" w:rsidRDefault="00A770B5" w:rsidP="00AF4CB6">
      <w:pPr>
        <w:rPr>
          <w:sz w:val="22"/>
          <w:szCs w:val="22"/>
        </w:rPr>
      </w:pPr>
      <w:r>
        <w:rPr>
          <w:sz w:val="22"/>
          <w:szCs w:val="22"/>
        </w:rPr>
        <w:t xml:space="preserve">                     /  |  \         /    \</w:t>
      </w:r>
    </w:p>
    <w:p w14:paraId="13F7F9B4" w14:textId="398EE140" w:rsidR="00A770B5" w:rsidRDefault="00A770B5" w:rsidP="00AF4CB6">
      <w:pPr>
        <w:rPr>
          <w:sz w:val="22"/>
          <w:szCs w:val="22"/>
        </w:rPr>
      </w:pPr>
      <w:r>
        <w:rPr>
          <w:sz w:val="22"/>
          <w:szCs w:val="22"/>
        </w:rPr>
        <w:t xml:space="preserve">                  </w:t>
      </w:r>
      <w:proofErr w:type="gramStart"/>
      <w:r>
        <w:rPr>
          <w:sz w:val="22"/>
          <w:szCs w:val="22"/>
        </w:rPr>
        <w:t>C  Q</w:t>
      </w:r>
      <w:proofErr w:type="gramEnd"/>
      <w:r>
        <w:rPr>
          <w:sz w:val="22"/>
          <w:szCs w:val="22"/>
        </w:rPr>
        <w:t xml:space="preserve">   R    D     J</w:t>
      </w:r>
    </w:p>
    <w:p w14:paraId="4028E0D2" w14:textId="30820900" w:rsidR="00A770B5" w:rsidRDefault="00A770B5" w:rsidP="00AF4CB6">
      <w:pPr>
        <w:rPr>
          <w:sz w:val="22"/>
          <w:szCs w:val="22"/>
        </w:rPr>
      </w:pPr>
      <w:r>
        <w:rPr>
          <w:sz w:val="22"/>
          <w:szCs w:val="22"/>
        </w:rPr>
        <w:t xml:space="preserve">                     /  \     |     |</w:t>
      </w:r>
    </w:p>
    <w:p w14:paraId="30F64FFB" w14:textId="6C324407" w:rsidR="00A770B5" w:rsidRDefault="00A770B5" w:rsidP="00AF4CB6">
      <w:pPr>
        <w:rPr>
          <w:sz w:val="22"/>
          <w:szCs w:val="22"/>
        </w:rPr>
      </w:pPr>
      <w:r>
        <w:rPr>
          <w:sz w:val="22"/>
          <w:szCs w:val="22"/>
        </w:rPr>
        <w:t xml:space="preserve">                   </w:t>
      </w:r>
      <w:proofErr w:type="gramStart"/>
      <w:r>
        <w:rPr>
          <w:sz w:val="22"/>
          <w:szCs w:val="22"/>
        </w:rPr>
        <w:t>A  B</w:t>
      </w:r>
      <w:proofErr w:type="gramEnd"/>
      <w:r>
        <w:rPr>
          <w:sz w:val="22"/>
          <w:szCs w:val="22"/>
        </w:rPr>
        <w:t xml:space="preserve">   V   E</w:t>
      </w:r>
    </w:p>
    <w:p w14:paraId="702958F8" w14:textId="5F68AF36" w:rsidR="00F0267D" w:rsidRDefault="00F0267D" w:rsidP="00AF4CB6">
      <w:pPr>
        <w:rPr>
          <w:sz w:val="22"/>
          <w:szCs w:val="22"/>
        </w:rPr>
      </w:pPr>
    </w:p>
    <w:p w14:paraId="4E16A653" w14:textId="55F793B8" w:rsidR="00A770B5" w:rsidRDefault="00A770B5" w:rsidP="00AF4CB6">
      <w:pPr>
        <w:rPr>
          <w:sz w:val="22"/>
          <w:szCs w:val="22"/>
        </w:rPr>
      </w:pPr>
    </w:p>
    <w:p w14:paraId="15EAE452" w14:textId="77777777" w:rsidR="00A770B5" w:rsidRDefault="00A770B5" w:rsidP="00AF4CB6">
      <w:pPr>
        <w:rPr>
          <w:sz w:val="22"/>
          <w:szCs w:val="22"/>
        </w:rPr>
      </w:pPr>
    </w:p>
    <w:p w14:paraId="76B5CE69" w14:textId="56308A22" w:rsidR="00F0267D" w:rsidRDefault="00F0267D" w:rsidP="00F0267D">
      <w:pPr>
        <w:rPr>
          <w:b/>
        </w:rPr>
      </w:pPr>
      <w:r w:rsidRPr="009F3173">
        <w:rPr>
          <w:b/>
        </w:rPr>
        <w:t xml:space="preserve">Question </w:t>
      </w:r>
      <w:r>
        <w:rPr>
          <w:b/>
        </w:rPr>
        <w:t>5</w:t>
      </w:r>
      <w:r w:rsidRPr="009F3173">
        <w:rPr>
          <w:b/>
        </w:rPr>
        <w:t>.</w:t>
      </w:r>
      <w:r>
        <w:rPr>
          <w:b/>
        </w:rPr>
        <w:t xml:space="preserve"> </w:t>
      </w:r>
    </w:p>
    <w:p w14:paraId="1FE25B10" w14:textId="0D7C573C" w:rsidR="00A770B5" w:rsidRDefault="00A770B5" w:rsidP="00B134D1">
      <w:pPr>
        <w:rPr>
          <w:sz w:val="22"/>
          <w:szCs w:val="22"/>
        </w:rPr>
      </w:pPr>
    </w:p>
    <w:p w14:paraId="762B5AE1" w14:textId="5B1E8DFE" w:rsidR="00A770B5" w:rsidRDefault="00A770B5" w:rsidP="00A770B5">
      <w:pPr>
        <w:ind w:firstLine="720"/>
        <w:rPr>
          <w:sz w:val="22"/>
          <w:szCs w:val="22"/>
        </w:rPr>
      </w:pPr>
      <w:r>
        <w:rPr>
          <w:sz w:val="22"/>
          <w:szCs w:val="22"/>
        </w:rPr>
        <w:t xml:space="preserve">Let </w:t>
      </w:r>
      <w:proofErr w:type="spellStart"/>
      <w:r>
        <w:rPr>
          <w:sz w:val="22"/>
          <w:szCs w:val="22"/>
        </w:rPr>
        <w:t>S</w:t>
      </w:r>
      <w:r w:rsidRPr="00A770B5">
        <w:rPr>
          <w:sz w:val="22"/>
          <w:szCs w:val="22"/>
          <w:vertAlign w:val="subscript"/>
        </w:rPr>
        <w:t>k</w:t>
      </w:r>
      <w:proofErr w:type="spellEnd"/>
      <w:r>
        <w:rPr>
          <w:sz w:val="22"/>
          <w:szCs w:val="22"/>
        </w:rPr>
        <w:t>(</w:t>
      </w:r>
      <w:r w:rsidR="00B134D1">
        <w:rPr>
          <w:sz w:val="22"/>
          <w:szCs w:val="22"/>
        </w:rPr>
        <w:t>x</w:t>
      </w:r>
      <w:r>
        <w:rPr>
          <w:sz w:val="22"/>
          <w:szCs w:val="22"/>
        </w:rPr>
        <w:t xml:space="preserve">) </w:t>
      </w:r>
      <w:r w:rsidR="00B134D1">
        <w:rPr>
          <w:sz w:val="22"/>
          <w:szCs w:val="22"/>
        </w:rPr>
        <w:t>be</w:t>
      </w:r>
      <w:r>
        <w:rPr>
          <w:sz w:val="22"/>
          <w:szCs w:val="22"/>
        </w:rPr>
        <w:t xml:space="preserve"> (K-</w:t>
      </w:r>
      <w:proofErr w:type="gramStart"/>
      <w:r>
        <w:rPr>
          <w:sz w:val="22"/>
          <w:szCs w:val="22"/>
        </w:rPr>
        <w:t>1)</w:t>
      </w:r>
      <w:r w:rsidR="00B134D1">
        <w:rPr>
          <w:sz w:val="22"/>
          <w:szCs w:val="22"/>
        </w:rPr>
        <w:t>x</w:t>
      </w:r>
      <w:proofErr w:type="gramEnd"/>
      <w:r w:rsidR="00B134D1">
        <w:rPr>
          <w:sz w:val="22"/>
          <w:szCs w:val="22"/>
        </w:rPr>
        <w:t>+1.</w:t>
      </w:r>
    </w:p>
    <w:p w14:paraId="3A09DB59" w14:textId="77777777" w:rsidR="00A770B5" w:rsidRDefault="00A770B5" w:rsidP="00A770B5">
      <w:pPr>
        <w:ind w:firstLine="720"/>
        <w:rPr>
          <w:sz w:val="22"/>
          <w:szCs w:val="22"/>
        </w:rPr>
      </w:pPr>
    </w:p>
    <w:p w14:paraId="64762B29" w14:textId="52369C12" w:rsidR="00A770B5" w:rsidRDefault="003A23B5" w:rsidP="00A770B5">
      <w:pPr>
        <w:ind w:left="1440" w:hanging="720"/>
        <w:rPr>
          <w:sz w:val="22"/>
          <w:szCs w:val="22"/>
        </w:rPr>
      </w:pPr>
      <w:r>
        <w:rPr>
          <w:sz w:val="22"/>
          <w:szCs w:val="22"/>
        </w:rPr>
        <w:t>Proof.</w:t>
      </w:r>
      <w:r>
        <w:rPr>
          <w:sz w:val="22"/>
          <w:szCs w:val="22"/>
        </w:rPr>
        <w:tab/>
      </w:r>
      <w:r>
        <w:rPr>
          <w:sz w:val="22"/>
          <w:szCs w:val="22"/>
        </w:rPr>
        <w:tab/>
      </w:r>
      <w:r>
        <w:rPr>
          <w:sz w:val="22"/>
          <w:szCs w:val="22"/>
        </w:rPr>
        <w:tab/>
      </w:r>
      <w:r w:rsidR="00A770B5">
        <w:rPr>
          <w:sz w:val="22"/>
          <w:szCs w:val="22"/>
        </w:rPr>
        <w:t>The number of leaves in a non-empty full k-</w:t>
      </w:r>
      <w:proofErr w:type="spellStart"/>
      <w:r w:rsidR="00A770B5">
        <w:rPr>
          <w:sz w:val="22"/>
          <w:szCs w:val="22"/>
        </w:rPr>
        <w:t>ary</w:t>
      </w:r>
      <w:proofErr w:type="spellEnd"/>
      <w:r w:rsidR="00A770B5">
        <w:rPr>
          <w:sz w:val="22"/>
          <w:szCs w:val="22"/>
        </w:rPr>
        <w:t xml:space="preserve"> tree which has </w:t>
      </w:r>
      <w:r w:rsidR="00B134D1">
        <w:rPr>
          <w:sz w:val="22"/>
          <w:szCs w:val="22"/>
        </w:rPr>
        <w:t>x</w:t>
      </w:r>
      <w:r w:rsidR="00A770B5">
        <w:rPr>
          <w:sz w:val="22"/>
          <w:szCs w:val="22"/>
        </w:rPr>
        <w:t xml:space="preserve"> internal </w:t>
      </w:r>
      <w:r w:rsidR="00A770B5">
        <w:rPr>
          <w:sz w:val="22"/>
          <w:szCs w:val="22"/>
        </w:rPr>
        <w:br/>
        <w:t xml:space="preserve">                          nodes is </w:t>
      </w:r>
      <w:proofErr w:type="spellStart"/>
      <w:r w:rsidR="00B134D1">
        <w:rPr>
          <w:sz w:val="22"/>
          <w:szCs w:val="22"/>
        </w:rPr>
        <w:t>S</w:t>
      </w:r>
      <w:r w:rsidR="00B134D1" w:rsidRPr="00A770B5">
        <w:rPr>
          <w:sz w:val="22"/>
          <w:szCs w:val="22"/>
          <w:vertAlign w:val="subscript"/>
        </w:rPr>
        <w:t>k</w:t>
      </w:r>
      <w:proofErr w:type="spellEnd"/>
      <w:r w:rsidR="00B134D1">
        <w:rPr>
          <w:sz w:val="22"/>
          <w:szCs w:val="22"/>
        </w:rPr>
        <w:t>(</w:t>
      </w:r>
      <w:r w:rsidR="00B134D1">
        <w:rPr>
          <w:sz w:val="22"/>
          <w:szCs w:val="22"/>
        </w:rPr>
        <w:t>x</w:t>
      </w:r>
      <w:r w:rsidR="00B134D1">
        <w:rPr>
          <w:sz w:val="22"/>
          <w:szCs w:val="22"/>
        </w:rPr>
        <w:t>)</w:t>
      </w:r>
    </w:p>
    <w:p w14:paraId="34635125" w14:textId="77777777" w:rsidR="00B134D1" w:rsidRDefault="00B134D1" w:rsidP="00A770B5">
      <w:pPr>
        <w:ind w:left="1440" w:hanging="720"/>
        <w:rPr>
          <w:sz w:val="22"/>
          <w:szCs w:val="22"/>
        </w:rPr>
      </w:pPr>
    </w:p>
    <w:p w14:paraId="64D08E60" w14:textId="77777777" w:rsidR="00A770B5" w:rsidRDefault="00A770B5" w:rsidP="003A23B5">
      <w:pPr>
        <w:ind w:firstLine="720"/>
        <w:rPr>
          <w:sz w:val="22"/>
          <w:szCs w:val="22"/>
        </w:rPr>
      </w:pPr>
      <w:r>
        <w:rPr>
          <w:sz w:val="22"/>
          <w:szCs w:val="22"/>
        </w:rPr>
        <w:t xml:space="preserve"> </w:t>
      </w:r>
      <w:r w:rsidR="003A23B5">
        <w:rPr>
          <w:sz w:val="22"/>
          <w:szCs w:val="22"/>
        </w:rPr>
        <w:t>[Base case]</w:t>
      </w:r>
      <w:r w:rsidR="003A23B5">
        <w:rPr>
          <w:sz w:val="22"/>
          <w:szCs w:val="22"/>
        </w:rPr>
        <w:tab/>
      </w:r>
      <w:r w:rsidR="003A23B5">
        <w:rPr>
          <w:sz w:val="22"/>
          <w:szCs w:val="22"/>
        </w:rPr>
        <w:tab/>
      </w:r>
      <w:r w:rsidRPr="00A770B5">
        <w:rPr>
          <w:sz w:val="22"/>
          <w:szCs w:val="22"/>
        </w:rPr>
        <w:t xml:space="preserve">For n=1, </w:t>
      </w:r>
      <w:r>
        <w:rPr>
          <w:sz w:val="22"/>
          <w:szCs w:val="22"/>
        </w:rPr>
        <w:t>full k-</w:t>
      </w:r>
      <w:proofErr w:type="spellStart"/>
      <w:r>
        <w:rPr>
          <w:sz w:val="22"/>
          <w:szCs w:val="22"/>
        </w:rPr>
        <w:t>ary</w:t>
      </w:r>
      <w:proofErr w:type="spellEnd"/>
      <w:r>
        <w:rPr>
          <w:sz w:val="22"/>
          <w:szCs w:val="22"/>
        </w:rPr>
        <w:t xml:space="preserve"> tree that has</w:t>
      </w:r>
      <w:r w:rsidRPr="00A770B5">
        <w:rPr>
          <w:sz w:val="22"/>
          <w:szCs w:val="22"/>
        </w:rPr>
        <w:t xml:space="preserve"> one internal node</w:t>
      </w:r>
      <w:r>
        <w:rPr>
          <w:sz w:val="22"/>
          <w:szCs w:val="22"/>
        </w:rPr>
        <w:t xml:space="preserve"> </w:t>
      </w:r>
      <w:r w:rsidRPr="00A770B5">
        <w:rPr>
          <w:sz w:val="22"/>
          <w:szCs w:val="22"/>
        </w:rPr>
        <w:t>ha</w:t>
      </w:r>
      <w:r>
        <w:rPr>
          <w:sz w:val="22"/>
          <w:szCs w:val="22"/>
        </w:rPr>
        <w:t>s</w:t>
      </w:r>
      <w:r w:rsidRPr="00A770B5">
        <w:rPr>
          <w:sz w:val="22"/>
          <w:szCs w:val="22"/>
        </w:rPr>
        <w:t xml:space="preserve"> exactly </w:t>
      </w:r>
      <w:r>
        <w:rPr>
          <w:sz w:val="22"/>
          <w:szCs w:val="22"/>
        </w:rPr>
        <w:t>k children.</w:t>
      </w:r>
    </w:p>
    <w:p w14:paraId="14239AC5" w14:textId="5AE9D124" w:rsidR="00A770B5" w:rsidRDefault="00A770B5" w:rsidP="0009575F">
      <w:pPr>
        <w:ind w:firstLine="720"/>
        <w:rPr>
          <w:sz w:val="22"/>
          <w:szCs w:val="22"/>
        </w:rPr>
      </w:pPr>
      <w:r>
        <w:rPr>
          <w:sz w:val="22"/>
          <w:szCs w:val="22"/>
        </w:rPr>
        <w:tab/>
      </w:r>
      <w:r>
        <w:rPr>
          <w:sz w:val="22"/>
          <w:szCs w:val="22"/>
        </w:rPr>
        <w:tab/>
      </w:r>
      <w:r>
        <w:rPr>
          <w:sz w:val="22"/>
          <w:szCs w:val="22"/>
        </w:rPr>
        <w:tab/>
        <w:t xml:space="preserve">So, </w:t>
      </w:r>
      <w:proofErr w:type="spellStart"/>
      <w:r w:rsidR="00B134D1">
        <w:rPr>
          <w:sz w:val="22"/>
          <w:szCs w:val="22"/>
        </w:rPr>
        <w:t>S</w:t>
      </w:r>
      <w:r w:rsidR="00B134D1" w:rsidRPr="00A770B5">
        <w:rPr>
          <w:sz w:val="22"/>
          <w:szCs w:val="22"/>
          <w:vertAlign w:val="subscript"/>
        </w:rPr>
        <w:t>k</w:t>
      </w:r>
      <w:proofErr w:type="spellEnd"/>
      <w:r w:rsidR="00B134D1">
        <w:rPr>
          <w:sz w:val="22"/>
          <w:szCs w:val="22"/>
        </w:rPr>
        <w:t>(</w:t>
      </w:r>
      <w:r w:rsidR="00B134D1">
        <w:rPr>
          <w:sz w:val="22"/>
          <w:szCs w:val="22"/>
        </w:rPr>
        <w:t>x</w:t>
      </w:r>
      <w:r w:rsidR="00B134D1">
        <w:rPr>
          <w:sz w:val="22"/>
          <w:szCs w:val="22"/>
        </w:rPr>
        <w:t>)</w:t>
      </w:r>
      <w:r w:rsidR="00B134D1">
        <w:rPr>
          <w:sz w:val="22"/>
          <w:szCs w:val="22"/>
        </w:rPr>
        <w:t xml:space="preserve"> hold for x=1.</w:t>
      </w:r>
    </w:p>
    <w:p w14:paraId="63AD98BF" w14:textId="77777777" w:rsidR="00B134D1" w:rsidRDefault="00B134D1" w:rsidP="0009575F">
      <w:pPr>
        <w:ind w:firstLine="720"/>
        <w:rPr>
          <w:sz w:val="22"/>
          <w:szCs w:val="22"/>
        </w:rPr>
      </w:pPr>
    </w:p>
    <w:p w14:paraId="26002E0B" w14:textId="789A43B6" w:rsidR="0009575F" w:rsidRDefault="003A23B5" w:rsidP="00B134D1">
      <w:pPr>
        <w:ind w:left="2160" w:hanging="1380"/>
        <w:rPr>
          <w:sz w:val="22"/>
          <w:szCs w:val="22"/>
        </w:rPr>
      </w:pPr>
      <w:r>
        <w:rPr>
          <w:sz w:val="22"/>
          <w:szCs w:val="22"/>
        </w:rPr>
        <w:t>[Inductive Steps]</w:t>
      </w:r>
      <w:r>
        <w:rPr>
          <w:sz w:val="22"/>
          <w:szCs w:val="22"/>
        </w:rPr>
        <w:tab/>
      </w:r>
      <w:r w:rsidR="0009575F" w:rsidRPr="006073C8">
        <w:rPr>
          <w:spacing w:val="-4"/>
          <w:sz w:val="22"/>
          <w:szCs w:val="22"/>
        </w:rPr>
        <w:t xml:space="preserve">Assume that </w:t>
      </w:r>
      <w:proofErr w:type="spellStart"/>
      <w:r w:rsidR="00B134D1">
        <w:rPr>
          <w:sz w:val="22"/>
          <w:szCs w:val="22"/>
        </w:rPr>
        <w:t>S</w:t>
      </w:r>
      <w:r w:rsidR="00B134D1" w:rsidRPr="00A770B5">
        <w:rPr>
          <w:sz w:val="22"/>
          <w:szCs w:val="22"/>
          <w:vertAlign w:val="subscript"/>
        </w:rPr>
        <w:t>k</w:t>
      </w:r>
      <w:proofErr w:type="spellEnd"/>
      <w:r w:rsidR="00B134D1">
        <w:rPr>
          <w:sz w:val="22"/>
          <w:szCs w:val="22"/>
        </w:rPr>
        <w:t>(</w:t>
      </w:r>
      <w:r w:rsidR="00B134D1">
        <w:rPr>
          <w:sz w:val="22"/>
          <w:szCs w:val="22"/>
        </w:rPr>
        <w:t>x</w:t>
      </w:r>
      <w:r w:rsidR="00B134D1">
        <w:rPr>
          <w:sz w:val="22"/>
          <w:szCs w:val="22"/>
        </w:rPr>
        <w:t>)</w:t>
      </w:r>
      <w:r w:rsidR="0009575F" w:rsidRPr="006073C8">
        <w:rPr>
          <w:spacing w:val="-4"/>
          <w:sz w:val="22"/>
          <w:szCs w:val="22"/>
        </w:rPr>
        <w:t xml:space="preserve"> holds for</w:t>
      </w:r>
      <m:oMath>
        <m:r>
          <w:rPr>
            <w:rFonts w:ascii="Cambria Math" w:hAnsi="Cambria Math"/>
            <w:spacing w:val="-4"/>
            <w:sz w:val="22"/>
            <w:szCs w:val="22"/>
          </w:rPr>
          <m:t xml:space="preserve"> </m:t>
        </m:r>
        <m:r>
          <w:rPr>
            <w:rFonts w:ascii="Cambria Math" w:hAnsi="Cambria Math"/>
            <w:spacing w:val="-4"/>
            <w:sz w:val="22"/>
            <w:szCs w:val="22"/>
          </w:rPr>
          <m:t>x</m:t>
        </m:r>
        <m:r>
          <w:rPr>
            <w:rFonts w:ascii="Cambria Math" w:hAnsi="Cambria Math"/>
            <w:spacing w:val="-4"/>
            <w:sz w:val="22"/>
            <w:szCs w:val="22"/>
          </w:rPr>
          <m:t>=n</m:t>
        </m:r>
      </m:oMath>
      <w:r w:rsidR="0009575F" w:rsidRPr="006073C8">
        <w:rPr>
          <w:spacing w:val="-4"/>
          <w:sz w:val="22"/>
          <w:szCs w:val="22"/>
        </w:rPr>
        <w:t xml:space="preserve">, then, </w:t>
      </w:r>
      <w:r w:rsidR="00B134D1">
        <w:rPr>
          <w:spacing w:val="-4"/>
          <w:sz w:val="22"/>
          <w:szCs w:val="22"/>
        </w:rPr>
        <w:t>the number of leaves of full k-</w:t>
      </w:r>
      <w:proofErr w:type="spellStart"/>
      <w:r w:rsidR="00B134D1">
        <w:rPr>
          <w:spacing w:val="-4"/>
          <w:sz w:val="22"/>
          <w:szCs w:val="22"/>
        </w:rPr>
        <w:t>ary</w:t>
      </w:r>
      <w:proofErr w:type="spellEnd"/>
      <w:r w:rsidR="00B134D1">
        <w:rPr>
          <w:spacing w:val="-4"/>
          <w:sz w:val="22"/>
          <w:szCs w:val="22"/>
        </w:rPr>
        <w:t xml:space="preserve"> </w:t>
      </w:r>
      <w:r w:rsidR="00B134D1">
        <w:rPr>
          <w:spacing w:val="-4"/>
          <w:sz w:val="22"/>
          <w:szCs w:val="22"/>
        </w:rPr>
        <w:br/>
        <w:t xml:space="preserve">              tree’s number of leaves is </w:t>
      </w:r>
      <w:proofErr w:type="spellStart"/>
      <w:r w:rsidR="00B134D1">
        <w:rPr>
          <w:sz w:val="22"/>
          <w:szCs w:val="22"/>
        </w:rPr>
        <w:t>S</w:t>
      </w:r>
      <w:r w:rsidR="00B134D1" w:rsidRPr="00A770B5">
        <w:rPr>
          <w:sz w:val="22"/>
          <w:szCs w:val="22"/>
          <w:vertAlign w:val="subscript"/>
        </w:rPr>
        <w:t>k</w:t>
      </w:r>
      <w:proofErr w:type="spellEnd"/>
      <w:r w:rsidR="00B134D1">
        <w:rPr>
          <w:sz w:val="22"/>
          <w:szCs w:val="22"/>
        </w:rPr>
        <w:t>(</w:t>
      </w:r>
      <w:r w:rsidR="00B134D1">
        <w:rPr>
          <w:sz w:val="22"/>
          <w:szCs w:val="22"/>
        </w:rPr>
        <w:t>n</w:t>
      </w:r>
      <w:r w:rsidR="00B134D1">
        <w:rPr>
          <w:sz w:val="22"/>
          <w:szCs w:val="22"/>
        </w:rPr>
        <w:t>)</w:t>
      </w:r>
      <w:r w:rsidR="00B134D1">
        <w:rPr>
          <w:sz w:val="22"/>
          <w:szCs w:val="22"/>
        </w:rPr>
        <w:t>.</w:t>
      </w:r>
    </w:p>
    <w:p w14:paraId="512487AA" w14:textId="304B0C09" w:rsidR="00B134D1" w:rsidRDefault="00B134D1" w:rsidP="00B134D1">
      <w:pPr>
        <w:ind w:left="2160" w:hanging="1380"/>
        <w:rPr>
          <w:sz w:val="22"/>
          <w:szCs w:val="22"/>
        </w:rPr>
      </w:pPr>
      <w:r>
        <w:rPr>
          <w:sz w:val="22"/>
          <w:szCs w:val="22"/>
        </w:rPr>
        <w:tab/>
      </w:r>
      <w:bookmarkStart w:id="0" w:name="_GoBack"/>
      <w:bookmarkEnd w:id="0"/>
      <w:r>
        <w:rPr>
          <w:sz w:val="22"/>
          <w:szCs w:val="22"/>
        </w:rPr>
        <w:tab/>
        <w:t xml:space="preserve">When make tree to grow by x=n+1, there will be n+1 internal </w:t>
      </w:r>
      <w:proofErr w:type="gramStart"/>
      <w:r>
        <w:rPr>
          <w:sz w:val="22"/>
          <w:szCs w:val="22"/>
        </w:rPr>
        <w:t>nodes</w:t>
      </w:r>
      <w:proofErr w:type="gramEnd"/>
      <w:r>
        <w:rPr>
          <w:sz w:val="22"/>
          <w:szCs w:val="22"/>
        </w:rPr>
        <w:t>.</w:t>
      </w:r>
    </w:p>
    <w:p w14:paraId="42150800" w14:textId="7FD27585" w:rsidR="00B134D1" w:rsidRDefault="00B134D1" w:rsidP="00B134D1">
      <w:pPr>
        <w:ind w:left="2160" w:hanging="1380"/>
        <w:rPr>
          <w:sz w:val="22"/>
          <w:szCs w:val="22"/>
        </w:rPr>
      </w:pPr>
      <w:r>
        <w:rPr>
          <w:sz w:val="22"/>
          <w:szCs w:val="22"/>
        </w:rPr>
        <w:tab/>
      </w:r>
      <w:r>
        <w:rPr>
          <w:sz w:val="22"/>
          <w:szCs w:val="22"/>
        </w:rPr>
        <w:tab/>
        <w:t xml:space="preserve">And every internal </w:t>
      </w:r>
      <w:proofErr w:type="gramStart"/>
      <w:r>
        <w:rPr>
          <w:sz w:val="22"/>
          <w:szCs w:val="22"/>
        </w:rPr>
        <w:t>nodes</w:t>
      </w:r>
      <w:proofErr w:type="gramEnd"/>
      <w:r>
        <w:rPr>
          <w:sz w:val="22"/>
          <w:szCs w:val="22"/>
        </w:rPr>
        <w:t xml:space="preserve"> at x=n, need to be added K leaves.</w:t>
      </w:r>
    </w:p>
    <w:p w14:paraId="7B75190E" w14:textId="3CA028A5" w:rsidR="003A23B5" w:rsidRDefault="00B134D1" w:rsidP="00B134D1">
      <w:pPr>
        <w:ind w:left="2160" w:hanging="1380"/>
        <w:rPr>
          <w:sz w:val="22"/>
          <w:szCs w:val="22"/>
        </w:rPr>
      </w:pPr>
      <w:r>
        <w:rPr>
          <w:sz w:val="22"/>
          <w:szCs w:val="22"/>
        </w:rPr>
        <w:tab/>
      </w:r>
      <w:r>
        <w:rPr>
          <w:sz w:val="22"/>
          <w:szCs w:val="22"/>
        </w:rPr>
        <w:tab/>
        <w:t>Then the number of leaves is</w:t>
      </w:r>
      <w:r>
        <w:rPr>
          <w:sz w:val="22"/>
          <w:szCs w:val="22"/>
        </w:rPr>
        <w:br/>
        <w:t xml:space="preserve">          </w:t>
      </w:r>
      <w:proofErr w:type="gramStart"/>
      <w:r>
        <w:rPr>
          <w:sz w:val="22"/>
          <w:szCs w:val="22"/>
        </w:rPr>
        <w:t xml:space="preserve">   </w:t>
      </w:r>
      <w:r w:rsidRPr="00B134D1">
        <w:rPr>
          <w:sz w:val="22"/>
          <w:szCs w:val="22"/>
        </w:rPr>
        <w:t>(</w:t>
      </w:r>
      <w:proofErr w:type="gramEnd"/>
      <w:r w:rsidRPr="00B134D1">
        <w:rPr>
          <w:sz w:val="22"/>
          <w:szCs w:val="22"/>
        </w:rPr>
        <w:t>K-1)</w:t>
      </w:r>
      <w:proofErr w:type="spellStart"/>
      <w:r w:rsidRPr="00B134D1">
        <w:rPr>
          <w:sz w:val="22"/>
          <w:szCs w:val="22"/>
        </w:rPr>
        <w:t>n+K</w:t>
      </w:r>
      <w:proofErr w:type="spellEnd"/>
      <w:r>
        <w:rPr>
          <w:sz w:val="22"/>
          <w:szCs w:val="22"/>
        </w:rPr>
        <w:t xml:space="preserve"> </w:t>
      </w:r>
      <w:r w:rsidRPr="00B134D1">
        <w:rPr>
          <w:sz w:val="22"/>
          <w:szCs w:val="22"/>
        </w:rPr>
        <w:t>=</w:t>
      </w:r>
      <w:r>
        <w:rPr>
          <w:sz w:val="22"/>
          <w:szCs w:val="22"/>
        </w:rPr>
        <w:t xml:space="preserve"> </w:t>
      </w:r>
      <w:r w:rsidRPr="00B134D1">
        <w:rPr>
          <w:sz w:val="22"/>
          <w:szCs w:val="22"/>
        </w:rPr>
        <w:t>(K-1)(n+1)+K-(K-1)</w:t>
      </w:r>
      <w:r>
        <w:rPr>
          <w:sz w:val="22"/>
          <w:szCs w:val="22"/>
        </w:rPr>
        <w:t xml:space="preserve"> = </w:t>
      </w:r>
      <w:r w:rsidRPr="00B134D1">
        <w:rPr>
          <w:sz w:val="22"/>
          <w:szCs w:val="22"/>
        </w:rPr>
        <w:t>(K-1)(n+1) +1</w:t>
      </w:r>
      <w:r w:rsidR="006073C8">
        <w:rPr>
          <w:sz w:val="22"/>
          <w:szCs w:val="22"/>
        </w:rPr>
        <w:tab/>
      </w:r>
    </w:p>
    <w:p w14:paraId="5E3645F3" w14:textId="19FFEA8B" w:rsidR="006073C8" w:rsidRDefault="003A23B5" w:rsidP="006073C8">
      <w:pPr>
        <w:ind w:left="720" w:firstLine="720"/>
        <w:rPr>
          <w:b/>
          <w:bCs/>
          <w:sz w:val="22"/>
          <w:szCs w:val="22"/>
        </w:rPr>
      </w:pPr>
      <w:r w:rsidRPr="006073C8">
        <w:rPr>
          <w:rFonts w:ascii="Cambria Math" w:hAnsi="Cambria Math" w:cs="Cambria Math"/>
          <w:b/>
          <w:bCs/>
          <w:sz w:val="22"/>
          <w:szCs w:val="22"/>
        </w:rPr>
        <w:t>∴</w:t>
      </w:r>
      <w:r w:rsidRPr="006073C8">
        <w:rPr>
          <w:b/>
          <w:bCs/>
          <w:sz w:val="22"/>
          <w:szCs w:val="22"/>
        </w:rPr>
        <w:t xml:space="preserve"> </w:t>
      </w:r>
      <w:proofErr w:type="spellStart"/>
      <w:r w:rsidR="00B134D1" w:rsidRPr="00B134D1">
        <w:rPr>
          <w:b/>
          <w:bCs/>
          <w:sz w:val="22"/>
          <w:szCs w:val="22"/>
        </w:rPr>
        <w:t>S</w:t>
      </w:r>
      <w:r w:rsidR="00B134D1" w:rsidRPr="00B134D1">
        <w:rPr>
          <w:b/>
          <w:bCs/>
          <w:sz w:val="22"/>
          <w:szCs w:val="22"/>
          <w:vertAlign w:val="subscript"/>
        </w:rPr>
        <w:t>k</w:t>
      </w:r>
      <w:proofErr w:type="spellEnd"/>
      <w:r w:rsidR="00B134D1" w:rsidRPr="00B134D1">
        <w:rPr>
          <w:b/>
          <w:bCs/>
          <w:sz w:val="22"/>
          <w:szCs w:val="22"/>
        </w:rPr>
        <w:t>(x)</w:t>
      </w:r>
      <w:r w:rsidRPr="006073C8">
        <w:rPr>
          <w:b/>
          <w:bCs/>
          <w:sz w:val="22"/>
          <w:szCs w:val="22"/>
        </w:rPr>
        <w:t xml:space="preserve"> </w:t>
      </w:r>
      <w:r w:rsidR="006073C8" w:rsidRPr="006073C8">
        <w:rPr>
          <w:b/>
          <w:bCs/>
          <w:sz w:val="22"/>
          <w:szCs w:val="22"/>
        </w:rPr>
        <w:t xml:space="preserve">also </w:t>
      </w:r>
      <w:r w:rsidRPr="006073C8">
        <w:rPr>
          <w:b/>
          <w:bCs/>
          <w:sz w:val="22"/>
          <w:szCs w:val="22"/>
        </w:rPr>
        <w:t xml:space="preserve">holds for </w:t>
      </w:r>
      <w:r w:rsidR="00B134D1">
        <w:rPr>
          <w:b/>
          <w:bCs/>
          <w:sz w:val="22"/>
          <w:szCs w:val="22"/>
        </w:rPr>
        <w:t>x</w:t>
      </w:r>
      <w:r w:rsidRPr="006073C8">
        <w:rPr>
          <w:b/>
          <w:bCs/>
          <w:sz w:val="22"/>
          <w:szCs w:val="22"/>
        </w:rPr>
        <w:t>=(n+1).</w:t>
      </w:r>
    </w:p>
    <w:p w14:paraId="3930EE8F" w14:textId="5FA8911E" w:rsidR="00AF4CB6" w:rsidRDefault="006073C8" w:rsidP="006073C8">
      <w:pPr>
        <w:ind w:left="720" w:firstLine="720"/>
        <w:rPr>
          <w:b/>
          <w:bCs/>
          <w:sz w:val="22"/>
          <w:szCs w:val="22"/>
        </w:rPr>
      </w:pPr>
      <w:r>
        <w:rPr>
          <w:b/>
          <w:bCs/>
          <w:sz w:val="22"/>
          <w:szCs w:val="22"/>
        </w:rPr>
        <w:t>QED.</w:t>
      </w:r>
    </w:p>
    <w:p w14:paraId="41389A0B" w14:textId="77777777" w:rsidR="00682F0E" w:rsidRPr="006073C8" w:rsidRDefault="00682F0E" w:rsidP="00682F0E">
      <w:pPr>
        <w:rPr>
          <w:b/>
          <w:bCs/>
          <w:sz w:val="22"/>
          <w:szCs w:val="22"/>
        </w:rPr>
      </w:pPr>
    </w:p>
    <w:sectPr w:rsidR="00682F0E" w:rsidRPr="006073C8" w:rsidSect="0051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Braille">
    <w:panose1 w:val="05000000000000000000"/>
    <w:charset w:val="00"/>
    <w:family w:val="decorative"/>
    <w:pitch w:val="variable"/>
    <w:sig w:usb0="80000043" w:usb1="00000000"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F0C4D"/>
    <w:multiLevelType w:val="hybridMultilevel"/>
    <w:tmpl w:val="E1E0EEDA"/>
    <w:lvl w:ilvl="0" w:tplc="0EFC22D0">
      <w:start w:val="2013"/>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8F83BF1"/>
    <w:multiLevelType w:val="hybridMultilevel"/>
    <w:tmpl w:val="77E863A6"/>
    <w:lvl w:ilvl="0" w:tplc="C5586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73F2D"/>
    <w:multiLevelType w:val="multilevel"/>
    <w:tmpl w:val="40D0E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F438C8"/>
    <w:multiLevelType w:val="multilevel"/>
    <w:tmpl w:val="40D0E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D52CF"/>
    <w:multiLevelType w:val="multilevel"/>
    <w:tmpl w:val="40D0E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7B"/>
    <w:rsid w:val="0009575F"/>
    <w:rsid w:val="000C6285"/>
    <w:rsid w:val="00165416"/>
    <w:rsid w:val="001B0DE8"/>
    <w:rsid w:val="001B4270"/>
    <w:rsid w:val="002E7A44"/>
    <w:rsid w:val="002F7A9D"/>
    <w:rsid w:val="002F7BED"/>
    <w:rsid w:val="003A23B5"/>
    <w:rsid w:val="00465CF3"/>
    <w:rsid w:val="004709E9"/>
    <w:rsid w:val="004B55F8"/>
    <w:rsid w:val="004F5A9E"/>
    <w:rsid w:val="005147DA"/>
    <w:rsid w:val="005755F5"/>
    <w:rsid w:val="006073C8"/>
    <w:rsid w:val="00682F0E"/>
    <w:rsid w:val="007B259C"/>
    <w:rsid w:val="0089425B"/>
    <w:rsid w:val="008C46A6"/>
    <w:rsid w:val="0095399A"/>
    <w:rsid w:val="009B0806"/>
    <w:rsid w:val="009B15E7"/>
    <w:rsid w:val="009B1E2B"/>
    <w:rsid w:val="009F3173"/>
    <w:rsid w:val="00A10D52"/>
    <w:rsid w:val="00A770B5"/>
    <w:rsid w:val="00AD2D96"/>
    <w:rsid w:val="00AF4CB6"/>
    <w:rsid w:val="00B134D1"/>
    <w:rsid w:val="00B264D5"/>
    <w:rsid w:val="00B90316"/>
    <w:rsid w:val="00CA034A"/>
    <w:rsid w:val="00CF4140"/>
    <w:rsid w:val="00D7187B"/>
    <w:rsid w:val="00D93070"/>
    <w:rsid w:val="00DB7D1B"/>
    <w:rsid w:val="00DE0BDD"/>
    <w:rsid w:val="00DE2780"/>
    <w:rsid w:val="00DF53FE"/>
    <w:rsid w:val="00EB6B29"/>
    <w:rsid w:val="00EC0561"/>
    <w:rsid w:val="00F0267D"/>
    <w:rsid w:val="00F95F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BC90"/>
  <w15:chartTrackingRefBased/>
  <w15:docId w15:val="{9AA802D1-314B-3A43-8DF2-5643897B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B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87B"/>
    <w:pPr>
      <w:ind w:left="720"/>
      <w:contextualSpacing/>
    </w:pPr>
  </w:style>
  <w:style w:type="character" w:styleId="PlaceholderText">
    <w:name w:val="Placeholder Text"/>
    <w:basedOn w:val="DefaultParagraphFont"/>
    <w:uiPriority w:val="99"/>
    <w:semiHidden/>
    <w:rsid w:val="00465CF3"/>
    <w:rPr>
      <w:color w:val="808080"/>
    </w:rPr>
  </w:style>
  <w:style w:type="paragraph" w:styleId="Title">
    <w:name w:val="Title"/>
    <w:basedOn w:val="Normal"/>
    <w:next w:val="Normal"/>
    <w:link w:val="TitleChar"/>
    <w:uiPriority w:val="10"/>
    <w:qFormat/>
    <w:rsid w:val="00CA03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4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B6B29"/>
    <w:pPr>
      <w:spacing w:before="100" w:beforeAutospacing="1" w:after="100" w:afterAutospacing="1"/>
    </w:pPr>
  </w:style>
  <w:style w:type="character" w:styleId="HTMLCode">
    <w:name w:val="HTML Code"/>
    <w:basedOn w:val="DefaultParagraphFont"/>
    <w:uiPriority w:val="99"/>
    <w:semiHidden/>
    <w:unhideWhenUsed/>
    <w:rsid w:val="00DE0B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7A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73C8"/>
    <w:rPr>
      <w:sz w:val="18"/>
      <w:szCs w:val="18"/>
    </w:rPr>
  </w:style>
  <w:style w:type="character" w:customStyle="1" w:styleId="BalloonTextChar">
    <w:name w:val="Balloon Text Char"/>
    <w:basedOn w:val="DefaultParagraphFont"/>
    <w:link w:val="BalloonText"/>
    <w:uiPriority w:val="99"/>
    <w:semiHidden/>
    <w:rsid w:val="006073C8"/>
    <w:rPr>
      <w:rFonts w:ascii="Times New Roman" w:eastAsia="Times New Roman" w:hAnsi="Times New Roman" w:cs="Times New Roman"/>
      <w:sz w:val="18"/>
      <w:szCs w:val="18"/>
    </w:rPr>
  </w:style>
  <w:style w:type="table" w:styleId="TableGrid">
    <w:name w:val="Table Grid"/>
    <w:basedOn w:val="TableNormal"/>
    <w:uiPriority w:val="39"/>
    <w:rsid w:val="00682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82F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539">
      <w:bodyDiv w:val="1"/>
      <w:marLeft w:val="0"/>
      <w:marRight w:val="0"/>
      <w:marTop w:val="0"/>
      <w:marBottom w:val="0"/>
      <w:divBdr>
        <w:top w:val="none" w:sz="0" w:space="0" w:color="auto"/>
        <w:left w:val="none" w:sz="0" w:space="0" w:color="auto"/>
        <w:bottom w:val="none" w:sz="0" w:space="0" w:color="auto"/>
        <w:right w:val="none" w:sz="0" w:space="0" w:color="auto"/>
      </w:divBdr>
    </w:div>
    <w:div w:id="140580814">
      <w:bodyDiv w:val="1"/>
      <w:marLeft w:val="0"/>
      <w:marRight w:val="0"/>
      <w:marTop w:val="0"/>
      <w:marBottom w:val="0"/>
      <w:divBdr>
        <w:top w:val="none" w:sz="0" w:space="0" w:color="auto"/>
        <w:left w:val="none" w:sz="0" w:space="0" w:color="auto"/>
        <w:bottom w:val="none" w:sz="0" w:space="0" w:color="auto"/>
        <w:right w:val="none" w:sz="0" w:space="0" w:color="auto"/>
      </w:divBdr>
      <w:divsChild>
        <w:div w:id="1070930526">
          <w:marLeft w:val="0"/>
          <w:marRight w:val="0"/>
          <w:marTop w:val="0"/>
          <w:marBottom w:val="0"/>
          <w:divBdr>
            <w:top w:val="none" w:sz="0" w:space="0" w:color="auto"/>
            <w:left w:val="none" w:sz="0" w:space="0" w:color="auto"/>
            <w:bottom w:val="none" w:sz="0" w:space="0" w:color="auto"/>
            <w:right w:val="none" w:sz="0" w:space="0" w:color="auto"/>
          </w:divBdr>
          <w:divsChild>
            <w:div w:id="727924522">
              <w:marLeft w:val="0"/>
              <w:marRight w:val="0"/>
              <w:marTop w:val="0"/>
              <w:marBottom w:val="0"/>
              <w:divBdr>
                <w:top w:val="none" w:sz="0" w:space="0" w:color="auto"/>
                <w:left w:val="none" w:sz="0" w:space="0" w:color="auto"/>
                <w:bottom w:val="none" w:sz="0" w:space="0" w:color="auto"/>
                <w:right w:val="none" w:sz="0" w:space="0" w:color="auto"/>
              </w:divBdr>
              <w:divsChild>
                <w:div w:id="13082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662">
      <w:bodyDiv w:val="1"/>
      <w:marLeft w:val="0"/>
      <w:marRight w:val="0"/>
      <w:marTop w:val="0"/>
      <w:marBottom w:val="0"/>
      <w:divBdr>
        <w:top w:val="none" w:sz="0" w:space="0" w:color="auto"/>
        <w:left w:val="none" w:sz="0" w:space="0" w:color="auto"/>
        <w:bottom w:val="none" w:sz="0" w:space="0" w:color="auto"/>
        <w:right w:val="none" w:sz="0" w:space="0" w:color="auto"/>
      </w:divBdr>
      <w:divsChild>
        <w:div w:id="374283156">
          <w:marLeft w:val="0"/>
          <w:marRight w:val="0"/>
          <w:marTop w:val="0"/>
          <w:marBottom w:val="0"/>
          <w:divBdr>
            <w:top w:val="none" w:sz="0" w:space="0" w:color="auto"/>
            <w:left w:val="none" w:sz="0" w:space="0" w:color="auto"/>
            <w:bottom w:val="none" w:sz="0" w:space="0" w:color="auto"/>
            <w:right w:val="none" w:sz="0" w:space="0" w:color="auto"/>
          </w:divBdr>
        </w:div>
      </w:divsChild>
    </w:div>
    <w:div w:id="301736543">
      <w:bodyDiv w:val="1"/>
      <w:marLeft w:val="0"/>
      <w:marRight w:val="0"/>
      <w:marTop w:val="0"/>
      <w:marBottom w:val="0"/>
      <w:divBdr>
        <w:top w:val="none" w:sz="0" w:space="0" w:color="auto"/>
        <w:left w:val="none" w:sz="0" w:space="0" w:color="auto"/>
        <w:bottom w:val="none" w:sz="0" w:space="0" w:color="auto"/>
        <w:right w:val="none" w:sz="0" w:space="0" w:color="auto"/>
      </w:divBdr>
    </w:div>
    <w:div w:id="919948489">
      <w:bodyDiv w:val="1"/>
      <w:marLeft w:val="0"/>
      <w:marRight w:val="0"/>
      <w:marTop w:val="0"/>
      <w:marBottom w:val="0"/>
      <w:divBdr>
        <w:top w:val="none" w:sz="0" w:space="0" w:color="auto"/>
        <w:left w:val="none" w:sz="0" w:space="0" w:color="auto"/>
        <w:bottom w:val="none" w:sz="0" w:space="0" w:color="auto"/>
        <w:right w:val="none" w:sz="0" w:space="0" w:color="auto"/>
      </w:divBdr>
    </w:div>
    <w:div w:id="925113167">
      <w:bodyDiv w:val="1"/>
      <w:marLeft w:val="0"/>
      <w:marRight w:val="0"/>
      <w:marTop w:val="0"/>
      <w:marBottom w:val="0"/>
      <w:divBdr>
        <w:top w:val="none" w:sz="0" w:space="0" w:color="auto"/>
        <w:left w:val="none" w:sz="0" w:space="0" w:color="auto"/>
        <w:bottom w:val="none" w:sz="0" w:space="0" w:color="auto"/>
        <w:right w:val="none" w:sz="0" w:space="0" w:color="auto"/>
      </w:divBdr>
      <w:divsChild>
        <w:div w:id="128325521">
          <w:marLeft w:val="0"/>
          <w:marRight w:val="0"/>
          <w:marTop w:val="0"/>
          <w:marBottom w:val="0"/>
          <w:divBdr>
            <w:top w:val="none" w:sz="0" w:space="0" w:color="auto"/>
            <w:left w:val="none" w:sz="0" w:space="0" w:color="auto"/>
            <w:bottom w:val="none" w:sz="0" w:space="0" w:color="auto"/>
            <w:right w:val="none" w:sz="0" w:space="0" w:color="auto"/>
          </w:divBdr>
          <w:divsChild>
            <w:div w:id="137695827">
              <w:marLeft w:val="0"/>
              <w:marRight w:val="0"/>
              <w:marTop w:val="0"/>
              <w:marBottom w:val="0"/>
              <w:divBdr>
                <w:top w:val="none" w:sz="0" w:space="0" w:color="auto"/>
                <w:left w:val="none" w:sz="0" w:space="0" w:color="auto"/>
                <w:bottom w:val="none" w:sz="0" w:space="0" w:color="auto"/>
                <w:right w:val="none" w:sz="0" w:space="0" w:color="auto"/>
              </w:divBdr>
              <w:divsChild>
                <w:div w:id="17360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4731">
      <w:bodyDiv w:val="1"/>
      <w:marLeft w:val="0"/>
      <w:marRight w:val="0"/>
      <w:marTop w:val="0"/>
      <w:marBottom w:val="0"/>
      <w:divBdr>
        <w:top w:val="none" w:sz="0" w:space="0" w:color="auto"/>
        <w:left w:val="none" w:sz="0" w:space="0" w:color="auto"/>
        <w:bottom w:val="none" w:sz="0" w:space="0" w:color="auto"/>
        <w:right w:val="none" w:sz="0" w:space="0" w:color="auto"/>
      </w:divBdr>
    </w:div>
    <w:div w:id="989089739">
      <w:bodyDiv w:val="1"/>
      <w:marLeft w:val="0"/>
      <w:marRight w:val="0"/>
      <w:marTop w:val="0"/>
      <w:marBottom w:val="0"/>
      <w:divBdr>
        <w:top w:val="none" w:sz="0" w:space="0" w:color="auto"/>
        <w:left w:val="none" w:sz="0" w:space="0" w:color="auto"/>
        <w:bottom w:val="none" w:sz="0" w:space="0" w:color="auto"/>
        <w:right w:val="none" w:sz="0" w:space="0" w:color="auto"/>
      </w:divBdr>
    </w:div>
    <w:div w:id="1301154558">
      <w:bodyDiv w:val="1"/>
      <w:marLeft w:val="0"/>
      <w:marRight w:val="0"/>
      <w:marTop w:val="0"/>
      <w:marBottom w:val="0"/>
      <w:divBdr>
        <w:top w:val="none" w:sz="0" w:space="0" w:color="auto"/>
        <w:left w:val="none" w:sz="0" w:space="0" w:color="auto"/>
        <w:bottom w:val="none" w:sz="0" w:space="0" w:color="auto"/>
        <w:right w:val="none" w:sz="0" w:space="0" w:color="auto"/>
      </w:divBdr>
    </w:div>
    <w:div w:id="1393500232">
      <w:bodyDiv w:val="1"/>
      <w:marLeft w:val="0"/>
      <w:marRight w:val="0"/>
      <w:marTop w:val="0"/>
      <w:marBottom w:val="0"/>
      <w:divBdr>
        <w:top w:val="none" w:sz="0" w:space="0" w:color="auto"/>
        <w:left w:val="none" w:sz="0" w:space="0" w:color="auto"/>
        <w:bottom w:val="none" w:sz="0" w:space="0" w:color="auto"/>
        <w:right w:val="none" w:sz="0" w:space="0" w:color="auto"/>
      </w:divBdr>
    </w:div>
    <w:div w:id="1423650378">
      <w:bodyDiv w:val="1"/>
      <w:marLeft w:val="0"/>
      <w:marRight w:val="0"/>
      <w:marTop w:val="0"/>
      <w:marBottom w:val="0"/>
      <w:divBdr>
        <w:top w:val="none" w:sz="0" w:space="0" w:color="auto"/>
        <w:left w:val="none" w:sz="0" w:space="0" w:color="auto"/>
        <w:bottom w:val="none" w:sz="0" w:space="0" w:color="auto"/>
        <w:right w:val="none" w:sz="0" w:space="0" w:color="auto"/>
      </w:divBdr>
      <w:divsChild>
        <w:div w:id="1616476744">
          <w:marLeft w:val="0"/>
          <w:marRight w:val="0"/>
          <w:marTop w:val="0"/>
          <w:marBottom w:val="0"/>
          <w:divBdr>
            <w:top w:val="none" w:sz="0" w:space="0" w:color="auto"/>
            <w:left w:val="none" w:sz="0" w:space="0" w:color="auto"/>
            <w:bottom w:val="none" w:sz="0" w:space="0" w:color="auto"/>
            <w:right w:val="none" w:sz="0" w:space="0" w:color="auto"/>
          </w:divBdr>
          <w:divsChild>
            <w:div w:id="1940942268">
              <w:marLeft w:val="0"/>
              <w:marRight w:val="0"/>
              <w:marTop w:val="0"/>
              <w:marBottom w:val="0"/>
              <w:divBdr>
                <w:top w:val="none" w:sz="0" w:space="0" w:color="auto"/>
                <w:left w:val="none" w:sz="0" w:space="0" w:color="auto"/>
                <w:bottom w:val="none" w:sz="0" w:space="0" w:color="auto"/>
                <w:right w:val="none" w:sz="0" w:space="0" w:color="auto"/>
              </w:divBdr>
              <w:divsChild>
                <w:div w:id="20038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6131">
      <w:bodyDiv w:val="1"/>
      <w:marLeft w:val="0"/>
      <w:marRight w:val="0"/>
      <w:marTop w:val="0"/>
      <w:marBottom w:val="0"/>
      <w:divBdr>
        <w:top w:val="none" w:sz="0" w:space="0" w:color="auto"/>
        <w:left w:val="none" w:sz="0" w:space="0" w:color="auto"/>
        <w:bottom w:val="none" w:sz="0" w:space="0" w:color="auto"/>
        <w:right w:val="none" w:sz="0" w:space="0" w:color="auto"/>
      </w:divBdr>
    </w:div>
    <w:div w:id="20322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40E8-6EEF-1F4E-BF07-964CC8D7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이동주</dc:creator>
  <cp:keywords/>
  <dc:description/>
  <cp:lastModifiedBy>이동주</cp:lastModifiedBy>
  <cp:revision>3</cp:revision>
  <cp:lastPrinted>2019-10-18T13:12:00Z</cp:lastPrinted>
  <dcterms:created xsi:type="dcterms:W3CDTF">2019-11-06T14:43:00Z</dcterms:created>
  <dcterms:modified xsi:type="dcterms:W3CDTF">2019-11-07T14:58:00Z</dcterms:modified>
</cp:coreProperties>
</file>