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8BB" w14:textId="1811FD34" w:rsidR="005147DA" w:rsidRPr="004B117A" w:rsidRDefault="004B117A" w:rsidP="00CA034A">
      <w:pPr>
        <w:pStyle w:val="Title"/>
        <w:jc w:val="center"/>
        <w:rPr>
          <w:rFonts w:ascii="Cambria" w:eastAsiaTheme="minorEastAsia" w:hAnsi="Cambria" w:cstheme="minorBidi"/>
          <w:sz w:val="52"/>
          <w:szCs w:val="52"/>
        </w:rPr>
      </w:pPr>
      <w:r>
        <w:rPr>
          <w:rFonts w:ascii="Cambria" w:eastAsiaTheme="minorEastAsia" w:hAnsi="Cambria" w:cstheme="minorBidi"/>
          <w:sz w:val="52"/>
          <w:szCs w:val="52"/>
        </w:rPr>
        <w:t>Lab</w:t>
      </w:r>
      <w:r w:rsidR="00A80C0C">
        <w:rPr>
          <w:rFonts w:ascii="Cambria" w:eastAsiaTheme="minorEastAsia" w:hAnsi="Cambria" w:cstheme="minorBidi"/>
          <w:sz w:val="52"/>
          <w:szCs w:val="52"/>
        </w:rPr>
        <w:t>_HW_#</w:t>
      </w:r>
      <w:r>
        <w:rPr>
          <w:rFonts w:ascii="Cambria" w:eastAsiaTheme="minorEastAsia" w:hAnsi="Cambria" w:cstheme="minorBidi"/>
          <w:sz w:val="52"/>
          <w:szCs w:val="52"/>
        </w:rPr>
        <w:t>0</w:t>
      </w:r>
      <w:r w:rsidR="00A80C0C">
        <w:rPr>
          <w:rFonts w:ascii="Cambria" w:eastAsiaTheme="minorEastAsia" w:hAnsi="Cambria" w:cstheme="minorBidi"/>
          <w:sz w:val="52"/>
          <w:szCs w:val="52"/>
        </w:rPr>
        <w:t>3</w:t>
      </w:r>
    </w:p>
    <w:p w14:paraId="6A8868A6" w14:textId="6BF05E72" w:rsidR="00CA034A" w:rsidRPr="00CA034A" w:rsidRDefault="00CA034A" w:rsidP="00CA034A">
      <w:pPr>
        <w:spacing w:line="276" w:lineRule="auto"/>
        <w:jc w:val="center"/>
        <w:rPr>
          <w:rFonts w:ascii="Apple Braille" w:hAnsi="Apple Braille"/>
          <w:sz w:val="32"/>
          <w:szCs w:val="32"/>
        </w:rPr>
      </w:pPr>
      <w:r w:rsidRPr="00CA034A">
        <w:rPr>
          <w:rFonts w:ascii="Apple Braille" w:hAnsi="Apple Braille"/>
          <w:sz w:val="32"/>
          <w:szCs w:val="32"/>
        </w:rPr>
        <w:t>M1522.000</w:t>
      </w:r>
      <w:r w:rsidR="004B117A">
        <w:rPr>
          <w:rFonts w:ascii="Cambria" w:hAnsi="Cambria"/>
          <w:sz w:val="32"/>
          <w:szCs w:val="32"/>
        </w:rPr>
        <w:t>7</w:t>
      </w:r>
      <w:r w:rsidRPr="00CA034A">
        <w:rPr>
          <w:rFonts w:ascii="Apple Braille" w:hAnsi="Apple Braille"/>
          <w:sz w:val="32"/>
          <w:szCs w:val="32"/>
        </w:rPr>
        <w:t xml:space="preserve">00 </w:t>
      </w:r>
      <w:r w:rsidR="004B117A">
        <w:rPr>
          <w:rFonts w:ascii="Cambria" w:hAnsi="Cambria"/>
          <w:sz w:val="32"/>
          <w:szCs w:val="32"/>
        </w:rPr>
        <w:t>Logic Design</w:t>
      </w:r>
      <w:r w:rsidRPr="00CA034A">
        <w:rPr>
          <w:rFonts w:ascii="Apple Braille" w:hAnsi="Apple Braille"/>
          <w:sz w:val="32"/>
          <w:szCs w:val="32"/>
        </w:rPr>
        <w:t xml:space="preserve"> (2019 Fall)</w:t>
      </w:r>
    </w:p>
    <w:p w14:paraId="644837C5" w14:textId="3F65C347" w:rsidR="00CA034A" w:rsidRDefault="00CA034A" w:rsidP="004B117A">
      <w:pPr>
        <w:spacing w:line="276" w:lineRule="auto"/>
        <w:jc w:val="center"/>
        <w:rPr>
          <w:b/>
          <w:sz w:val="21"/>
        </w:rPr>
      </w:pPr>
      <w:r w:rsidRPr="00CA034A">
        <w:rPr>
          <w:rFonts w:ascii="Apple Braille" w:hAnsi="Apple Braille"/>
        </w:rPr>
        <w:t xml:space="preserve">2013-12815 </w:t>
      </w:r>
      <w:r w:rsidR="004B117A" w:rsidRPr="004B117A">
        <w:rPr>
          <w:rFonts w:ascii="Apple Braille" w:hAnsi="Apple Braille" w:hint="eastAsia"/>
          <w:sz w:val="20"/>
          <w:szCs w:val="20"/>
        </w:rPr>
        <w:t>이</w:t>
      </w:r>
      <w:r w:rsidR="004B117A" w:rsidRPr="004B117A">
        <w:rPr>
          <w:rFonts w:ascii="Apple Braille" w:hAnsi="Apple Braille" w:hint="eastAsia"/>
          <w:sz w:val="20"/>
          <w:szCs w:val="20"/>
        </w:rPr>
        <w:t xml:space="preserve"> </w:t>
      </w:r>
      <w:r w:rsidR="004B117A" w:rsidRPr="004B117A">
        <w:rPr>
          <w:rFonts w:ascii="Apple Braille" w:hAnsi="Apple Braille" w:hint="eastAsia"/>
          <w:sz w:val="20"/>
          <w:szCs w:val="20"/>
        </w:rPr>
        <w:t>동</w:t>
      </w:r>
      <w:r w:rsidR="004B117A" w:rsidRPr="004B117A">
        <w:rPr>
          <w:rFonts w:ascii="Apple Braille" w:hAnsi="Apple Braille" w:hint="eastAsia"/>
          <w:sz w:val="20"/>
          <w:szCs w:val="20"/>
        </w:rPr>
        <w:t xml:space="preserve"> </w:t>
      </w:r>
      <w:r w:rsidR="004B117A" w:rsidRPr="004B117A">
        <w:rPr>
          <w:rFonts w:ascii="Apple Braille" w:hAnsi="Apple Braille" w:hint="eastAsia"/>
          <w:sz w:val="20"/>
          <w:szCs w:val="20"/>
        </w:rPr>
        <w:t>주</w:t>
      </w:r>
    </w:p>
    <w:p w14:paraId="343141CC" w14:textId="75D33ECB" w:rsidR="00A80C0C" w:rsidRDefault="00A80C0C" w:rsidP="004F5A9E">
      <w:pPr>
        <w:rPr>
          <w:b/>
          <w:sz w:val="21"/>
        </w:rPr>
      </w:pPr>
    </w:p>
    <w:p w14:paraId="4A2B7D39" w14:textId="74BAC768" w:rsidR="00EC2281" w:rsidRPr="00F6316E" w:rsidRDefault="00A80C0C" w:rsidP="00A80C0C">
      <w:pPr>
        <w:rPr>
          <w:b/>
          <w:sz w:val="20"/>
          <w:szCs w:val="22"/>
        </w:rPr>
      </w:pPr>
      <w:r w:rsidRPr="00F6316E">
        <w:rPr>
          <w:b/>
          <w:sz w:val="20"/>
          <w:szCs w:val="22"/>
        </w:rPr>
        <w:t>1.</w:t>
      </w:r>
      <w:r w:rsidR="00F6316E" w:rsidRPr="00F6316E">
        <w:rPr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 xml:space="preserve">(1) </w:t>
      </w:r>
      <w:r w:rsidR="00EC2281" w:rsidRPr="00F6316E">
        <w:rPr>
          <w:b/>
          <w:sz w:val="20"/>
          <w:szCs w:val="22"/>
        </w:rPr>
        <w:t>Schematic</w:t>
      </w:r>
      <w:r w:rsidR="00EC2281" w:rsidRPr="00F6316E">
        <w:rPr>
          <w:rFonts w:hint="eastAsia"/>
          <w:b/>
          <w:sz w:val="20"/>
          <w:szCs w:val="22"/>
        </w:rPr>
        <w:t>을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관계식으로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표현한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뒤</w:t>
      </w:r>
      <w:r w:rsidR="00EC2281" w:rsidRPr="00F6316E">
        <w:rPr>
          <w:rFonts w:hint="eastAsia"/>
          <w:b/>
          <w:sz w:val="20"/>
          <w:szCs w:val="22"/>
        </w:rPr>
        <w:t>,</w:t>
      </w:r>
      <w:r w:rsidR="00EC2281" w:rsidRPr="00F6316E">
        <w:rPr>
          <w:b/>
          <w:sz w:val="20"/>
          <w:szCs w:val="22"/>
        </w:rPr>
        <w:t xml:space="preserve"> Discrete</w:t>
      </w:r>
      <w:r w:rsidR="00EC2281" w:rsidRPr="00F6316E">
        <w:rPr>
          <w:rFonts w:hint="eastAsia"/>
          <w:b/>
          <w:sz w:val="20"/>
          <w:szCs w:val="22"/>
        </w:rPr>
        <w:t xml:space="preserve"> m</w:t>
      </w:r>
      <w:r w:rsidR="00EC2281" w:rsidRPr="00F6316E">
        <w:rPr>
          <w:b/>
          <w:sz w:val="20"/>
          <w:szCs w:val="22"/>
        </w:rPr>
        <w:t>ath</w:t>
      </w:r>
      <w:r w:rsidR="00EC2281" w:rsidRPr="00F6316E">
        <w:rPr>
          <w:rFonts w:hint="eastAsia"/>
          <w:b/>
          <w:sz w:val="20"/>
          <w:szCs w:val="22"/>
        </w:rPr>
        <w:t>의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성질을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이용하여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정리하면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다음과</w:t>
      </w:r>
      <w:r w:rsidR="00EC2281" w:rsidRPr="00F6316E">
        <w:rPr>
          <w:rFonts w:hint="eastAsia"/>
          <w:b/>
          <w:sz w:val="20"/>
          <w:szCs w:val="22"/>
        </w:rPr>
        <w:t xml:space="preserve"> </w:t>
      </w:r>
      <w:r w:rsidR="00EC2281" w:rsidRPr="00F6316E">
        <w:rPr>
          <w:rFonts w:hint="eastAsia"/>
          <w:b/>
          <w:sz w:val="20"/>
          <w:szCs w:val="22"/>
        </w:rPr>
        <w:t>같다</w:t>
      </w:r>
      <w:r w:rsidR="00EC2281" w:rsidRPr="00F6316E">
        <w:rPr>
          <w:rFonts w:hint="eastAsia"/>
          <w:b/>
          <w:sz w:val="20"/>
          <w:szCs w:val="22"/>
        </w:rPr>
        <w:t>.</w:t>
      </w:r>
      <w:r w:rsidR="00EC2281" w:rsidRPr="00F6316E">
        <w:rPr>
          <w:b/>
          <w:sz w:val="20"/>
          <w:szCs w:val="22"/>
        </w:rPr>
        <w:br/>
        <w:t xml:space="preserve">         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Y=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B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CD+BC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2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A</m:t>
            </m:r>
          </m:e>
        </m:d>
      </m:oMath>
    </w:p>
    <w:p w14:paraId="710B63B3" w14:textId="77777777" w:rsidR="00EC2281" w:rsidRPr="00F6316E" w:rsidRDefault="00EC2281" w:rsidP="00EC2281">
      <w:pPr>
        <w:rPr>
          <w:b/>
          <w:sz w:val="20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 xml:space="preserve">              </m:t>
        </m:r>
        <m:r>
          <m:rPr>
            <m:sty m:val="bi"/>
          </m:rPr>
          <w:rPr>
            <w:rFonts w:ascii="Cambria Math" w:hAnsi="Cambria Math"/>
            <w:sz w:val="20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2"/>
          </w:rPr>
          <m:t>BCD+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2"/>
          </w:rPr>
          <m:t>BBC+AC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D</m:t>
            </m:r>
          </m:e>
        </m:acc>
      </m:oMath>
      <w:r w:rsidR="00A80C0C" w:rsidRPr="00F6316E">
        <w:rPr>
          <w:b/>
          <w:sz w:val="20"/>
          <w:szCs w:val="22"/>
        </w:rPr>
        <w:t xml:space="preserve">              </w:t>
      </w:r>
    </w:p>
    <w:p w14:paraId="6DB8B1A5" w14:textId="675B98E2" w:rsidR="00A80C0C" w:rsidRPr="00F6316E" w:rsidRDefault="00EC2281" w:rsidP="00EC2281">
      <w:pPr>
        <w:rPr>
          <w:b/>
          <w:i/>
          <w:sz w:val="20"/>
          <w:szCs w:val="22"/>
        </w:rPr>
      </w:pPr>
      <w:r w:rsidRPr="00F6316E">
        <w:rPr>
          <w:b/>
          <w:sz w:val="20"/>
          <w:szCs w:val="22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Cambria Math"/>
            <w:sz w:val="20"/>
            <w:szCs w:val="22"/>
          </w:rPr>
          <m:t>BCD+</m:t>
        </m:r>
        <m:acc>
          <m:accPr>
            <m:chr m:val="̅"/>
            <m:ctrlPr>
              <w:rPr>
                <w:rFonts w:ascii="Cambria Math" w:hAnsi="Cambria Math" w:cs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  <w:sz w:val="20"/>
                <w:szCs w:val="22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Cambria Math"/>
            <w:sz w:val="20"/>
            <w:szCs w:val="22"/>
          </w:rPr>
          <m:t>BC+AC</m:t>
        </m:r>
        <m:acc>
          <m:accPr>
            <m:chr m:val="̅"/>
            <m:ctrlPr>
              <w:rPr>
                <w:rFonts w:ascii="Cambria Math" w:hAnsi="Cambria Math" w:cs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  <w:sz w:val="20"/>
                <w:szCs w:val="22"/>
              </w:rPr>
              <m:t>D</m:t>
            </m:r>
          </m:e>
        </m:acc>
      </m:oMath>
    </w:p>
    <w:p w14:paraId="384A365D" w14:textId="00DEBFD2" w:rsidR="00EC2281" w:rsidRPr="00F6316E" w:rsidRDefault="00A80C0C" w:rsidP="00A80C0C">
      <w:pPr>
        <w:rPr>
          <w:b/>
          <w:sz w:val="20"/>
          <w:szCs w:val="22"/>
        </w:rPr>
      </w:pPr>
      <w:r w:rsidRPr="00F6316E">
        <w:rPr>
          <w:b/>
          <w:sz w:val="20"/>
          <w:szCs w:val="22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2"/>
          </w:rPr>
          <m:t>BC+AC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D</m:t>
            </m:r>
          </m:e>
        </m:acc>
      </m:oMath>
    </w:p>
    <w:p w14:paraId="321CB546" w14:textId="3CAC6404" w:rsidR="00EC2281" w:rsidRPr="00F6316E" w:rsidRDefault="00EC2281" w:rsidP="00A80C0C">
      <w:pPr>
        <w:rPr>
          <w:rFonts w:hint="eastAsia"/>
          <w:b/>
          <w:sz w:val="20"/>
          <w:szCs w:val="22"/>
        </w:rPr>
      </w:pPr>
      <w:r w:rsidRPr="00F6316E">
        <w:rPr>
          <w:b/>
          <w:sz w:val="20"/>
          <w:szCs w:val="22"/>
        </w:rPr>
        <w:t xml:space="preserve">          </w:t>
      </w:r>
      <w:r w:rsidR="00F6316E">
        <w:rPr>
          <w:rFonts w:hint="eastAsia"/>
          <w:b/>
          <w:sz w:val="20"/>
          <w:szCs w:val="22"/>
        </w:rPr>
        <w:t>이를</w:t>
      </w:r>
      <w:r w:rsidR="00F6316E">
        <w:rPr>
          <w:rFonts w:hint="eastAsia"/>
          <w:b/>
          <w:sz w:val="20"/>
          <w:szCs w:val="22"/>
        </w:rPr>
        <w:t xml:space="preserve"> </w:t>
      </w:r>
      <w:r w:rsidR="00F6316E">
        <w:rPr>
          <w:rFonts w:hint="eastAsia"/>
          <w:b/>
          <w:sz w:val="20"/>
          <w:szCs w:val="22"/>
        </w:rPr>
        <w:t>통해</w:t>
      </w:r>
      <w:r w:rsidR="00F6316E">
        <w:rPr>
          <w:rFonts w:hint="eastAsia"/>
          <w:b/>
          <w:sz w:val="20"/>
          <w:szCs w:val="22"/>
        </w:rPr>
        <w:t>,</w:t>
      </w:r>
      <w:r w:rsidR="00F6316E">
        <w:rPr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아래와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같은</w:t>
      </w:r>
      <w:r w:rsidRPr="00F6316E">
        <w:rPr>
          <w:rFonts w:hint="eastAsia"/>
          <w:b/>
          <w:sz w:val="20"/>
          <w:szCs w:val="22"/>
        </w:rPr>
        <w:t xml:space="preserve"> </w:t>
      </w:r>
      <w:proofErr w:type="spellStart"/>
      <w:r w:rsidR="00F6316E">
        <w:rPr>
          <w:rFonts w:hint="eastAsia"/>
          <w:b/>
          <w:sz w:val="20"/>
          <w:szCs w:val="22"/>
        </w:rPr>
        <w:t>를</w:t>
      </w:r>
      <w:proofErr w:type="spellEnd"/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얻을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있다</w:t>
      </w:r>
      <w:r w:rsidRPr="00F6316E">
        <w:rPr>
          <w:b/>
          <w:sz w:val="20"/>
          <w:szCs w:val="22"/>
        </w:rPr>
        <w:t>.</w:t>
      </w:r>
    </w:p>
    <w:p w14:paraId="5D54F4A2" w14:textId="6E78798F" w:rsidR="00EC2281" w:rsidRPr="00F6316E" w:rsidRDefault="00EC2281" w:rsidP="00A80C0C">
      <w:pPr>
        <w:rPr>
          <w:rFonts w:hint="eastAsia"/>
          <w:b/>
          <w:sz w:val="20"/>
          <w:szCs w:val="22"/>
        </w:rPr>
      </w:pPr>
      <w:r w:rsidRPr="00F6316E">
        <w:rPr>
          <w:rFonts w:hint="eastAsia"/>
          <w:b/>
          <w:noProof/>
          <w:sz w:val="20"/>
          <w:szCs w:val="22"/>
        </w:rPr>
        <w:drawing>
          <wp:inline distT="0" distB="0" distL="0" distR="0" wp14:anchorId="5A01A7F6" wp14:editId="4C0F6AE5">
            <wp:extent cx="27432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9-30 16-14-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775" cy="17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6E">
        <w:rPr>
          <w:rFonts w:hint="eastAsia"/>
          <w:b/>
          <w:noProof/>
          <w:sz w:val="20"/>
          <w:szCs w:val="22"/>
        </w:rPr>
        <w:drawing>
          <wp:inline distT="0" distB="0" distL="0" distR="0" wp14:anchorId="1EDC59A3" wp14:editId="2020D783">
            <wp:extent cx="2743200" cy="1714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09-30 16-21-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25" cy="17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EED2" w14:textId="77777777" w:rsidR="007A3016" w:rsidRPr="00F6316E" w:rsidRDefault="00EC2281" w:rsidP="00A80C0C">
      <w:pPr>
        <w:rPr>
          <w:b/>
          <w:sz w:val="20"/>
          <w:szCs w:val="22"/>
        </w:rPr>
      </w:pPr>
      <w:r w:rsidRPr="00F6316E">
        <w:rPr>
          <w:b/>
          <w:sz w:val="20"/>
          <w:szCs w:val="22"/>
        </w:rPr>
        <w:t xml:space="preserve">  </w:t>
      </w:r>
    </w:p>
    <w:p w14:paraId="6F65E322" w14:textId="4F5360AC" w:rsidR="00EC2281" w:rsidRPr="00F6316E" w:rsidRDefault="00EC2281" w:rsidP="00A80C0C">
      <w:pPr>
        <w:rPr>
          <w:rFonts w:hint="eastAsia"/>
          <w:b/>
          <w:sz w:val="20"/>
          <w:szCs w:val="22"/>
        </w:rPr>
      </w:pPr>
      <w:r w:rsidRPr="00F6316E">
        <w:rPr>
          <w:b/>
          <w:sz w:val="20"/>
          <w:szCs w:val="22"/>
        </w:rPr>
        <w:t xml:space="preserve">  (2) </w:t>
      </w:r>
      <w:r w:rsidRPr="00F6316E">
        <w:rPr>
          <w:rFonts w:hint="eastAsia"/>
          <w:b/>
          <w:sz w:val="20"/>
          <w:szCs w:val="22"/>
        </w:rPr>
        <w:t>1</w:t>
      </w:r>
      <w:r w:rsidRPr="00F6316E">
        <w:rPr>
          <w:b/>
          <w:sz w:val="20"/>
          <w:szCs w:val="22"/>
        </w:rPr>
        <w:t>-(1)</w:t>
      </w:r>
      <w:r w:rsidRPr="00F6316E">
        <w:rPr>
          <w:rFonts w:hint="eastAsia"/>
          <w:b/>
          <w:sz w:val="20"/>
          <w:szCs w:val="22"/>
        </w:rPr>
        <w:t>에서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정리한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식을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이용하여</w:t>
      </w:r>
      <w:r w:rsidRPr="00F6316E">
        <w:rPr>
          <w:rFonts w:hint="eastAsia"/>
          <w:b/>
          <w:sz w:val="20"/>
          <w:szCs w:val="22"/>
        </w:rPr>
        <w:t>,</w:t>
      </w:r>
      <w:r w:rsidRPr="00F6316E">
        <w:rPr>
          <w:b/>
          <w:sz w:val="20"/>
          <w:szCs w:val="22"/>
        </w:rPr>
        <w:t xml:space="preserve"> Bubble</w:t>
      </w:r>
      <w:r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이용하여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NAND</w:t>
      </w:r>
      <w:r w:rsidRPr="00F6316E">
        <w:rPr>
          <w:rFonts w:hint="eastAsia"/>
          <w:b/>
          <w:sz w:val="20"/>
          <w:szCs w:val="22"/>
        </w:rPr>
        <w:t>게이트로만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정리하면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아래와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같은</w:t>
      </w:r>
      <w:r w:rsidR="00F6316E">
        <w:rPr>
          <w:b/>
          <w:sz w:val="20"/>
          <w:szCs w:val="22"/>
        </w:rPr>
        <w:br/>
      </w:r>
      <w:bookmarkStart w:id="0" w:name="_GoBack"/>
      <w:bookmarkEnd w:id="0"/>
      <w:r w:rsidR="00F6316E" w:rsidRPr="00F6316E">
        <w:rPr>
          <w:b/>
          <w:sz w:val="20"/>
          <w:szCs w:val="22"/>
        </w:rPr>
        <w:t>schematic</w:t>
      </w:r>
      <w:r w:rsidR="00F6316E">
        <w:rPr>
          <w:b/>
          <w:sz w:val="20"/>
          <w:szCs w:val="22"/>
        </w:rPr>
        <w:t>/simulation result</w:t>
      </w:r>
      <w:proofErr w:type="spellStart"/>
      <w:r w:rsidR="00F6316E">
        <w:rPr>
          <w:rFonts w:hint="eastAsia"/>
          <w:b/>
          <w:sz w:val="20"/>
          <w:szCs w:val="22"/>
        </w:rPr>
        <w:t>를</w:t>
      </w:r>
      <w:proofErr w:type="spellEnd"/>
      <w:r w:rsidR="00F6316E">
        <w:rPr>
          <w:rFonts w:hint="eastAsia"/>
          <w:b/>
          <w:sz w:val="20"/>
          <w:szCs w:val="22"/>
        </w:rPr>
        <w:t xml:space="preserve"> </w:t>
      </w:r>
      <w:r w:rsidR="00F6316E">
        <w:rPr>
          <w:rFonts w:hint="eastAsia"/>
          <w:b/>
          <w:sz w:val="20"/>
          <w:szCs w:val="22"/>
        </w:rPr>
        <w:t>얻을</w:t>
      </w:r>
      <w:r w:rsidR="00F6316E">
        <w:rPr>
          <w:rFonts w:hint="eastAsia"/>
          <w:b/>
          <w:sz w:val="20"/>
          <w:szCs w:val="22"/>
        </w:rPr>
        <w:t xml:space="preserve"> </w:t>
      </w:r>
      <w:r w:rsidR="00F6316E">
        <w:rPr>
          <w:rFonts w:hint="eastAsia"/>
          <w:b/>
          <w:sz w:val="20"/>
          <w:szCs w:val="22"/>
        </w:rPr>
        <w:t>수</w:t>
      </w:r>
      <w:r w:rsidR="00F6316E">
        <w:rPr>
          <w:rFonts w:hint="eastAsia"/>
          <w:b/>
          <w:sz w:val="20"/>
          <w:szCs w:val="22"/>
        </w:rPr>
        <w:t xml:space="preserve"> </w:t>
      </w:r>
      <w:r w:rsidR="00F6316E">
        <w:rPr>
          <w:rFonts w:hint="eastAsia"/>
          <w:b/>
          <w:sz w:val="20"/>
          <w:szCs w:val="22"/>
        </w:rPr>
        <w:t>있다</w:t>
      </w:r>
      <w:r w:rsidR="00F6316E">
        <w:rPr>
          <w:rFonts w:hint="eastAsia"/>
          <w:b/>
          <w:sz w:val="20"/>
          <w:szCs w:val="22"/>
        </w:rPr>
        <w:t>.</w:t>
      </w:r>
    </w:p>
    <w:p w14:paraId="1CC1C79F" w14:textId="6077C5E1" w:rsidR="00EC2281" w:rsidRPr="00F6316E" w:rsidRDefault="00EC2281" w:rsidP="00A80C0C">
      <w:pPr>
        <w:rPr>
          <w:b/>
          <w:sz w:val="20"/>
          <w:szCs w:val="22"/>
        </w:rPr>
      </w:pPr>
      <w:r w:rsidRPr="00F6316E">
        <w:rPr>
          <w:rFonts w:hint="eastAsia"/>
          <w:b/>
          <w:noProof/>
          <w:sz w:val="20"/>
          <w:szCs w:val="22"/>
        </w:rPr>
        <w:drawing>
          <wp:inline distT="0" distB="0" distL="0" distR="0" wp14:anchorId="01BA1139" wp14:editId="7713193C">
            <wp:extent cx="27432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9-30 16-14-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7" cy="17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16E">
        <w:rPr>
          <w:rFonts w:hint="eastAsia"/>
          <w:b/>
          <w:noProof/>
          <w:sz w:val="20"/>
          <w:szCs w:val="22"/>
        </w:rPr>
        <w:drawing>
          <wp:inline distT="0" distB="0" distL="0" distR="0" wp14:anchorId="3B13737F" wp14:editId="6BDA5BFA">
            <wp:extent cx="27432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09-30 16-21-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11" cy="17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989" w14:textId="77777777" w:rsidR="007A3016" w:rsidRPr="00F6316E" w:rsidRDefault="007A3016" w:rsidP="00A80C0C">
      <w:pPr>
        <w:rPr>
          <w:b/>
          <w:sz w:val="20"/>
          <w:szCs w:val="22"/>
        </w:rPr>
      </w:pPr>
    </w:p>
    <w:p w14:paraId="4E2D98F3" w14:textId="3B52B94F" w:rsidR="007A3016" w:rsidRPr="00F6316E" w:rsidRDefault="007A3016" w:rsidP="00A80C0C">
      <w:pPr>
        <w:rPr>
          <w:b/>
          <w:sz w:val="20"/>
          <w:szCs w:val="22"/>
        </w:rPr>
      </w:pPr>
      <w:r w:rsidRPr="00F6316E">
        <w:rPr>
          <w:b/>
          <w:sz w:val="20"/>
          <w:szCs w:val="22"/>
        </w:rPr>
        <w:t>2. ‘MUX’</w:t>
      </w:r>
      <w:r w:rsidRPr="00F6316E">
        <w:rPr>
          <w:rFonts w:hint="eastAsia"/>
          <w:b/>
          <w:sz w:val="20"/>
          <w:szCs w:val="22"/>
        </w:rPr>
        <w:t>와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‘DEMUX’</w:t>
      </w:r>
    </w:p>
    <w:p w14:paraId="4312D3BD" w14:textId="7512A6DF" w:rsidR="007A3016" w:rsidRPr="00F6316E" w:rsidRDefault="007A3016" w:rsidP="007A3016">
      <w:pPr>
        <w:pStyle w:val="ListParagraph"/>
        <w:numPr>
          <w:ilvl w:val="0"/>
          <w:numId w:val="2"/>
        </w:numPr>
        <w:rPr>
          <w:b/>
          <w:sz w:val="20"/>
          <w:szCs w:val="22"/>
        </w:rPr>
      </w:pPr>
      <w:r w:rsidRPr="00F6316E">
        <w:rPr>
          <w:b/>
          <w:sz w:val="20"/>
          <w:szCs w:val="22"/>
        </w:rPr>
        <w:t>MUX</w:t>
      </w:r>
      <w:r w:rsidRPr="00F6316E">
        <w:rPr>
          <w:rFonts w:hint="eastAsia"/>
          <w:b/>
          <w:sz w:val="20"/>
          <w:szCs w:val="22"/>
        </w:rPr>
        <w:t>는</w:t>
      </w:r>
      <w:r w:rsidRPr="00F6316E">
        <w:rPr>
          <w:rFonts w:hint="eastAsia"/>
          <w:b/>
          <w:sz w:val="2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n</m:t>
            </m:r>
          </m:sup>
        </m:sSup>
      </m:oMath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input source</w:t>
      </w:r>
      <w:r w:rsidRPr="00F6316E">
        <w:rPr>
          <w:rFonts w:hint="eastAsia"/>
          <w:b/>
          <w:sz w:val="20"/>
          <w:szCs w:val="22"/>
        </w:rPr>
        <w:t>중</w:t>
      </w:r>
      <w:r w:rsidRPr="00F6316E">
        <w:rPr>
          <w:rFonts w:hint="eastAsia"/>
          <w:b/>
          <w:sz w:val="20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n</m:t>
        </m:r>
      </m:oMath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control signal</w:t>
      </w:r>
      <w:r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통해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1</w:t>
      </w:r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source</w:t>
      </w:r>
      <w:proofErr w:type="spellStart"/>
      <w:r w:rsidRPr="00F6316E">
        <w:rPr>
          <w:rFonts w:hint="eastAsia"/>
          <w:b/>
          <w:sz w:val="20"/>
          <w:szCs w:val="22"/>
        </w:rPr>
        <w:t>를</w:t>
      </w:r>
      <w:proofErr w:type="spellEnd"/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선택하여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output</w:t>
      </w:r>
      <w:proofErr w:type="spellStart"/>
      <w:r w:rsidRPr="00F6316E">
        <w:rPr>
          <w:rFonts w:hint="eastAsia"/>
          <w:b/>
          <w:sz w:val="20"/>
          <w:szCs w:val="22"/>
        </w:rPr>
        <w:t>으로</w:t>
      </w:r>
      <w:proofErr w:type="spellEnd"/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출력한다</w:t>
      </w:r>
      <w:r w:rsidRPr="00F6316E">
        <w:rPr>
          <w:rFonts w:hint="eastAsia"/>
          <w:b/>
          <w:sz w:val="20"/>
          <w:szCs w:val="22"/>
        </w:rPr>
        <w:t>.</w:t>
      </w:r>
      <w:r w:rsidRPr="00F6316E">
        <w:rPr>
          <w:b/>
          <w:sz w:val="20"/>
          <w:szCs w:val="22"/>
        </w:rPr>
        <w:t xml:space="preserve"> </w:t>
      </w:r>
    </w:p>
    <w:p w14:paraId="1E8A8904" w14:textId="13C30E30" w:rsidR="007A3016" w:rsidRPr="00F6316E" w:rsidRDefault="007A3016" w:rsidP="007A3016">
      <w:pPr>
        <w:pStyle w:val="ListParagraph"/>
        <w:numPr>
          <w:ilvl w:val="0"/>
          <w:numId w:val="2"/>
        </w:numPr>
        <w:rPr>
          <w:b/>
          <w:sz w:val="20"/>
          <w:szCs w:val="22"/>
        </w:rPr>
      </w:pPr>
      <w:r w:rsidRPr="00F6316E">
        <w:rPr>
          <w:rFonts w:hint="eastAsia"/>
          <w:b/>
          <w:sz w:val="20"/>
          <w:szCs w:val="22"/>
        </w:rPr>
        <w:t>D</w:t>
      </w:r>
      <w:r w:rsidRPr="00F6316E">
        <w:rPr>
          <w:b/>
          <w:sz w:val="20"/>
          <w:szCs w:val="22"/>
        </w:rPr>
        <w:t>EMUX</w:t>
      </w:r>
      <w:r w:rsidRPr="00F6316E">
        <w:rPr>
          <w:rFonts w:hint="eastAsia"/>
          <w:b/>
          <w:sz w:val="20"/>
          <w:szCs w:val="22"/>
        </w:rPr>
        <w:t>는</w:t>
      </w:r>
      <w:r w:rsidRPr="00F6316E">
        <w:rPr>
          <w:rFonts w:hint="eastAsia"/>
          <w:b/>
          <w:sz w:val="20"/>
          <w:szCs w:val="22"/>
        </w:rPr>
        <w:t xml:space="preserve"> 1</w:t>
      </w:r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input</w:t>
      </w:r>
      <w:r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n</m:t>
        </m:r>
      </m:oMath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control signal</w:t>
      </w:r>
      <w:r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통해</w:t>
      </w:r>
      <w:r w:rsidRPr="00F6316E">
        <w:rPr>
          <w:rFonts w:hint="eastAsia"/>
          <w:b/>
          <w:sz w:val="2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n</m:t>
            </m:r>
          </m:sup>
        </m:sSup>
      </m:oMath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output</w:t>
      </w:r>
      <w:r w:rsidRPr="00F6316E">
        <w:rPr>
          <w:rFonts w:hint="eastAsia"/>
          <w:b/>
          <w:sz w:val="20"/>
          <w:szCs w:val="22"/>
        </w:rPr>
        <w:t>중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한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곳으로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출력한다</w:t>
      </w:r>
      <w:r w:rsidRPr="00F6316E">
        <w:rPr>
          <w:rFonts w:hint="eastAsia"/>
          <w:b/>
          <w:sz w:val="20"/>
          <w:szCs w:val="22"/>
        </w:rPr>
        <w:t>.</w:t>
      </w:r>
    </w:p>
    <w:p w14:paraId="59A451E2" w14:textId="1D278860" w:rsidR="007A3016" w:rsidRPr="00F6316E" w:rsidRDefault="007A3016" w:rsidP="007A3016">
      <w:pPr>
        <w:rPr>
          <w:b/>
          <w:sz w:val="20"/>
          <w:szCs w:val="22"/>
        </w:rPr>
      </w:pPr>
      <w:r w:rsidRPr="00F6316E">
        <w:rPr>
          <w:b/>
          <w:sz w:val="20"/>
          <w:szCs w:val="22"/>
        </w:rPr>
        <w:t>3. ‘Encoder’</w:t>
      </w:r>
      <w:r w:rsidRPr="00F6316E">
        <w:rPr>
          <w:rFonts w:hint="eastAsia"/>
          <w:b/>
          <w:sz w:val="20"/>
          <w:szCs w:val="22"/>
        </w:rPr>
        <w:t>와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‘Decoder’</w:t>
      </w:r>
    </w:p>
    <w:p w14:paraId="50581E0B" w14:textId="59F8F116" w:rsidR="007A3016" w:rsidRPr="00F6316E" w:rsidRDefault="007A3016" w:rsidP="007A3016">
      <w:pPr>
        <w:pStyle w:val="ListParagraph"/>
        <w:numPr>
          <w:ilvl w:val="0"/>
          <w:numId w:val="2"/>
        </w:numPr>
        <w:rPr>
          <w:b/>
          <w:sz w:val="20"/>
          <w:szCs w:val="22"/>
        </w:rPr>
      </w:pPr>
      <w:r w:rsidRPr="00F6316E">
        <w:rPr>
          <w:rFonts w:hint="eastAsia"/>
          <w:b/>
          <w:sz w:val="20"/>
          <w:szCs w:val="22"/>
        </w:rPr>
        <w:t>E</w:t>
      </w:r>
      <w:r w:rsidRPr="00F6316E">
        <w:rPr>
          <w:b/>
          <w:sz w:val="20"/>
          <w:szCs w:val="22"/>
        </w:rPr>
        <w:t>ncoder</w:t>
      </w:r>
      <w:r w:rsidRPr="00F6316E">
        <w:rPr>
          <w:rFonts w:hint="eastAsia"/>
          <w:b/>
          <w:sz w:val="20"/>
          <w:szCs w:val="22"/>
        </w:rPr>
        <w:t>는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MUX</w:t>
      </w:r>
      <w:r w:rsidRPr="00F6316E">
        <w:rPr>
          <w:rFonts w:hint="eastAsia"/>
          <w:b/>
          <w:sz w:val="20"/>
          <w:szCs w:val="22"/>
        </w:rPr>
        <w:t>와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유사하지만</w:t>
      </w:r>
      <w:r w:rsidRPr="00F6316E">
        <w:rPr>
          <w:rFonts w:hint="eastAsia"/>
          <w:b/>
          <w:sz w:val="20"/>
          <w:szCs w:val="22"/>
        </w:rPr>
        <w:t>,</w:t>
      </w:r>
      <w:r w:rsidRPr="00F6316E">
        <w:rPr>
          <w:b/>
          <w:sz w:val="2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n</m:t>
            </m:r>
          </m:sup>
        </m:sSup>
      </m:oMath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input</w:t>
      </w:r>
      <w:r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n</m:t>
        </m:r>
      </m:oMath>
      <w:r w:rsidRPr="00F6316E">
        <w:rPr>
          <w:rFonts w:hint="eastAsia"/>
          <w:b/>
          <w:sz w:val="20"/>
          <w:szCs w:val="22"/>
        </w:rPr>
        <w:t>개의</w:t>
      </w:r>
      <w:r w:rsidRPr="00F6316E">
        <w:rPr>
          <w:b/>
          <w:sz w:val="20"/>
          <w:szCs w:val="22"/>
        </w:rPr>
        <w:t>output</w:t>
      </w:r>
      <w:proofErr w:type="spellStart"/>
      <w:r w:rsidRPr="00F6316E">
        <w:rPr>
          <w:rFonts w:hint="eastAsia"/>
          <w:b/>
          <w:sz w:val="20"/>
          <w:szCs w:val="22"/>
        </w:rPr>
        <w:t>으로</w:t>
      </w:r>
      <w:proofErr w:type="spellEnd"/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출력한다</w:t>
      </w:r>
      <w:r w:rsidRPr="00F6316E">
        <w:rPr>
          <w:rFonts w:hint="eastAsia"/>
          <w:b/>
          <w:sz w:val="20"/>
          <w:szCs w:val="22"/>
        </w:rPr>
        <w:t>.</w:t>
      </w:r>
      <w:r w:rsidRPr="00F6316E">
        <w:rPr>
          <w:b/>
          <w:sz w:val="20"/>
          <w:szCs w:val="22"/>
        </w:rPr>
        <w:t xml:space="preserve"> </w:t>
      </w:r>
    </w:p>
    <w:p w14:paraId="10A79A4D" w14:textId="45F1E1C9" w:rsidR="007A3016" w:rsidRPr="00F6316E" w:rsidRDefault="007A3016" w:rsidP="007A3016">
      <w:pPr>
        <w:pStyle w:val="ListParagraph"/>
        <w:numPr>
          <w:ilvl w:val="0"/>
          <w:numId w:val="2"/>
        </w:numPr>
        <w:rPr>
          <w:rFonts w:hint="eastAsia"/>
          <w:b/>
          <w:sz w:val="20"/>
          <w:szCs w:val="22"/>
        </w:rPr>
      </w:pPr>
      <w:r w:rsidRPr="00F6316E">
        <w:rPr>
          <w:b/>
          <w:sz w:val="20"/>
          <w:szCs w:val="22"/>
        </w:rPr>
        <w:t>Decoder</w:t>
      </w:r>
      <w:r w:rsidRPr="00F6316E">
        <w:rPr>
          <w:rFonts w:hint="eastAsia"/>
          <w:b/>
          <w:sz w:val="20"/>
          <w:szCs w:val="22"/>
        </w:rPr>
        <w:t>는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DEMUX</w:t>
      </w:r>
      <w:r w:rsidRPr="00F6316E">
        <w:rPr>
          <w:rFonts w:hint="eastAsia"/>
          <w:b/>
          <w:sz w:val="20"/>
          <w:szCs w:val="22"/>
        </w:rPr>
        <w:t>와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유사하지만</w:t>
      </w:r>
      <w:r w:rsidRPr="00F6316E">
        <w:rPr>
          <w:rFonts w:hint="eastAsia"/>
          <w:b/>
          <w:sz w:val="20"/>
          <w:szCs w:val="22"/>
        </w:rPr>
        <w:t>,</w:t>
      </w:r>
      <w:r w:rsidRPr="00F6316E">
        <w:rPr>
          <w:b/>
          <w:sz w:val="20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n</m:t>
        </m:r>
      </m:oMath>
      <w:r w:rsidR="00F6316E" w:rsidRPr="00F6316E">
        <w:rPr>
          <w:b/>
          <w:sz w:val="20"/>
          <w:szCs w:val="22"/>
        </w:rPr>
        <w:t xml:space="preserve"> bit</w:t>
      </w:r>
      <w:r w:rsidRPr="00F6316E">
        <w:rPr>
          <w:rFonts w:hint="eastAsia"/>
          <w:b/>
          <w:sz w:val="20"/>
          <w:szCs w:val="22"/>
        </w:rPr>
        <w:t>의</w:t>
      </w:r>
      <w:r w:rsidRPr="00F6316E">
        <w:rPr>
          <w:b/>
          <w:sz w:val="20"/>
          <w:szCs w:val="22"/>
        </w:rPr>
        <w:t xml:space="preserve"> control signal</w:t>
      </w:r>
      <w:r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input</w:t>
      </w:r>
      <w:proofErr w:type="spellStart"/>
      <w:r w:rsidRPr="00F6316E">
        <w:rPr>
          <w:rFonts w:hint="eastAsia"/>
          <w:b/>
          <w:sz w:val="20"/>
          <w:szCs w:val="22"/>
        </w:rPr>
        <w:t>으로</w:t>
      </w:r>
      <w:proofErr w:type="spellEnd"/>
      <w:r w:rsidRPr="00F6316E">
        <w:rPr>
          <w:rFonts w:hint="eastAsia"/>
          <w:b/>
          <w:sz w:val="20"/>
          <w:szCs w:val="22"/>
        </w:rPr>
        <w:t>,</w:t>
      </w:r>
      <w:r w:rsidRPr="00F6316E">
        <w:rPr>
          <w:b/>
          <w:sz w:val="20"/>
          <w:szCs w:val="22"/>
        </w:rPr>
        <w:t xml:space="preserve"> 1</w:t>
      </w:r>
      <w:r w:rsidR="00F6316E" w:rsidRPr="00F6316E">
        <w:rPr>
          <w:rFonts w:hint="eastAsia"/>
          <w:b/>
          <w:sz w:val="20"/>
          <w:szCs w:val="22"/>
        </w:rPr>
        <w:t>b</w:t>
      </w:r>
      <w:r w:rsidR="00F6316E" w:rsidRPr="00F6316E">
        <w:rPr>
          <w:b/>
          <w:sz w:val="20"/>
          <w:szCs w:val="22"/>
        </w:rPr>
        <w:t>it</w:t>
      </w:r>
      <w:r w:rsidRPr="00F6316E">
        <w:rPr>
          <w:rFonts w:hint="eastAsia"/>
          <w:b/>
          <w:sz w:val="20"/>
          <w:szCs w:val="22"/>
        </w:rPr>
        <w:t>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input</w:t>
      </w:r>
      <w:r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“Enable(1)”</w:t>
      </w:r>
      <w:r w:rsidRPr="00F6316E">
        <w:rPr>
          <w:rFonts w:hint="eastAsia"/>
          <w:b/>
          <w:sz w:val="20"/>
          <w:szCs w:val="22"/>
        </w:rPr>
        <w:t>로</w:t>
      </w:r>
      <w:r w:rsidR="00F6316E" w:rsidRPr="00F6316E">
        <w:rPr>
          <w:rFonts w:hint="eastAsia"/>
          <w:b/>
          <w:sz w:val="20"/>
          <w:szCs w:val="22"/>
        </w:rPr>
        <w:t xml:space="preserve"> </w:t>
      </w:r>
      <w:r w:rsidR="00F6316E" w:rsidRPr="00F6316E">
        <w:rPr>
          <w:rFonts w:hint="eastAsia"/>
          <w:b/>
          <w:sz w:val="20"/>
          <w:szCs w:val="22"/>
        </w:rPr>
        <w:t>취급하여</w:t>
      </w:r>
      <w:r w:rsidRPr="00F6316E">
        <w:rPr>
          <w:rFonts w:hint="eastAsia"/>
          <w:b/>
          <w:sz w:val="2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n</m:t>
            </m:r>
          </m:sup>
        </m:sSup>
      </m:oMath>
      <w:r w:rsidR="00F6316E" w:rsidRPr="00F6316E">
        <w:rPr>
          <w:b/>
          <w:sz w:val="20"/>
          <w:szCs w:val="22"/>
        </w:rPr>
        <w:t xml:space="preserve"> bit</w:t>
      </w:r>
      <w:r w:rsidRPr="00F6316E">
        <w:rPr>
          <w:rFonts w:hint="eastAsia"/>
          <w:b/>
          <w:sz w:val="20"/>
          <w:szCs w:val="22"/>
        </w:rPr>
        <w:t>의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b/>
          <w:sz w:val="20"/>
          <w:szCs w:val="22"/>
        </w:rPr>
        <w:t>output</w:t>
      </w:r>
      <w:r w:rsidR="00F6316E" w:rsidRPr="00F6316E">
        <w:rPr>
          <w:rFonts w:hint="eastAsia"/>
          <w:b/>
          <w:sz w:val="20"/>
          <w:szCs w:val="22"/>
        </w:rPr>
        <w:t>을</w:t>
      </w:r>
      <w:r w:rsidRPr="00F6316E">
        <w:rPr>
          <w:rFonts w:hint="eastAsia"/>
          <w:b/>
          <w:sz w:val="20"/>
          <w:szCs w:val="22"/>
        </w:rPr>
        <w:t xml:space="preserve"> </w:t>
      </w:r>
      <w:r w:rsidRPr="00F6316E">
        <w:rPr>
          <w:rFonts w:hint="eastAsia"/>
          <w:b/>
          <w:sz w:val="20"/>
          <w:szCs w:val="22"/>
        </w:rPr>
        <w:t>출력한다</w:t>
      </w:r>
      <w:r w:rsidRPr="00F6316E">
        <w:rPr>
          <w:rFonts w:hint="eastAsia"/>
          <w:b/>
          <w:sz w:val="20"/>
          <w:szCs w:val="22"/>
        </w:rPr>
        <w:t>.</w:t>
      </w:r>
    </w:p>
    <w:sectPr w:rsidR="007A3016" w:rsidRPr="00F6316E" w:rsidSect="005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55C"/>
    <w:multiLevelType w:val="hybridMultilevel"/>
    <w:tmpl w:val="5D0E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D2E"/>
    <w:multiLevelType w:val="hybridMultilevel"/>
    <w:tmpl w:val="5874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83BF1"/>
    <w:multiLevelType w:val="hybridMultilevel"/>
    <w:tmpl w:val="77E863A6"/>
    <w:lvl w:ilvl="0" w:tplc="C558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B"/>
    <w:rsid w:val="000C6285"/>
    <w:rsid w:val="001B4270"/>
    <w:rsid w:val="00265D5C"/>
    <w:rsid w:val="002E7A44"/>
    <w:rsid w:val="002F7BED"/>
    <w:rsid w:val="00465CF3"/>
    <w:rsid w:val="004709E9"/>
    <w:rsid w:val="004B117A"/>
    <w:rsid w:val="004F5A9E"/>
    <w:rsid w:val="005147DA"/>
    <w:rsid w:val="005755F5"/>
    <w:rsid w:val="00735D20"/>
    <w:rsid w:val="007A3016"/>
    <w:rsid w:val="007B259C"/>
    <w:rsid w:val="0089425B"/>
    <w:rsid w:val="008C46A6"/>
    <w:rsid w:val="009B1E2B"/>
    <w:rsid w:val="00A80C0C"/>
    <w:rsid w:val="00B264D5"/>
    <w:rsid w:val="00B90316"/>
    <w:rsid w:val="00CA034A"/>
    <w:rsid w:val="00CF4140"/>
    <w:rsid w:val="00D7187B"/>
    <w:rsid w:val="00D93070"/>
    <w:rsid w:val="00DB7D1B"/>
    <w:rsid w:val="00DE2780"/>
    <w:rsid w:val="00EC0561"/>
    <w:rsid w:val="00EC2281"/>
    <w:rsid w:val="00F6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BC90"/>
  <w15:chartTrackingRefBased/>
  <w15:docId w15:val="{9AA802D1-314B-3A43-8DF2-564389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CF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0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D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2</cp:revision>
  <cp:lastPrinted>2019-09-23T10:02:00Z</cp:lastPrinted>
  <dcterms:created xsi:type="dcterms:W3CDTF">2019-09-30T08:12:00Z</dcterms:created>
  <dcterms:modified xsi:type="dcterms:W3CDTF">2019-09-30T08:12:00Z</dcterms:modified>
</cp:coreProperties>
</file>