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5C36E8" w14:textId="6F466CF0" w:rsidR="00E53CB7" w:rsidRDefault="00E53CB7" w:rsidP="00E53CB7">
      <w:pPr>
        <w:tabs>
          <w:tab w:val="left" w:pos="4551"/>
          <w:tab w:val="left" w:pos="7058"/>
        </w:tabs>
        <w:rPr>
          <w:rFonts w:ascii="Nanum Gothic" w:eastAsia="Nanum Gothic" w:hAnsi="Nanum Gothic"/>
        </w:rPr>
      </w:pPr>
      <w:r>
        <w:rPr>
          <w:rFonts w:ascii="Nanum Gothic" w:eastAsia="Nanum Gothic" w:hAnsi="Nanum Gothic" w:hint="eastAsia"/>
        </w:rPr>
        <w:t>1</w:t>
      </w:r>
      <w:r>
        <w:rPr>
          <w:rFonts w:ascii="Nanum Gothic" w:eastAsia="Nanum Gothic" w:hAnsi="Nanum Gothic"/>
        </w:rPr>
        <w:t>9</w:t>
      </w:r>
      <w:r>
        <w:rPr>
          <w:rFonts w:ascii="Nanum Gothic" w:eastAsia="Nanum Gothic" w:hAnsi="Nanum Gothic" w:hint="eastAsia"/>
        </w:rPr>
        <w:t>-</w:t>
      </w:r>
      <w:r>
        <w:rPr>
          <w:rFonts w:ascii="Nanum Gothic" w:eastAsia="Nanum Gothic" w:hAnsi="Nanum Gothic"/>
        </w:rPr>
        <w:t>W_</w:t>
      </w:r>
      <w:r>
        <w:rPr>
          <w:rFonts w:ascii="Nanum Gothic" w:eastAsia="Nanum Gothic" w:hAnsi="Nanum Gothic" w:hint="eastAsia"/>
        </w:rPr>
        <w:t>인물로 본 한국사</w:t>
      </w:r>
      <w:r>
        <w:rPr>
          <w:rFonts w:ascii="Nanum Gothic" w:eastAsia="Nanum Gothic" w:hAnsi="Nanum Gothic"/>
        </w:rPr>
        <w:tab/>
      </w:r>
      <w:r>
        <w:rPr>
          <w:rFonts w:ascii="Nanum Gothic" w:eastAsia="Nanum Gothic" w:hAnsi="Nanum Gothic"/>
        </w:rPr>
        <w:tab/>
      </w:r>
      <w:r w:rsidR="00A17A7D">
        <w:rPr>
          <w:rFonts w:ascii="Nanum Gothic" w:eastAsia="Nanum Gothic" w:hAnsi="Nanum Gothic"/>
        </w:rPr>
        <w:t xml:space="preserve">  </w:t>
      </w:r>
      <w:r w:rsidRPr="00E53CB7">
        <w:rPr>
          <w:rFonts w:ascii="Nanum Gothic" w:eastAsia="Nanum Gothic" w:hAnsi="Nanum Gothic"/>
        </w:rPr>
        <w:t xml:space="preserve">2013-12815 </w:t>
      </w:r>
      <w:r w:rsidRPr="00E53CB7">
        <w:rPr>
          <w:rFonts w:ascii="Nanum Gothic" w:eastAsia="Nanum Gothic" w:hAnsi="Nanum Gothic" w:hint="eastAsia"/>
        </w:rPr>
        <w:t>이동주</w:t>
      </w:r>
    </w:p>
    <w:p w14:paraId="3D9E2CB3" w14:textId="00AD81E1" w:rsidR="00E53CB7" w:rsidRDefault="00E53CB7" w:rsidP="00E53CB7">
      <w:pPr>
        <w:tabs>
          <w:tab w:val="left" w:pos="4551"/>
          <w:tab w:val="left" w:pos="7058"/>
        </w:tabs>
        <w:rPr>
          <w:rFonts w:ascii="Nanum Gothic" w:eastAsia="Nanum Gothic" w:hAnsi="Nanum Gothic" w:hint="eastAsia"/>
        </w:rPr>
      </w:pPr>
      <w:r>
        <w:rPr>
          <w:rFonts w:ascii="Nanum Gothic" w:eastAsia="Nanum Gothic" w:hAnsi="Nanum Gothic"/>
        </w:rPr>
        <w:tab/>
      </w:r>
    </w:p>
    <w:p w14:paraId="771217B7" w14:textId="70F55CA9" w:rsidR="00E53CB7" w:rsidRDefault="00E53CB7" w:rsidP="00E53CB7">
      <w:pPr>
        <w:tabs>
          <w:tab w:val="left" w:pos="7058"/>
        </w:tabs>
        <w:jc w:val="center"/>
        <w:rPr>
          <w:rFonts w:ascii="Nanum Gothic" w:eastAsia="Nanum Gothic" w:hAnsi="Nanum Gothic"/>
          <w:b/>
          <w:bCs/>
        </w:rPr>
      </w:pPr>
      <w:r w:rsidRPr="00E53CB7">
        <w:rPr>
          <w:rFonts w:ascii="Nanum Gothic" w:eastAsia="Nanum Gothic" w:hAnsi="Nanum Gothic" w:hint="eastAsia"/>
          <w:b/>
          <w:bCs/>
        </w:rPr>
        <w:t>&lt;</w:t>
      </w:r>
      <w:proofErr w:type="spellStart"/>
      <w:r w:rsidR="004D669B">
        <w:rPr>
          <w:rFonts w:ascii="Nanum Gothic" w:eastAsia="Nanum Gothic" w:hAnsi="Nanum Gothic" w:hint="eastAsia"/>
          <w:b/>
          <w:bCs/>
        </w:rPr>
        <w:t>박열</w:t>
      </w:r>
      <w:proofErr w:type="spellEnd"/>
      <w:r w:rsidRPr="00E53CB7">
        <w:rPr>
          <w:rFonts w:ascii="Nanum Gothic" w:eastAsia="Nanum Gothic" w:hAnsi="Nanum Gothic" w:hint="eastAsia"/>
          <w:b/>
          <w:bCs/>
        </w:rPr>
        <w:t>&gt;</w:t>
      </w:r>
      <w:r>
        <w:rPr>
          <w:rFonts w:ascii="Nanum Gothic" w:eastAsia="Nanum Gothic" w:hAnsi="Nanum Gothic"/>
          <w:b/>
          <w:bCs/>
        </w:rPr>
        <w:t xml:space="preserve"> </w:t>
      </w:r>
      <w:r w:rsidRPr="00E53CB7">
        <w:rPr>
          <w:rFonts w:ascii="Nanum Gothic" w:eastAsia="Nanum Gothic" w:hAnsi="Nanum Gothic" w:hint="eastAsia"/>
          <w:b/>
          <w:bCs/>
        </w:rPr>
        <w:t>(</w:t>
      </w:r>
      <w:r w:rsidRPr="00E53CB7">
        <w:rPr>
          <w:rFonts w:ascii="Nanum Gothic" w:eastAsia="Nanum Gothic" w:hAnsi="Nanum Gothic"/>
          <w:b/>
          <w:bCs/>
        </w:rPr>
        <w:t>201</w:t>
      </w:r>
      <w:r w:rsidR="004D669B">
        <w:rPr>
          <w:rFonts w:ascii="Nanum Gothic" w:eastAsia="Nanum Gothic" w:hAnsi="Nanum Gothic"/>
          <w:b/>
          <w:bCs/>
        </w:rPr>
        <w:t>7</w:t>
      </w:r>
      <w:r w:rsidRPr="00E53CB7">
        <w:rPr>
          <w:rFonts w:ascii="Nanum Gothic" w:eastAsia="Nanum Gothic" w:hAnsi="Nanum Gothic"/>
          <w:b/>
          <w:bCs/>
        </w:rPr>
        <w:t>)</w:t>
      </w:r>
    </w:p>
    <w:p w14:paraId="33A27DEE" w14:textId="4FC0B3AF" w:rsidR="00E53CB7" w:rsidRDefault="00E53CB7" w:rsidP="00E53CB7">
      <w:pPr>
        <w:tabs>
          <w:tab w:val="left" w:pos="7058"/>
        </w:tabs>
        <w:rPr>
          <w:rFonts w:ascii="Nanum Gothic" w:eastAsia="Nanum Gothic" w:hAnsi="Nanum Gothic"/>
          <w:b/>
          <w:bCs/>
        </w:rPr>
      </w:pPr>
      <w:r>
        <w:rPr>
          <w:rFonts w:ascii="Nanum Gothic" w:eastAsia="Nanum Gothic" w:hAnsi="Nanum Gothic"/>
          <w:b/>
          <w:bCs/>
        </w:rPr>
        <w:t xml:space="preserve">  </w:t>
      </w:r>
    </w:p>
    <w:p w14:paraId="2EBA1E29" w14:textId="77777777" w:rsidR="00E53CB7" w:rsidRDefault="00E53CB7" w:rsidP="00E53CB7">
      <w:pPr>
        <w:tabs>
          <w:tab w:val="left" w:pos="7058"/>
        </w:tabs>
        <w:rPr>
          <w:rFonts w:ascii="Nanum Gothic" w:eastAsia="Nanum Gothic" w:hAnsi="Nanum Gothic"/>
          <w:b/>
          <w:bCs/>
        </w:rPr>
      </w:pPr>
    </w:p>
    <w:p w14:paraId="3822BEA1" w14:textId="372607D7" w:rsidR="004C405F" w:rsidRDefault="004D669B" w:rsidP="004C405F">
      <w:pPr>
        <w:tabs>
          <w:tab w:val="left" w:pos="7058"/>
        </w:tabs>
        <w:wordWrap w:val="0"/>
        <w:autoSpaceDE w:val="0"/>
        <w:autoSpaceDN w:val="0"/>
        <w:ind w:firstLine="140"/>
        <w:rPr>
          <w:rFonts w:ascii="Nanum Gothic" w:eastAsia="Nanum Gothic" w:hAnsi="Nanum Gothic"/>
        </w:rPr>
      </w:pPr>
      <w:r>
        <w:rPr>
          <w:rFonts w:ascii="Nanum Gothic" w:eastAsia="Nanum Gothic" w:hAnsi="Nanum Gothic" w:hint="eastAsia"/>
        </w:rPr>
        <w:t xml:space="preserve">일제강점기 실화를 바탕으로 한 영화 </w:t>
      </w:r>
      <w:r>
        <w:rPr>
          <w:rFonts w:ascii="Nanum Gothic" w:eastAsia="Nanum Gothic" w:hAnsi="Nanum Gothic"/>
        </w:rPr>
        <w:t>&lt;</w:t>
      </w:r>
      <w:proofErr w:type="spellStart"/>
      <w:r>
        <w:rPr>
          <w:rFonts w:ascii="Nanum Gothic" w:eastAsia="Nanum Gothic" w:hAnsi="Nanum Gothic" w:hint="eastAsia"/>
        </w:rPr>
        <w:t>박열</w:t>
      </w:r>
      <w:proofErr w:type="spellEnd"/>
      <w:r>
        <w:rPr>
          <w:rFonts w:ascii="Nanum Gothic" w:eastAsia="Nanum Gothic" w:hAnsi="Nanum Gothic" w:hint="eastAsia"/>
        </w:rPr>
        <w:t>&gt;은 1</w:t>
      </w:r>
      <w:r>
        <w:rPr>
          <w:rFonts w:ascii="Nanum Gothic" w:eastAsia="Nanum Gothic" w:hAnsi="Nanum Gothic"/>
        </w:rPr>
        <w:t>923</w:t>
      </w:r>
      <w:r>
        <w:rPr>
          <w:rFonts w:ascii="Nanum Gothic" w:eastAsia="Nanum Gothic" w:hAnsi="Nanum Gothic" w:hint="eastAsia"/>
        </w:rPr>
        <w:t xml:space="preserve">년 일본에서 일어난 </w:t>
      </w:r>
      <w:r>
        <w:rPr>
          <w:rFonts w:ascii="Nanum Gothic" w:eastAsia="Nanum Gothic" w:hAnsi="Nanum Gothic"/>
        </w:rPr>
        <w:t>‘</w:t>
      </w:r>
      <w:r>
        <w:rPr>
          <w:rFonts w:ascii="Nanum Gothic" w:eastAsia="Nanum Gothic" w:hAnsi="Nanum Gothic" w:hint="eastAsia"/>
        </w:rPr>
        <w:t>관동대지진</w:t>
      </w:r>
      <w:r>
        <w:rPr>
          <w:rFonts w:ascii="Nanum Gothic" w:eastAsia="Nanum Gothic" w:hAnsi="Nanum Gothic"/>
        </w:rPr>
        <w:t xml:space="preserve">’ </w:t>
      </w:r>
      <w:r>
        <w:rPr>
          <w:rFonts w:ascii="Nanum Gothic" w:eastAsia="Nanum Gothic" w:hAnsi="Nanum Gothic" w:hint="eastAsia"/>
        </w:rPr>
        <w:t>당시를 배경으로 한다.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>일본 내에서 폭동이 일어나자 일본은 지진으로 인한 사람들의 분노를 외부로 돌리기 위해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>조선인들이 우물에 독약을 넣고 있다는,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>건물에 불을 지르고 있다는 유언비어를 퍼트린다.</w:t>
      </w:r>
    </w:p>
    <w:p w14:paraId="4907959A" w14:textId="43030E43" w:rsidR="004D669B" w:rsidRDefault="004D669B" w:rsidP="004C405F">
      <w:pPr>
        <w:tabs>
          <w:tab w:val="left" w:pos="7058"/>
        </w:tabs>
        <w:wordWrap w:val="0"/>
        <w:autoSpaceDE w:val="0"/>
        <w:autoSpaceDN w:val="0"/>
        <w:ind w:firstLine="140"/>
        <w:rPr>
          <w:rFonts w:ascii="Nanum Gothic" w:eastAsia="Nanum Gothic" w:hAnsi="Nanum Gothic"/>
        </w:rPr>
      </w:pPr>
    </w:p>
    <w:p w14:paraId="6EE3F730" w14:textId="126C0976" w:rsidR="004C405F" w:rsidRDefault="004D669B" w:rsidP="004D669B">
      <w:pPr>
        <w:tabs>
          <w:tab w:val="left" w:pos="7058"/>
        </w:tabs>
        <w:wordWrap w:val="0"/>
        <w:autoSpaceDE w:val="0"/>
        <w:autoSpaceDN w:val="0"/>
        <w:ind w:firstLine="140"/>
        <w:rPr>
          <w:rFonts w:ascii="Nanum Gothic" w:eastAsia="Nanum Gothic" w:hAnsi="Nanum Gothic"/>
        </w:rPr>
      </w:pPr>
      <w:r>
        <w:rPr>
          <w:rFonts w:ascii="Nanum Gothic" w:eastAsia="Nanum Gothic" w:hAnsi="Nanum Gothic" w:hint="eastAsia"/>
        </w:rPr>
        <w:t>일본의 자경단은 지나가던 조선인을 마구잡이로 학살한다.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>관동대학살에서 6</w:t>
      </w:r>
      <w:r>
        <w:rPr>
          <w:rFonts w:ascii="Nanum Gothic" w:eastAsia="Nanum Gothic" w:hAnsi="Nanum Gothic"/>
        </w:rPr>
        <w:t>600</w:t>
      </w:r>
      <w:r>
        <w:rPr>
          <w:rFonts w:ascii="Nanum Gothic" w:eastAsia="Nanum Gothic" w:hAnsi="Nanum Gothic" w:hint="eastAsia"/>
        </w:rPr>
        <w:t>여명의 무고한 조선인이 학살당한다.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 xml:space="preserve">마구잡이 학살 이후 독립운동가 </w:t>
      </w:r>
      <w:proofErr w:type="spellStart"/>
      <w:r>
        <w:rPr>
          <w:rFonts w:ascii="Nanum Gothic" w:eastAsia="Nanum Gothic" w:hAnsi="Nanum Gothic" w:hint="eastAsia"/>
        </w:rPr>
        <w:t>박열이</w:t>
      </w:r>
      <w:proofErr w:type="spellEnd"/>
      <w:r>
        <w:rPr>
          <w:rFonts w:ascii="Nanum Gothic" w:eastAsia="Nanum Gothic" w:hAnsi="Nanum Gothic" w:hint="eastAsia"/>
        </w:rPr>
        <w:t xml:space="preserve"> 광적인 공격성을 띈 일본 사회 내에서 저항하는 모습은 </w:t>
      </w:r>
      <w:r>
        <w:rPr>
          <w:rFonts w:ascii="Nanum Gothic" w:eastAsia="Nanum Gothic" w:hAnsi="Nanum Gothic"/>
        </w:rPr>
        <w:t>22</w:t>
      </w:r>
      <w:r>
        <w:rPr>
          <w:rFonts w:ascii="Nanum Gothic" w:eastAsia="Nanum Gothic" w:hAnsi="Nanum Gothic" w:hint="eastAsia"/>
        </w:rPr>
        <w:t xml:space="preserve">년 </w:t>
      </w:r>
      <w:r>
        <w:rPr>
          <w:rFonts w:ascii="Nanum Gothic" w:eastAsia="Nanum Gothic" w:hAnsi="Nanum Gothic"/>
        </w:rPr>
        <w:t>2</w:t>
      </w:r>
      <w:r>
        <w:rPr>
          <w:rFonts w:ascii="Nanum Gothic" w:eastAsia="Nanum Gothic" w:hAnsi="Nanum Gothic" w:hint="eastAsia"/>
        </w:rPr>
        <w:t xml:space="preserve">개월의 독립운동가 중 최장기간 옥중생활을 한 그의 삶이 얼마나 </w:t>
      </w:r>
      <w:proofErr w:type="spellStart"/>
      <w:r>
        <w:rPr>
          <w:rFonts w:ascii="Nanum Gothic" w:eastAsia="Nanum Gothic" w:hAnsi="Nanum Gothic" w:hint="eastAsia"/>
        </w:rPr>
        <w:t>치열했는가를</w:t>
      </w:r>
      <w:proofErr w:type="spellEnd"/>
      <w:r>
        <w:rPr>
          <w:rFonts w:ascii="Nanum Gothic" w:eastAsia="Nanum Gothic" w:hAnsi="Nanum Gothic" w:hint="eastAsia"/>
        </w:rPr>
        <w:t xml:space="preserve"> 극적으로 담아낸다.</w:t>
      </w:r>
    </w:p>
    <w:p w14:paraId="55B3B50E" w14:textId="6A35B4F9" w:rsidR="004D669B" w:rsidRDefault="004D669B" w:rsidP="004D669B">
      <w:pPr>
        <w:tabs>
          <w:tab w:val="left" w:pos="7058"/>
        </w:tabs>
        <w:wordWrap w:val="0"/>
        <w:autoSpaceDE w:val="0"/>
        <w:autoSpaceDN w:val="0"/>
        <w:ind w:firstLine="140"/>
        <w:rPr>
          <w:rFonts w:ascii="Nanum Gothic" w:eastAsia="Nanum Gothic" w:hAnsi="Nanum Gothic"/>
        </w:rPr>
      </w:pPr>
    </w:p>
    <w:p w14:paraId="296C9AF6" w14:textId="137767A6" w:rsidR="004D669B" w:rsidRDefault="004D669B" w:rsidP="004D669B">
      <w:pPr>
        <w:tabs>
          <w:tab w:val="left" w:pos="7058"/>
        </w:tabs>
        <w:wordWrap w:val="0"/>
        <w:autoSpaceDE w:val="0"/>
        <w:autoSpaceDN w:val="0"/>
        <w:ind w:firstLine="140"/>
        <w:rPr>
          <w:rFonts w:ascii="Nanum Gothic" w:eastAsia="Nanum Gothic" w:hAnsi="Nanum Gothic" w:hint="eastAsia"/>
        </w:rPr>
      </w:pPr>
      <w:proofErr w:type="spellStart"/>
      <w:r>
        <w:rPr>
          <w:rFonts w:ascii="Nanum Gothic" w:eastAsia="Nanum Gothic" w:hAnsi="Nanum Gothic" w:hint="eastAsia"/>
        </w:rPr>
        <w:t>박열을</w:t>
      </w:r>
      <w:proofErr w:type="spellEnd"/>
      <w:r>
        <w:rPr>
          <w:rFonts w:ascii="Nanum Gothic" w:eastAsia="Nanum Gothic" w:hAnsi="Nanum Gothic" w:hint="eastAsia"/>
        </w:rPr>
        <w:t xml:space="preserve"> 기억하는 것은 어떤 의미를 지니는가?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>그가 표방한 아나키즘은 모든 권위에 저항하며 제국주의에 대항했던 급진사상이다.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 xml:space="preserve">러시아 출신의 혁명가로 아나키즘의 아버지로 불리는 </w:t>
      </w:r>
      <w:proofErr w:type="spellStart"/>
      <w:r>
        <w:rPr>
          <w:rFonts w:ascii="Nanum Gothic" w:eastAsia="Nanum Gothic" w:hAnsi="Nanum Gothic" w:hint="eastAsia"/>
        </w:rPr>
        <w:t>미하일</w:t>
      </w:r>
      <w:proofErr w:type="spellEnd"/>
      <w:r>
        <w:rPr>
          <w:rFonts w:ascii="Nanum Gothic" w:eastAsia="Nanum Gothic" w:hAnsi="Nanum Gothic" w:hint="eastAsia"/>
        </w:rPr>
        <w:t xml:space="preserve"> </w:t>
      </w:r>
      <w:proofErr w:type="spellStart"/>
      <w:r>
        <w:rPr>
          <w:rFonts w:ascii="Nanum Gothic" w:eastAsia="Nanum Gothic" w:hAnsi="Nanum Gothic" w:hint="eastAsia"/>
        </w:rPr>
        <w:t>바쿠닌</w:t>
      </w:r>
      <w:proofErr w:type="spellEnd"/>
      <w:r>
        <w:rPr>
          <w:rFonts w:ascii="Nanum Gothic" w:eastAsia="Nanum Gothic" w:hAnsi="Nanum Gothic" w:hint="eastAsia"/>
        </w:rPr>
        <w:t>,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>러일전쟁과 제국주의,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 xml:space="preserve">조선 식민지화를 반대했던 </w:t>
      </w:r>
      <w:proofErr w:type="spellStart"/>
      <w:r>
        <w:rPr>
          <w:rFonts w:ascii="Nanum Gothic" w:eastAsia="Nanum Gothic" w:hAnsi="Nanum Gothic" w:hint="eastAsia"/>
        </w:rPr>
        <w:t>고토쿠</w:t>
      </w:r>
      <w:proofErr w:type="spellEnd"/>
      <w:r>
        <w:rPr>
          <w:rFonts w:ascii="Nanum Gothic" w:eastAsia="Nanum Gothic" w:hAnsi="Nanum Gothic" w:hint="eastAsia"/>
        </w:rPr>
        <w:t xml:space="preserve"> </w:t>
      </w:r>
      <w:proofErr w:type="spellStart"/>
      <w:r>
        <w:rPr>
          <w:rFonts w:ascii="Nanum Gothic" w:eastAsia="Nanum Gothic" w:hAnsi="Nanum Gothic" w:hint="eastAsia"/>
        </w:rPr>
        <w:t>슈스이와</w:t>
      </w:r>
      <w:proofErr w:type="spellEnd"/>
      <w:r>
        <w:rPr>
          <w:rFonts w:ascii="Nanum Gothic" w:eastAsia="Nanum Gothic" w:hAnsi="Nanum Gothic" w:hint="eastAsia"/>
        </w:rPr>
        <w:t xml:space="preserve"> 함께 대표적인 아나키스트로 </w:t>
      </w:r>
      <w:proofErr w:type="spellStart"/>
      <w:r>
        <w:rPr>
          <w:rFonts w:ascii="Nanum Gothic" w:eastAsia="Nanum Gothic" w:hAnsi="Nanum Gothic" w:hint="eastAsia"/>
        </w:rPr>
        <w:t>재평가받는</w:t>
      </w:r>
      <w:proofErr w:type="spellEnd"/>
      <w:r>
        <w:rPr>
          <w:rFonts w:ascii="Nanum Gothic" w:eastAsia="Nanum Gothic" w:hAnsi="Nanum Gothic" w:hint="eastAsia"/>
        </w:rPr>
        <w:t xml:space="preserve"> </w:t>
      </w:r>
      <w:proofErr w:type="spellStart"/>
      <w:r>
        <w:rPr>
          <w:rFonts w:ascii="Nanum Gothic" w:eastAsia="Nanum Gothic" w:hAnsi="Nanum Gothic" w:hint="eastAsia"/>
        </w:rPr>
        <w:t>박열은</w:t>
      </w:r>
      <w:proofErr w:type="spellEnd"/>
      <w:r>
        <w:rPr>
          <w:rFonts w:ascii="Nanum Gothic" w:eastAsia="Nanum Gothic" w:hAnsi="Nanum Gothic" w:hint="eastAsia"/>
        </w:rPr>
        <w:t xml:space="preserve"> 가난한 농민 출신으로 조선 최초 무정부주의 단체 </w:t>
      </w:r>
      <w:proofErr w:type="spellStart"/>
      <w:r>
        <w:rPr>
          <w:rFonts w:ascii="Nanum Gothic" w:eastAsia="Nanum Gothic" w:hAnsi="Nanum Gothic" w:hint="eastAsia"/>
        </w:rPr>
        <w:t>흑도회</w:t>
      </w:r>
      <w:proofErr w:type="spellEnd"/>
      <w:r>
        <w:rPr>
          <w:rFonts w:ascii="Nanum Gothic" w:eastAsia="Nanum Gothic" w:hAnsi="Nanum Gothic" w:hint="eastAsia"/>
        </w:rPr>
        <w:t xml:space="preserve"> 멤버가 된다.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 xml:space="preserve">그는 개인주의적 아나키스트로 </w:t>
      </w:r>
      <w:r>
        <w:rPr>
          <w:rFonts w:ascii="Nanum Gothic" w:eastAsia="Nanum Gothic" w:hAnsi="Nanum Gothic"/>
        </w:rPr>
        <w:t>“</w:t>
      </w:r>
      <w:r>
        <w:rPr>
          <w:rFonts w:ascii="Nanum Gothic" w:eastAsia="Nanum Gothic" w:hAnsi="Nanum Gothic" w:hint="eastAsia"/>
        </w:rPr>
        <w:t xml:space="preserve">모든 자아는 </w:t>
      </w:r>
      <w:proofErr w:type="spellStart"/>
      <w:r>
        <w:rPr>
          <w:rFonts w:ascii="Nanum Gothic" w:eastAsia="Nanum Gothic" w:hAnsi="Nanum Gothic" w:hint="eastAsia"/>
        </w:rPr>
        <w:t>존중받아야</w:t>
      </w:r>
      <w:proofErr w:type="spellEnd"/>
      <w:r>
        <w:rPr>
          <w:rFonts w:ascii="Nanum Gothic" w:eastAsia="Nanum Gothic" w:hAnsi="Nanum Gothic" w:hint="eastAsia"/>
        </w:rPr>
        <w:t xml:space="preserve"> 한다</w:t>
      </w:r>
      <w:r>
        <w:rPr>
          <w:rFonts w:ascii="Nanum Gothic" w:eastAsia="Nanum Gothic" w:hAnsi="Nanum Gothic"/>
        </w:rPr>
        <w:t>”, “</w:t>
      </w:r>
      <w:r>
        <w:rPr>
          <w:rFonts w:ascii="Nanum Gothic" w:eastAsia="Nanum Gothic" w:hAnsi="Nanum Gothic" w:hint="eastAsia"/>
        </w:rPr>
        <w:t>그 어떤 불합리한 권위와 인위적 통일은 반대한다</w:t>
      </w:r>
      <w:r>
        <w:rPr>
          <w:rFonts w:ascii="Nanum Gothic" w:eastAsia="Nanum Gothic" w:hAnsi="Nanum Gothic"/>
        </w:rPr>
        <w:t>”</w:t>
      </w:r>
      <w:r>
        <w:rPr>
          <w:rFonts w:ascii="Nanum Gothic" w:eastAsia="Nanum Gothic" w:hAnsi="Nanum Gothic" w:hint="eastAsia"/>
        </w:rPr>
        <w:t xml:space="preserve"> 등의 어록을 남긴 것으로 알고있다.</w:t>
      </w:r>
    </w:p>
    <w:p w14:paraId="61D99061" w14:textId="7284B3D3" w:rsidR="004D669B" w:rsidRDefault="004D669B" w:rsidP="004D669B">
      <w:pPr>
        <w:tabs>
          <w:tab w:val="left" w:pos="7058"/>
        </w:tabs>
        <w:wordWrap w:val="0"/>
        <w:autoSpaceDE w:val="0"/>
        <w:autoSpaceDN w:val="0"/>
        <w:ind w:firstLine="140"/>
        <w:rPr>
          <w:rFonts w:ascii="Nanum Gothic" w:eastAsia="Nanum Gothic" w:hAnsi="Nanum Gothic"/>
        </w:rPr>
      </w:pPr>
    </w:p>
    <w:p w14:paraId="67F3A21B" w14:textId="1F0627E3" w:rsidR="004D669B" w:rsidRPr="004D669B" w:rsidRDefault="004D669B" w:rsidP="004D669B">
      <w:pPr>
        <w:tabs>
          <w:tab w:val="left" w:pos="7058"/>
        </w:tabs>
        <w:wordWrap w:val="0"/>
        <w:autoSpaceDE w:val="0"/>
        <w:autoSpaceDN w:val="0"/>
        <w:ind w:firstLine="140"/>
        <w:rPr>
          <w:rFonts w:ascii="Nanum Gothic" w:eastAsia="Nanum Gothic" w:hAnsi="Nanum Gothic" w:hint="eastAsia"/>
        </w:rPr>
      </w:pPr>
      <w:proofErr w:type="spellStart"/>
      <w:r>
        <w:rPr>
          <w:rFonts w:ascii="Nanum Gothic" w:eastAsia="Nanum Gothic" w:hAnsi="Nanum Gothic" w:hint="eastAsia"/>
        </w:rPr>
        <w:t>박열의</w:t>
      </w:r>
      <w:proofErr w:type="spellEnd"/>
      <w:r>
        <w:rPr>
          <w:rFonts w:ascii="Nanum Gothic" w:eastAsia="Nanum Gothic" w:hAnsi="Nanum Gothic" w:hint="eastAsia"/>
        </w:rPr>
        <w:t xml:space="preserve"> 재판은 일본 전역에 화제가 된다.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 xml:space="preserve">사형 선고에서 무기징역으로 형이 변경되고 </w:t>
      </w:r>
      <w:r>
        <w:rPr>
          <w:rFonts w:ascii="Nanum Gothic" w:eastAsia="Nanum Gothic" w:hAnsi="Nanum Gothic"/>
        </w:rPr>
        <w:t>21</w:t>
      </w:r>
      <w:r>
        <w:rPr>
          <w:rFonts w:ascii="Nanum Gothic" w:eastAsia="Nanum Gothic" w:hAnsi="Nanum Gothic" w:hint="eastAsia"/>
        </w:rPr>
        <w:t xml:space="preserve">살에 젊은 나이에 옥중 생활을 시작한 </w:t>
      </w:r>
      <w:proofErr w:type="spellStart"/>
      <w:r>
        <w:rPr>
          <w:rFonts w:ascii="Nanum Gothic" w:eastAsia="Nanum Gothic" w:hAnsi="Nanum Gothic" w:hint="eastAsia"/>
        </w:rPr>
        <w:t>박열은</w:t>
      </w:r>
      <w:proofErr w:type="spellEnd"/>
      <w:r>
        <w:rPr>
          <w:rFonts w:ascii="Nanum Gothic" w:eastAsia="Nanum Gothic" w:hAnsi="Nanum Gothic" w:hint="eastAsia"/>
        </w:rPr>
        <w:t xml:space="preserve"> </w:t>
      </w:r>
      <w:r>
        <w:rPr>
          <w:rFonts w:ascii="Nanum Gothic" w:eastAsia="Nanum Gothic" w:hAnsi="Nanum Gothic"/>
        </w:rPr>
        <w:t>22</w:t>
      </w:r>
      <w:r>
        <w:rPr>
          <w:rFonts w:ascii="Nanum Gothic" w:eastAsia="Nanum Gothic" w:hAnsi="Nanum Gothic" w:hint="eastAsia"/>
        </w:rPr>
        <w:t>년 복역 끝에 자유를 얻게 된다.</w:t>
      </w:r>
      <w:r>
        <w:rPr>
          <w:rFonts w:ascii="Nanum Gothic" w:eastAsia="Nanum Gothic" w:hAnsi="Nanum Gothic"/>
        </w:rPr>
        <w:t xml:space="preserve"> </w:t>
      </w:r>
      <w:r>
        <w:rPr>
          <w:rFonts w:ascii="Nanum Gothic" w:eastAsia="Nanum Gothic" w:hAnsi="Nanum Gothic" w:hint="eastAsia"/>
        </w:rPr>
        <w:t xml:space="preserve">일제 강점기 온몸으로 자유를 부르짖었던 </w:t>
      </w:r>
      <w:r>
        <w:rPr>
          <w:rFonts w:ascii="Nanum Gothic" w:eastAsia="Nanum Gothic" w:hAnsi="Nanum Gothic" w:hint="eastAsia"/>
        </w:rPr>
        <w:t xml:space="preserve">개인주의적 </w:t>
      </w:r>
      <w:proofErr w:type="spellStart"/>
      <w:r>
        <w:rPr>
          <w:rFonts w:ascii="Nanum Gothic" w:eastAsia="Nanum Gothic" w:hAnsi="Nanum Gothic" w:hint="eastAsia"/>
        </w:rPr>
        <w:t>투쟁가의</w:t>
      </w:r>
      <w:proofErr w:type="spellEnd"/>
      <w:r>
        <w:rPr>
          <w:rFonts w:ascii="Nanum Gothic" w:eastAsia="Nanum Gothic" w:hAnsi="Nanum Gothic" w:hint="eastAsia"/>
        </w:rPr>
        <w:t xml:space="preserve"> 한사람으로</w:t>
      </w:r>
      <w:r>
        <w:rPr>
          <w:rFonts w:ascii="Nanum Gothic" w:eastAsia="Nanum Gothic" w:hAnsi="Nanum Gothic" w:hint="eastAsia"/>
        </w:rPr>
        <w:t xml:space="preserve"> </w:t>
      </w:r>
      <w:proofErr w:type="spellStart"/>
      <w:r>
        <w:rPr>
          <w:rFonts w:ascii="Nanum Gothic" w:eastAsia="Nanum Gothic" w:hAnsi="Nanum Gothic" w:hint="eastAsia"/>
        </w:rPr>
        <w:t>박열을</w:t>
      </w:r>
      <w:proofErr w:type="spellEnd"/>
      <w:r>
        <w:rPr>
          <w:rFonts w:ascii="Nanum Gothic" w:eastAsia="Nanum Gothic" w:hAnsi="Nanum Gothic" w:hint="eastAsia"/>
        </w:rPr>
        <w:t xml:space="preserve"> 기억할 수 있는 기회가 되어 </w:t>
      </w:r>
      <w:proofErr w:type="spellStart"/>
      <w:r>
        <w:rPr>
          <w:rFonts w:ascii="Nanum Gothic" w:eastAsia="Nanum Gothic" w:hAnsi="Nanum Gothic" w:hint="eastAsia"/>
        </w:rPr>
        <w:t>가치있었다</w:t>
      </w:r>
      <w:proofErr w:type="spellEnd"/>
      <w:r>
        <w:rPr>
          <w:rFonts w:ascii="Nanum Gothic" w:eastAsia="Nanum Gothic" w:hAnsi="Nanum Gothic" w:hint="eastAsia"/>
        </w:rPr>
        <w:t>.</w:t>
      </w:r>
      <w:bookmarkStart w:id="0" w:name="_GoBack"/>
      <w:bookmarkEnd w:id="0"/>
    </w:p>
    <w:sectPr w:rsidR="004D669B" w:rsidRPr="004D669B" w:rsidSect="00030C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1161192" w14:textId="77777777" w:rsidR="008045E2" w:rsidRDefault="008045E2" w:rsidP="00E53CB7">
      <w:r>
        <w:separator/>
      </w:r>
    </w:p>
  </w:endnote>
  <w:endnote w:type="continuationSeparator" w:id="0">
    <w:p w14:paraId="45AC8D5B" w14:textId="77777777" w:rsidR="008045E2" w:rsidRDefault="008045E2" w:rsidP="00E53C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anum Gothic">
    <w:panose1 w:val="020D0604000000000000"/>
    <w:charset w:val="81"/>
    <w:family w:val="swiss"/>
    <w:pitch w:val="variable"/>
    <w:sig w:usb0="900002A7" w:usb1="29D7FCFB" w:usb2="00000010" w:usb3="00000000" w:csb0="002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3D28369" w14:textId="77777777" w:rsidR="008045E2" w:rsidRDefault="008045E2" w:rsidP="00E53CB7">
      <w:r>
        <w:separator/>
      </w:r>
    </w:p>
  </w:footnote>
  <w:footnote w:type="continuationSeparator" w:id="0">
    <w:p w14:paraId="0A175835" w14:textId="77777777" w:rsidR="008045E2" w:rsidRDefault="008045E2" w:rsidP="00E53CB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2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CB7"/>
    <w:rsid w:val="00030C91"/>
    <w:rsid w:val="00213619"/>
    <w:rsid w:val="00440679"/>
    <w:rsid w:val="004C405F"/>
    <w:rsid w:val="004D669B"/>
    <w:rsid w:val="00776B9F"/>
    <w:rsid w:val="008045E2"/>
    <w:rsid w:val="008352D1"/>
    <w:rsid w:val="00A17A7D"/>
    <w:rsid w:val="00AE10DC"/>
    <w:rsid w:val="00C36983"/>
    <w:rsid w:val="00E53CB7"/>
    <w:rsid w:val="00F37D66"/>
    <w:rsid w:val="00FB2ACB"/>
    <w:rsid w:val="00FB42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373952"/>
  <w15:chartTrackingRefBased/>
  <w15:docId w15:val="{66E5023A-53B3-2B49-B49E-F7C465D50A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53CB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53CB7"/>
  </w:style>
  <w:style w:type="paragraph" w:styleId="Footer">
    <w:name w:val="footer"/>
    <w:basedOn w:val="Normal"/>
    <w:link w:val="FooterChar"/>
    <w:uiPriority w:val="99"/>
    <w:unhideWhenUsed/>
    <w:rsid w:val="00E53CB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53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124</Words>
  <Characters>710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이동주</dc:creator>
  <cp:keywords/>
  <dc:description/>
  <cp:lastModifiedBy>이동주</cp:lastModifiedBy>
  <cp:revision>3</cp:revision>
  <dcterms:created xsi:type="dcterms:W3CDTF">2020-01-23T14:51:00Z</dcterms:created>
  <dcterms:modified xsi:type="dcterms:W3CDTF">2020-01-23T15:01:00Z</dcterms:modified>
</cp:coreProperties>
</file>