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51AE4" w14:textId="0FF33ED4" w:rsidR="00B94486" w:rsidRDefault="008C6514" w:rsidP="008C6514">
      <w:pPr>
        <w:wordWrap w:val="0"/>
        <w:jc w:val="right"/>
        <w:rPr>
          <w:szCs w:val="24"/>
        </w:rPr>
      </w:pPr>
      <w:r>
        <w:rPr>
          <w:rFonts w:hint="eastAsia"/>
          <w:sz w:val="48"/>
          <w:szCs w:val="48"/>
        </w:rPr>
        <w:t xml:space="preserve">NSCAP </w:t>
      </w:r>
      <w:r>
        <w:rPr>
          <w:sz w:val="48"/>
          <w:szCs w:val="48"/>
        </w:rPr>
        <w:t xml:space="preserve">hw4-report  </w:t>
      </w:r>
      <w:r>
        <w:rPr>
          <w:szCs w:val="24"/>
        </w:rPr>
        <w:t xml:space="preserve">109550039 </w:t>
      </w:r>
      <w:r>
        <w:rPr>
          <w:rFonts w:hint="eastAsia"/>
          <w:szCs w:val="24"/>
        </w:rPr>
        <w:t>楊富翔</w:t>
      </w:r>
    </w:p>
    <w:p w14:paraId="01BE03AA" w14:textId="7C505AB8" w:rsidR="008C6514" w:rsidRDefault="008C6514" w:rsidP="008C6514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OSPF</w:t>
      </w:r>
    </w:p>
    <w:p w14:paraId="31B54B1E" w14:textId="0877DE74" w:rsidR="008C6514" w:rsidRDefault="008C6514" w:rsidP="008C6514">
      <w:pPr>
        <w:pStyle w:val="a7"/>
        <w:numPr>
          <w:ilvl w:val="0"/>
          <w:numId w:val="2"/>
        </w:numPr>
        <w:ind w:leftChars="0"/>
      </w:pPr>
      <w:r>
        <w:t>Show how you implement the flooding algorithm. (Do not just use direct transmission from all nodes to all other nodes) (10%)</w:t>
      </w:r>
    </w:p>
    <w:p w14:paraId="565B5279" w14:textId="59AC20D8" w:rsidR="008C6514" w:rsidRDefault="008C6514" w:rsidP="008C6514">
      <w:pPr>
        <w:pStyle w:val="a7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Init : </w:t>
      </w: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將自己的</w:t>
      </w:r>
      <w:r>
        <w:rPr>
          <w:rFonts w:hint="eastAsia"/>
          <w:szCs w:val="24"/>
        </w:rPr>
        <w:t>link state</w:t>
      </w:r>
      <w:r>
        <w:rPr>
          <w:rFonts w:hint="eastAsia"/>
          <w:szCs w:val="24"/>
        </w:rPr>
        <w:t>記錄下來</w:t>
      </w:r>
      <w:r w:rsidR="0041432B">
        <w:rPr>
          <w:rFonts w:hint="eastAsia"/>
          <w:szCs w:val="24"/>
        </w:rPr>
        <w:t>。</w:t>
      </w:r>
    </w:p>
    <w:p w14:paraId="7968644E" w14:textId="488F5FF2" w:rsidR="008C6514" w:rsidRDefault="008C6514" w:rsidP="008C6514">
      <w:pPr>
        <w:pStyle w:val="a7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Flooding</w:t>
      </w:r>
      <w:r>
        <w:rPr>
          <w:rFonts w:hint="eastAsia"/>
          <w:szCs w:val="24"/>
        </w:rPr>
        <w:t xml:space="preserve"> : </w:t>
      </w:r>
      <w:r>
        <w:rPr>
          <w:rFonts w:hint="eastAsia"/>
          <w:szCs w:val="24"/>
        </w:rPr>
        <w:t>對鄰近的</w:t>
      </w:r>
      <w:r>
        <w:rPr>
          <w:rFonts w:hint="eastAsia"/>
          <w:szCs w:val="24"/>
        </w:rPr>
        <w:t>router flooding</w:t>
      </w:r>
      <w:r>
        <w:rPr>
          <w:rFonts w:hint="eastAsia"/>
          <w:szCs w:val="24"/>
        </w:rPr>
        <w:t>自己有的</w:t>
      </w:r>
      <w:r>
        <w:rPr>
          <w:rFonts w:hint="eastAsia"/>
          <w:szCs w:val="24"/>
        </w:rPr>
        <w:t xml:space="preserve">link state </w:t>
      </w:r>
      <w:r>
        <w:rPr>
          <w:rFonts w:hint="eastAsia"/>
          <w:szCs w:val="24"/>
        </w:rPr>
        <w:t>如果對方有則不傳送</w:t>
      </w:r>
      <w:r w:rsidR="0041432B">
        <w:rPr>
          <w:rFonts w:hint="eastAsia"/>
          <w:szCs w:val="24"/>
        </w:rPr>
        <w:t>。</w:t>
      </w:r>
    </w:p>
    <w:p w14:paraId="32913309" w14:textId="7B37F3A8" w:rsidR="008C6514" w:rsidRDefault="008C6514" w:rsidP="008C6514">
      <w:pPr>
        <w:pStyle w:val="a7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Update : </w:t>
      </w:r>
      <w:r>
        <w:rPr>
          <w:rFonts w:hint="eastAsia"/>
          <w:szCs w:val="24"/>
        </w:rPr>
        <w:t>對每一個</w:t>
      </w:r>
      <w:r>
        <w:rPr>
          <w:rFonts w:hint="eastAsia"/>
          <w:szCs w:val="24"/>
        </w:rPr>
        <w:t>router</w:t>
      </w:r>
      <w:proofErr w:type="gramStart"/>
      <w:r>
        <w:rPr>
          <w:rFonts w:hint="eastAsia"/>
          <w:szCs w:val="24"/>
        </w:rPr>
        <w:t>透過新拿到</w:t>
      </w:r>
      <w:proofErr w:type="gramEnd"/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link state</w:t>
      </w:r>
      <w:r>
        <w:rPr>
          <w:rFonts w:hint="eastAsia"/>
          <w:szCs w:val="24"/>
        </w:rPr>
        <w:t>計算最短路徑，例如拿到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即透過</w:t>
      </w:r>
      <w:r>
        <w:rPr>
          <w:rFonts w:hint="eastAsia"/>
          <w:szCs w:val="24"/>
        </w:rPr>
        <w:t>4</w:t>
      </w:r>
      <w:r>
        <w:rPr>
          <w:rFonts w:hint="eastAsia"/>
          <w:szCs w:val="24"/>
        </w:rPr>
        <w:t>計算到各個</w:t>
      </w:r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的最短路徑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cost = min (cost, </w:t>
      </w:r>
      <w:proofErr w:type="spellStart"/>
      <w:r>
        <w:rPr>
          <w:szCs w:val="24"/>
        </w:rPr>
        <w:t>x+y</w:t>
      </w:r>
      <w:proofErr w:type="spellEnd"/>
      <w:r>
        <w:rPr>
          <w:szCs w:val="24"/>
        </w:rPr>
        <w:t>)</w:t>
      </w:r>
      <w:r w:rsidR="0041432B">
        <w:rPr>
          <w:rFonts w:hint="eastAsia"/>
          <w:szCs w:val="24"/>
        </w:rPr>
        <w:t>。</w:t>
      </w:r>
    </w:p>
    <w:p w14:paraId="5A726344" w14:textId="3B74D9A8" w:rsidR="0041432B" w:rsidRDefault="0041432B" w:rsidP="008C6514">
      <w:pPr>
        <w:pStyle w:val="a7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確認每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拿到</w:t>
      </w:r>
      <w:r>
        <w:rPr>
          <w:rFonts w:hint="eastAsia"/>
          <w:szCs w:val="24"/>
        </w:rPr>
        <w:t>link state</w:t>
      </w:r>
      <w:r>
        <w:rPr>
          <w:rFonts w:hint="eastAsia"/>
          <w:szCs w:val="24"/>
        </w:rPr>
        <w:t>，如果都拿到即結束</w:t>
      </w:r>
      <w:r>
        <w:rPr>
          <w:rFonts w:hint="eastAsia"/>
          <w:szCs w:val="24"/>
        </w:rPr>
        <w:t>step B C</w:t>
      </w:r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圈。</w:t>
      </w:r>
    </w:p>
    <w:p w14:paraId="0CCEDE0C" w14:textId="6650D578" w:rsidR="0041432B" w:rsidRDefault="0041432B" w:rsidP="0041432B">
      <w:pPr>
        <w:pStyle w:val="a7"/>
        <w:numPr>
          <w:ilvl w:val="0"/>
          <w:numId w:val="2"/>
        </w:numPr>
        <w:ind w:leftChars="0"/>
      </w:pPr>
      <w:r>
        <w:t>What factor will affect the convergence time of OSPF? (10%</w:t>
      </w:r>
      <w:r>
        <w:rPr>
          <w:rFonts w:hint="eastAsia"/>
        </w:rPr>
        <w:t>)</w:t>
      </w:r>
    </w:p>
    <w:p w14:paraId="5F449D3B" w14:textId="02C91D30" w:rsidR="0041432B" w:rsidRDefault="0041432B" w:rsidP="0041432B">
      <w:pPr>
        <w:pStyle w:val="a7"/>
        <w:numPr>
          <w:ilvl w:val="1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拓樸的規模越大，收斂月久、拓樸的複雜性越高，收斂越久</w:t>
      </w:r>
    </w:p>
    <w:p w14:paraId="78717926" w14:textId="26C4DF60" w:rsidR="0041432B" w:rsidRDefault="0041432B" w:rsidP="0041432B">
      <w:pPr>
        <w:pStyle w:val="a7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Link delay</w:t>
      </w:r>
      <w:r>
        <w:rPr>
          <w:rFonts w:hint="eastAsia"/>
          <w:szCs w:val="24"/>
        </w:rPr>
        <w:t>越短，收斂越快</w:t>
      </w:r>
    </w:p>
    <w:p w14:paraId="69BA2B08" w14:textId="7A1DA576" w:rsidR="0041432B" w:rsidRDefault="0041432B" w:rsidP="0041432B">
      <w:pPr>
        <w:pStyle w:val="a7"/>
        <w:numPr>
          <w:ilvl w:val="1"/>
          <w:numId w:val="2"/>
        </w:numPr>
        <w:ind w:leftChars="0"/>
        <w:rPr>
          <w:szCs w:val="24"/>
        </w:rPr>
      </w:pPr>
      <w:bookmarkStart w:id="0" w:name="_Hlk133196073"/>
      <w:r>
        <w:rPr>
          <w:szCs w:val="24"/>
        </w:rPr>
        <w:t>Router</w:t>
      </w:r>
      <w:r>
        <w:rPr>
          <w:rFonts w:hint="eastAsia"/>
          <w:szCs w:val="24"/>
        </w:rPr>
        <w:t>儲存的資料型態訪問速度越快，計算的越快，收斂越快、</w:t>
      </w:r>
      <w:r>
        <w:rPr>
          <w:rFonts w:hint="eastAsia"/>
          <w:szCs w:val="24"/>
        </w:rPr>
        <w:t>r</w:t>
      </w:r>
      <w:r>
        <w:rPr>
          <w:szCs w:val="24"/>
        </w:rPr>
        <w:t>outer</w:t>
      </w:r>
      <w:r>
        <w:rPr>
          <w:rFonts w:hint="eastAsia"/>
          <w:szCs w:val="24"/>
        </w:rPr>
        <w:t>處理器越快，計算越快，收斂越快</w:t>
      </w:r>
    </w:p>
    <w:bookmarkEnd w:id="0"/>
    <w:p w14:paraId="5E61A7EF" w14:textId="6D9B9B08" w:rsidR="0041432B" w:rsidRDefault="0041432B" w:rsidP="0041432B">
      <w:pPr>
        <w:pStyle w:val="a7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RIP</w:t>
      </w:r>
    </w:p>
    <w:p w14:paraId="0597693C" w14:textId="3DFBA96F" w:rsidR="0041432B" w:rsidRPr="0041432B" w:rsidRDefault="0041432B" w:rsidP="0041432B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t>Show how you implement the distance vector exchange mechanism. (10%)</w:t>
      </w:r>
    </w:p>
    <w:p w14:paraId="7A9FE342" w14:textId="2413DD80" w:rsidR="0041432B" w:rsidRDefault="0041432B" w:rsidP="0041432B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 xml:space="preserve">Init : </w:t>
      </w:r>
      <w:r>
        <w:rPr>
          <w:rFonts w:hint="eastAsia"/>
          <w:szCs w:val="24"/>
        </w:rPr>
        <w:t>紀錄相鄰的</w:t>
      </w:r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distance vector</w:t>
      </w:r>
    </w:p>
    <w:p w14:paraId="29253697" w14:textId="36819B1B" w:rsidR="0041432B" w:rsidRDefault="0041432B" w:rsidP="0041432B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szCs w:val="24"/>
        </w:rPr>
        <w:t xml:space="preserve">Check changes : </w:t>
      </w:r>
      <w:r>
        <w:rPr>
          <w:rFonts w:hint="eastAsia"/>
          <w:szCs w:val="24"/>
        </w:rPr>
        <w:t>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router</w:t>
      </w:r>
      <w:r w:rsidR="00EA27C1">
        <w:rPr>
          <w:rFonts w:hint="eastAsia"/>
          <w:szCs w:val="24"/>
        </w:rPr>
        <w:t>確認自己的</w:t>
      </w:r>
      <w:r w:rsidR="00EA27C1">
        <w:rPr>
          <w:rFonts w:hint="eastAsia"/>
          <w:szCs w:val="24"/>
        </w:rPr>
        <w:t>distance vector</w:t>
      </w:r>
      <w:r w:rsidR="00EA27C1">
        <w:rPr>
          <w:rFonts w:hint="eastAsia"/>
          <w:szCs w:val="24"/>
        </w:rPr>
        <w:t>有沒有更動，若沒有則不傳，若有則將自己的</w:t>
      </w:r>
      <w:r w:rsidR="00EA27C1">
        <w:rPr>
          <w:rFonts w:hint="eastAsia"/>
          <w:szCs w:val="24"/>
        </w:rPr>
        <w:t>distance vector</w:t>
      </w:r>
      <w:r w:rsidR="00EA27C1">
        <w:rPr>
          <w:rFonts w:hint="eastAsia"/>
          <w:szCs w:val="24"/>
        </w:rPr>
        <w:t>傳給相鄰</w:t>
      </w:r>
      <w:r w:rsidR="00EA27C1">
        <w:rPr>
          <w:rFonts w:hint="eastAsia"/>
          <w:szCs w:val="24"/>
        </w:rPr>
        <w:t>router</w:t>
      </w:r>
    </w:p>
    <w:p w14:paraId="25283613" w14:textId="1ABECEFC" w:rsidR="00EA27C1" w:rsidRDefault="00EA27C1" w:rsidP="00EA27C1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U</w:t>
      </w:r>
      <w:r>
        <w:rPr>
          <w:szCs w:val="24"/>
        </w:rPr>
        <w:t xml:space="preserve">pdate : </w:t>
      </w:r>
      <w:r>
        <w:rPr>
          <w:rFonts w:hint="eastAsia"/>
          <w:szCs w:val="24"/>
        </w:rPr>
        <w:t>計算收到其他人的</w:t>
      </w:r>
      <w:r>
        <w:rPr>
          <w:rFonts w:hint="eastAsia"/>
          <w:szCs w:val="24"/>
        </w:rPr>
        <w:t>dis</w:t>
      </w:r>
      <w:r>
        <w:rPr>
          <w:szCs w:val="24"/>
        </w:rPr>
        <w:t>tance vector</w:t>
      </w:r>
      <w:r>
        <w:rPr>
          <w:rFonts w:hint="eastAsia"/>
          <w:szCs w:val="24"/>
        </w:rPr>
        <w:t>是否比自己本來的還小</w:t>
      </w:r>
      <w:r>
        <w:rPr>
          <w:rFonts w:hint="eastAsia"/>
          <w:szCs w:val="24"/>
        </w:rPr>
        <w:t>最短路徑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cost = min (cost, </w:t>
      </w:r>
      <w:proofErr w:type="spellStart"/>
      <w:r>
        <w:rPr>
          <w:szCs w:val="24"/>
        </w:rPr>
        <w:t>x+y</w:t>
      </w:r>
      <w:proofErr w:type="spellEnd"/>
      <w:r>
        <w:rPr>
          <w:szCs w:val="24"/>
        </w:rPr>
        <w:t>)</w:t>
      </w:r>
      <w:r>
        <w:rPr>
          <w:rFonts w:hint="eastAsia"/>
          <w:szCs w:val="24"/>
        </w:rPr>
        <w:t>。</w:t>
      </w:r>
    </w:p>
    <w:p w14:paraId="25175844" w14:textId="299408C9" w:rsidR="00EA27C1" w:rsidRDefault="00EA27C1" w:rsidP="00EA27C1">
      <w:pPr>
        <w:pStyle w:val="a7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確認每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都收斂</w:t>
      </w:r>
      <w:r>
        <w:rPr>
          <w:rFonts w:hint="eastAsia"/>
          <w:szCs w:val="24"/>
        </w:rPr>
        <w:t>，即結束</w:t>
      </w:r>
      <w:r>
        <w:rPr>
          <w:rFonts w:hint="eastAsia"/>
          <w:szCs w:val="24"/>
        </w:rPr>
        <w:t>step B C</w:t>
      </w:r>
      <w:r>
        <w:rPr>
          <w:rFonts w:hint="eastAsia"/>
          <w:szCs w:val="24"/>
        </w:rPr>
        <w:t>的</w:t>
      </w:r>
      <w:proofErr w:type="gramStart"/>
      <w:r>
        <w:rPr>
          <w:rFonts w:hint="eastAsia"/>
          <w:szCs w:val="24"/>
        </w:rPr>
        <w:t>迴</w:t>
      </w:r>
      <w:proofErr w:type="gramEnd"/>
      <w:r>
        <w:rPr>
          <w:rFonts w:hint="eastAsia"/>
          <w:szCs w:val="24"/>
        </w:rPr>
        <w:t>圈。</w:t>
      </w:r>
    </w:p>
    <w:p w14:paraId="2F21D5D8" w14:textId="4238D1E2" w:rsidR="00EA27C1" w:rsidRPr="00EA27C1" w:rsidRDefault="00EA27C1" w:rsidP="00EA27C1">
      <w:pPr>
        <w:pStyle w:val="a7"/>
        <w:numPr>
          <w:ilvl w:val="1"/>
          <w:numId w:val="1"/>
        </w:numPr>
        <w:ind w:leftChars="0"/>
        <w:rPr>
          <w:szCs w:val="24"/>
        </w:rPr>
      </w:pPr>
      <w:r>
        <w:t>What factor will affect the convergence time of RIP? (10%)</w:t>
      </w:r>
    </w:p>
    <w:p w14:paraId="007240CB" w14:textId="77777777" w:rsidR="00EA27C1" w:rsidRPr="00EA27C1" w:rsidRDefault="00EA27C1" w:rsidP="00EA27C1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 w:rsidRPr="00EA27C1">
        <w:rPr>
          <w:rFonts w:hint="eastAsia"/>
          <w:szCs w:val="24"/>
        </w:rPr>
        <w:t>拓樸的規模越大，收斂月久、拓樸的複雜性越高，收斂越久</w:t>
      </w:r>
    </w:p>
    <w:p w14:paraId="13BED0A6" w14:textId="2751FD22" w:rsidR="00EA27C1" w:rsidRDefault="00EA27C1" w:rsidP="00EA27C1">
      <w:pPr>
        <w:pStyle w:val="a7"/>
        <w:numPr>
          <w:ilvl w:val="2"/>
          <w:numId w:val="1"/>
        </w:numPr>
        <w:ind w:leftChars="0"/>
        <w:rPr>
          <w:szCs w:val="24"/>
        </w:rPr>
      </w:pPr>
      <w:r w:rsidRPr="00EA27C1">
        <w:rPr>
          <w:rFonts w:hint="eastAsia"/>
          <w:szCs w:val="24"/>
        </w:rPr>
        <w:t>Link delay</w:t>
      </w:r>
      <w:r w:rsidRPr="00EA27C1">
        <w:rPr>
          <w:rFonts w:hint="eastAsia"/>
          <w:szCs w:val="24"/>
        </w:rPr>
        <w:t>越短，收斂越快</w:t>
      </w:r>
    </w:p>
    <w:p w14:paraId="0F68BAAD" w14:textId="49CDDD6A" w:rsidR="00EA27C1" w:rsidRDefault="00EA27C1" w:rsidP="00EA27C1">
      <w:pPr>
        <w:pStyle w:val="a7"/>
        <w:numPr>
          <w:ilvl w:val="2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單一</w:t>
      </w:r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接的</w:t>
      </w:r>
      <w:r>
        <w:rPr>
          <w:rFonts w:hint="eastAsia"/>
          <w:szCs w:val="24"/>
        </w:rPr>
        <w:t>router</w:t>
      </w:r>
      <w:r>
        <w:rPr>
          <w:rFonts w:hint="eastAsia"/>
          <w:szCs w:val="24"/>
        </w:rPr>
        <w:t>越多</w:t>
      </w:r>
      <w:r>
        <w:rPr>
          <w:rFonts w:hint="eastAsia"/>
          <w:szCs w:val="24"/>
        </w:rPr>
        <w:t>distance vector</w:t>
      </w:r>
      <w:r>
        <w:rPr>
          <w:rFonts w:hint="eastAsia"/>
          <w:szCs w:val="24"/>
        </w:rPr>
        <w:t>更新較快，可能可以更快速達到收斂</w:t>
      </w:r>
    </w:p>
    <w:p w14:paraId="79B40CC3" w14:textId="4A4FED12" w:rsidR="00EA27C1" w:rsidRPr="00EA27C1" w:rsidRDefault="00EA27C1" w:rsidP="00EA27C1">
      <w:pPr>
        <w:pStyle w:val="a7"/>
        <w:numPr>
          <w:ilvl w:val="2"/>
          <w:numId w:val="1"/>
        </w:numPr>
        <w:ind w:leftChars="0"/>
        <w:rPr>
          <w:rFonts w:hint="eastAsia"/>
          <w:szCs w:val="24"/>
        </w:rPr>
      </w:pPr>
      <w:r w:rsidRPr="00EA27C1">
        <w:rPr>
          <w:rFonts w:hint="eastAsia"/>
          <w:szCs w:val="24"/>
        </w:rPr>
        <w:t>Router</w:t>
      </w:r>
      <w:r w:rsidRPr="00EA27C1">
        <w:rPr>
          <w:rFonts w:hint="eastAsia"/>
          <w:szCs w:val="24"/>
        </w:rPr>
        <w:t>儲存的資料型態訪問速度越快，計算的越快，收斂越快、</w:t>
      </w:r>
      <w:r w:rsidRPr="00EA27C1">
        <w:rPr>
          <w:rFonts w:hint="eastAsia"/>
          <w:szCs w:val="24"/>
        </w:rPr>
        <w:t>router</w:t>
      </w:r>
      <w:r w:rsidRPr="00EA27C1">
        <w:rPr>
          <w:rFonts w:hint="eastAsia"/>
          <w:szCs w:val="24"/>
        </w:rPr>
        <w:t>處理器越快，計算越快，收斂越快</w:t>
      </w:r>
      <w:bookmarkStart w:id="1" w:name="_GoBack"/>
      <w:bookmarkEnd w:id="1"/>
    </w:p>
    <w:sectPr w:rsidR="00EA27C1" w:rsidRPr="00EA27C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7908D" w14:textId="77777777" w:rsidR="00871B1E" w:rsidRDefault="00871B1E" w:rsidP="008C6514">
      <w:r>
        <w:separator/>
      </w:r>
    </w:p>
  </w:endnote>
  <w:endnote w:type="continuationSeparator" w:id="0">
    <w:p w14:paraId="48842CF8" w14:textId="77777777" w:rsidR="00871B1E" w:rsidRDefault="00871B1E" w:rsidP="008C6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9EB08" w14:textId="77777777" w:rsidR="00871B1E" w:rsidRDefault="00871B1E" w:rsidP="008C6514">
      <w:r>
        <w:separator/>
      </w:r>
    </w:p>
  </w:footnote>
  <w:footnote w:type="continuationSeparator" w:id="0">
    <w:p w14:paraId="652D409D" w14:textId="77777777" w:rsidR="00871B1E" w:rsidRDefault="00871B1E" w:rsidP="008C65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C2F6A"/>
    <w:multiLevelType w:val="hybridMultilevel"/>
    <w:tmpl w:val="501CAC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74F3F3D"/>
    <w:multiLevelType w:val="hybridMultilevel"/>
    <w:tmpl w:val="E96A13EE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719E07E0"/>
    <w:multiLevelType w:val="hybridMultilevel"/>
    <w:tmpl w:val="BA98D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99C3098"/>
    <w:multiLevelType w:val="hybridMultilevel"/>
    <w:tmpl w:val="BDF6185A"/>
    <w:lvl w:ilvl="0" w:tplc="9C40AE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95"/>
    <w:rsid w:val="0041432B"/>
    <w:rsid w:val="00554F95"/>
    <w:rsid w:val="00871B1E"/>
    <w:rsid w:val="008C6514"/>
    <w:rsid w:val="00B94486"/>
    <w:rsid w:val="00EA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66582"/>
  <w15:chartTrackingRefBased/>
  <w15:docId w15:val="{056C8F5A-52FF-46BA-9A9E-1DFB2A370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651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C651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6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65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65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6514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651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8C6514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7">
    <w:name w:val="List Paragraph"/>
    <w:basedOn w:val="a"/>
    <w:uiPriority w:val="34"/>
    <w:qFormat/>
    <w:rsid w:val="008C651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楊富翔</dc:creator>
  <cp:keywords/>
  <dc:description/>
  <cp:lastModifiedBy>楊富翔</cp:lastModifiedBy>
  <cp:revision>2</cp:revision>
  <dcterms:created xsi:type="dcterms:W3CDTF">2023-04-23T18:09:00Z</dcterms:created>
  <dcterms:modified xsi:type="dcterms:W3CDTF">2023-04-23T18:34:00Z</dcterms:modified>
</cp:coreProperties>
</file>