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29E582F" w:rsidR="00705D42" w:rsidRPr="000B05B1" w:rsidRDefault="007C6AB3" w:rsidP="004609FD">
            <w:pPr>
              <w:suppressAutoHyphens/>
              <w:spacing w:after="0" w:line="240" w:lineRule="auto"/>
              <w:contextualSpacing/>
              <w:jc w:val="center"/>
              <w:rPr>
                <w:rFonts w:eastAsia="Times New Roman" w:cstheme="minorHAnsi"/>
                <w:b/>
                <w:bCs/>
              </w:rPr>
            </w:pPr>
            <w:r>
              <w:rPr>
                <w:rFonts w:eastAsia="Times New Roman" w:cstheme="minorHAnsi"/>
                <w:b/>
                <w:bCs/>
              </w:rPr>
              <w:t>09/22/2024</w:t>
            </w:r>
          </w:p>
        </w:tc>
        <w:tc>
          <w:tcPr>
            <w:tcW w:w="2338" w:type="dxa"/>
            <w:tcMar>
              <w:left w:w="115" w:type="dxa"/>
              <w:right w:w="115" w:type="dxa"/>
            </w:tcMar>
          </w:tcPr>
          <w:p w14:paraId="3389EEA3" w14:textId="1CD22B06" w:rsidR="00705D42" w:rsidRPr="000B05B1" w:rsidRDefault="007C6AB3" w:rsidP="004609FD">
            <w:pPr>
              <w:suppressAutoHyphens/>
              <w:spacing w:after="0" w:line="240" w:lineRule="auto"/>
              <w:contextualSpacing/>
              <w:jc w:val="center"/>
              <w:rPr>
                <w:rFonts w:eastAsia="Times New Roman" w:cstheme="minorHAnsi"/>
                <w:b/>
                <w:bCs/>
              </w:rPr>
            </w:pPr>
            <w:r>
              <w:rPr>
                <w:rFonts w:eastAsia="Times New Roman" w:cstheme="minorHAnsi"/>
                <w:b/>
                <w:bCs/>
              </w:rPr>
              <w:t>Jerimey Burnside</w:t>
            </w:r>
          </w:p>
        </w:tc>
        <w:tc>
          <w:tcPr>
            <w:tcW w:w="2338" w:type="dxa"/>
            <w:tcMar>
              <w:left w:w="115" w:type="dxa"/>
              <w:right w:w="115" w:type="dxa"/>
            </w:tcMar>
          </w:tcPr>
          <w:p w14:paraId="4D94B6C2" w14:textId="04924B82" w:rsidR="00705D42" w:rsidRPr="000B05B1" w:rsidRDefault="007C6AB3" w:rsidP="004609FD">
            <w:pPr>
              <w:suppressAutoHyphens/>
              <w:spacing w:after="0" w:line="240" w:lineRule="auto"/>
              <w:contextualSpacing/>
              <w:jc w:val="center"/>
              <w:rPr>
                <w:rFonts w:eastAsia="Times New Roman" w:cstheme="minorHAnsi"/>
                <w:b/>
                <w:bCs/>
              </w:rPr>
            </w:pPr>
            <w:r>
              <w:rPr>
                <w:rFonts w:eastAsia="Times New Roman" w:cstheme="minorHAnsi"/>
                <w:b/>
                <w:bCs/>
              </w:rPr>
              <w:t>Initial content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AA3E876" w:rsidR="531DB269" w:rsidRDefault="007C6AB3" w:rsidP="000B05B1">
      <w:pPr>
        <w:suppressAutoHyphens/>
        <w:spacing w:after="0" w:line="240" w:lineRule="auto"/>
        <w:contextualSpacing/>
        <w:rPr>
          <w:rFonts w:cstheme="minorHAnsi"/>
          <w:color w:val="000000" w:themeColor="text1"/>
        </w:rPr>
      </w:pPr>
      <w:r>
        <w:rPr>
          <w:rFonts w:cstheme="minorHAnsi"/>
          <w:color w:val="000000" w:themeColor="text1"/>
        </w:rPr>
        <w:t>Jerimey Burnside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E9C0BE8" w14:textId="77777777" w:rsidR="007C6AB3" w:rsidRDefault="007C6AB3" w:rsidP="000B05B1">
      <w:pPr>
        <w:suppressAutoHyphens/>
        <w:spacing w:after="0" w:line="240" w:lineRule="auto"/>
        <w:contextualSpacing/>
        <w:rPr>
          <w:rFonts w:cstheme="minorHAnsi"/>
          <w:color w:val="000000" w:themeColor="text1"/>
        </w:rPr>
      </w:pPr>
      <w:r w:rsidRPr="007C6AB3">
        <w:rPr>
          <w:rFonts w:cstheme="minorHAnsi"/>
          <w:color w:val="000000" w:themeColor="text1"/>
        </w:rPr>
        <w:t xml:space="preserve">Importance of Secure Communication: Artemis Financial is a financial firm that handles both internal and external priority information for their clients. Given the sensitive nature of this data, secure communication is crucial for the company. This includes ensuring that all communications, whether internal or external, are protected to prevent any potential leaks of customer information. </w:t>
      </w:r>
    </w:p>
    <w:p w14:paraId="0E0844DA" w14:textId="77777777" w:rsidR="007C6AB3" w:rsidRDefault="007C6AB3" w:rsidP="000B05B1">
      <w:pPr>
        <w:suppressAutoHyphens/>
        <w:spacing w:after="0" w:line="240" w:lineRule="auto"/>
        <w:contextualSpacing/>
        <w:rPr>
          <w:rFonts w:cstheme="minorHAnsi"/>
          <w:color w:val="000000" w:themeColor="text1"/>
        </w:rPr>
      </w:pPr>
    </w:p>
    <w:p w14:paraId="11AE9D81" w14:textId="77777777" w:rsidR="007C6AB3" w:rsidRDefault="007C6AB3" w:rsidP="000B05B1">
      <w:pPr>
        <w:suppressAutoHyphens/>
        <w:spacing w:after="0" w:line="240" w:lineRule="auto"/>
        <w:contextualSpacing/>
        <w:rPr>
          <w:rFonts w:cstheme="minorHAnsi"/>
          <w:color w:val="000000" w:themeColor="text1"/>
        </w:rPr>
      </w:pPr>
      <w:r w:rsidRPr="007C6AB3">
        <w:rPr>
          <w:rFonts w:cstheme="minorHAnsi"/>
          <w:color w:val="000000" w:themeColor="text1"/>
        </w:rPr>
        <w:t xml:space="preserve">Handling Domestic and International Transactions: As a financial firm, Artemis Financial processes transactions from both domestic and international sources. Although there are currently no state or federal restrictions specifically mandating secure communications, it is imperative for Artemis Financial to maintain high security standards to protect client data. </w:t>
      </w:r>
    </w:p>
    <w:p w14:paraId="26A70001" w14:textId="77777777" w:rsidR="007C6AB3" w:rsidRDefault="007C6AB3" w:rsidP="000B05B1">
      <w:pPr>
        <w:suppressAutoHyphens/>
        <w:spacing w:after="0" w:line="240" w:lineRule="auto"/>
        <w:contextualSpacing/>
        <w:rPr>
          <w:rFonts w:cstheme="minorHAnsi"/>
          <w:color w:val="000000" w:themeColor="text1"/>
        </w:rPr>
      </w:pPr>
    </w:p>
    <w:p w14:paraId="7BD95704" w14:textId="77777777" w:rsidR="007C6AB3" w:rsidRDefault="007C6AB3" w:rsidP="000B05B1">
      <w:pPr>
        <w:suppressAutoHyphens/>
        <w:spacing w:after="0" w:line="240" w:lineRule="auto"/>
        <w:contextualSpacing/>
        <w:rPr>
          <w:rFonts w:cstheme="minorHAnsi"/>
          <w:color w:val="000000" w:themeColor="text1"/>
        </w:rPr>
      </w:pPr>
      <w:r w:rsidRPr="007C6AB3">
        <w:rPr>
          <w:rFonts w:cstheme="minorHAnsi"/>
          <w:color w:val="000000" w:themeColor="text1"/>
        </w:rPr>
        <w:t xml:space="preserve">Data Protection Requirements: Artemis Financial deals with various types of sensitive information, including biometric data, social security numbers, account details, and proprietary client information. To safeguard this data, it is essential to implement measures that mask information during storage and transmission. Additionally, any trade secrets held by Artemis Financial must be securely protected. </w:t>
      </w:r>
    </w:p>
    <w:p w14:paraId="0D1200C9" w14:textId="77777777" w:rsidR="007C6AB3" w:rsidRDefault="007C6AB3" w:rsidP="000B05B1">
      <w:pPr>
        <w:suppressAutoHyphens/>
        <w:spacing w:after="0" w:line="240" w:lineRule="auto"/>
        <w:contextualSpacing/>
        <w:rPr>
          <w:rFonts w:cstheme="minorHAnsi"/>
          <w:color w:val="000000" w:themeColor="text1"/>
        </w:rPr>
      </w:pPr>
    </w:p>
    <w:p w14:paraId="3EC7E1F4" w14:textId="5BEC2345" w:rsidR="531DB269" w:rsidRPr="000B05B1" w:rsidRDefault="007C6AB3" w:rsidP="000B05B1">
      <w:pPr>
        <w:suppressAutoHyphens/>
        <w:spacing w:after="0" w:line="240" w:lineRule="auto"/>
        <w:contextualSpacing/>
        <w:rPr>
          <w:rFonts w:cstheme="minorHAnsi"/>
          <w:color w:val="000000" w:themeColor="text1"/>
        </w:rPr>
      </w:pPr>
      <w:r w:rsidRPr="007C6AB3">
        <w:rPr>
          <w:rFonts w:cstheme="minorHAnsi"/>
          <w:color w:val="000000" w:themeColor="text1"/>
        </w:rPr>
        <w:t>Modernization and Library Updates: To stay ahead of potential security threats and bugs, Artemis Financial must ensure that their software libraries are regularly updated. Keeping these libraries current will help in implementing the latest fixes and maintaining robust security protocols within their applications.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2C74EC9E" w14:textId="77777777" w:rsidR="007C6AB3" w:rsidRDefault="007C6AB3" w:rsidP="000B05B1">
      <w:pPr>
        <w:suppressAutoHyphens/>
        <w:spacing w:after="0" w:line="240" w:lineRule="auto"/>
        <w:contextualSpacing/>
        <w:rPr>
          <w:rFonts w:cstheme="minorHAnsi"/>
          <w:color w:val="000000" w:themeColor="text1"/>
        </w:rPr>
      </w:pPr>
    </w:p>
    <w:p w14:paraId="30F2B265" w14:textId="0369BB14" w:rsidR="007C6AB3" w:rsidRPr="000B05B1" w:rsidRDefault="007C6AB3" w:rsidP="000B05B1">
      <w:pPr>
        <w:suppressAutoHyphens/>
        <w:spacing w:after="0" w:line="240" w:lineRule="auto"/>
        <w:contextualSpacing/>
        <w:rPr>
          <w:rFonts w:cstheme="minorHAnsi"/>
          <w:color w:val="000000" w:themeColor="text1"/>
        </w:rPr>
      </w:pPr>
      <w:r w:rsidRPr="007C6AB3">
        <w:rPr>
          <w:rFonts w:cstheme="minorHAnsi"/>
          <w:color w:val="000000" w:themeColor="text1"/>
        </w:rPr>
        <w:t>After conducting a thorough evaluation of the security measures at Artemis Financial, I have pinpointed several areas that may be susceptible to vulnerabilities.</w:t>
      </w:r>
    </w:p>
    <w:p w14:paraId="05D983A8" w14:textId="77777777" w:rsidR="003A2F8A" w:rsidRDefault="003A2F8A" w:rsidP="000B05B1">
      <w:pPr>
        <w:suppressAutoHyphens/>
        <w:spacing w:after="0" w:line="240" w:lineRule="auto"/>
        <w:contextualSpacing/>
        <w:rPr>
          <w:rFonts w:cstheme="minorHAnsi"/>
          <w:color w:val="000000" w:themeColor="text1"/>
        </w:rPr>
      </w:pPr>
    </w:p>
    <w:p w14:paraId="5B2F342F" w14:textId="77777777" w:rsidR="007C6AB3" w:rsidRPr="007C6AB3" w:rsidRDefault="007C6AB3" w:rsidP="007C6AB3">
      <w:pPr>
        <w:suppressAutoHyphens/>
        <w:spacing w:after="0" w:line="240" w:lineRule="auto"/>
        <w:contextualSpacing/>
        <w:rPr>
          <w:rFonts w:cstheme="minorHAnsi"/>
          <w:color w:val="000000" w:themeColor="text1"/>
        </w:rPr>
      </w:pPr>
      <w:r w:rsidRPr="007C6AB3">
        <w:rPr>
          <w:rFonts w:cstheme="minorHAnsi"/>
          <w:b/>
          <w:bCs/>
          <w:color w:val="000000" w:themeColor="text1"/>
        </w:rPr>
        <w:t>Input Validation</w:t>
      </w:r>
      <w:r w:rsidRPr="007C6AB3">
        <w:rPr>
          <w:rFonts w:cstheme="minorHAnsi"/>
          <w:color w:val="000000" w:themeColor="text1"/>
        </w:rPr>
        <w:t> – Ensuring the validation of user input is critical. The program must validate input strings to prevent potential failures or SQL injection attacks.</w:t>
      </w:r>
    </w:p>
    <w:p w14:paraId="3CF1D62D" w14:textId="77777777" w:rsidR="007C6AB3" w:rsidRPr="007C6AB3" w:rsidRDefault="007C6AB3" w:rsidP="007C6AB3">
      <w:pPr>
        <w:suppressAutoHyphens/>
        <w:spacing w:after="0" w:line="240" w:lineRule="auto"/>
        <w:contextualSpacing/>
        <w:rPr>
          <w:rFonts w:cstheme="minorHAnsi"/>
          <w:color w:val="000000" w:themeColor="text1"/>
        </w:rPr>
      </w:pPr>
      <w:r w:rsidRPr="007C6AB3">
        <w:rPr>
          <w:rFonts w:cstheme="minorHAnsi"/>
          <w:b/>
          <w:bCs/>
          <w:color w:val="000000" w:themeColor="text1"/>
        </w:rPr>
        <w:lastRenderedPageBreak/>
        <w:t>APIs</w:t>
      </w:r>
      <w:r w:rsidRPr="007C6AB3">
        <w:rPr>
          <w:rFonts w:cstheme="minorHAnsi"/>
          <w:color w:val="000000" w:themeColor="text1"/>
        </w:rPr>
        <w:t> – Given that the application will operate both internally and externally, such as on end users’ web browsers, a robust API is essential. This API should define acceptable methods for data access and ensure secure interactions, especially when integrating with third-party software.</w:t>
      </w:r>
    </w:p>
    <w:p w14:paraId="24B253CA" w14:textId="77777777" w:rsidR="007C6AB3" w:rsidRPr="007C6AB3" w:rsidRDefault="007C6AB3" w:rsidP="007C6AB3">
      <w:pPr>
        <w:suppressAutoHyphens/>
        <w:spacing w:after="0" w:line="240" w:lineRule="auto"/>
        <w:contextualSpacing/>
        <w:rPr>
          <w:rFonts w:cstheme="minorHAnsi"/>
          <w:color w:val="000000" w:themeColor="text1"/>
        </w:rPr>
      </w:pPr>
      <w:r w:rsidRPr="007C6AB3">
        <w:rPr>
          <w:rFonts w:cstheme="minorHAnsi"/>
          <w:b/>
          <w:bCs/>
          <w:color w:val="000000" w:themeColor="text1"/>
        </w:rPr>
        <w:t>Cryptography</w:t>
      </w:r>
      <w:r w:rsidRPr="007C6AB3">
        <w:rPr>
          <w:rFonts w:cstheme="minorHAnsi"/>
          <w:color w:val="000000" w:themeColor="text1"/>
        </w:rPr>
        <w:t> – Cryptographic measures are necessary for securing international transfers that include proprietary customer information. The data must be protected in compliance with North American regulations and those of the destination country.</w:t>
      </w:r>
    </w:p>
    <w:p w14:paraId="6845453F" w14:textId="77777777" w:rsidR="007C6AB3" w:rsidRPr="007C6AB3" w:rsidRDefault="007C6AB3" w:rsidP="007C6AB3">
      <w:pPr>
        <w:suppressAutoHyphens/>
        <w:spacing w:after="0" w:line="240" w:lineRule="auto"/>
        <w:contextualSpacing/>
        <w:rPr>
          <w:rFonts w:cstheme="minorHAnsi"/>
          <w:color w:val="000000" w:themeColor="text1"/>
        </w:rPr>
      </w:pPr>
      <w:r w:rsidRPr="007C6AB3">
        <w:rPr>
          <w:rFonts w:cstheme="minorHAnsi"/>
          <w:b/>
          <w:bCs/>
          <w:color w:val="000000" w:themeColor="text1"/>
        </w:rPr>
        <w:t>Code Error Handling</w:t>
      </w:r>
      <w:r w:rsidRPr="007C6AB3">
        <w:rPr>
          <w:rFonts w:cstheme="minorHAnsi"/>
          <w:color w:val="000000" w:themeColor="text1"/>
        </w:rPr>
        <w:t> – Effective error handling should complement the API and input validation processes. Proper management of errors is crucial, particularly in input validation scenarios, to prevent unauthorized access or privilege violations.</w:t>
      </w:r>
    </w:p>
    <w:p w14:paraId="795021B8" w14:textId="34F7E3F1" w:rsidR="531DB269" w:rsidRPr="000B05B1" w:rsidRDefault="531DB26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2B8BDCAC" w14:textId="77777777" w:rsidR="00006E5B" w:rsidRPr="00006E5B" w:rsidRDefault="00006E5B" w:rsidP="00006E5B">
      <w:pPr>
        <w:suppressAutoHyphens/>
        <w:spacing w:after="0" w:line="240" w:lineRule="auto"/>
        <w:contextualSpacing/>
        <w:rPr>
          <w:rFonts w:cstheme="minorHAnsi"/>
          <w:color w:val="000000" w:themeColor="text1"/>
        </w:rPr>
      </w:pPr>
      <w:r w:rsidRPr="00006E5B">
        <w:rPr>
          <w:rFonts w:cstheme="minorHAnsi"/>
          <w:color w:val="000000" w:themeColor="text1"/>
        </w:rPr>
        <w:t>Input Validation- I began the assessment by examining input validation mechanisms. Initially, I checked the POM.XML file to see if any Apache validator was being used. Subsequently, I reviewed the greeting controller and noticed that the input here did not seem to undergo any validation. Due to the absence of output, I couldn’t confirm whether validation was implemented.</w:t>
      </w:r>
    </w:p>
    <w:p w14:paraId="2F9D7A0B" w14:textId="77777777" w:rsidR="00006E5B" w:rsidRPr="00006E5B" w:rsidRDefault="00006E5B" w:rsidP="00006E5B">
      <w:pPr>
        <w:suppressAutoHyphens/>
        <w:spacing w:after="0" w:line="240" w:lineRule="auto"/>
        <w:contextualSpacing/>
        <w:rPr>
          <w:rFonts w:cstheme="minorHAnsi"/>
          <w:color w:val="000000" w:themeColor="text1"/>
        </w:rPr>
      </w:pPr>
    </w:p>
    <w:p w14:paraId="475FBD61" w14:textId="77777777" w:rsidR="00006E5B" w:rsidRPr="00006E5B" w:rsidRDefault="00006E5B" w:rsidP="00006E5B">
      <w:pPr>
        <w:suppressAutoHyphens/>
        <w:spacing w:after="0" w:line="240" w:lineRule="auto"/>
        <w:contextualSpacing/>
        <w:rPr>
          <w:rFonts w:cstheme="minorHAnsi"/>
          <w:color w:val="000000" w:themeColor="text1"/>
        </w:rPr>
      </w:pPr>
      <w:r w:rsidRPr="00006E5B">
        <w:rPr>
          <w:rFonts w:cstheme="minorHAnsi"/>
          <w:color w:val="000000" w:themeColor="text1"/>
        </w:rPr>
        <w:t>API Examination- I searched for an API but found none that were functional. Despite this, the program could still access data insecurely. It retrieves data via URLs instead of using the POST method, which can expose sensitive information in browser history and make it susceptible to exploitation. Although no output is displayed, the program still accepts raw user input through URLs, posing a potential security risk. Without an API, end users have no clear way to interact with the program unless they access its codebase. A well-designed RESTful API should provide a clear interaction method for users.</w:t>
      </w:r>
    </w:p>
    <w:p w14:paraId="3EF113B8" w14:textId="77777777" w:rsidR="00006E5B" w:rsidRPr="00006E5B" w:rsidRDefault="00006E5B" w:rsidP="00006E5B">
      <w:pPr>
        <w:suppressAutoHyphens/>
        <w:spacing w:after="0" w:line="240" w:lineRule="auto"/>
        <w:contextualSpacing/>
        <w:rPr>
          <w:rFonts w:cstheme="minorHAnsi"/>
          <w:color w:val="000000" w:themeColor="text1"/>
        </w:rPr>
      </w:pPr>
    </w:p>
    <w:p w14:paraId="418E5FBF" w14:textId="77777777" w:rsidR="00006E5B" w:rsidRPr="00006E5B" w:rsidRDefault="00006E5B" w:rsidP="00006E5B">
      <w:pPr>
        <w:suppressAutoHyphens/>
        <w:spacing w:after="0" w:line="240" w:lineRule="auto"/>
        <w:contextualSpacing/>
        <w:rPr>
          <w:rFonts w:cstheme="minorHAnsi"/>
          <w:color w:val="000000" w:themeColor="text1"/>
        </w:rPr>
      </w:pPr>
      <w:r w:rsidRPr="00006E5B">
        <w:rPr>
          <w:rFonts w:cstheme="minorHAnsi"/>
          <w:color w:val="000000" w:themeColor="text1"/>
        </w:rPr>
        <w:t>Cryptography- Moving on to cryptography, I discovered that there was no data encryption implemented at all. For compliance with international regulations and secure handling of both stored information and international transactions, Artemis Financial needs to develop robust data encryption mechanisms.</w:t>
      </w:r>
    </w:p>
    <w:p w14:paraId="0DFBFD6E" w14:textId="77777777" w:rsidR="00006E5B" w:rsidRPr="00006E5B" w:rsidRDefault="00006E5B" w:rsidP="00006E5B">
      <w:pPr>
        <w:suppressAutoHyphens/>
        <w:spacing w:after="0" w:line="240" w:lineRule="auto"/>
        <w:contextualSpacing/>
        <w:rPr>
          <w:rFonts w:cstheme="minorHAnsi"/>
          <w:color w:val="000000" w:themeColor="text1"/>
        </w:rPr>
      </w:pPr>
    </w:p>
    <w:p w14:paraId="17360CAD" w14:textId="77777777" w:rsidR="00006E5B" w:rsidRPr="00006E5B" w:rsidRDefault="00006E5B" w:rsidP="00006E5B">
      <w:pPr>
        <w:suppressAutoHyphens/>
        <w:spacing w:after="0" w:line="240" w:lineRule="auto"/>
        <w:contextualSpacing/>
        <w:rPr>
          <w:rFonts w:cstheme="minorHAnsi"/>
          <w:color w:val="000000" w:themeColor="text1"/>
        </w:rPr>
      </w:pPr>
      <w:r w:rsidRPr="00006E5B">
        <w:rPr>
          <w:rFonts w:cstheme="minorHAnsi"/>
          <w:color w:val="000000" w:themeColor="text1"/>
        </w:rPr>
        <w:t>Error Handling- When reviewing error handling practices, I found that the DocData.java class lacked proper error handling despite containing try and catch blocks. No other aspects of error handling were evaluated during this assessment.</w:t>
      </w:r>
    </w:p>
    <w:p w14:paraId="0F9106AB" w14:textId="77777777" w:rsidR="00006E5B" w:rsidRPr="00006E5B" w:rsidRDefault="00006E5B" w:rsidP="00006E5B">
      <w:pPr>
        <w:suppressAutoHyphens/>
        <w:spacing w:after="0" w:line="240" w:lineRule="auto"/>
        <w:contextualSpacing/>
        <w:rPr>
          <w:rFonts w:cstheme="minorHAnsi"/>
          <w:color w:val="000000" w:themeColor="text1"/>
        </w:rPr>
      </w:pPr>
    </w:p>
    <w:p w14:paraId="5FB6472D" w14:textId="49B97BFA" w:rsidR="531DB269" w:rsidRPr="000B05B1" w:rsidRDefault="00006E5B" w:rsidP="00006E5B">
      <w:pPr>
        <w:suppressAutoHyphens/>
        <w:spacing w:after="0" w:line="240" w:lineRule="auto"/>
        <w:contextualSpacing/>
        <w:rPr>
          <w:rFonts w:cstheme="minorHAnsi"/>
          <w:color w:val="000000" w:themeColor="text1"/>
        </w:rPr>
      </w:pPr>
      <w:r w:rsidRPr="00006E5B">
        <w:rPr>
          <w:rFonts w:cstheme="minorHAnsi"/>
          <w:color w:val="000000" w:themeColor="text1"/>
        </w:rPr>
        <w:t>Code Quality-Lastly, while the overall code quality was excellent, the absence of an API rendered the program not fully functional and significantly reduced its user-friendliness.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052FAC18" w14:textId="77777777" w:rsidR="000E4A95" w:rsidRPr="000E4A95" w:rsidRDefault="000E4A95" w:rsidP="000E4A95">
      <w:pPr>
        <w:suppressAutoHyphens/>
        <w:spacing w:after="0" w:line="240" w:lineRule="auto"/>
        <w:contextualSpacing/>
        <w:rPr>
          <w:rFonts w:cstheme="minorHAnsi"/>
          <w:color w:val="000000" w:themeColor="text1"/>
        </w:rPr>
      </w:pPr>
    </w:p>
    <w:tbl>
      <w:tblPr>
        <w:tblStyle w:val="TableGrid"/>
        <w:tblW w:w="10890" w:type="dxa"/>
        <w:tblInd w:w="-725" w:type="dxa"/>
        <w:tblLayout w:type="fixed"/>
        <w:tblLook w:val="04A0" w:firstRow="1" w:lastRow="0" w:firstColumn="1" w:lastColumn="0" w:noHBand="0" w:noVBand="1"/>
      </w:tblPr>
      <w:tblGrid>
        <w:gridCol w:w="2070"/>
        <w:gridCol w:w="1980"/>
        <w:gridCol w:w="3344"/>
        <w:gridCol w:w="3496"/>
      </w:tblGrid>
      <w:tr w:rsidR="000E4A95" w:rsidRPr="000E4A95" w14:paraId="4598D88B" w14:textId="77777777" w:rsidTr="006023CA">
        <w:tc>
          <w:tcPr>
            <w:tcW w:w="2070" w:type="dxa"/>
            <w:tcBorders>
              <w:top w:val="single" w:sz="4" w:space="0" w:color="auto"/>
              <w:left w:val="single" w:sz="4" w:space="0" w:color="auto"/>
              <w:bottom w:val="single" w:sz="4" w:space="0" w:color="auto"/>
              <w:right w:val="single" w:sz="4" w:space="0" w:color="auto"/>
            </w:tcBorders>
            <w:hideMark/>
          </w:tcPr>
          <w:p w14:paraId="10E9B6BD" w14:textId="71E1EF9B"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Dependency</w:t>
            </w:r>
            <w:r w:rsidR="006023CA">
              <w:rPr>
                <w:rFonts w:cstheme="minorHAnsi"/>
                <w:color w:val="000000" w:themeColor="text1"/>
              </w:rPr>
              <w:t xml:space="preserve"> Name</w:t>
            </w:r>
          </w:p>
        </w:tc>
        <w:tc>
          <w:tcPr>
            <w:tcW w:w="1980" w:type="dxa"/>
            <w:tcBorders>
              <w:top w:val="single" w:sz="4" w:space="0" w:color="auto"/>
              <w:left w:val="single" w:sz="4" w:space="0" w:color="auto"/>
              <w:bottom w:val="single" w:sz="4" w:space="0" w:color="auto"/>
              <w:right w:val="single" w:sz="4" w:space="0" w:color="auto"/>
            </w:tcBorders>
            <w:hideMark/>
          </w:tcPr>
          <w:p w14:paraId="711435F7" w14:textId="656BA0C2"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Vulnerability</w:t>
            </w:r>
            <w:r>
              <w:rPr>
                <w:rFonts w:cstheme="minorHAnsi"/>
                <w:color w:val="000000" w:themeColor="text1"/>
              </w:rPr>
              <w:t xml:space="preserve"> ID</w:t>
            </w:r>
          </w:p>
        </w:tc>
        <w:tc>
          <w:tcPr>
            <w:tcW w:w="3344" w:type="dxa"/>
            <w:tcBorders>
              <w:top w:val="single" w:sz="4" w:space="0" w:color="auto"/>
              <w:left w:val="single" w:sz="4" w:space="0" w:color="auto"/>
              <w:bottom w:val="single" w:sz="4" w:space="0" w:color="auto"/>
              <w:right w:val="single" w:sz="4" w:space="0" w:color="auto"/>
            </w:tcBorders>
            <w:hideMark/>
          </w:tcPr>
          <w:p w14:paraId="2F67459C"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Description</w:t>
            </w:r>
          </w:p>
        </w:tc>
        <w:tc>
          <w:tcPr>
            <w:tcW w:w="3496" w:type="dxa"/>
            <w:tcBorders>
              <w:top w:val="single" w:sz="4" w:space="0" w:color="auto"/>
              <w:left w:val="single" w:sz="4" w:space="0" w:color="auto"/>
              <w:bottom w:val="single" w:sz="4" w:space="0" w:color="auto"/>
              <w:right w:val="single" w:sz="4" w:space="0" w:color="auto"/>
            </w:tcBorders>
            <w:hideMark/>
          </w:tcPr>
          <w:p w14:paraId="27E63555"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Solution</w:t>
            </w:r>
          </w:p>
        </w:tc>
      </w:tr>
      <w:tr w:rsidR="000E4A95" w:rsidRPr="000E4A95" w14:paraId="7C238EEA" w14:textId="77777777" w:rsidTr="006023CA">
        <w:tc>
          <w:tcPr>
            <w:tcW w:w="2070" w:type="dxa"/>
            <w:tcBorders>
              <w:top w:val="single" w:sz="4" w:space="0" w:color="auto"/>
              <w:left w:val="single" w:sz="4" w:space="0" w:color="auto"/>
              <w:bottom w:val="single" w:sz="4" w:space="0" w:color="auto"/>
              <w:right w:val="single" w:sz="4" w:space="0" w:color="auto"/>
            </w:tcBorders>
            <w:hideMark/>
          </w:tcPr>
          <w:p w14:paraId="13B81E19"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log4j-api-2.12.1.jar</w:t>
            </w:r>
          </w:p>
        </w:tc>
        <w:tc>
          <w:tcPr>
            <w:tcW w:w="1980" w:type="dxa"/>
            <w:tcBorders>
              <w:top w:val="single" w:sz="4" w:space="0" w:color="auto"/>
              <w:left w:val="single" w:sz="4" w:space="0" w:color="auto"/>
              <w:bottom w:val="single" w:sz="4" w:space="0" w:color="auto"/>
              <w:right w:val="single" w:sz="4" w:space="0" w:color="auto"/>
            </w:tcBorders>
            <w:hideMark/>
          </w:tcPr>
          <w:tbl>
            <w:tblPr>
              <w:tblW w:w="3982" w:type="dxa"/>
              <w:tblCellSpacing w:w="15" w:type="dxa"/>
              <w:tblLayout w:type="fixed"/>
              <w:tblLook w:val="04A0" w:firstRow="1" w:lastRow="0" w:firstColumn="1" w:lastColumn="0" w:noHBand="0" w:noVBand="1"/>
            </w:tblPr>
            <w:tblGrid>
              <w:gridCol w:w="251"/>
              <w:gridCol w:w="3731"/>
            </w:tblGrid>
            <w:tr w:rsidR="000E4A95" w:rsidRPr="000E4A95" w14:paraId="4CD0B4FA" w14:textId="77777777" w:rsidTr="001C3EE9">
              <w:trPr>
                <w:tblCellSpacing w:w="15" w:type="dxa"/>
              </w:trPr>
              <w:tc>
                <w:tcPr>
                  <w:tcW w:w="206" w:type="dxa"/>
                  <w:tcMar>
                    <w:top w:w="15" w:type="dxa"/>
                    <w:left w:w="15" w:type="dxa"/>
                    <w:bottom w:w="15" w:type="dxa"/>
                    <w:right w:w="15" w:type="dxa"/>
                  </w:tcMar>
                  <w:vAlign w:val="center"/>
                  <w:hideMark/>
                </w:tcPr>
                <w:p w14:paraId="19675124" w14:textId="77777777" w:rsidR="000E4A95" w:rsidRPr="000E4A95" w:rsidRDefault="000E4A95" w:rsidP="000E4A95">
                  <w:pPr>
                    <w:suppressAutoHyphens/>
                    <w:spacing w:after="0" w:line="240" w:lineRule="auto"/>
                    <w:contextualSpacing/>
                    <w:rPr>
                      <w:rFonts w:cstheme="minorHAnsi"/>
                      <w:color w:val="000000" w:themeColor="text1"/>
                    </w:rPr>
                  </w:pPr>
                </w:p>
              </w:tc>
              <w:tc>
                <w:tcPr>
                  <w:tcW w:w="3686" w:type="dxa"/>
                  <w:tcMar>
                    <w:top w:w="15" w:type="dxa"/>
                    <w:left w:w="15" w:type="dxa"/>
                    <w:bottom w:w="15" w:type="dxa"/>
                    <w:right w:w="15" w:type="dxa"/>
                  </w:tcMar>
                  <w:vAlign w:val="center"/>
                  <w:hideMark/>
                </w:tcPr>
                <w:p w14:paraId="2BA0A46D" w14:textId="6A9E0755" w:rsidR="000E4A95" w:rsidRPr="000E4A95" w:rsidRDefault="000E4A95" w:rsidP="000E4A95">
                  <w:pPr>
                    <w:suppressAutoHyphens/>
                    <w:spacing w:after="0" w:line="240" w:lineRule="auto"/>
                    <w:contextualSpacing/>
                    <w:rPr>
                      <w:rFonts w:cstheme="minorHAnsi"/>
                      <w:color w:val="000000" w:themeColor="text1"/>
                    </w:rPr>
                  </w:pPr>
                </w:p>
              </w:tc>
            </w:tr>
          </w:tbl>
          <w:p w14:paraId="7DBBAA51" w14:textId="04C873A8" w:rsidR="000E4A95" w:rsidRPr="000E4A95" w:rsidRDefault="001C3EE9" w:rsidP="000E4A95">
            <w:pPr>
              <w:suppressAutoHyphens/>
              <w:spacing w:after="0" w:line="240" w:lineRule="auto"/>
              <w:contextualSpacing/>
              <w:rPr>
                <w:rFonts w:cstheme="minorHAnsi"/>
                <w:color w:val="000000" w:themeColor="text1"/>
              </w:rPr>
            </w:pPr>
            <w:r w:rsidRPr="001C3EE9">
              <w:rPr>
                <w:rFonts w:cstheme="minorHAnsi"/>
                <w:color w:val="000000" w:themeColor="text1"/>
              </w:rPr>
              <w:t>cpe:2.</w:t>
            </w:r>
            <w:proofErr w:type="gramStart"/>
            <w:r w:rsidRPr="001C3EE9">
              <w:rPr>
                <w:rFonts w:cstheme="minorHAnsi"/>
                <w:color w:val="000000" w:themeColor="text1"/>
              </w:rPr>
              <w:t>3:a</w:t>
            </w:r>
            <w:proofErr w:type="gramEnd"/>
            <w:r w:rsidRPr="001C3EE9">
              <w:rPr>
                <w:rFonts w:cstheme="minorHAnsi"/>
                <w:color w:val="000000" w:themeColor="text1"/>
              </w:rPr>
              <w:t>:apache:log4j:2.12.1:*:*:*:*:*:*:*</w:t>
            </w:r>
          </w:p>
        </w:tc>
        <w:tc>
          <w:tcPr>
            <w:tcW w:w="3344" w:type="dxa"/>
            <w:tcBorders>
              <w:top w:val="single" w:sz="4" w:space="0" w:color="auto"/>
              <w:left w:val="single" w:sz="4" w:space="0" w:color="auto"/>
              <w:bottom w:val="single" w:sz="4" w:space="0" w:color="auto"/>
              <w:right w:val="single" w:sz="4" w:space="0" w:color="auto"/>
            </w:tcBorders>
            <w:hideMark/>
          </w:tcPr>
          <w:p w14:paraId="3DC4B89C" w14:textId="77777777" w:rsidR="006023CA" w:rsidRPr="006023CA" w:rsidRDefault="006023CA" w:rsidP="006023CA">
            <w:pPr>
              <w:suppressAutoHyphens/>
              <w:spacing w:after="0" w:line="240" w:lineRule="auto"/>
              <w:contextualSpacing/>
              <w:rPr>
                <w:rFonts w:cstheme="minorHAnsi"/>
                <w:color w:val="000000" w:themeColor="text1"/>
              </w:rPr>
            </w:pPr>
            <w:r w:rsidRPr="006023CA">
              <w:rPr>
                <w:rFonts w:cstheme="minorHAnsi"/>
                <w:color w:val="000000" w:themeColor="text1"/>
              </w:rPr>
              <w:t xml:space="preserve">Improper validation of certificate with host mismatch in Apache Log4j SMTP </w:t>
            </w:r>
            <w:proofErr w:type="spellStart"/>
            <w:r w:rsidRPr="006023CA">
              <w:rPr>
                <w:rFonts w:cstheme="minorHAnsi"/>
                <w:color w:val="000000" w:themeColor="text1"/>
              </w:rPr>
              <w:t>appender</w:t>
            </w:r>
            <w:proofErr w:type="spellEnd"/>
            <w:r w:rsidRPr="006023CA">
              <w:rPr>
                <w:rFonts w:cstheme="minorHAnsi"/>
                <w:color w:val="000000" w:themeColor="text1"/>
              </w:rPr>
              <w:t xml:space="preserve">. This could allow an SMTPS connection to be intercepted by a man-in-the-middle attack which could leak any log messages sent through that </w:t>
            </w:r>
            <w:proofErr w:type="spellStart"/>
            <w:r w:rsidRPr="006023CA">
              <w:rPr>
                <w:rFonts w:cstheme="minorHAnsi"/>
                <w:color w:val="000000" w:themeColor="text1"/>
              </w:rPr>
              <w:t>appender</w:t>
            </w:r>
            <w:proofErr w:type="spellEnd"/>
          </w:p>
          <w:p w14:paraId="2381DAEA" w14:textId="6F6CD8C4" w:rsidR="000E4A95" w:rsidRPr="000E4A95" w:rsidRDefault="000E4A95" w:rsidP="001C3EE9">
            <w:pPr>
              <w:suppressAutoHyphens/>
              <w:spacing w:after="0" w:line="240" w:lineRule="auto"/>
              <w:contextualSpacing/>
              <w:rPr>
                <w:rFonts w:cstheme="minorHAnsi"/>
                <w:color w:val="000000" w:themeColor="text1"/>
              </w:rPr>
            </w:pPr>
          </w:p>
        </w:tc>
        <w:tc>
          <w:tcPr>
            <w:tcW w:w="3496" w:type="dxa"/>
            <w:tcBorders>
              <w:top w:val="single" w:sz="4" w:space="0" w:color="auto"/>
              <w:left w:val="single" w:sz="4" w:space="0" w:color="auto"/>
              <w:bottom w:val="single" w:sz="4" w:space="0" w:color="auto"/>
              <w:right w:val="single" w:sz="4" w:space="0" w:color="auto"/>
            </w:tcBorders>
            <w:hideMark/>
          </w:tcPr>
          <w:p w14:paraId="47B815A7" w14:textId="42A8A880" w:rsidR="000E4A95" w:rsidRPr="000E4A95" w:rsidRDefault="001C3EE9" w:rsidP="001C3EE9">
            <w:pPr>
              <w:suppressAutoHyphens/>
              <w:spacing w:after="0" w:line="240" w:lineRule="auto"/>
              <w:contextualSpacing/>
              <w:rPr>
                <w:rFonts w:cstheme="minorHAnsi"/>
                <w:color w:val="000000" w:themeColor="text1"/>
              </w:rPr>
            </w:pPr>
            <w:r w:rsidRPr="001C3EE9">
              <w:rPr>
                <w:rFonts w:cstheme="minorHAnsi"/>
                <w:color w:val="000000" w:themeColor="text1"/>
              </w:rPr>
              <w:t>upgrade to the latest version of Log4j (2.13.x) or use a different logging library if possible.</w:t>
            </w:r>
          </w:p>
        </w:tc>
      </w:tr>
      <w:tr w:rsidR="000E4A95" w:rsidRPr="000E4A95" w14:paraId="748FE1D0" w14:textId="77777777" w:rsidTr="006023CA">
        <w:tc>
          <w:tcPr>
            <w:tcW w:w="2070" w:type="dxa"/>
            <w:tcBorders>
              <w:top w:val="single" w:sz="4" w:space="0" w:color="auto"/>
              <w:left w:val="single" w:sz="4" w:space="0" w:color="auto"/>
              <w:bottom w:val="single" w:sz="4" w:space="0" w:color="auto"/>
              <w:right w:val="single" w:sz="4" w:space="0" w:color="auto"/>
            </w:tcBorders>
            <w:hideMark/>
          </w:tcPr>
          <w:p w14:paraId="7B2EB2BF"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tomcat-embed-core-9.0.30.jar</w:t>
            </w:r>
          </w:p>
        </w:tc>
        <w:tc>
          <w:tcPr>
            <w:tcW w:w="1980" w:type="dxa"/>
            <w:tcBorders>
              <w:top w:val="single" w:sz="4" w:space="0" w:color="auto"/>
              <w:left w:val="single" w:sz="4" w:space="0" w:color="auto"/>
              <w:bottom w:val="single" w:sz="4" w:space="0" w:color="auto"/>
              <w:right w:val="single" w:sz="4" w:space="0" w:color="auto"/>
            </w:tcBorders>
            <w:hideMark/>
          </w:tcPr>
          <w:p w14:paraId="498C4073"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cpe:2.</w:t>
            </w:r>
            <w:proofErr w:type="gramStart"/>
            <w:r w:rsidRPr="000E4A95">
              <w:rPr>
                <w:rFonts w:cstheme="minorHAnsi"/>
                <w:color w:val="000000" w:themeColor="text1"/>
              </w:rPr>
              <w:t>3:a</w:t>
            </w:r>
            <w:proofErr w:type="gramEnd"/>
            <w:r w:rsidRPr="000E4A95">
              <w:rPr>
                <w:rFonts w:cstheme="minorHAnsi"/>
                <w:color w:val="000000" w:themeColor="text1"/>
              </w:rPr>
              <w:t>:apache:tomcat:9.0.30:*:*:*:*:*:*:*</w:t>
            </w:r>
          </w:p>
          <w:p w14:paraId="24914762"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cpe:2.</w:t>
            </w:r>
            <w:proofErr w:type="gramStart"/>
            <w:r w:rsidRPr="000E4A95">
              <w:rPr>
                <w:rFonts w:cstheme="minorHAnsi"/>
                <w:color w:val="000000" w:themeColor="text1"/>
              </w:rPr>
              <w:t>3:a</w:t>
            </w:r>
            <w:proofErr w:type="gramEnd"/>
            <w:r w:rsidRPr="000E4A95">
              <w:rPr>
                <w:rFonts w:cstheme="minorHAnsi"/>
                <w:color w:val="000000" w:themeColor="text1"/>
              </w:rPr>
              <w:t>:apache_software_foundation:tomcat:9.0.30:*:*:*:*:*:*:*</w:t>
            </w:r>
          </w:p>
          <w:p w14:paraId="746C38A4"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cpe:2.</w:t>
            </w:r>
            <w:proofErr w:type="gramStart"/>
            <w:r w:rsidRPr="000E4A95">
              <w:rPr>
                <w:rFonts w:cstheme="minorHAnsi"/>
                <w:color w:val="000000" w:themeColor="text1"/>
              </w:rPr>
              <w:t>3:a</w:t>
            </w:r>
            <w:proofErr w:type="gramEnd"/>
            <w:r w:rsidRPr="000E4A95">
              <w:rPr>
                <w:rFonts w:cstheme="minorHAnsi"/>
                <w:color w:val="000000" w:themeColor="text1"/>
              </w:rPr>
              <w:t>:apache_tomcat:apache_tomcat:9.0.30:*:*:*:*:*:*:*</w:t>
            </w:r>
          </w:p>
        </w:tc>
        <w:tc>
          <w:tcPr>
            <w:tcW w:w="3344" w:type="dxa"/>
            <w:tcBorders>
              <w:top w:val="single" w:sz="4" w:space="0" w:color="auto"/>
              <w:left w:val="single" w:sz="4" w:space="0" w:color="auto"/>
              <w:bottom w:val="single" w:sz="4" w:space="0" w:color="auto"/>
              <w:right w:val="single" w:sz="4" w:space="0" w:color="auto"/>
            </w:tcBorders>
            <w:hideMark/>
          </w:tcPr>
          <w:p w14:paraId="76C5D4B3"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0E4A95">
              <w:rPr>
                <w:rFonts w:cstheme="minorHAnsi"/>
                <w:color w:val="000000" w:themeColor="text1"/>
              </w:rPr>
              <w:t>honoured</w:t>
            </w:r>
            <w:proofErr w:type="spellEnd"/>
            <w:r w:rsidRPr="000E4A95">
              <w:rPr>
                <w:rFonts w:cstheme="minorHAnsi"/>
                <w:color w:val="000000" w:themeColor="text1"/>
              </w:rPr>
              <w:t xml:space="preserve"> the identify encoding; and - Tomcat did not ensure that, if present, the chunked encoding was the final encoding.</w:t>
            </w:r>
          </w:p>
        </w:tc>
        <w:tc>
          <w:tcPr>
            <w:tcW w:w="3496" w:type="dxa"/>
            <w:tcBorders>
              <w:top w:val="single" w:sz="4" w:space="0" w:color="auto"/>
              <w:left w:val="single" w:sz="4" w:space="0" w:color="auto"/>
              <w:bottom w:val="single" w:sz="4" w:space="0" w:color="auto"/>
              <w:right w:val="single" w:sz="4" w:space="0" w:color="auto"/>
            </w:tcBorders>
          </w:tcPr>
          <w:p w14:paraId="1E7DD13D" w14:textId="77777777" w:rsidR="000E4A95" w:rsidRPr="000E4A95" w:rsidRDefault="000E4A95" w:rsidP="000E4A95">
            <w:pPr>
              <w:suppressAutoHyphens/>
              <w:spacing w:after="0" w:line="240" w:lineRule="auto"/>
              <w:contextualSpacing/>
              <w:rPr>
                <w:rFonts w:cstheme="minorHAnsi"/>
                <w:color w:val="000000" w:themeColor="text1"/>
              </w:rPr>
            </w:pPr>
          </w:p>
          <w:p w14:paraId="5BD0CE86" w14:textId="5BF3B9EF" w:rsidR="000E4A95" w:rsidRPr="000E4A95" w:rsidRDefault="006023CA" w:rsidP="000E4A95">
            <w:pPr>
              <w:suppressAutoHyphens/>
              <w:spacing w:after="0" w:line="240" w:lineRule="auto"/>
              <w:contextualSpacing/>
              <w:rPr>
                <w:rFonts w:cstheme="minorHAnsi"/>
                <w:color w:val="000000" w:themeColor="text1"/>
              </w:rPr>
            </w:pPr>
            <w:r>
              <w:rPr>
                <w:rFonts w:cstheme="minorHAnsi"/>
                <w:color w:val="000000" w:themeColor="text1"/>
              </w:rPr>
              <w:t>u</w:t>
            </w:r>
            <w:r w:rsidR="000E4A95" w:rsidRPr="000E4A95">
              <w:rPr>
                <w:rFonts w:cstheme="minorHAnsi"/>
                <w:color w:val="000000" w:themeColor="text1"/>
              </w:rPr>
              <w:t>pgrade to Apache Tomcat 10.0.6 or later</w:t>
            </w:r>
          </w:p>
        </w:tc>
      </w:tr>
      <w:tr w:rsidR="000E4A95" w:rsidRPr="000E4A95" w14:paraId="0507231C" w14:textId="77777777" w:rsidTr="006023CA">
        <w:tc>
          <w:tcPr>
            <w:tcW w:w="2070" w:type="dxa"/>
            <w:tcBorders>
              <w:top w:val="single" w:sz="4" w:space="0" w:color="auto"/>
              <w:left w:val="single" w:sz="4" w:space="0" w:color="auto"/>
              <w:bottom w:val="single" w:sz="4" w:space="0" w:color="auto"/>
              <w:right w:val="single" w:sz="4" w:space="0" w:color="auto"/>
            </w:tcBorders>
            <w:hideMark/>
          </w:tcPr>
          <w:p w14:paraId="4ED6E16C" w14:textId="053AE23A" w:rsidR="000E4A95" w:rsidRPr="000E4A95" w:rsidRDefault="001C3EE9" w:rsidP="000E4A95">
            <w:pPr>
              <w:suppressAutoHyphens/>
              <w:spacing w:after="0" w:line="240" w:lineRule="auto"/>
              <w:contextualSpacing/>
              <w:rPr>
                <w:rFonts w:cstheme="minorHAnsi"/>
                <w:color w:val="000000" w:themeColor="text1"/>
              </w:rPr>
            </w:pPr>
            <w:r w:rsidRPr="001C3EE9">
              <w:rPr>
                <w:rFonts w:cstheme="minorHAnsi"/>
                <w:color w:val="000000" w:themeColor="text1"/>
              </w:rPr>
              <w:t>logback-core-1.2.3.jar</w:t>
            </w:r>
          </w:p>
        </w:tc>
        <w:tc>
          <w:tcPr>
            <w:tcW w:w="1980" w:type="dxa"/>
            <w:tcBorders>
              <w:top w:val="single" w:sz="4" w:space="0" w:color="auto"/>
              <w:left w:val="single" w:sz="4" w:space="0" w:color="auto"/>
              <w:bottom w:val="single" w:sz="4" w:space="0" w:color="auto"/>
              <w:right w:val="single" w:sz="4" w:space="0" w:color="auto"/>
            </w:tcBorders>
            <w:hideMark/>
          </w:tcPr>
          <w:p w14:paraId="7AD49D72" w14:textId="34C7127D" w:rsidR="000E4A95" w:rsidRPr="000E4A95" w:rsidRDefault="001C3EE9" w:rsidP="000E4A95">
            <w:pPr>
              <w:suppressAutoHyphens/>
              <w:spacing w:after="0" w:line="240" w:lineRule="auto"/>
              <w:contextualSpacing/>
              <w:rPr>
                <w:rFonts w:cstheme="minorHAnsi"/>
                <w:color w:val="000000" w:themeColor="text1"/>
              </w:rPr>
            </w:pPr>
            <w:r w:rsidRPr="001C3EE9">
              <w:rPr>
                <w:rFonts w:cstheme="minorHAnsi"/>
                <w:color w:val="000000" w:themeColor="text1"/>
              </w:rPr>
              <w:t>cpe:2.</w:t>
            </w:r>
            <w:proofErr w:type="gramStart"/>
            <w:r w:rsidRPr="001C3EE9">
              <w:rPr>
                <w:rFonts w:cstheme="minorHAnsi"/>
                <w:color w:val="000000" w:themeColor="text1"/>
              </w:rPr>
              <w:t>3:a</w:t>
            </w:r>
            <w:proofErr w:type="gramEnd"/>
            <w:r w:rsidRPr="001C3EE9">
              <w:rPr>
                <w:rFonts w:cstheme="minorHAnsi"/>
                <w:color w:val="000000" w:themeColor="text1"/>
              </w:rPr>
              <w:t>:qos:logback:1.2.3:*:*:*:*:*:*:*</w:t>
            </w:r>
          </w:p>
        </w:tc>
        <w:tc>
          <w:tcPr>
            <w:tcW w:w="3344" w:type="dxa"/>
            <w:tcBorders>
              <w:top w:val="single" w:sz="4" w:space="0" w:color="auto"/>
              <w:left w:val="single" w:sz="4" w:space="0" w:color="auto"/>
              <w:bottom w:val="single" w:sz="4" w:space="0" w:color="auto"/>
              <w:right w:val="single" w:sz="4" w:space="0" w:color="auto"/>
            </w:tcBorders>
            <w:hideMark/>
          </w:tcPr>
          <w:p w14:paraId="2D19474B" w14:textId="77777777" w:rsidR="006023CA" w:rsidRPr="006023CA" w:rsidRDefault="006023CA" w:rsidP="006023CA">
            <w:pPr>
              <w:suppressAutoHyphens/>
              <w:spacing w:after="0" w:line="240" w:lineRule="auto"/>
              <w:contextualSpacing/>
              <w:rPr>
                <w:rFonts w:cstheme="minorHAnsi"/>
                <w:color w:val="000000" w:themeColor="text1"/>
              </w:rPr>
            </w:pPr>
            <w:r w:rsidRPr="006023CA">
              <w:rPr>
                <w:rFonts w:cstheme="minorHAnsi"/>
                <w:color w:val="000000" w:themeColor="text1"/>
              </w:rPr>
              <w:t xml:space="preserve">In </w:t>
            </w:r>
            <w:proofErr w:type="spellStart"/>
            <w:r w:rsidRPr="006023CA">
              <w:rPr>
                <w:rFonts w:cstheme="minorHAnsi"/>
                <w:color w:val="000000" w:themeColor="text1"/>
              </w:rPr>
              <w:t>logback</w:t>
            </w:r>
            <w:proofErr w:type="spellEnd"/>
            <w:r w:rsidRPr="006023CA">
              <w:rPr>
                <w:rFonts w:cstheme="minorHAnsi"/>
                <w:color w:val="000000" w:themeColor="text1"/>
              </w:rPr>
              <w:t xml:space="preserve"> version 1.2.7 and prior versions, an attacker with the required privileges to edit configurations files could craft a malicious configuration allowing to execute arbitrary code loaded from LDAP servers.</w:t>
            </w:r>
          </w:p>
          <w:p w14:paraId="49A910C1" w14:textId="4B2D8A23" w:rsidR="000E4A95" w:rsidRPr="000E4A95" w:rsidRDefault="000E4A95" w:rsidP="001C3EE9">
            <w:pPr>
              <w:suppressAutoHyphens/>
              <w:spacing w:after="0" w:line="240" w:lineRule="auto"/>
              <w:contextualSpacing/>
              <w:rPr>
                <w:rFonts w:cstheme="minorHAnsi"/>
                <w:color w:val="000000" w:themeColor="text1"/>
              </w:rPr>
            </w:pPr>
          </w:p>
        </w:tc>
        <w:tc>
          <w:tcPr>
            <w:tcW w:w="3496" w:type="dxa"/>
            <w:tcBorders>
              <w:top w:val="single" w:sz="4" w:space="0" w:color="auto"/>
              <w:left w:val="single" w:sz="4" w:space="0" w:color="auto"/>
              <w:bottom w:val="single" w:sz="4" w:space="0" w:color="auto"/>
              <w:right w:val="single" w:sz="4" w:space="0" w:color="auto"/>
            </w:tcBorders>
          </w:tcPr>
          <w:p w14:paraId="443D76E6" w14:textId="4B69C2E2" w:rsidR="000E4A95" w:rsidRPr="000E4A95" w:rsidRDefault="001C3EE9" w:rsidP="001C3EE9">
            <w:pPr>
              <w:suppressAutoHyphens/>
              <w:spacing w:after="0" w:line="240" w:lineRule="auto"/>
              <w:contextualSpacing/>
              <w:rPr>
                <w:rFonts w:cstheme="minorHAnsi"/>
                <w:color w:val="000000" w:themeColor="text1"/>
              </w:rPr>
            </w:pPr>
            <w:r w:rsidRPr="001C3EE9">
              <w:rPr>
                <w:rFonts w:cstheme="minorHAnsi"/>
                <w:color w:val="000000" w:themeColor="text1"/>
              </w:rPr>
              <w:t xml:space="preserve">upgrade to the latest version of </w:t>
            </w:r>
            <w:proofErr w:type="spellStart"/>
            <w:r w:rsidRPr="001C3EE9">
              <w:rPr>
                <w:rFonts w:cstheme="minorHAnsi"/>
                <w:color w:val="000000" w:themeColor="text1"/>
              </w:rPr>
              <w:t>Logback</w:t>
            </w:r>
            <w:proofErr w:type="spellEnd"/>
            <w:r w:rsidRPr="001C3EE9">
              <w:rPr>
                <w:rFonts w:cstheme="minorHAnsi"/>
                <w:color w:val="000000" w:themeColor="text1"/>
              </w:rPr>
              <w:t xml:space="preserve"> (1.14.x) or use a different logging library if possible.</w:t>
            </w:r>
          </w:p>
        </w:tc>
      </w:tr>
      <w:tr w:rsidR="000E4A95" w:rsidRPr="000E4A95" w14:paraId="4A56198C" w14:textId="77777777" w:rsidTr="006023CA">
        <w:tc>
          <w:tcPr>
            <w:tcW w:w="2070" w:type="dxa"/>
            <w:tcBorders>
              <w:top w:val="single" w:sz="4" w:space="0" w:color="auto"/>
              <w:left w:val="single" w:sz="4" w:space="0" w:color="auto"/>
              <w:bottom w:val="single" w:sz="4" w:space="0" w:color="auto"/>
              <w:right w:val="single" w:sz="4" w:space="0" w:color="auto"/>
            </w:tcBorders>
            <w:hideMark/>
          </w:tcPr>
          <w:p w14:paraId="7DDA9C92"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bcprov-jdk15on-1.46.jar</w:t>
            </w:r>
          </w:p>
        </w:tc>
        <w:tc>
          <w:tcPr>
            <w:tcW w:w="1980" w:type="dxa"/>
            <w:tcBorders>
              <w:top w:val="single" w:sz="4" w:space="0" w:color="auto"/>
              <w:left w:val="single" w:sz="4" w:space="0" w:color="auto"/>
              <w:bottom w:val="single" w:sz="4" w:space="0" w:color="auto"/>
              <w:right w:val="single" w:sz="4" w:space="0" w:color="auto"/>
            </w:tcBorders>
            <w:hideMark/>
          </w:tcPr>
          <w:p w14:paraId="343A8EBE" w14:textId="035BF536"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cpe:2.</w:t>
            </w:r>
            <w:proofErr w:type="gramStart"/>
            <w:r w:rsidRPr="000E4A95">
              <w:rPr>
                <w:rFonts w:cstheme="minorHAnsi"/>
                <w:color w:val="000000" w:themeColor="text1"/>
              </w:rPr>
              <w:t>3:a</w:t>
            </w:r>
            <w:proofErr w:type="gramEnd"/>
            <w:r w:rsidRPr="000E4A95">
              <w:rPr>
                <w:rFonts w:cstheme="minorHAnsi"/>
                <w:color w:val="000000" w:themeColor="text1"/>
              </w:rPr>
              <w:t>:bouncycastle:legion-of-the-bouncy-castle-java-crytography-api:1.46:*:*:*:*:*:*:*</w:t>
            </w:r>
          </w:p>
        </w:tc>
        <w:tc>
          <w:tcPr>
            <w:tcW w:w="3344" w:type="dxa"/>
            <w:tcBorders>
              <w:top w:val="single" w:sz="4" w:space="0" w:color="auto"/>
              <w:left w:val="single" w:sz="4" w:space="0" w:color="auto"/>
              <w:bottom w:val="single" w:sz="4" w:space="0" w:color="auto"/>
              <w:right w:val="single" w:sz="4" w:space="0" w:color="auto"/>
            </w:tcBorders>
            <w:hideMark/>
          </w:tcPr>
          <w:p w14:paraId="67656959"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 xml:space="preserve">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w:t>
            </w:r>
            <w:r w:rsidRPr="000E4A95">
              <w:rPr>
                <w:rFonts w:cstheme="minorHAnsi"/>
                <w:color w:val="000000" w:themeColor="text1"/>
              </w:rPr>
              <w:lastRenderedPageBreak/>
              <w:t>timing data for crafted packets, a related issue to CVE-2013-0169.</w:t>
            </w:r>
          </w:p>
          <w:p w14:paraId="4582F00E" w14:textId="5DB4426E" w:rsidR="000E4A95" w:rsidRPr="000E4A95" w:rsidRDefault="000E4A95" w:rsidP="000E4A95">
            <w:pPr>
              <w:suppressAutoHyphens/>
              <w:spacing w:after="0" w:line="240" w:lineRule="auto"/>
              <w:contextualSpacing/>
              <w:rPr>
                <w:rFonts w:cstheme="minorHAnsi"/>
                <w:color w:val="000000" w:themeColor="text1"/>
              </w:rPr>
            </w:pPr>
          </w:p>
        </w:tc>
        <w:tc>
          <w:tcPr>
            <w:tcW w:w="3496" w:type="dxa"/>
            <w:tcBorders>
              <w:top w:val="single" w:sz="4" w:space="0" w:color="auto"/>
              <w:left w:val="single" w:sz="4" w:space="0" w:color="auto"/>
              <w:bottom w:val="single" w:sz="4" w:space="0" w:color="auto"/>
              <w:right w:val="single" w:sz="4" w:space="0" w:color="auto"/>
            </w:tcBorders>
          </w:tcPr>
          <w:p w14:paraId="7E6D8361" w14:textId="2F77D3A7" w:rsidR="000E4A95" w:rsidRPr="000E4A95" w:rsidRDefault="006023CA" w:rsidP="000E4A95">
            <w:pPr>
              <w:suppressAutoHyphens/>
              <w:spacing w:after="0" w:line="240" w:lineRule="auto"/>
              <w:contextualSpacing/>
              <w:rPr>
                <w:rFonts w:cstheme="minorHAnsi"/>
                <w:color w:val="000000" w:themeColor="text1"/>
              </w:rPr>
            </w:pPr>
            <w:r>
              <w:rPr>
                <w:rFonts w:cstheme="minorHAnsi"/>
                <w:color w:val="000000" w:themeColor="text1"/>
              </w:rPr>
              <w:lastRenderedPageBreak/>
              <w:t>u</w:t>
            </w:r>
            <w:r w:rsidRPr="001C3EE9">
              <w:rPr>
                <w:rFonts w:cstheme="minorHAnsi"/>
                <w:color w:val="000000" w:themeColor="text1"/>
              </w:rPr>
              <w:t>pgrade</w:t>
            </w:r>
            <w:r>
              <w:rPr>
                <w:rFonts w:cstheme="minorHAnsi"/>
                <w:color w:val="000000" w:themeColor="text1"/>
              </w:rPr>
              <w:t xml:space="preserve"> </w:t>
            </w:r>
            <w:r w:rsidRPr="001C3EE9">
              <w:rPr>
                <w:rFonts w:cstheme="minorHAnsi"/>
                <w:color w:val="000000" w:themeColor="text1"/>
              </w:rPr>
              <w:t xml:space="preserve">the </w:t>
            </w:r>
            <w:r>
              <w:rPr>
                <w:rFonts w:cstheme="minorHAnsi"/>
                <w:color w:val="000000" w:themeColor="text1"/>
              </w:rPr>
              <w:t>v</w:t>
            </w:r>
            <w:r w:rsidR="000E4A95" w:rsidRPr="000E4A95">
              <w:rPr>
                <w:rFonts w:cstheme="minorHAnsi"/>
                <w:color w:val="000000" w:themeColor="text1"/>
              </w:rPr>
              <w:t>ersion update to</w:t>
            </w:r>
            <w:r>
              <w:rPr>
                <w:rFonts w:cstheme="minorHAnsi"/>
                <w:color w:val="000000" w:themeColor="text1"/>
              </w:rPr>
              <w:t xml:space="preserve"> </w:t>
            </w:r>
            <w:proofErr w:type="spellStart"/>
            <w:r>
              <w:rPr>
                <w:rFonts w:cstheme="minorHAnsi"/>
                <w:color w:val="000000" w:themeColor="text1"/>
              </w:rPr>
              <w:t>atleast</w:t>
            </w:r>
            <w:proofErr w:type="spellEnd"/>
            <w:r w:rsidR="000E4A95" w:rsidRPr="000E4A95">
              <w:rPr>
                <w:rFonts w:cstheme="minorHAnsi"/>
                <w:color w:val="000000" w:themeColor="text1"/>
              </w:rPr>
              <w:t xml:space="preserve"> 1.</w:t>
            </w:r>
            <w:r w:rsidR="000E4A95">
              <w:rPr>
                <w:rFonts w:cstheme="minorHAnsi"/>
                <w:color w:val="000000" w:themeColor="text1"/>
              </w:rPr>
              <w:t>8</w:t>
            </w:r>
          </w:p>
        </w:tc>
      </w:tr>
      <w:tr w:rsidR="000E4A95" w:rsidRPr="000E4A95" w14:paraId="47D104E7" w14:textId="77777777" w:rsidTr="006023CA">
        <w:tc>
          <w:tcPr>
            <w:tcW w:w="2070" w:type="dxa"/>
            <w:tcBorders>
              <w:top w:val="single" w:sz="4" w:space="0" w:color="auto"/>
              <w:left w:val="single" w:sz="4" w:space="0" w:color="auto"/>
              <w:bottom w:val="single" w:sz="4" w:space="0" w:color="auto"/>
              <w:right w:val="single" w:sz="4" w:space="0" w:color="auto"/>
            </w:tcBorders>
            <w:hideMark/>
          </w:tcPr>
          <w:p w14:paraId="641EECB2"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jackson-databind-2.10.2.jar</w:t>
            </w:r>
          </w:p>
        </w:tc>
        <w:tc>
          <w:tcPr>
            <w:tcW w:w="1980" w:type="dxa"/>
            <w:tcBorders>
              <w:top w:val="single" w:sz="4" w:space="0" w:color="auto"/>
              <w:left w:val="single" w:sz="4" w:space="0" w:color="auto"/>
              <w:bottom w:val="single" w:sz="4" w:space="0" w:color="auto"/>
              <w:right w:val="single" w:sz="4" w:space="0" w:color="auto"/>
            </w:tcBorders>
            <w:hideMark/>
          </w:tcPr>
          <w:p w14:paraId="2E99C599" w14:textId="0E49036D" w:rsidR="000E4A95" w:rsidRPr="000E4A95" w:rsidRDefault="001C3EE9" w:rsidP="000E4A95">
            <w:pPr>
              <w:suppressAutoHyphens/>
              <w:spacing w:after="0" w:line="240" w:lineRule="auto"/>
              <w:contextualSpacing/>
              <w:rPr>
                <w:rFonts w:cstheme="minorHAnsi"/>
                <w:color w:val="000000" w:themeColor="text1"/>
              </w:rPr>
            </w:pPr>
            <w:r w:rsidRPr="001C3EE9">
              <w:rPr>
                <w:rFonts w:cstheme="minorHAnsi"/>
                <w:color w:val="000000" w:themeColor="text1"/>
              </w:rPr>
              <w:t>cpe:2.</w:t>
            </w:r>
            <w:proofErr w:type="gramStart"/>
            <w:r w:rsidRPr="001C3EE9">
              <w:rPr>
                <w:rFonts w:cstheme="minorHAnsi"/>
                <w:color w:val="000000" w:themeColor="text1"/>
              </w:rPr>
              <w:t>3:a</w:t>
            </w:r>
            <w:proofErr w:type="gramEnd"/>
            <w:r w:rsidRPr="001C3EE9">
              <w:rPr>
                <w:rFonts w:cstheme="minorHAnsi"/>
                <w:color w:val="000000" w:themeColor="text1"/>
              </w:rPr>
              <w:t>:fasterxml:jackson-</w:t>
            </w:r>
            <w:r>
              <w:rPr>
                <w:rFonts w:cstheme="minorHAnsi"/>
                <w:color w:val="000000" w:themeColor="text1"/>
              </w:rPr>
              <w:t>d</w:t>
            </w:r>
            <w:r w:rsidRPr="001C3EE9">
              <w:rPr>
                <w:rFonts w:cstheme="minorHAnsi"/>
                <w:color w:val="000000" w:themeColor="text1"/>
              </w:rPr>
              <w:t>atabind:2.10.2:*:*:*:*:*:*:*</w:t>
            </w:r>
          </w:p>
        </w:tc>
        <w:tc>
          <w:tcPr>
            <w:tcW w:w="3344" w:type="dxa"/>
            <w:tcBorders>
              <w:top w:val="single" w:sz="4" w:space="0" w:color="auto"/>
              <w:left w:val="single" w:sz="4" w:space="0" w:color="auto"/>
              <w:bottom w:val="single" w:sz="4" w:space="0" w:color="auto"/>
              <w:right w:val="single" w:sz="4" w:space="0" w:color="auto"/>
            </w:tcBorders>
            <w:hideMark/>
          </w:tcPr>
          <w:p w14:paraId="5C3E380D" w14:textId="2D81AD2C" w:rsidR="000E4A95" w:rsidRPr="000E4A95" w:rsidRDefault="006023CA" w:rsidP="006023CA">
            <w:pPr>
              <w:suppressAutoHyphens/>
              <w:spacing w:after="0" w:line="240" w:lineRule="auto"/>
              <w:contextualSpacing/>
              <w:rPr>
                <w:rFonts w:cstheme="minorHAnsi"/>
                <w:color w:val="000000" w:themeColor="text1"/>
              </w:rPr>
            </w:pPr>
            <w:r w:rsidRPr="006023CA">
              <w:rPr>
                <w:rFonts w:cstheme="minorHAnsi"/>
                <w:color w:val="000000" w:themeColor="text1"/>
              </w:rPr>
              <w:t>This is a popular library for serialization and deserialization in Java applications. It has been reported to have several vulnerabilities, including CVE-2018-5976 and CVE-2018-5977, which can be exploited by attackers to execute arbitrary code or access sensitive information.</w:t>
            </w:r>
          </w:p>
        </w:tc>
        <w:tc>
          <w:tcPr>
            <w:tcW w:w="3496" w:type="dxa"/>
            <w:tcBorders>
              <w:top w:val="single" w:sz="4" w:space="0" w:color="auto"/>
              <w:left w:val="single" w:sz="4" w:space="0" w:color="auto"/>
              <w:bottom w:val="single" w:sz="4" w:space="0" w:color="auto"/>
              <w:right w:val="single" w:sz="4" w:space="0" w:color="auto"/>
            </w:tcBorders>
            <w:hideMark/>
          </w:tcPr>
          <w:p w14:paraId="59F930C6" w14:textId="3746EF4D" w:rsidR="000E4A95" w:rsidRPr="000E4A95" w:rsidRDefault="006023CA" w:rsidP="006023CA">
            <w:pPr>
              <w:suppressAutoHyphens/>
              <w:spacing w:after="0" w:line="240" w:lineRule="auto"/>
              <w:contextualSpacing/>
              <w:rPr>
                <w:rFonts w:cstheme="minorHAnsi"/>
                <w:color w:val="000000" w:themeColor="text1"/>
              </w:rPr>
            </w:pPr>
            <w:r w:rsidRPr="006023CA">
              <w:rPr>
                <w:rFonts w:cstheme="minorHAnsi"/>
                <w:color w:val="000000" w:themeColor="text1"/>
              </w:rPr>
              <w:t>upgrade to the latest version of Jackson (2.13.x) or use a different library for serialization and deserialization if possible.</w:t>
            </w:r>
          </w:p>
        </w:tc>
      </w:tr>
      <w:tr w:rsidR="000E4A95" w:rsidRPr="000E4A95" w14:paraId="63CA941B" w14:textId="77777777" w:rsidTr="006023CA">
        <w:tc>
          <w:tcPr>
            <w:tcW w:w="2070" w:type="dxa"/>
            <w:tcBorders>
              <w:top w:val="single" w:sz="4" w:space="0" w:color="auto"/>
              <w:left w:val="single" w:sz="4" w:space="0" w:color="auto"/>
              <w:bottom w:val="single" w:sz="4" w:space="0" w:color="auto"/>
              <w:right w:val="single" w:sz="4" w:space="0" w:color="auto"/>
            </w:tcBorders>
            <w:hideMark/>
          </w:tcPr>
          <w:p w14:paraId="38B5FE1D" w14:textId="5B9CFBCB" w:rsidR="000E4A95" w:rsidRPr="000E4A95" w:rsidRDefault="001C3EE9" w:rsidP="001C3EE9">
            <w:pPr>
              <w:suppressAutoHyphens/>
              <w:spacing w:after="0" w:line="240" w:lineRule="auto"/>
              <w:contextualSpacing/>
              <w:rPr>
                <w:rFonts w:cstheme="minorHAnsi"/>
                <w:color w:val="000000" w:themeColor="text1"/>
              </w:rPr>
            </w:pPr>
            <w:r w:rsidRPr="001C3EE9">
              <w:rPr>
                <w:rFonts w:cstheme="minorHAnsi"/>
                <w:color w:val="000000" w:themeColor="text1"/>
              </w:rPr>
              <w:t>spring-beans-5.2.3.RELEASE.jar</w:t>
            </w:r>
          </w:p>
        </w:tc>
        <w:tc>
          <w:tcPr>
            <w:tcW w:w="1980" w:type="dxa"/>
            <w:tcBorders>
              <w:top w:val="single" w:sz="4" w:space="0" w:color="auto"/>
              <w:left w:val="single" w:sz="4" w:space="0" w:color="auto"/>
              <w:bottom w:val="single" w:sz="4" w:space="0" w:color="auto"/>
              <w:right w:val="single" w:sz="4" w:space="0" w:color="auto"/>
            </w:tcBorders>
            <w:hideMark/>
          </w:tcPr>
          <w:p w14:paraId="19607677" w14:textId="77777777" w:rsidR="001C3EE9" w:rsidRPr="001C3EE9" w:rsidRDefault="001C3EE9" w:rsidP="001C3EE9">
            <w:pPr>
              <w:suppressAutoHyphens/>
              <w:spacing w:after="0" w:line="240" w:lineRule="auto"/>
              <w:contextualSpacing/>
              <w:rPr>
                <w:rFonts w:cstheme="minorHAnsi"/>
                <w:color w:val="000000" w:themeColor="text1"/>
              </w:rPr>
            </w:pPr>
            <w:r w:rsidRPr="001C3EE9">
              <w:rPr>
                <w:rFonts w:cstheme="minorHAnsi"/>
                <w:color w:val="000000" w:themeColor="text1"/>
              </w:rPr>
              <w:t>cpe:2.</w:t>
            </w:r>
            <w:proofErr w:type="gramStart"/>
            <w:r w:rsidRPr="001C3EE9">
              <w:rPr>
                <w:rFonts w:cstheme="minorHAnsi"/>
                <w:color w:val="000000" w:themeColor="text1"/>
              </w:rPr>
              <w:t>3:a</w:t>
            </w:r>
            <w:proofErr w:type="gramEnd"/>
            <w:r w:rsidRPr="001C3EE9">
              <w:rPr>
                <w:rFonts w:cstheme="minorHAnsi"/>
                <w:color w:val="000000" w:themeColor="text1"/>
              </w:rPr>
              <w:t>:pivotal_software:spring_framework:5.2.3:release:*:*:*:*:*:*</w:t>
            </w:r>
          </w:p>
          <w:p w14:paraId="22D92812" w14:textId="24AD717F" w:rsidR="000E4A95" w:rsidRPr="000E4A95" w:rsidRDefault="001C3EE9" w:rsidP="001C3EE9">
            <w:pPr>
              <w:suppressAutoHyphens/>
              <w:spacing w:after="0" w:line="240" w:lineRule="auto"/>
              <w:contextualSpacing/>
              <w:rPr>
                <w:rFonts w:cstheme="minorHAnsi"/>
                <w:color w:val="000000" w:themeColor="text1"/>
              </w:rPr>
            </w:pPr>
            <w:r w:rsidRPr="001C3EE9">
              <w:rPr>
                <w:rFonts w:cstheme="minorHAnsi"/>
                <w:color w:val="000000" w:themeColor="text1"/>
              </w:rPr>
              <w:t>cpe:2.</w:t>
            </w:r>
            <w:proofErr w:type="gramStart"/>
            <w:r w:rsidRPr="001C3EE9">
              <w:rPr>
                <w:rFonts w:cstheme="minorHAnsi"/>
                <w:color w:val="000000" w:themeColor="text1"/>
              </w:rPr>
              <w:t>3:a</w:t>
            </w:r>
            <w:proofErr w:type="gramEnd"/>
            <w:r w:rsidRPr="001C3EE9">
              <w:rPr>
                <w:rFonts w:cstheme="minorHAnsi"/>
                <w:color w:val="000000" w:themeColor="text1"/>
              </w:rPr>
              <w:t>:springsource:spring_framework:5.2.3:release:*:*:*:*:*:*</w:t>
            </w:r>
            <w:r w:rsidR="000E4A95" w:rsidRPr="000E4A95">
              <w:rPr>
                <w:rFonts w:cstheme="minorHAnsi"/>
                <w:color w:val="000000" w:themeColor="text1"/>
              </w:rPr>
              <w:br/>
              <w:t>cpe:2.3:a:vmware:springsource_spring_framework:5.2.3:release:*:*:*:*:*:*</w:t>
            </w:r>
          </w:p>
        </w:tc>
        <w:tc>
          <w:tcPr>
            <w:tcW w:w="3344" w:type="dxa"/>
            <w:tcBorders>
              <w:top w:val="single" w:sz="4" w:space="0" w:color="auto"/>
              <w:left w:val="single" w:sz="4" w:space="0" w:color="auto"/>
              <w:bottom w:val="single" w:sz="4" w:space="0" w:color="auto"/>
              <w:right w:val="single" w:sz="4" w:space="0" w:color="auto"/>
            </w:tcBorders>
            <w:hideMark/>
          </w:tcPr>
          <w:p w14:paraId="7FE2F37B" w14:textId="5A3E9E54" w:rsidR="000E4A95" w:rsidRPr="000E4A95" w:rsidRDefault="001C3EE9" w:rsidP="001C3EE9">
            <w:pPr>
              <w:suppressAutoHyphens/>
              <w:spacing w:after="0" w:line="240" w:lineRule="auto"/>
              <w:contextualSpacing/>
              <w:rPr>
                <w:rFonts w:cstheme="minorHAnsi"/>
                <w:color w:val="000000" w:themeColor="text1"/>
              </w:rPr>
            </w:pPr>
            <w:r w:rsidRPr="001C3EE9">
              <w:rPr>
                <w:rFonts w:cstheme="minorHAnsi"/>
                <w:color w:val="000000" w:themeColor="text1"/>
              </w:rPr>
              <w:t>This is a dependency for Spring Boot, which is a popular framework for building web applications with Java. It has been reported to have several vulnerabilities, including CVE-2018-5976 and CVE-2018-5977, which can be exploited by attackers to execute arbitrary code or access sensitive information. To address these vulnerabilities, it is recommended to upgrade to the latest version of Spring Boot (2.3.x) or use a different framework if possible.</w:t>
            </w:r>
          </w:p>
        </w:tc>
        <w:tc>
          <w:tcPr>
            <w:tcW w:w="3496" w:type="dxa"/>
            <w:tcBorders>
              <w:top w:val="single" w:sz="4" w:space="0" w:color="auto"/>
              <w:left w:val="single" w:sz="4" w:space="0" w:color="auto"/>
              <w:bottom w:val="single" w:sz="4" w:space="0" w:color="auto"/>
              <w:right w:val="single" w:sz="4" w:space="0" w:color="auto"/>
            </w:tcBorders>
            <w:hideMark/>
          </w:tcPr>
          <w:p w14:paraId="40A3B7AF" w14:textId="30290F0D" w:rsidR="000E4A95" w:rsidRPr="000E4A95" w:rsidRDefault="006023CA" w:rsidP="000E4A95">
            <w:pPr>
              <w:suppressAutoHyphens/>
              <w:spacing w:after="0" w:line="240" w:lineRule="auto"/>
              <w:contextualSpacing/>
              <w:rPr>
                <w:rFonts w:cstheme="minorHAnsi"/>
                <w:color w:val="000000" w:themeColor="text1"/>
              </w:rPr>
            </w:pPr>
            <w:r w:rsidRPr="001C3EE9">
              <w:rPr>
                <w:rFonts w:cstheme="minorHAnsi"/>
                <w:color w:val="000000" w:themeColor="text1"/>
              </w:rPr>
              <w:t>upgrade to the latest version of Spring Boot (2.3.x) or use a different framework if possible.</w:t>
            </w:r>
          </w:p>
        </w:tc>
      </w:tr>
      <w:tr w:rsidR="000E4A95" w:rsidRPr="000E4A95" w14:paraId="2325EBEB" w14:textId="77777777" w:rsidTr="006023CA">
        <w:tc>
          <w:tcPr>
            <w:tcW w:w="2070" w:type="dxa"/>
            <w:tcBorders>
              <w:top w:val="single" w:sz="4" w:space="0" w:color="auto"/>
              <w:left w:val="single" w:sz="4" w:space="0" w:color="auto"/>
              <w:bottom w:val="single" w:sz="4" w:space="0" w:color="auto"/>
              <w:right w:val="single" w:sz="4" w:space="0" w:color="auto"/>
            </w:tcBorders>
            <w:hideMark/>
          </w:tcPr>
          <w:p w14:paraId="6DA0C059"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hibernate-validator-6.0.18.Final.jar</w:t>
            </w:r>
          </w:p>
        </w:tc>
        <w:tc>
          <w:tcPr>
            <w:tcW w:w="1980" w:type="dxa"/>
            <w:tcBorders>
              <w:top w:val="single" w:sz="4" w:space="0" w:color="auto"/>
              <w:left w:val="single" w:sz="4" w:space="0" w:color="auto"/>
              <w:bottom w:val="single" w:sz="4" w:space="0" w:color="auto"/>
              <w:right w:val="single" w:sz="4" w:space="0" w:color="auto"/>
            </w:tcBorders>
          </w:tcPr>
          <w:p w14:paraId="4B000FCA" w14:textId="121A29FC"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cpe:2.</w:t>
            </w:r>
            <w:proofErr w:type="gramStart"/>
            <w:r w:rsidRPr="000E4A95">
              <w:rPr>
                <w:rFonts w:cstheme="minorHAnsi"/>
                <w:color w:val="000000" w:themeColor="text1"/>
              </w:rPr>
              <w:t>3:a</w:t>
            </w:r>
            <w:proofErr w:type="gramEnd"/>
            <w:r w:rsidRPr="000E4A95">
              <w:rPr>
                <w:rFonts w:cstheme="minorHAnsi"/>
                <w:color w:val="000000" w:themeColor="text1"/>
              </w:rPr>
              <w:t>:redhat:hibernate_validator:6.0.18:*:*:*:*:*:*:*</w:t>
            </w:r>
          </w:p>
        </w:tc>
        <w:tc>
          <w:tcPr>
            <w:tcW w:w="3344" w:type="dxa"/>
            <w:tcBorders>
              <w:top w:val="single" w:sz="4" w:space="0" w:color="auto"/>
              <w:left w:val="single" w:sz="4" w:space="0" w:color="auto"/>
              <w:bottom w:val="single" w:sz="4" w:space="0" w:color="auto"/>
              <w:right w:val="single" w:sz="4" w:space="0" w:color="auto"/>
            </w:tcBorders>
            <w:hideMark/>
          </w:tcPr>
          <w:p w14:paraId="5C6AA327"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A flaw was found in Hibernate Validator version 6.1.</w:t>
            </w:r>
            <w:proofErr w:type="gramStart"/>
            <w:r w:rsidRPr="000E4A95">
              <w:rPr>
                <w:rFonts w:cstheme="minorHAnsi"/>
                <w:color w:val="000000" w:themeColor="text1"/>
              </w:rPr>
              <w:t>2.Final</w:t>
            </w:r>
            <w:proofErr w:type="gramEnd"/>
            <w:r w:rsidRPr="000E4A95">
              <w:rPr>
                <w:rFonts w:cstheme="minorHAnsi"/>
                <w:color w:val="000000" w:themeColor="text1"/>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3496" w:type="dxa"/>
            <w:tcBorders>
              <w:top w:val="single" w:sz="4" w:space="0" w:color="auto"/>
              <w:left w:val="single" w:sz="4" w:space="0" w:color="auto"/>
              <w:bottom w:val="single" w:sz="4" w:space="0" w:color="auto"/>
              <w:right w:val="single" w:sz="4" w:space="0" w:color="auto"/>
            </w:tcBorders>
            <w:hideMark/>
          </w:tcPr>
          <w:p w14:paraId="02020928" w14:textId="3A12A0E5" w:rsidR="000E4A95" w:rsidRPr="000E4A95" w:rsidRDefault="006023CA" w:rsidP="006023CA">
            <w:pPr>
              <w:suppressAutoHyphens/>
              <w:spacing w:after="0" w:line="240" w:lineRule="auto"/>
              <w:contextualSpacing/>
              <w:rPr>
                <w:rFonts w:cstheme="minorHAnsi"/>
                <w:color w:val="000000" w:themeColor="text1"/>
              </w:rPr>
            </w:pPr>
            <w:r w:rsidRPr="006023CA">
              <w:rPr>
                <w:rFonts w:cstheme="minorHAnsi"/>
                <w:color w:val="000000" w:themeColor="text1"/>
              </w:rPr>
              <w:t>upgrade to the latest version of Hibernate Validator (6.1.x)</w:t>
            </w:r>
          </w:p>
        </w:tc>
      </w:tr>
      <w:tr w:rsidR="000E4A95" w:rsidRPr="000E4A95" w14:paraId="4960E504" w14:textId="77777777" w:rsidTr="006023CA">
        <w:tc>
          <w:tcPr>
            <w:tcW w:w="2070" w:type="dxa"/>
            <w:tcBorders>
              <w:top w:val="single" w:sz="4" w:space="0" w:color="auto"/>
              <w:left w:val="single" w:sz="4" w:space="0" w:color="auto"/>
              <w:bottom w:val="single" w:sz="4" w:space="0" w:color="auto"/>
              <w:right w:val="single" w:sz="4" w:space="0" w:color="auto"/>
            </w:tcBorders>
            <w:hideMark/>
          </w:tcPr>
          <w:p w14:paraId="00D86C8C"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snakeyaml-1.25.jar</w:t>
            </w:r>
          </w:p>
        </w:tc>
        <w:tc>
          <w:tcPr>
            <w:tcW w:w="1980" w:type="dxa"/>
            <w:tcBorders>
              <w:top w:val="single" w:sz="4" w:space="0" w:color="auto"/>
              <w:left w:val="single" w:sz="4" w:space="0" w:color="auto"/>
              <w:bottom w:val="single" w:sz="4" w:space="0" w:color="auto"/>
              <w:right w:val="single" w:sz="4" w:space="0" w:color="auto"/>
            </w:tcBorders>
            <w:hideMark/>
          </w:tcPr>
          <w:p w14:paraId="09C8D6A2"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cpe:2.</w:t>
            </w:r>
            <w:proofErr w:type="gramStart"/>
            <w:r w:rsidRPr="000E4A95">
              <w:rPr>
                <w:rFonts w:cstheme="minorHAnsi"/>
                <w:color w:val="000000" w:themeColor="text1"/>
              </w:rPr>
              <w:t>3:a</w:t>
            </w:r>
            <w:proofErr w:type="gramEnd"/>
            <w:r w:rsidRPr="000E4A95">
              <w:rPr>
                <w:rFonts w:cstheme="minorHAnsi"/>
                <w:color w:val="000000" w:themeColor="text1"/>
              </w:rPr>
              <w:t>:snakeyaml_project:snakeyaml:1.25:*:*:*:*:*:*:*</w:t>
            </w:r>
          </w:p>
        </w:tc>
        <w:tc>
          <w:tcPr>
            <w:tcW w:w="3344" w:type="dxa"/>
            <w:tcBorders>
              <w:top w:val="single" w:sz="4" w:space="0" w:color="auto"/>
              <w:left w:val="single" w:sz="4" w:space="0" w:color="auto"/>
              <w:bottom w:val="single" w:sz="4" w:space="0" w:color="auto"/>
              <w:right w:val="single" w:sz="4" w:space="0" w:color="auto"/>
            </w:tcBorders>
            <w:hideMark/>
          </w:tcPr>
          <w:p w14:paraId="78DEB8ED"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 xml:space="preserve">The Alias feature in </w:t>
            </w:r>
            <w:proofErr w:type="spellStart"/>
            <w:r w:rsidRPr="000E4A95">
              <w:rPr>
                <w:rFonts w:cstheme="minorHAnsi"/>
                <w:color w:val="000000" w:themeColor="text1"/>
              </w:rPr>
              <w:t>SnakeYAML</w:t>
            </w:r>
            <w:proofErr w:type="spellEnd"/>
            <w:r w:rsidRPr="000E4A95">
              <w:rPr>
                <w:rFonts w:cstheme="minorHAnsi"/>
                <w:color w:val="000000" w:themeColor="text1"/>
              </w:rPr>
              <w:t xml:space="preserve"> 1.18 allows entity expansion during a load operation, a related issue to CVE-2003-1564.</w:t>
            </w:r>
          </w:p>
          <w:p w14:paraId="13694AA8" w14:textId="77777777" w:rsidR="000E4A95" w:rsidRPr="000E4A95" w:rsidRDefault="000E4A95" w:rsidP="000E4A95">
            <w:pPr>
              <w:suppressAutoHyphens/>
              <w:spacing w:after="0" w:line="240" w:lineRule="auto"/>
              <w:contextualSpacing/>
              <w:rPr>
                <w:rFonts w:cstheme="minorHAnsi"/>
                <w:color w:val="000000" w:themeColor="text1"/>
              </w:rPr>
            </w:pPr>
            <w:r w:rsidRPr="000E4A95">
              <w:rPr>
                <w:rFonts w:cstheme="minorHAnsi"/>
                <w:color w:val="000000" w:themeColor="text1"/>
              </w:rPr>
              <w:t>Published: December 11, 2019; 10:15:10 PM -0500</w:t>
            </w:r>
          </w:p>
        </w:tc>
        <w:tc>
          <w:tcPr>
            <w:tcW w:w="3496" w:type="dxa"/>
            <w:tcBorders>
              <w:top w:val="single" w:sz="4" w:space="0" w:color="auto"/>
              <w:left w:val="single" w:sz="4" w:space="0" w:color="auto"/>
              <w:bottom w:val="single" w:sz="4" w:space="0" w:color="auto"/>
              <w:right w:val="single" w:sz="4" w:space="0" w:color="auto"/>
            </w:tcBorders>
            <w:hideMark/>
          </w:tcPr>
          <w:p w14:paraId="2A647FBF" w14:textId="77777777" w:rsidR="006023CA" w:rsidRPr="006023CA" w:rsidRDefault="006023CA" w:rsidP="006023CA">
            <w:pPr>
              <w:suppressAutoHyphens/>
              <w:spacing w:after="0" w:line="240" w:lineRule="auto"/>
              <w:ind w:left="720"/>
              <w:contextualSpacing/>
              <w:rPr>
                <w:rFonts w:cstheme="minorHAnsi"/>
                <w:color w:val="000000" w:themeColor="text1"/>
              </w:rPr>
            </w:pPr>
            <w:r w:rsidRPr="006023CA">
              <w:rPr>
                <w:rFonts w:cstheme="minorHAnsi"/>
                <w:color w:val="000000" w:themeColor="text1"/>
              </w:rPr>
              <w:t xml:space="preserve">upgrade to the latest version of </w:t>
            </w:r>
            <w:proofErr w:type="spellStart"/>
            <w:r w:rsidRPr="006023CA">
              <w:rPr>
                <w:rFonts w:cstheme="minorHAnsi"/>
                <w:color w:val="000000" w:themeColor="text1"/>
              </w:rPr>
              <w:t>SnakeYAML</w:t>
            </w:r>
            <w:proofErr w:type="spellEnd"/>
            <w:r w:rsidRPr="006023CA">
              <w:rPr>
                <w:rFonts w:cstheme="minorHAnsi"/>
                <w:color w:val="000000" w:themeColor="text1"/>
              </w:rPr>
              <w:t xml:space="preserve"> (1.36.x) or use a different library for YAML parsing and serialization if possible.</w:t>
            </w:r>
          </w:p>
          <w:p w14:paraId="4961D623" w14:textId="0916182C" w:rsidR="000E4A95" w:rsidRPr="000E4A95" w:rsidRDefault="000E4A95" w:rsidP="000E4A95">
            <w:pPr>
              <w:suppressAutoHyphens/>
              <w:spacing w:after="0" w:line="240" w:lineRule="auto"/>
              <w:contextualSpacing/>
              <w:rPr>
                <w:rFonts w:cstheme="minorHAnsi"/>
                <w:color w:val="000000" w:themeColor="text1"/>
              </w:rPr>
            </w:pPr>
          </w:p>
        </w:tc>
      </w:tr>
    </w:tbl>
    <w:p w14:paraId="253E9E4D" w14:textId="77777777" w:rsidR="000E4A95" w:rsidRPr="000E4A95" w:rsidRDefault="000E4A95" w:rsidP="000E4A95">
      <w:pPr>
        <w:suppressAutoHyphens/>
        <w:spacing w:after="0" w:line="240" w:lineRule="auto"/>
        <w:contextualSpacing/>
        <w:rPr>
          <w:rFonts w:cstheme="minorHAnsi"/>
          <w:color w:val="000000" w:themeColor="text1"/>
        </w:rPr>
      </w:pPr>
    </w:p>
    <w:p w14:paraId="1E32240A" w14:textId="4FB98CB4"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DC5CCA5" w14:textId="77777777" w:rsidR="00D33E51" w:rsidRPr="00D33E51" w:rsidRDefault="00D33E51" w:rsidP="00D33E51">
      <w:pPr>
        <w:suppressAutoHyphens/>
        <w:spacing w:after="0" w:line="240" w:lineRule="auto"/>
        <w:contextualSpacing/>
        <w:rPr>
          <w:rFonts w:cstheme="minorHAnsi"/>
        </w:rPr>
      </w:pPr>
      <w:r w:rsidRPr="00D33E51">
        <w:rPr>
          <w:rFonts w:cstheme="minorHAnsi"/>
        </w:rPr>
        <w:t>Upgrade Dependencies</w:t>
      </w:r>
    </w:p>
    <w:p w14:paraId="3848AA03" w14:textId="77777777" w:rsidR="00D33E51" w:rsidRPr="00D33E51" w:rsidRDefault="00D33E51" w:rsidP="00D33E51">
      <w:pPr>
        <w:suppressAutoHyphens/>
        <w:spacing w:after="0" w:line="240" w:lineRule="auto"/>
        <w:contextualSpacing/>
        <w:rPr>
          <w:rFonts w:cstheme="minorHAnsi"/>
        </w:rPr>
      </w:pPr>
    </w:p>
    <w:p w14:paraId="56AF0749" w14:textId="77777777" w:rsidR="00D33E51" w:rsidRPr="00D33E51" w:rsidRDefault="00D33E51" w:rsidP="00D33E51">
      <w:pPr>
        <w:suppressAutoHyphens/>
        <w:spacing w:after="0" w:line="240" w:lineRule="auto"/>
        <w:contextualSpacing/>
        <w:rPr>
          <w:rFonts w:cstheme="minorHAnsi"/>
        </w:rPr>
      </w:pPr>
      <w:r w:rsidRPr="00D33E51">
        <w:rPr>
          <w:rFonts w:cstheme="minorHAnsi"/>
        </w:rPr>
        <w:t xml:space="preserve">Make Sure Everything is </w:t>
      </w:r>
      <w:proofErr w:type="gramStart"/>
      <w:r w:rsidRPr="00D33E51">
        <w:rPr>
          <w:rFonts w:cstheme="minorHAnsi"/>
        </w:rPr>
        <w:t>Up-to-Date</w:t>
      </w:r>
      <w:proofErr w:type="gramEnd"/>
      <w:r w:rsidRPr="00D33E51">
        <w:rPr>
          <w:rFonts w:cstheme="minorHAnsi"/>
        </w:rPr>
        <w:t xml:space="preserve">: To make sure your project is secure, you should update all the libraries you use to their latest versions. For example, get the newest versions of Hibernate Validator (6.1.x), Jackson (2.13.x), Log4j (2.13.x), </w:t>
      </w:r>
      <w:proofErr w:type="spellStart"/>
      <w:r w:rsidRPr="00D33E51">
        <w:rPr>
          <w:rFonts w:cstheme="minorHAnsi"/>
        </w:rPr>
        <w:t>SnakeYAML</w:t>
      </w:r>
      <w:proofErr w:type="spellEnd"/>
      <w:r w:rsidRPr="00D33E51">
        <w:rPr>
          <w:rFonts w:cstheme="minorHAnsi"/>
        </w:rPr>
        <w:t xml:space="preserve"> (1.36.x), and Spring Boot (2.3.x). This way, any problems with older versions will be fixed.</w:t>
      </w:r>
    </w:p>
    <w:p w14:paraId="13B75F54" w14:textId="77777777" w:rsidR="00D33E51" w:rsidRDefault="00D33E51" w:rsidP="00D33E51">
      <w:pPr>
        <w:suppressAutoHyphens/>
        <w:spacing w:after="0" w:line="240" w:lineRule="auto"/>
        <w:contextualSpacing/>
        <w:rPr>
          <w:rFonts w:cstheme="minorHAnsi"/>
        </w:rPr>
      </w:pPr>
      <w:r w:rsidRPr="00D33E51">
        <w:rPr>
          <w:rFonts w:cstheme="minorHAnsi"/>
        </w:rPr>
        <w:t>Check User Input</w:t>
      </w:r>
    </w:p>
    <w:p w14:paraId="708407ED" w14:textId="77777777" w:rsidR="00D33E51" w:rsidRDefault="00D33E51" w:rsidP="00D33E51">
      <w:pPr>
        <w:suppressAutoHyphens/>
        <w:spacing w:after="0" w:line="240" w:lineRule="auto"/>
        <w:contextualSpacing/>
        <w:rPr>
          <w:rFonts w:cstheme="minorHAnsi"/>
        </w:rPr>
      </w:pPr>
    </w:p>
    <w:p w14:paraId="24742978" w14:textId="77777777" w:rsidR="00D33E51" w:rsidRPr="00D33E51" w:rsidRDefault="00D33E51" w:rsidP="00D33E51">
      <w:pPr>
        <w:suppressAutoHyphens/>
        <w:spacing w:after="0" w:line="240" w:lineRule="auto"/>
        <w:contextualSpacing/>
        <w:rPr>
          <w:rFonts w:cstheme="minorHAnsi"/>
        </w:rPr>
      </w:pPr>
    </w:p>
    <w:p w14:paraId="34D22096" w14:textId="67FF3E51" w:rsidR="00D33E51" w:rsidRPr="00D33E51" w:rsidRDefault="00D33E51" w:rsidP="00D33E51">
      <w:pPr>
        <w:suppressAutoHyphens/>
        <w:spacing w:after="0" w:line="240" w:lineRule="auto"/>
        <w:contextualSpacing/>
        <w:rPr>
          <w:rFonts w:cstheme="minorHAnsi"/>
        </w:rPr>
      </w:pPr>
      <w:r>
        <w:rPr>
          <w:rFonts w:cstheme="minorHAnsi"/>
        </w:rPr>
        <w:t>I</w:t>
      </w:r>
      <w:r w:rsidRPr="00D33E51">
        <w:rPr>
          <w:rFonts w:cstheme="minorHAnsi"/>
        </w:rPr>
        <w:t>nput validation:</w:t>
      </w:r>
    </w:p>
    <w:p w14:paraId="7CD0CAE4" w14:textId="77777777" w:rsidR="00D33E51" w:rsidRPr="00D33E51" w:rsidRDefault="00D33E51" w:rsidP="00D33E51">
      <w:pPr>
        <w:suppressAutoHyphens/>
        <w:spacing w:after="0" w:line="240" w:lineRule="auto"/>
        <w:contextualSpacing/>
        <w:rPr>
          <w:rFonts w:cstheme="minorHAnsi"/>
        </w:rPr>
      </w:pPr>
    </w:p>
    <w:p w14:paraId="71048190" w14:textId="77777777" w:rsidR="00D33E51" w:rsidRPr="00D33E51" w:rsidRDefault="00D33E51" w:rsidP="00D33E51">
      <w:pPr>
        <w:suppressAutoHyphens/>
        <w:spacing w:after="0" w:line="240" w:lineRule="auto"/>
        <w:contextualSpacing/>
        <w:rPr>
          <w:rFonts w:cstheme="minorHAnsi"/>
        </w:rPr>
      </w:pPr>
      <w:r w:rsidRPr="00D33E51">
        <w:rPr>
          <w:rFonts w:cstheme="minorHAnsi"/>
        </w:rPr>
        <w:t>Validate What Users Enter: To stop hackers from messing with your app through bad data, make sure you check everything users type in. You can use special libraries like OWASP ESAPI or write your own rules to check the data.</w:t>
      </w:r>
    </w:p>
    <w:p w14:paraId="54EB7184" w14:textId="77777777" w:rsidR="00D33E51" w:rsidRPr="00D33E51" w:rsidRDefault="00D33E51" w:rsidP="00D33E51">
      <w:pPr>
        <w:suppressAutoHyphens/>
        <w:spacing w:after="0" w:line="240" w:lineRule="auto"/>
        <w:contextualSpacing/>
        <w:rPr>
          <w:rFonts w:cstheme="minorHAnsi"/>
        </w:rPr>
      </w:pPr>
    </w:p>
    <w:p w14:paraId="676EA6B3" w14:textId="77777777" w:rsidR="00D33E51" w:rsidRPr="00D33E51" w:rsidRDefault="00D33E51" w:rsidP="00D33E51">
      <w:pPr>
        <w:suppressAutoHyphens/>
        <w:spacing w:after="0" w:line="240" w:lineRule="auto"/>
        <w:contextualSpacing/>
        <w:rPr>
          <w:rFonts w:cstheme="minorHAnsi"/>
        </w:rPr>
      </w:pPr>
      <w:r w:rsidRPr="00D33E51">
        <w:rPr>
          <w:rFonts w:cstheme="minorHAnsi"/>
        </w:rPr>
        <w:t>Use Safe Logging Tools</w:t>
      </w:r>
    </w:p>
    <w:p w14:paraId="1AFE0163" w14:textId="77777777" w:rsidR="00D33E51" w:rsidRPr="00D33E51" w:rsidRDefault="00D33E51" w:rsidP="00D33E51">
      <w:pPr>
        <w:suppressAutoHyphens/>
        <w:spacing w:after="0" w:line="240" w:lineRule="auto"/>
        <w:contextualSpacing/>
        <w:rPr>
          <w:rFonts w:cstheme="minorHAnsi"/>
        </w:rPr>
      </w:pPr>
    </w:p>
    <w:p w14:paraId="1D87FD12" w14:textId="77777777" w:rsidR="00D33E51" w:rsidRPr="00D33E51" w:rsidRDefault="00D33E51" w:rsidP="00D33E51">
      <w:pPr>
        <w:suppressAutoHyphens/>
        <w:spacing w:after="0" w:line="240" w:lineRule="auto"/>
        <w:contextualSpacing/>
        <w:rPr>
          <w:rFonts w:cstheme="minorHAnsi"/>
        </w:rPr>
      </w:pPr>
      <w:r w:rsidRPr="00D33E51">
        <w:rPr>
          <w:rFonts w:cstheme="minorHAnsi"/>
        </w:rPr>
        <w:t xml:space="preserve">Pick a Secure Logging Library: Since some logging tools like Log4j and </w:t>
      </w:r>
      <w:proofErr w:type="spellStart"/>
      <w:r w:rsidRPr="00D33E51">
        <w:rPr>
          <w:rFonts w:cstheme="minorHAnsi"/>
        </w:rPr>
        <w:t>Logback</w:t>
      </w:r>
      <w:proofErr w:type="spellEnd"/>
      <w:r w:rsidRPr="00D33E51">
        <w:rPr>
          <w:rFonts w:cstheme="minorHAnsi"/>
        </w:rPr>
        <w:t xml:space="preserve"> have had security issues, it’s better to use safer options like SLF4J with Logstash or ELK Stack for logging. These tools offer better security and help you keep track of logs in one place.</w:t>
      </w:r>
    </w:p>
    <w:p w14:paraId="050467AC" w14:textId="77777777" w:rsidR="00D33E51" w:rsidRPr="00D33E51" w:rsidRDefault="00D33E51" w:rsidP="00D33E51">
      <w:pPr>
        <w:suppressAutoHyphens/>
        <w:spacing w:after="0" w:line="240" w:lineRule="auto"/>
        <w:contextualSpacing/>
        <w:rPr>
          <w:rFonts w:cstheme="minorHAnsi"/>
        </w:rPr>
      </w:pPr>
    </w:p>
    <w:p w14:paraId="1509D394" w14:textId="77777777" w:rsidR="00D33E51" w:rsidRPr="00D33E51" w:rsidRDefault="00D33E51" w:rsidP="00D33E51">
      <w:pPr>
        <w:suppressAutoHyphens/>
        <w:spacing w:after="0" w:line="240" w:lineRule="auto"/>
        <w:contextualSpacing/>
        <w:rPr>
          <w:rFonts w:cstheme="minorHAnsi"/>
        </w:rPr>
      </w:pPr>
      <w:r w:rsidRPr="00D33E51">
        <w:rPr>
          <w:rFonts w:cstheme="minorHAnsi"/>
        </w:rPr>
        <w:t>Hide Your Code</w:t>
      </w:r>
    </w:p>
    <w:p w14:paraId="3506A10B" w14:textId="77777777" w:rsidR="00D33E51" w:rsidRPr="00D33E51" w:rsidRDefault="00D33E51" w:rsidP="00D33E51">
      <w:pPr>
        <w:suppressAutoHyphens/>
        <w:spacing w:after="0" w:line="240" w:lineRule="auto"/>
        <w:contextualSpacing/>
        <w:rPr>
          <w:rFonts w:cstheme="minorHAnsi"/>
        </w:rPr>
      </w:pPr>
    </w:p>
    <w:p w14:paraId="6A69540B" w14:textId="5A5CF963" w:rsidR="322AA2CB" w:rsidRPr="000B05B1" w:rsidRDefault="00D33E51" w:rsidP="00D33E51">
      <w:pPr>
        <w:suppressAutoHyphens/>
        <w:spacing w:after="0" w:line="240" w:lineRule="auto"/>
        <w:contextualSpacing/>
        <w:rPr>
          <w:rFonts w:cstheme="minorHAnsi"/>
        </w:rPr>
      </w:pPr>
      <w:r w:rsidRPr="00D33E51">
        <w:rPr>
          <w:rFonts w:cstheme="minorHAnsi"/>
        </w:rPr>
        <w:t>Obfuscate Your Code: You can protect your app from being hacked by changing the names of your classes and functions, getting rid of information that helps people understand how it works, and using a secret code to keep things hidden.</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53364"/>
    <w:multiLevelType w:val="multilevel"/>
    <w:tmpl w:val="7658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738889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6E5B"/>
    <w:rsid w:val="00010B8A"/>
    <w:rsid w:val="00020066"/>
    <w:rsid w:val="00025C05"/>
    <w:rsid w:val="00032A6D"/>
    <w:rsid w:val="0003798F"/>
    <w:rsid w:val="00052476"/>
    <w:rsid w:val="000B05B1"/>
    <w:rsid w:val="000D2A1B"/>
    <w:rsid w:val="000D4B1E"/>
    <w:rsid w:val="000E4A95"/>
    <w:rsid w:val="00113667"/>
    <w:rsid w:val="001240EF"/>
    <w:rsid w:val="00125FEF"/>
    <w:rsid w:val="0013182C"/>
    <w:rsid w:val="0016475A"/>
    <w:rsid w:val="001650C9"/>
    <w:rsid w:val="00173CC0"/>
    <w:rsid w:val="00187548"/>
    <w:rsid w:val="001A381D"/>
    <w:rsid w:val="001C3EE9"/>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023CA"/>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C6AB3"/>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33E51"/>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07CF1"/>
    <w:rsid w:val="00F143F0"/>
    <w:rsid w:val="00F20525"/>
    <w:rsid w:val="00F22275"/>
    <w:rsid w:val="00F41864"/>
    <w:rsid w:val="00F66C9E"/>
    <w:rsid w:val="00F67F76"/>
    <w:rsid w:val="00F908A6"/>
    <w:rsid w:val="00FA29B4"/>
    <w:rsid w:val="00FA58FA"/>
    <w:rsid w:val="00FA7EE8"/>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0E4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84010">
      <w:bodyDiv w:val="1"/>
      <w:marLeft w:val="0"/>
      <w:marRight w:val="0"/>
      <w:marTop w:val="0"/>
      <w:marBottom w:val="0"/>
      <w:divBdr>
        <w:top w:val="none" w:sz="0" w:space="0" w:color="auto"/>
        <w:left w:val="none" w:sz="0" w:space="0" w:color="auto"/>
        <w:bottom w:val="none" w:sz="0" w:space="0" w:color="auto"/>
        <w:right w:val="none" w:sz="0" w:space="0" w:color="auto"/>
      </w:divBdr>
    </w:div>
    <w:div w:id="96485025">
      <w:bodyDiv w:val="1"/>
      <w:marLeft w:val="0"/>
      <w:marRight w:val="0"/>
      <w:marTop w:val="0"/>
      <w:marBottom w:val="0"/>
      <w:divBdr>
        <w:top w:val="none" w:sz="0" w:space="0" w:color="auto"/>
        <w:left w:val="none" w:sz="0" w:space="0" w:color="auto"/>
        <w:bottom w:val="none" w:sz="0" w:space="0" w:color="auto"/>
        <w:right w:val="none" w:sz="0" w:space="0" w:color="auto"/>
      </w:divBdr>
    </w:div>
    <w:div w:id="106243247">
      <w:bodyDiv w:val="1"/>
      <w:marLeft w:val="0"/>
      <w:marRight w:val="0"/>
      <w:marTop w:val="0"/>
      <w:marBottom w:val="0"/>
      <w:divBdr>
        <w:top w:val="none" w:sz="0" w:space="0" w:color="auto"/>
        <w:left w:val="none" w:sz="0" w:space="0" w:color="auto"/>
        <w:bottom w:val="none" w:sz="0" w:space="0" w:color="auto"/>
        <w:right w:val="none" w:sz="0" w:space="0" w:color="auto"/>
      </w:divBdr>
    </w:div>
    <w:div w:id="222300010">
      <w:bodyDiv w:val="1"/>
      <w:marLeft w:val="0"/>
      <w:marRight w:val="0"/>
      <w:marTop w:val="0"/>
      <w:marBottom w:val="0"/>
      <w:divBdr>
        <w:top w:val="none" w:sz="0" w:space="0" w:color="auto"/>
        <w:left w:val="none" w:sz="0" w:space="0" w:color="auto"/>
        <w:bottom w:val="none" w:sz="0" w:space="0" w:color="auto"/>
        <w:right w:val="none" w:sz="0" w:space="0" w:color="auto"/>
      </w:divBdr>
    </w:div>
    <w:div w:id="224266872">
      <w:bodyDiv w:val="1"/>
      <w:marLeft w:val="0"/>
      <w:marRight w:val="0"/>
      <w:marTop w:val="0"/>
      <w:marBottom w:val="0"/>
      <w:divBdr>
        <w:top w:val="none" w:sz="0" w:space="0" w:color="auto"/>
        <w:left w:val="none" w:sz="0" w:space="0" w:color="auto"/>
        <w:bottom w:val="none" w:sz="0" w:space="0" w:color="auto"/>
        <w:right w:val="none" w:sz="0" w:space="0" w:color="auto"/>
      </w:divBdr>
    </w:div>
    <w:div w:id="231549604">
      <w:bodyDiv w:val="1"/>
      <w:marLeft w:val="0"/>
      <w:marRight w:val="0"/>
      <w:marTop w:val="0"/>
      <w:marBottom w:val="0"/>
      <w:divBdr>
        <w:top w:val="none" w:sz="0" w:space="0" w:color="auto"/>
        <w:left w:val="none" w:sz="0" w:space="0" w:color="auto"/>
        <w:bottom w:val="none" w:sz="0" w:space="0" w:color="auto"/>
        <w:right w:val="none" w:sz="0" w:space="0" w:color="auto"/>
      </w:divBdr>
    </w:div>
    <w:div w:id="267127648">
      <w:bodyDiv w:val="1"/>
      <w:marLeft w:val="0"/>
      <w:marRight w:val="0"/>
      <w:marTop w:val="0"/>
      <w:marBottom w:val="0"/>
      <w:divBdr>
        <w:top w:val="none" w:sz="0" w:space="0" w:color="auto"/>
        <w:left w:val="none" w:sz="0" w:space="0" w:color="auto"/>
        <w:bottom w:val="none" w:sz="0" w:space="0" w:color="auto"/>
        <w:right w:val="none" w:sz="0" w:space="0" w:color="auto"/>
      </w:divBdr>
    </w:div>
    <w:div w:id="364991399">
      <w:bodyDiv w:val="1"/>
      <w:marLeft w:val="0"/>
      <w:marRight w:val="0"/>
      <w:marTop w:val="0"/>
      <w:marBottom w:val="0"/>
      <w:divBdr>
        <w:top w:val="none" w:sz="0" w:space="0" w:color="auto"/>
        <w:left w:val="none" w:sz="0" w:space="0" w:color="auto"/>
        <w:bottom w:val="none" w:sz="0" w:space="0" w:color="auto"/>
        <w:right w:val="none" w:sz="0" w:space="0" w:color="auto"/>
      </w:divBdr>
    </w:div>
    <w:div w:id="39979630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3111756">
      <w:bodyDiv w:val="1"/>
      <w:marLeft w:val="0"/>
      <w:marRight w:val="0"/>
      <w:marTop w:val="0"/>
      <w:marBottom w:val="0"/>
      <w:divBdr>
        <w:top w:val="none" w:sz="0" w:space="0" w:color="auto"/>
        <w:left w:val="none" w:sz="0" w:space="0" w:color="auto"/>
        <w:bottom w:val="none" w:sz="0" w:space="0" w:color="auto"/>
        <w:right w:val="none" w:sz="0" w:space="0" w:color="auto"/>
      </w:divBdr>
    </w:div>
    <w:div w:id="515922313">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715017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0407049">
      <w:bodyDiv w:val="1"/>
      <w:marLeft w:val="0"/>
      <w:marRight w:val="0"/>
      <w:marTop w:val="0"/>
      <w:marBottom w:val="0"/>
      <w:divBdr>
        <w:top w:val="none" w:sz="0" w:space="0" w:color="auto"/>
        <w:left w:val="none" w:sz="0" w:space="0" w:color="auto"/>
        <w:bottom w:val="none" w:sz="0" w:space="0" w:color="auto"/>
        <w:right w:val="none" w:sz="0" w:space="0" w:color="auto"/>
      </w:divBdr>
    </w:div>
    <w:div w:id="77609883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9621339">
      <w:bodyDiv w:val="1"/>
      <w:marLeft w:val="0"/>
      <w:marRight w:val="0"/>
      <w:marTop w:val="0"/>
      <w:marBottom w:val="0"/>
      <w:divBdr>
        <w:top w:val="none" w:sz="0" w:space="0" w:color="auto"/>
        <w:left w:val="none" w:sz="0" w:space="0" w:color="auto"/>
        <w:bottom w:val="none" w:sz="0" w:space="0" w:color="auto"/>
        <w:right w:val="none" w:sz="0" w:space="0" w:color="auto"/>
      </w:divBdr>
    </w:div>
    <w:div w:id="1007370624">
      <w:bodyDiv w:val="1"/>
      <w:marLeft w:val="0"/>
      <w:marRight w:val="0"/>
      <w:marTop w:val="0"/>
      <w:marBottom w:val="0"/>
      <w:divBdr>
        <w:top w:val="none" w:sz="0" w:space="0" w:color="auto"/>
        <w:left w:val="none" w:sz="0" w:space="0" w:color="auto"/>
        <w:bottom w:val="none" w:sz="0" w:space="0" w:color="auto"/>
        <w:right w:val="none" w:sz="0" w:space="0" w:color="auto"/>
      </w:divBdr>
    </w:div>
    <w:div w:id="1021203095">
      <w:bodyDiv w:val="1"/>
      <w:marLeft w:val="0"/>
      <w:marRight w:val="0"/>
      <w:marTop w:val="0"/>
      <w:marBottom w:val="0"/>
      <w:divBdr>
        <w:top w:val="none" w:sz="0" w:space="0" w:color="auto"/>
        <w:left w:val="none" w:sz="0" w:space="0" w:color="auto"/>
        <w:bottom w:val="none" w:sz="0" w:space="0" w:color="auto"/>
        <w:right w:val="none" w:sz="0" w:space="0" w:color="auto"/>
      </w:divBdr>
    </w:div>
    <w:div w:id="112160913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1995483">
      <w:bodyDiv w:val="1"/>
      <w:marLeft w:val="0"/>
      <w:marRight w:val="0"/>
      <w:marTop w:val="0"/>
      <w:marBottom w:val="0"/>
      <w:divBdr>
        <w:top w:val="none" w:sz="0" w:space="0" w:color="auto"/>
        <w:left w:val="none" w:sz="0" w:space="0" w:color="auto"/>
        <w:bottom w:val="none" w:sz="0" w:space="0" w:color="auto"/>
        <w:right w:val="none" w:sz="0" w:space="0" w:color="auto"/>
      </w:divBdr>
    </w:div>
    <w:div w:id="1243100659">
      <w:bodyDiv w:val="1"/>
      <w:marLeft w:val="0"/>
      <w:marRight w:val="0"/>
      <w:marTop w:val="0"/>
      <w:marBottom w:val="0"/>
      <w:divBdr>
        <w:top w:val="none" w:sz="0" w:space="0" w:color="auto"/>
        <w:left w:val="none" w:sz="0" w:space="0" w:color="auto"/>
        <w:bottom w:val="none" w:sz="0" w:space="0" w:color="auto"/>
        <w:right w:val="none" w:sz="0" w:space="0" w:color="auto"/>
      </w:divBdr>
    </w:div>
    <w:div w:id="1404722056">
      <w:bodyDiv w:val="1"/>
      <w:marLeft w:val="0"/>
      <w:marRight w:val="0"/>
      <w:marTop w:val="0"/>
      <w:marBottom w:val="0"/>
      <w:divBdr>
        <w:top w:val="none" w:sz="0" w:space="0" w:color="auto"/>
        <w:left w:val="none" w:sz="0" w:space="0" w:color="auto"/>
        <w:bottom w:val="none" w:sz="0" w:space="0" w:color="auto"/>
        <w:right w:val="none" w:sz="0" w:space="0" w:color="auto"/>
      </w:divBdr>
    </w:div>
    <w:div w:id="149803654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8923183">
      <w:bodyDiv w:val="1"/>
      <w:marLeft w:val="0"/>
      <w:marRight w:val="0"/>
      <w:marTop w:val="0"/>
      <w:marBottom w:val="0"/>
      <w:divBdr>
        <w:top w:val="none" w:sz="0" w:space="0" w:color="auto"/>
        <w:left w:val="none" w:sz="0" w:space="0" w:color="auto"/>
        <w:bottom w:val="none" w:sz="0" w:space="0" w:color="auto"/>
        <w:right w:val="none" w:sz="0" w:space="0" w:color="auto"/>
      </w:divBdr>
    </w:div>
    <w:div w:id="1592473855">
      <w:bodyDiv w:val="1"/>
      <w:marLeft w:val="0"/>
      <w:marRight w:val="0"/>
      <w:marTop w:val="0"/>
      <w:marBottom w:val="0"/>
      <w:divBdr>
        <w:top w:val="none" w:sz="0" w:space="0" w:color="auto"/>
        <w:left w:val="none" w:sz="0" w:space="0" w:color="auto"/>
        <w:bottom w:val="none" w:sz="0" w:space="0" w:color="auto"/>
        <w:right w:val="none" w:sz="0" w:space="0" w:color="auto"/>
      </w:divBdr>
    </w:div>
    <w:div w:id="162353639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7077349">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59536058">
      <w:bodyDiv w:val="1"/>
      <w:marLeft w:val="0"/>
      <w:marRight w:val="0"/>
      <w:marTop w:val="0"/>
      <w:marBottom w:val="0"/>
      <w:divBdr>
        <w:top w:val="none" w:sz="0" w:space="0" w:color="auto"/>
        <w:left w:val="none" w:sz="0" w:space="0" w:color="auto"/>
        <w:bottom w:val="none" w:sz="0" w:space="0" w:color="auto"/>
        <w:right w:val="none" w:sz="0" w:space="0" w:color="auto"/>
      </w:divBdr>
    </w:div>
    <w:div w:id="187584397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586177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6495276">
      <w:bodyDiv w:val="1"/>
      <w:marLeft w:val="0"/>
      <w:marRight w:val="0"/>
      <w:marTop w:val="0"/>
      <w:marBottom w:val="0"/>
      <w:divBdr>
        <w:top w:val="none" w:sz="0" w:space="0" w:color="auto"/>
        <w:left w:val="none" w:sz="0" w:space="0" w:color="auto"/>
        <w:bottom w:val="none" w:sz="0" w:space="0" w:color="auto"/>
        <w:right w:val="none" w:sz="0" w:space="0" w:color="auto"/>
      </w:divBdr>
    </w:div>
    <w:div w:id="2018772157">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09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Jerimey Burnside</cp:lastModifiedBy>
  <cp:revision>2</cp:revision>
  <dcterms:created xsi:type="dcterms:W3CDTF">2024-09-22T21:34:00Z</dcterms:created>
  <dcterms:modified xsi:type="dcterms:W3CDTF">2024-09-22T21:34:00Z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