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520C" w:rsidRPr="00A0520C" w:rsidRDefault="00A0520C" w:rsidP="00A0520C">
      <w:pPr>
        <w:pStyle w:val="Paragraphedeliste"/>
        <w:ind w:left="1080"/>
        <w:rPr>
          <w:rFonts w:asciiTheme="minorHAnsi" w:hAnsiTheme="minorHAnsi" w:cstheme="minorHAnsi"/>
          <w:b/>
          <w:sz w:val="22"/>
          <w:szCs w:val="22"/>
          <w:lang w:val="es-ES"/>
        </w:rPr>
      </w:pPr>
      <w:r w:rsidRPr="00A0520C">
        <w:rPr>
          <w:lang w:val="es-ES"/>
        </w:rPr>
        <w:t xml:space="preserve">                    </w:t>
      </w:r>
      <w:r>
        <w:rPr>
          <w:lang w:val="es-ES"/>
        </w:rPr>
        <w:t xml:space="preserve">                              </w:t>
      </w:r>
      <w:r w:rsidRPr="00A0520C">
        <w:rPr>
          <w:rFonts w:asciiTheme="minorHAnsi" w:hAnsiTheme="minorHAnsi" w:cstheme="minorHAnsi"/>
          <w:b/>
          <w:sz w:val="22"/>
          <w:szCs w:val="22"/>
          <w:lang w:val="es-ES"/>
        </w:rPr>
        <w:t xml:space="preserve">  </w:t>
      </w:r>
      <w:r w:rsidRPr="00A0520C">
        <w:rPr>
          <w:rFonts w:asciiTheme="minorHAnsi" w:hAnsiTheme="minorHAnsi" w:cstheme="minorHAnsi"/>
          <w:b/>
          <w:sz w:val="22"/>
          <w:szCs w:val="22"/>
          <w:bdr w:val="single" w:sz="4" w:space="0" w:color="auto" w:frame="1"/>
          <w:lang w:val="es-ES"/>
        </w:rPr>
        <w:t>COLEGIO AMA-SCHOOL</w:t>
      </w:r>
    </w:p>
    <w:p w:rsidR="00A0520C" w:rsidRPr="00A0520C" w:rsidRDefault="00A0520C" w:rsidP="00A0520C">
      <w:pPr>
        <w:pStyle w:val="Paragraphedeliste"/>
        <w:ind w:left="1080"/>
        <w:rPr>
          <w:rFonts w:cstheme="minorHAnsi"/>
          <w:b/>
          <w:lang w:val="es-ES"/>
        </w:rPr>
      </w:pPr>
    </w:p>
    <w:p w:rsidR="00A0520C" w:rsidRPr="00A0520C" w:rsidRDefault="00A0520C" w:rsidP="00A0520C">
      <w:pPr>
        <w:spacing w:after="0"/>
        <w:ind w:left="360"/>
        <w:rPr>
          <w:rFonts w:cstheme="minorHAnsi"/>
          <w:b/>
          <w:lang w:val="es-ES"/>
        </w:rPr>
      </w:pPr>
      <w:r w:rsidRPr="00A0520C">
        <w:rPr>
          <w:rFonts w:cstheme="minorHAnsi"/>
          <w:b/>
          <w:lang w:val="es-ES"/>
        </w:rPr>
        <w:t xml:space="preserve">AÑO ACADÉMICO: 2019-2020                                                                                      </w:t>
      </w:r>
      <w:r>
        <w:rPr>
          <w:rFonts w:cstheme="minorHAnsi"/>
          <w:b/>
          <w:lang w:val="es-ES"/>
        </w:rPr>
        <w:t xml:space="preserve">           </w:t>
      </w:r>
      <w:r w:rsidRPr="00A0520C">
        <w:rPr>
          <w:rFonts w:cstheme="minorHAnsi"/>
          <w:b/>
          <w:lang w:val="es-ES"/>
        </w:rPr>
        <w:t xml:space="preserve"> ASIGNATURA: ESPAÑOL</w:t>
      </w:r>
    </w:p>
    <w:p w:rsidR="00A0520C" w:rsidRPr="00A0520C" w:rsidRDefault="00A0520C" w:rsidP="00A0520C">
      <w:pPr>
        <w:rPr>
          <w:rFonts w:cstheme="minorHAnsi"/>
          <w:b/>
          <w:lang w:val="es-ES"/>
        </w:rPr>
      </w:pPr>
      <w:r>
        <w:rPr>
          <w:rFonts w:cstheme="minorHAnsi"/>
          <w:b/>
          <w:lang w:val="es-ES"/>
        </w:rPr>
        <w:t xml:space="preserve">       </w:t>
      </w:r>
      <w:r w:rsidRPr="00A0520C">
        <w:rPr>
          <w:rFonts w:cstheme="minorHAnsi"/>
          <w:b/>
          <w:lang w:val="es-ES"/>
        </w:rPr>
        <w:t xml:space="preserve">CLASE: TROISIEME/SECONDE                                                                     </w:t>
      </w:r>
      <w:r>
        <w:rPr>
          <w:rFonts w:cstheme="minorHAnsi"/>
          <w:b/>
          <w:lang w:val="es-ES"/>
        </w:rPr>
        <w:t xml:space="preserve">                              </w:t>
      </w:r>
      <w:r w:rsidRPr="00A0520C">
        <w:rPr>
          <w:rFonts w:cstheme="minorHAnsi"/>
          <w:b/>
          <w:lang w:val="es-ES"/>
        </w:rPr>
        <w:t xml:space="preserve"> PROF.: SEÑOR THIAM </w:t>
      </w:r>
    </w:p>
    <w:p w:rsidR="00A0520C" w:rsidRPr="00A0520C" w:rsidRDefault="00A0520C" w:rsidP="00A0520C">
      <w:pPr>
        <w:pStyle w:val="Paragraphedeliste"/>
        <w:ind w:left="1080"/>
        <w:rPr>
          <w:rFonts w:cstheme="minorHAnsi"/>
          <w:b/>
          <w:lang w:val="es-ES"/>
        </w:rPr>
      </w:pPr>
    </w:p>
    <w:p w:rsidR="009339F6" w:rsidRDefault="009339F6" w:rsidP="00BB6F8E">
      <w:pPr>
        <w:pStyle w:val="Paragraphedeliste"/>
        <w:numPr>
          <w:ilvl w:val="0"/>
          <w:numId w:val="1"/>
        </w:numPr>
        <w:ind w:left="284" w:hanging="142"/>
        <w:rPr>
          <w:rFonts w:asciiTheme="minorHAnsi" w:hAnsiTheme="minorHAnsi" w:cstheme="minorHAnsi"/>
          <w:b/>
          <w:lang w:val="es-ES"/>
        </w:rPr>
      </w:pPr>
      <w:r w:rsidRPr="006402CD">
        <w:rPr>
          <w:rFonts w:asciiTheme="minorHAnsi" w:hAnsiTheme="minorHAnsi" w:cstheme="minorHAnsi"/>
          <w:b/>
          <w:lang w:val="es-ES"/>
        </w:rPr>
        <w:t>PERIPHRASES VERBALES ET EQUIVALENTS</w:t>
      </w:r>
    </w:p>
    <w:p w:rsidR="00AD7B70" w:rsidRPr="006402CD" w:rsidRDefault="00AD7B70" w:rsidP="00AD7B70">
      <w:pPr>
        <w:pStyle w:val="Paragraphedeliste"/>
        <w:ind w:left="284"/>
        <w:rPr>
          <w:rFonts w:asciiTheme="minorHAnsi" w:hAnsiTheme="minorHAnsi" w:cstheme="minorHAnsi"/>
          <w:b/>
          <w:lang w:val="es-ES"/>
        </w:rPr>
      </w:pPr>
    </w:p>
    <w:p w:rsidR="009339F6" w:rsidRPr="00AD7B70" w:rsidRDefault="00A10E60" w:rsidP="009339F6">
      <w:pPr>
        <w:pStyle w:val="Paragraphedeliste"/>
        <w:numPr>
          <w:ilvl w:val="0"/>
          <w:numId w:val="2"/>
        </w:numPr>
        <w:rPr>
          <w:rFonts w:asciiTheme="minorHAnsi" w:hAnsiTheme="minorHAnsi" w:cstheme="minorHAnsi"/>
          <w:b/>
          <w:lang w:val="es-ES"/>
        </w:rPr>
      </w:pPr>
      <w:proofErr w:type="spellStart"/>
      <w:r>
        <w:rPr>
          <w:rFonts w:asciiTheme="minorHAnsi" w:hAnsiTheme="minorHAnsi" w:cstheme="minorHAnsi"/>
          <w:b/>
          <w:lang w:val="es-ES"/>
        </w:rPr>
        <w:t>Expression</w:t>
      </w:r>
      <w:proofErr w:type="spellEnd"/>
      <w:r>
        <w:rPr>
          <w:rFonts w:asciiTheme="minorHAnsi" w:hAnsiTheme="minorHAnsi" w:cstheme="minorHAnsi"/>
          <w:b/>
          <w:lang w:val="es-ES"/>
        </w:rPr>
        <w:t xml:space="preserve"> de </w:t>
      </w:r>
      <w:proofErr w:type="spellStart"/>
      <w:r>
        <w:rPr>
          <w:rFonts w:asciiTheme="minorHAnsi" w:hAnsiTheme="minorHAnsi" w:cstheme="minorHAnsi"/>
          <w:b/>
          <w:lang w:val="es-ES"/>
        </w:rPr>
        <w:t>l’habitud</w:t>
      </w:r>
      <w:r w:rsidR="009339F6" w:rsidRPr="00AD7B70">
        <w:rPr>
          <w:rFonts w:asciiTheme="minorHAnsi" w:hAnsiTheme="minorHAnsi" w:cstheme="minorHAnsi"/>
          <w:b/>
          <w:lang w:val="es-ES"/>
        </w:rPr>
        <w:t>e</w:t>
      </w:r>
      <w:proofErr w:type="spellEnd"/>
    </w:p>
    <w:p w:rsidR="00A10E60" w:rsidRDefault="00A10E60" w:rsidP="00AD7B70">
      <w:pPr>
        <w:spacing w:after="0"/>
        <w:rPr>
          <w:b/>
        </w:rPr>
      </w:pPr>
    </w:p>
    <w:p w:rsidR="00CF3C86" w:rsidRPr="00BB3719" w:rsidRDefault="00CF3C86" w:rsidP="00AD7B70">
      <w:pPr>
        <w:spacing w:after="0"/>
      </w:pPr>
      <w:r w:rsidRPr="00CF3C86">
        <w:rPr>
          <w:b/>
        </w:rPr>
        <w:t>a. Exprime la notion d’habitude à l’aide des expressions entre parenthèses</w:t>
      </w:r>
    </w:p>
    <w:p w:rsidR="00F45069" w:rsidRPr="00D01193" w:rsidRDefault="00F45069" w:rsidP="00CF3C86"/>
    <w:p w:rsidR="00CF3C86" w:rsidRPr="00CF3C86" w:rsidRDefault="00CF3C86" w:rsidP="00CF3C86">
      <w:pPr>
        <w:rPr>
          <w:lang w:val="es-ES"/>
        </w:rPr>
      </w:pPr>
      <w:r w:rsidRPr="00CF3C86">
        <w:rPr>
          <w:lang w:val="es-ES"/>
        </w:rPr>
        <w:t xml:space="preserve">1. Yo suelo despertar a las seis (tener costumbre de; estar acostumbrado a). 2. Tú no sueles trasnochar (por lo general; acostumbrar a). 3. Mis primos de Gerona suelen venir de vacaciones (habitualmente; acostumbrar a). 4. Mi abuela no suele ver estos programas (estar acostumbrado a; acostumbrar a). 5. ¿Qué soléis hacer cuando no tenéis clase (por lo general, acostumbrar a)? 6. Cuando no tenemos clase, solemos quedar en casa o ir al parque (estar acostumbrado a; por lo general). 7. El profesor suele repetir las explicaciones cuando no comprendemos (acostumbrar a; habitualmente). 8. No solemos salir del colegio durante el recreo (estar acostumbrado a). 9. Suele hacer muchísimo calor en julio (por lo general). 10. Maruja suele acostarse tarde (estar acostumbrado a; por lo general). 11. Ella suele trabajar hasta las doce (estar acostumbrado a, por lo general). 12. ¿Por qué suelen ellos contar mentiras? (tener costumbre de; acostumbrar a). 13. Yo no suelo hablar idiomas (acostumbrar a; habitualmente). 14. Los turistas no suelen comer arroz con pescado (estar acostumbrado a; por lo general). </w:t>
      </w:r>
    </w:p>
    <w:p w:rsidR="00CF3C86" w:rsidRPr="00F666EE" w:rsidRDefault="00CF3C86" w:rsidP="002600D0">
      <w:pPr>
        <w:spacing w:after="0"/>
        <w:rPr>
          <w:b/>
        </w:rPr>
      </w:pPr>
      <w:r w:rsidRPr="00F666EE">
        <w:rPr>
          <w:b/>
        </w:rPr>
        <w:t>b</w:t>
      </w:r>
      <w:r w:rsidR="002600D0">
        <w:rPr>
          <w:b/>
        </w:rPr>
        <w:t>. Mets les phrases de l’exercice a.</w:t>
      </w:r>
      <w:r w:rsidRPr="00F666EE">
        <w:rPr>
          <w:b/>
        </w:rPr>
        <w:t xml:space="preserve"> au passé</w:t>
      </w:r>
    </w:p>
    <w:p w:rsidR="00CF3C86" w:rsidRPr="00F666EE" w:rsidRDefault="00CF3C86" w:rsidP="00F666EE">
      <w:pPr>
        <w:rPr>
          <w:lang w:val="es-ES"/>
        </w:rPr>
      </w:pPr>
      <w:proofErr w:type="spellStart"/>
      <w:r w:rsidRPr="00F666EE">
        <w:rPr>
          <w:b/>
          <w:lang w:val="es-ES"/>
        </w:rPr>
        <w:t>Modèle</w:t>
      </w:r>
      <w:proofErr w:type="spellEnd"/>
      <w:r w:rsidRPr="00F666EE">
        <w:rPr>
          <w:b/>
          <w:lang w:val="es-ES"/>
        </w:rPr>
        <w:t xml:space="preserve">: </w:t>
      </w:r>
      <w:r w:rsidRPr="00F666EE">
        <w:rPr>
          <w:lang w:val="es-ES"/>
        </w:rPr>
        <w:t xml:space="preserve">Yo solía despertar a las </w:t>
      </w:r>
      <w:proofErr w:type="spellStart"/>
      <w:r w:rsidRPr="00F666EE">
        <w:rPr>
          <w:lang w:val="es-ES"/>
        </w:rPr>
        <w:t>seis→Yo</w:t>
      </w:r>
      <w:proofErr w:type="spellEnd"/>
      <w:r w:rsidRPr="00F666EE">
        <w:rPr>
          <w:lang w:val="es-ES"/>
        </w:rPr>
        <w:t xml:space="preserve"> </w:t>
      </w:r>
      <w:r w:rsidRPr="00F666EE">
        <w:rPr>
          <w:b/>
          <w:lang w:val="es-ES"/>
        </w:rPr>
        <w:t>tenía costumbre de</w:t>
      </w:r>
      <w:r w:rsidRPr="00F666EE">
        <w:rPr>
          <w:lang w:val="es-ES"/>
        </w:rPr>
        <w:t xml:space="preserve"> despertar a las seis; Yo </w:t>
      </w:r>
      <w:r w:rsidRPr="00F666EE">
        <w:rPr>
          <w:b/>
          <w:lang w:val="es-ES"/>
        </w:rPr>
        <w:t>estaba acostumbrado (</w:t>
      </w:r>
      <w:proofErr w:type="spellStart"/>
      <w:r w:rsidRPr="00F666EE">
        <w:rPr>
          <w:b/>
          <w:lang w:val="es-ES"/>
        </w:rPr>
        <w:t>ou</w:t>
      </w:r>
      <w:proofErr w:type="spellEnd"/>
      <w:r w:rsidRPr="00F666EE">
        <w:rPr>
          <w:b/>
          <w:lang w:val="es-ES"/>
        </w:rPr>
        <w:t xml:space="preserve"> acostumbrada) a </w:t>
      </w:r>
      <w:r w:rsidRPr="00F666EE">
        <w:rPr>
          <w:lang w:val="es-ES"/>
        </w:rPr>
        <w:t>despertar a las seis.</w:t>
      </w:r>
    </w:p>
    <w:p w:rsidR="00CF3C86" w:rsidRPr="00F666EE" w:rsidRDefault="00CF3C86" w:rsidP="00AD7B70">
      <w:pPr>
        <w:spacing w:after="0"/>
        <w:rPr>
          <w:b/>
        </w:rPr>
      </w:pPr>
      <w:r w:rsidRPr="00F666EE">
        <w:rPr>
          <w:b/>
        </w:rPr>
        <w:t>c. Parle de ce que tu as l’habitude de faire pendant l’année scolaire et pendant les vacances</w:t>
      </w:r>
    </w:p>
    <w:p w:rsidR="00CF3C86" w:rsidRPr="00CF3C86" w:rsidRDefault="00CF3C86" w:rsidP="00CF3C86">
      <w:pPr>
        <w:rPr>
          <w:rFonts w:cstheme="minorHAnsi"/>
        </w:rPr>
      </w:pPr>
    </w:p>
    <w:p w:rsidR="009339F6" w:rsidRPr="00AD7B70" w:rsidRDefault="00A10E60" w:rsidP="009339F6">
      <w:pPr>
        <w:pStyle w:val="Paragraphedeliste"/>
        <w:numPr>
          <w:ilvl w:val="0"/>
          <w:numId w:val="2"/>
        </w:numPr>
        <w:rPr>
          <w:rFonts w:asciiTheme="minorHAnsi" w:hAnsiTheme="minorHAnsi" w:cstheme="minorHAnsi"/>
          <w:b/>
          <w:lang w:val="es-ES"/>
        </w:rPr>
      </w:pPr>
      <w:proofErr w:type="spellStart"/>
      <w:r>
        <w:rPr>
          <w:rFonts w:asciiTheme="minorHAnsi" w:hAnsiTheme="minorHAnsi" w:cstheme="minorHAnsi"/>
          <w:b/>
          <w:lang w:val="es-ES"/>
        </w:rPr>
        <w:t>Expression</w:t>
      </w:r>
      <w:proofErr w:type="spellEnd"/>
      <w:r>
        <w:rPr>
          <w:rFonts w:asciiTheme="minorHAnsi" w:hAnsiTheme="minorHAnsi" w:cstheme="minorHAnsi"/>
          <w:b/>
          <w:lang w:val="es-ES"/>
        </w:rPr>
        <w:t xml:space="preserve"> de la </w:t>
      </w:r>
      <w:proofErr w:type="spellStart"/>
      <w:r>
        <w:rPr>
          <w:rFonts w:asciiTheme="minorHAnsi" w:hAnsiTheme="minorHAnsi" w:cstheme="minorHAnsi"/>
          <w:b/>
          <w:lang w:val="es-ES"/>
        </w:rPr>
        <w:t>répétitio</w:t>
      </w:r>
      <w:r w:rsidR="009339F6" w:rsidRPr="00AD7B70">
        <w:rPr>
          <w:rFonts w:asciiTheme="minorHAnsi" w:hAnsiTheme="minorHAnsi" w:cstheme="minorHAnsi"/>
          <w:b/>
          <w:lang w:val="es-ES"/>
        </w:rPr>
        <w:t>n</w:t>
      </w:r>
      <w:proofErr w:type="spellEnd"/>
    </w:p>
    <w:p w:rsidR="002600D0" w:rsidRDefault="002600D0" w:rsidP="00CF607E">
      <w:pPr>
        <w:spacing w:after="0"/>
        <w:rPr>
          <w:b/>
        </w:rPr>
      </w:pPr>
    </w:p>
    <w:p w:rsidR="00F666EE" w:rsidRPr="00CF607E" w:rsidRDefault="00F666EE" w:rsidP="00CF607E">
      <w:pPr>
        <w:spacing w:after="0"/>
        <w:rPr>
          <w:b/>
        </w:rPr>
      </w:pPr>
      <w:r w:rsidRPr="00CF607E">
        <w:rPr>
          <w:b/>
        </w:rPr>
        <w:t>Trans</w:t>
      </w:r>
      <w:r w:rsidR="00AD7B70">
        <w:rPr>
          <w:b/>
        </w:rPr>
        <w:t xml:space="preserve">forme les phrases sur le modèle </w:t>
      </w:r>
    </w:p>
    <w:p w:rsidR="00F666EE" w:rsidRPr="00CF607E" w:rsidRDefault="00F666EE" w:rsidP="00CF607E">
      <w:pPr>
        <w:spacing w:after="0"/>
        <w:rPr>
          <w:lang w:val="es-ES"/>
        </w:rPr>
      </w:pPr>
      <w:proofErr w:type="spellStart"/>
      <w:r w:rsidRPr="00D01193">
        <w:rPr>
          <w:b/>
          <w:lang w:val="es-ES"/>
        </w:rPr>
        <w:t>Modèle</w:t>
      </w:r>
      <w:proofErr w:type="spellEnd"/>
      <w:r w:rsidRPr="00D01193">
        <w:rPr>
          <w:b/>
          <w:lang w:val="es-ES"/>
        </w:rPr>
        <w:t>:</w:t>
      </w:r>
      <w:r w:rsidRPr="00D01193">
        <w:rPr>
          <w:lang w:val="es-ES"/>
        </w:rPr>
        <w:t xml:space="preserve"> Tú hablas de tus problemas→ 1. </w:t>
      </w:r>
      <w:r w:rsidRPr="00CF607E">
        <w:rPr>
          <w:lang w:val="es-ES"/>
        </w:rPr>
        <w:t>Tú vuelves a hablar de tus problemas. 2. Tú hablas de nuevo (otra vez) de tus problemas.</w:t>
      </w:r>
    </w:p>
    <w:p w:rsidR="00F45069" w:rsidRDefault="00F45069" w:rsidP="00CF607E">
      <w:pPr>
        <w:spacing w:after="0"/>
        <w:rPr>
          <w:lang w:val="es-ES"/>
        </w:rPr>
      </w:pPr>
    </w:p>
    <w:p w:rsidR="00F666EE" w:rsidRPr="00CF607E" w:rsidRDefault="00F666EE" w:rsidP="00CF607E">
      <w:pPr>
        <w:spacing w:after="0"/>
        <w:rPr>
          <w:lang w:val="es-ES"/>
        </w:rPr>
      </w:pPr>
      <w:r w:rsidRPr="00CF607E">
        <w:rPr>
          <w:lang w:val="es-ES"/>
        </w:rPr>
        <w:t>1. Tú te equivocas. 2. Ellos se ponen la chaqueta. 3. La lluvia cae. 4. Yo veo el documental. 5. Ella compró mucha fruta. 6. El profesor explicó la lección. 7. Ellos te darán  una mano. 8. Los alumnos habían repasado las clases.  9. No me he reunido con mis amigos. 10. Los turistas quieren visitar Toledo.</w:t>
      </w:r>
      <w:r w:rsidR="005A1837">
        <w:rPr>
          <w:lang w:val="es-ES"/>
        </w:rPr>
        <w:t xml:space="preserve"> </w:t>
      </w:r>
      <w:r w:rsidRPr="00CF607E">
        <w:rPr>
          <w:lang w:val="es-ES"/>
        </w:rPr>
        <w:t>11. Pedro nos confiesa su culpa. 12. Ella se lo cuenta. 13. Yo no voy a decírselo. 14. ¿Te quejas? 15. Yo le hablé de mi problema y él me dio la misma repuesta. 16. Los guardias gritaron para llamar la atención de los transeúntes. 17. Ellos me lo hicieron comprender. 18. La criada friega los platos. 19. Visitaremos el museo del Prado. 20. Yo lo haría si fuera necesario. 21. Vemos el documental de ayer. 22. Intentamos hacerlo. 23. Se lo explicamos. 24. Se lo enseño a mis amigos. 25. El chico nos cuenta su viaje. 26. Pablo nos pide ayuda. 27. Vosotros se lo exigís y él os lo niega. 28. Yo cierro la puerta. 29. Mi abuelo me regaña.</w:t>
      </w:r>
    </w:p>
    <w:p w:rsidR="00F666EE" w:rsidRPr="00F666EE" w:rsidRDefault="00F666EE" w:rsidP="00F666EE">
      <w:pPr>
        <w:rPr>
          <w:rFonts w:cstheme="minorHAnsi"/>
          <w:lang w:val="es-ES"/>
        </w:rPr>
      </w:pPr>
    </w:p>
    <w:p w:rsidR="009339F6" w:rsidRPr="00A10E60" w:rsidRDefault="00A10E60" w:rsidP="009339F6">
      <w:pPr>
        <w:pStyle w:val="Paragraphedeliste"/>
        <w:numPr>
          <w:ilvl w:val="0"/>
          <w:numId w:val="2"/>
        </w:numPr>
        <w:rPr>
          <w:rFonts w:asciiTheme="minorHAnsi" w:hAnsiTheme="minorHAnsi" w:cstheme="minorHAnsi"/>
          <w:b/>
        </w:rPr>
      </w:pPr>
      <w:r w:rsidRPr="00A10E60">
        <w:rPr>
          <w:rFonts w:asciiTheme="minorHAnsi" w:hAnsiTheme="minorHAnsi" w:cstheme="minorHAnsi"/>
          <w:b/>
        </w:rPr>
        <w:t>Expression du besoin et du manque</w:t>
      </w:r>
    </w:p>
    <w:p w:rsidR="00706DCB" w:rsidRPr="00A10E60" w:rsidRDefault="00706DCB" w:rsidP="00706DCB">
      <w:pPr>
        <w:pStyle w:val="Paragraphedeliste"/>
        <w:rPr>
          <w:rFonts w:asciiTheme="minorHAnsi" w:hAnsiTheme="minorHAnsi" w:cstheme="minorHAnsi"/>
          <w:b/>
        </w:rPr>
      </w:pPr>
    </w:p>
    <w:p w:rsidR="00EE512D" w:rsidRPr="00BB3719" w:rsidRDefault="002600D0" w:rsidP="00706DCB">
      <w:pPr>
        <w:outlineLvl w:val="2"/>
      </w:pPr>
      <w:bookmarkStart w:id="0" w:name="_Toc436811817"/>
      <w:bookmarkStart w:id="1" w:name="_Toc437761602"/>
      <w:bookmarkStart w:id="2" w:name="_Toc460003839"/>
      <w:bookmarkStart w:id="3" w:name="_Toc460083909"/>
      <w:bookmarkStart w:id="4" w:name="_Toc521323779"/>
      <w:r>
        <w:rPr>
          <w:b/>
        </w:rPr>
        <w:t xml:space="preserve">a. Complète les phrases par </w:t>
      </w:r>
      <w:r w:rsidRPr="002600D0">
        <w:rPr>
          <w:b/>
        </w:rPr>
        <w:t>“</w:t>
      </w:r>
      <w:proofErr w:type="spellStart"/>
      <w:r>
        <w:rPr>
          <w:b/>
        </w:rPr>
        <w:t>necesitar</w:t>
      </w:r>
      <w:proofErr w:type="spellEnd"/>
      <w:r w:rsidRPr="002600D0">
        <w:rPr>
          <w:b/>
        </w:rPr>
        <w:t>”</w:t>
      </w:r>
      <w:r w:rsidR="00EE512D" w:rsidRPr="00EE512D">
        <w:rPr>
          <w:b/>
        </w:rPr>
        <w:t xml:space="preserve"> </w:t>
      </w:r>
      <w:bookmarkEnd w:id="0"/>
      <w:bookmarkEnd w:id="1"/>
      <w:r w:rsidR="00EE512D" w:rsidRPr="00EE512D">
        <w:rPr>
          <w:b/>
        </w:rPr>
        <w:t xml:space="preserve">conjugué à </w:t>
      </w:r>
      <w:r w:rsidR="00A10E60">
        <w:rPr>
          <w:b/>
        </w:rPr>
        <w:t xml:space="preserve">la personne et à </w:t>
      </w:r>
      <w:r w:rsidR="00EE512D" w:rsidRPr="00EE512D">
        <w:rPr>
          <w:b/>
        </w:rPr>
        <w:t>la forme adéquate</w:t>
      </w:r>
      <w:bookmarkEnd w:id="2"/>
      <w:bookmarkEnd w:id="3"/>
      <w:bookmarkEnd w:id="4"/>
      <w:r w:rsidR="00A10E60">
        <w:rPr>
          <w:b/>
        </w:rPr>
        <w:t>s</w:t>
      </w:r>
    </w:p>
    <w:p w:rsidR="00EE512D" w:rsidRPr="00EE512D" w:rsidRDefault="00EE512D" w:rsidP="00EE512D">
      <w:pPr>
        <w:rPr>
          <w:lang w:val="es-ES"/>
        </w:rPr>
      </w:pPr>
      <w:r w:rsidRPr="00EE512D">
        <w:rPr>
          <w:lang w:val="es-ES"/>
        </w:rPr>
        <w:t xml:space="preserve">1. Yo… </w:t>
      </w:r>
      <w:proofErr w:type="gramStart"/>
      <w:r w:rsidRPr="00EE512D">
        <w:rPr>
          <w:lang w:val="es-ES"/>
        </w:rPr>
        <w:t>tu</w:t>
      </w:r>
      <w:proofErr w:type="gramEnd"/>
      <w:r w:rsidRPr="00EE512D">
        <w:rPr>
          <w:lang w:val="es-ES"/>
        </w:rPr>
        <w:t xml:space="preserve"> ayuda. 2. Los alumnos…material escolar. 3. Yo creo que ellos… nuestros consejos. 4. Dime lo que…. 5. ¿Qué más… ustedes, señores? 6. Los alumnos…quince minutos para hacer los ejercicios. 7. Es probable que vosotros… más dinero. 8. Cállate, yo no… tus sugerencias. 9. Mañana nosotros…estas herramientas. 10. Algunos alumnos…muchas explicaciones para comprender. 11. Yo no necesitaré nada más esta tarde. 12. Antes nosotros no… tantas cosas para vivir. 13. Si…vosotros que yo os  ayude, decídmelo. 14. Los adolescentes y jóvenes…consejos y dirección. 15. Te daré todo lo que….  16. Un alumno…buenos libros. 17. El coche… ser limpiado. 18. El perro…cuidos del veterinario. 19.  Yo puedo… una hoja de papel y un bolígrafo. </w:t>
      </w:r>
    </w:p>
    <w:p w:rsidR="00706DCB" w:rsidRPr="002600D0" w:rsidRDefault="00EE512D" w:rsidP="00EE512D">
      <w:pPr>
        <w:rPr>
          <w:b/>
        </w:rPr>
      </w:pPr>
      <w:r w:rsidRPr="002600D0">
        <w:rPr>
          <w:b/>
        </w:rPr>
        <w:t xml:space="preserve">b. </w:t>
      </w:r>
      <w:r w:rsidR="002600D0" w:rsidRPr="002600D0">
        <w:rPr>
          <w:b/>
        </w:rPr>
        <w:t>Apr</w:t>
      </w:r>
      <w:r w:rsidR="002600D0" w:rsidRPr="002600D0">
        <w:rPr>
          <w:rFonts w:cstheme="minorHAnsi"/>
          <w:b/>
        </w:rPr>
        <w:t>è</w:t>
      </w:r>
      <w:r w:rsidR="002600D0" w:rsidRPr="002600D0">
        <w:rPr>
          <w:b/>
        </w:rPr>
        <w:t>s avoir trait</w:t>
      </w:r>
      <w:r w:rsidR="002600D0">
        <w:rPr>
          <w:rFonts w:cstheme="minorHAnsi"/>
          <w:b/>
        </w:rPr>
        <w:t>é</w:t>
      </w:r>
      <w:r w:rsidR="002600D0" w:rsidRPr="002600D0">
        <w:rPr>
          <w:b/>
        </w:rPr>
        <w:t xml:space="preserve"> l’exercice </w:t>
      </w:r>
      <w:proofErr w:type="gramStart"/>
      <w:r w:rsidR="002600D0" w:rsidRPr="002600D0">
        <w:rPr>
          <w:b/>
        </w:rPr>
        <w:t>a.,</w:t>
      </w:r>
      <w:proofErr w:type="gramEnd"/>
      <w:r w:rsidR="002600D0" w:rsidRPr="002600D0">
        <w:rPr>
          <w:b/>
        </w:rPr>
        <w:t xml:space="preserve"> r</w:t>
      </w:r>
      <w:r w:rsidR="00706DCB" w:rsidRPr="002600D0">
        <w:rPr>
          <w:b/>
        </w:rPr>
        <w:t>emplace “</w:t>
      </w:r>
      <w:proofErr w:type="spellStart"/>
      <w:r w:rsidR="00706DCB" w:rsidRPr="002600D0">
        <w:rPr>
          <w:b/>
        </w:rPr>
        <w:t>necesitar</w:t>
      </w:r>
      <w:proofErr w:type="spellEnd"/>
      <w:r w:rsidR="00706DCB" w:rsidRPr="002600D0">
        <w:rPr>
          <w:b/>
        </w:rPr>
        <w:t>” par “</w:t>
      </w:r>
      <w:proofErr w:type="spellStart"/>
      <w:r w:rsidR="00706DCB" w:rsidRPr="002600D0">
        <w:rPr>
          <w:b/>
        </w:rPr>
        <w:t>hacer</w:t>
      </w:r>
      <w:proofErr w:type="spellEnd"/>
      <w:r w:rsidR="00706DCB" w:rsidRPr="002600D0">
        <w:rPr>
          <w:b/>
        </w:rPr>
        <w:t xml:space="preserve"> </w:t>
      </w:r>
      <w:proofErr w:type="spellStart"/>
      <w:r w:rsidR="00706DCB" w:rsidRPr="002600D0">
        <w:rPr>
          <w:b/>
        </w:rPr>
        <w:t>falta</w:t>
      </w:r>
      <w:proofErr w:type="spellEnd"/>
      <w:r w:rsidR="00706DCB" w:rsidRPr="002600D0">
        <w:rPr>
          <w:b/>
        </w:rPr>
        <w:t>”</w:t>
      </w:r>
    </w:p>
    <w:p w:rsidR="002600D0" w:rsidRPr="002600D0" w:rsidRDefault="002600D0" w:rsidP="00EE512D">
      <w:pPr>
        <w:rPr>
          <w:b/>
          <w:lang w:val="es-ES"/>
        </w:rPr>
      </w:pPr>
      <w:proofErr w:type="spellStart"/>
      <w:r w:rsidRPr="002600D0">
        <w:rPr>
          <w:b/>
          <w:lang w:val="es-ES"/>
        </w:rPr>
        <w:lastRenderedPageBreak/>
        <w:t>Modèle</w:t>
      </w:r>
      <w:proofErr w:type="spellEnd"/>
      <w:r w:rsidR="00706DCB" w:rsidRPr="002600D0">
        <w:rPr>
          <w:b/>
          <w:lang w:val="es-ES"/>
        </w:rPr>
        <w:t xml:space="preserve">: </w:t>
      </w:r>
      <w:r w:rsidRPr="002600D0">
        <w:rPr>
          <w:b/>
          <w:lang w:val="es-ES"/>
        </w:rPr>
        <w:t>Yo necesito</w:t>
      </w:r>
      <w:r w:rsidRPr="002600D0">
        <w:rPr>
          <w:lang w:val="es-ES"/>
        </w:rPr>
        <w:t xml:space="preserve"> tu ayuda</w:t>
      </w:r>
      <w:r>
        <w:rPr>
          <w:rFonts w:cstheme="minorHAnsi"/>
          <w:lang w:val="es-ES"/>
        </w:rPr>
        <w:t>→</w:t>
      </w:r>
      <w:r w:rsidRPr="002600D0">
        <w:rPr>
          <w:lang w:val="es-ES"/>
        </w:rPr>
        <w:t xml:space="preserve"> </w:t>
      </w:r>
      <w:r w:rsidRPr="002600D0">
        <w:rPr>
          <w:b/>
          <w:lang w:val="es-ES"/>
        </w:rPr>
        <w:t>A m</w:t>
      </w:r>
      <w:r w:rsidRPr="002600D0">
        <w:rPr>
          <w:rFonts w:cstheme="minorHAnsi"/>
          <w:b/>
          <w:lang w:val="es-ES"/>
        </w:rPr>
        <w:t>í</w:t>
      </w:r>
      <w:r w:rsidRPr="002600D0">
        <w:rPr>
          <w:b/>
          <w:lang w:val="es-ES"/>
        </w:rPr>
        <w:t xml:space="preserve"> me hace falta</w:t>
      </w:r>
      <w:r w:rsidRPr="002600D0">
        <w:rPr>
          <w:lang w:val="es-ES"/>
        </w:rPr>
        <w:t xml:space="preserve"> tu ayuda.</w:t>
      </w:r>
    </w:p>
    <w:p w:rsidR="00EE512D" w:rsidRPr="00317658" w:rsidRDefault="002600D0" w:rsidP="00EE512D">
      <w:pPr>
        <w:rPr>
          <w:b/>
        </w:rPr>
      </w:pPr>
      <w:r w:rsidRPr="00317658">
        <w:rPr>
          <w:b/>
        </w:rPr>
        <w:t xml:space="preserve">c. </w:t>
      </w:r>
      <w:r w:rsidR="00EE512D" w:rsidRPr="00317658">
        <w:rPr>
          <w:b/>
        </w:rPr>
        <w:t>Complète les phrases avec les pronoms personnels adéquats</w:t>
      </w:r>
    </w:p>
    <w:p w:rsidR="00EE512D" w:rsidRPr="00EE512D" w:rsidRDefault="00EE512D" w:rsidP="00EE512D">
      <w:pPr>
        <w:rPr>
          <w:lang w:val="es-ES"/>
        </w:rPr>
      </w:pPr>
      <w:r w:rsidRPr="00EE512D">
        <w:rPr>
          <w:lang w:val="es-ES"/>
        </w:rPr>
        <w:t>1. Nos hace falta descansar y relajar, a…. 2. A esta gente…hace falta un montón de cosas para vivir dignamente. 3. Ellos apuntan cuanto… hace falta en una hojita de papel. 4. A mi amigo y a mí no…hacen falta estos artículos. 5. A…le hará falta mucho tiempo para resolver este problema, señor. 6. A un buen deportista…hace falta entrenar y descansar mucho. 7. A los profesores…hace falta mucha paciencia para aguantar la insolencia de algunos alumnos. 8. ¿Qué más…hace alta a…, señ</w:t>
      </w:r>
      <w:r w:rsidR="006B0CDF">
        <w:rPr>
          <w:lang w:val="es-ES"/>
        </w:rPr>
        <w:t>oras? 9.</w:t>
      </w:r>
      <w:r w:rsidRPr="00EE512D">
        <w:rPr>
          <w:lang w:val="es-ES"/>
        </w:rPr>
        <w:t>…hace falta alternar más, a tu vecino y a…si queréis llevaros bien.</w:t>
      </w:r>
    </w:p>
    <w:p w:rsidR="00EE512D" w:rsidRPr="00932FEC" w:rsidRDefault="00EE512D" w:rsidP="00932FEC">
      <w:pPr>
        <w:rPr>
          <w:b/>
        </w:rPr>
      </w:pPr>
      <w:r w:rsidRPr="00932FEC">
        <w:rPr>
          <w:b/>
        </w:rPr>
        <w:t>c. Réponds aux questions sur le modèle (attention aux changements de personnes):</w:t>
      </w:r>
    </w:p>
    <w:p w:rsidR="00EE512D" w:rsidRPr="00932FEC" w:rsidRDefault="00EE512D" w:rsidP="00932FEC">
      <w:pPr>
        <w:rPr>
          <w:lang w:val="es-ES"/>
        </w:rPr>
      </w:pPr>
      <w:proofErr w:type="spellStart"/>
      <w:r w:rsidRPr="00932FEC">
        <w:rPr>
          <w:b/>
          <w:lang w:val="es-ES"/>
        </w:rPr>
        <w:t>Modèle</w:t>
      </w:r>
      <w:proofErr w:type="spellEnd"/>
      <w:r w:rsidRPr="00932FEC">
        <w:rPr>
          <w:b/>
          <w:lang w:val="es-ES"/>
        </w:rPr>
        <w:t xml:space="preserve">: </w:t>
      </w:r>
      <w:r w:rsidRPr="00932FEC">
        <w:rPr>
          <w:lang w:val="es-ES"/>
        </w:rPr>
        <w:t>¿Necesitas tú agua? (leche)-No, yo no necesito agua, a mí me hace falta leche.</w:t>
      </w:r>
    </w:p>
    <w:p w:rsidR="00EE512D" w:rsidRPr="00D01193" w:rsidRDefault="00EE512D" w:rsidP="00932FEC">
      <w:pPr>
        <w:rPr>
          <w:rFonts w:cstheme="minorHAnsi"/>
        </w:rPr>
      </w:pPr>
      <w:r w:rsidRPr="00932FEC">
        <w:rPr>
          <w:lang w:val="es-ES"/>
        </w:rPr>
        <w:t>1. ¿Necesitáis vosotros consejos? (dinero). 2. ¿Necesitan los alumnos cuadernos? (libros). 3. ¿Necesita usted fruta? (verduras). 4. ¿Necesita el profesor tiza? (rotuladores). 5. ¿Necesita la criada un nuevo delantal? (guantes nuevos). 6. ¿Necesitan ustedes m</w:t>
      </w:r>
      <w:r w:rsidRPr="00932FEC">
        <w:rPr>
          <w:rFonts w:cstheme="minorHAnsi"/>
          <w:lang w:val="es-ES"/>
        </w:rPr>
        <w:t>á</w:t>
      </w:r>
      <w:r w:rsidRPr="00932FEC">
        <w:rPr>
          <w:lang w:val="es-ES"/>
        </w:rPr>
        <w:t xml:space="preserve">s herramientas, señores? </w:t>
      </w:r>
      <w:r w:rsidRPr="00D01193">
        <w:t>(que nos des una mano).</w:t>
      </w:r>
    </w:p>
    <w:p w:rsidR="00932FEC" w:rsidRPr="00932FEC" w:rsidRDefault="00932FEC" w:rsidP="00932FEC">
      <w:pPr>
        <w:rPr>
          <w:b/>
        </w:rPr>
      </w:pPr>
      <w:r>
        <w:rPr>
          <w:b/>
        </w:rPr>
        <w:t xml:space="preserve">d. </w:t>
      </w:r>
      <w:r w:rsidRPr="00932FEC">
        <w:rPr>
          <w:b/>
        </w:rPr>
        <w:t>Réponds aux questions sur les modèles (certaines personnes doivent changer)</w:t>
      </w:r>
    </w:p>
    <w:p w:rsidR="00932FEC" w:rsidRPr="00932FEC" w:rsidRDefault="00932FEC" w:rsidP="00932FEC">
      <w:pPr>
        <w:rPr>
          <w:b/>
          <w:lang w:val="es-ES"/>
        </w:rPr>
      </w:pPr>
      <w:proofErr w:type="spellStart"/>
      <w:r w:rsidRPr="00932FEC">
        <w:rPr>
          <w:b/>
          <w:lang w:val="es-ES"/>
        </w:rPr>
        <w:t>Modèles</w:t>
      </w:r>
      <w:proofErr w:type="spellEnd"/>
      <w:r w:rsidRPr="00932FEC">
        <w:rPr>
          <w:b/>
          <w:lang w:val="es-ES"/>
        </w:rPr>
        <w:t xml:space="preserve">: </w:t>
      </w:r>
    </w:p>
    <w:p w:rsidR="00932FEC" w:rsidRPr="00932FEC" w:rsidRDefault="00932FEC" w:rsidP="00932FEC">
      <w:pPr>
        <w:rPr>
          <w:lang w:val="es-ES"/>
        </w:rPr>
      </w:pPr>
      <w:r w:rsidRPr="00932FEC">
        <w:rPr>
          <w:lang w:val="es-ES"/>
        </w:rPr>
        <w:t>a. ¿Qué le falta a Esperanza? (un libro de ejercicios) →A Esperanza  le falta un libro de ejercicios.</w:t>
      </w:r>
    </w:p>
    <w:p w:rsidR="00932FEC" w:rsidRPr="00932FEC" w:rsidRDefault="00932FEC" w:rsidP="00932FEC">
      <w:pPr>
        <w:rPr>
          <w:lang w:val="es-ES"/>
        </w:rPr>
      </w:pPr>
      <w:r w:rsidRPr="00932FEC">
        <w:rPr>
          <w:lang w:val="es-ES"/>
        </w:rPr>
        <w:t>b. ¿Qué os faltan, chicos? (el móvil y el MP4) → A nosotros nos faltan el móvil y el MP4.</w:t>
      </w:r>
    </w:p>
    <w:p w:rsidR="00932FEC" w:rsidRPr="00932FEC" w:rsidRDefault="00932FEC" w:rsidP="00932FEC">
      <w:pPr>
        <w:rPr>
          <w:lang w:val="es-ES"/>
        </w:rPr>
      </w:pPr>
      <w:r w:rsidRPr="00932FEC">
        <w:rPr>
          <w:lang w:val="es-ES"/>
        </w:rPr>
        <w:t>1. ¿Qué le falta a Pablo? (diez euros). 2. ¿Qué le falta a este señor? (su tarjeta de crédito). 3. ¿Qué les falta a ellos? (pan y azúcar). 4. ¿Qué os falta a vosotros? (dos herramientas). 5. ¿Qué te faltaba a ti? (mucho dinero). 6. ¿Qué les faltaba a Javi y a Concha? (dos bolígrafos). 7. ¿Qué les faltará a estos turistas? (sus cámaras fotográficas). 8. ¿Qué le faltaba a tu abuelo? (sus gafas para la lectura). 9. ¿Qué les falta a ustedes, señores? (nuestras tarjetas de crédito y nuestros talonarios además de muchos otros objetos). 10. ¿Qué os falta a Javi y a ti? (los cuadernos y los manuales de ciencias).</w:t>
      </w:r>
    </w:p>
    <w:p w:rsidR="00932FEC" w:rsidRPr="00932FEC" w:rsidRDefault="00932FEC" w:rsidP="00932FEC">
      <w:pPr>
        <w:ind w:left="360"/>
        <w:rPr>
          <w:rFonts w:cstheme="minorHAnsi"/>
          <w:lang w:val="es-ES"/>
        </w:rPr>
      </w:pPr>
    </w:p>
    <w:p w:rsidR="009339F6" w:rsidRPr="001320D7" w:rsidRDefault="00A10E60" w:rsidP="009339F6">
      <w:pPr>
        <w:pStyle w:val="Paragraphedeliste"/>
        <w:numPr>
          <w:ilvl w:val="0"/>
          <w:numId w:val="1"/>
        </w:numPr>
        <w:rPr>
          <w:rFonts w:asciiTheme="minorHAnsi" w:hAnsiTheme="minorHAnsi" w:cstheme="minorHAnsi"/>
          <w:b/>
        </w:rPr>
      </w:pPr>
      <w:r w:rsidRPr="001320D7">
        <w:rPr>
          <w:rFonts w:asciiTheme="minorHAnsi" w:hAnsiTheme="minorHAnsi" w:cstheme="minorHAnsi"/>
          <w:b/>
        </w:rPr>
        <w:t>P</w:t>
      </w:r>
      <w:r w:rsidR="00F45069">
        <w:rPr>
          <w:rFonts w:asciiTheme="minorHAnsi" w:hAnsiTheme="minorHAnsi" w:cstheme="minorHAnsi"/>
          <w:b/>
        </w:rPr>
        <w:t>ASSE SIMPLE ET IMPARFAIT DU SUBJONCTIF</w:t>
      </w:r>
    </w:p>
    <w:p w:rsidR="00272CCB" w:rsidRDefault="00272CCB" w:rsidP="002600D0">
      <w:pPr>
        <w:rPr>
          <w:rFonts w:cstheme="minorHAnsi"/>
          <w:b/>
        </w:rPr>
      </w:pPr>
    </w:p>
    <w:p w:rsidR="00317658" w:rsidRPr="00FD4F38" w:rsidRDefault="002600D0" w:rsidP="002600D0">
      <w:pPr>
        <w:rPr>
          <w:rFonts w:cstheme="minorHAnsi"/>
          <w:b/>
          <w:sz w:val="24"/>
          <w:szCs w:val="24"/>
        </w:rPr>
      </w:pPr>
      <w:r w:rsidRPr="00FD4F38">
        <w:rPr>
          <w:rFonts w:cstheme="minorHAnsi"/>
          <w:b/>
          <w:sz w:val="24"/>
          <w:szCs w:val="24"/>
        </w:rPr>
        <w:t>Conjugue ces verbes au pass</w:t>
      </w:r>
      <w:r w:rsidR="00A10E60" w:rsidRPr="00FD4F38">
        <w:rPr>
          <w:rFonts w:cstheme="minorHAnsi"/>
          <w:b/>
          <w:sz w:val="24"/>
          <w:szCs w:val="24"/>
        </w:rPr>
        <w:t>é</w:t>
      </w:r>
      <w:r w:rsidRPr="00FD4F38">
        <w:rPr>
          <w:rFonts w:cstheme="minorHAnsi"/>
          <w:b/>
          <w:sz w:val="24"/>
          <w:szCs w:val="24"/>
        </w:rPr>
        <w:t xml:space="preserve"> simple et aux deux formes du subjonctif imparfait</w:t>
      </w:r>
    </w:p>
    <w:p w:rsidR="00317658" w:rsidRPr="00FD4F38" w:rsidRDefault="00317658" w:rsidP="00317658">
      <w:pPr>
        <w:pStyle w:val="Paragraphedeliste"/>
        <w:numPr>
          <w:ilvl w:val="0"/>
          <w:numId w:val="3"/>
        </w:numPr>
        <w:rPr>
          <w:rFonts w:asciiTheme="minorHAnsi" w:hAnsiTheme="minorHAnsi" w:cstheme="minorHAnsi"/>
          <w:b/>
        </w:rPr>
      </w:pPr>
      <w:r w:rsidRPr="00FD4F38">
        <w:rPr>
          <w:rFonts w:asciiTheme="minorHAnsi" w:hAnsiTheme="minorHAnsi" w:cstheme="minorHAnsi"/>
          <w:b/>
        </w:rPr>
        <w:t>Verbes réguliers du premier groupe</w:t>
      </w:r>
      <w:r w:rsidR="00AB18AD" w:rsidRPr="00FD4F38">
        <w:rPr>
          <w:rFonts w:asciiTheme="minorHAnsi" w:hAnsiTheme="minorHAnsi" w:cstheme="minorHAnsi"/>
          <w:b/>
        </w:rPr>
        <w:t xml:space="preserve"> : </w:t>
      </w:r>
      <w:proofErr w:type="spellStart"/>
      <w:r w:rsidR="00AB18AD" w:rsidRPr="00FD4F38">
        <w:rPr>
          <w:rFonts w:asciiTheme="minorHAnsi" w:hAnsiTheme="minorHAnsi" w:cstheme="minorHAnsi"/>
        </w:rPr>
        <w:t>mirar</w:t>
      </w:r>
      <w:proofErr w:type="spellEnd"/>
      <w:r w:rsidR="00AB18AD" w:rsidRPr="00FD4F38">
        <w:rPr>
          <w:rFonts w:asciiTheme="minorHAnsi" w:hAnsiTheme="minorHAnsi" w:cstheme="minorHAnsi"/>
        </w:rPr>
        <w:t xml:space="preserve"> ; </w:t>
      </w:r>
      <w:proofErr w:type="spellStart"/>
      <w:r w:rsidR="00AB18AD" w:rsidRPr="00FD4F38">
        <w:rPr>
          <w:rFonts w:asciiTheme="minorHAnsi" w:hAnsiTheme="minorHAnsi" w:cstheme="minorHAnsi"/>
        </w:rPr>
        <w:t>hablar</w:t>
      </w:r>
      <w:proofErr w:type="spellEnd"/>
      <w:r w:rsidR="00AB18AD" w:rsidRPr="00FD4F38">
        <w:rPr>
          <w:rFonts w:asciiTheme="minorHAnsi" w:hAnsiTheme="minorHAnsi" w:cstheme="minorHAnsi"/>
        </w:rPr>
        <w:t xml:space="preserve"> ; </w:t>
      </w:r>
      <w:proofErr w:type="spellStart"/>
      <w:r w:rsidR="00AB18AD" w:rsidRPr="00FD4F38">
        <w:rPr>
          <w:rFonts w:asciiTheme="minorHAnsi" w:hAnsiTheme="minorHAnsi" w:cstheme="minorHAnsi"/>
        </w:rPr>
        <w:t>pensar</w:t>
      </w:r>
      <w:proofErr w:type="spellEnd"/>
      <w:r w:rsidR="00AB18AD" w:rsidRPr="00FD4F38">
        <w:rPr>
          <w:rFonts w:asciiTheme="minorHAnsi" w:hAnsiTheme="minorHAnsi" w:cstheme="minorHAnsi"/>
        </w:rPr>
        <w:t xml:space="preserve"> ; </w:t>
      </w:r>
      <w:proofErr w:type="spellStart"/>
      <w:r w:rsidR="00AB18AD" w:rsidRPr="00FD4F38">
        <w:rPr>
          <w:rFonts w:asciiTheme="minorHAnsi" w:hAnsiTheme="minorHAnsi" w:cstheme="minorHAnsi"/>
        </w:rPr>
        <w:t>trabajar</w:t>
      </w:r>
      <w:proofErr w:type="spellEnd"/>
      <w:r w:rsidR="00AB18AD" w:rsidRPr="00FD4F38">
        <w:rPr>
          <w:rFonts w:asciiTheme="minorHAnsi" w:hAnsiTheme="minorHAnsi" w:cstheme="minorHAnsi"/>
        </w:rPr>
        <w:t xml:space="preserve"> ; </w:t>
      </w:r>
      <w:proofErr w:type="spellStart"/>
      <w:r w:rsidR="00AB18AD" w:rsidRPr="00FD4F38">
        <w:rPr>
          <w:rFonts w:asciiTheme="minorHAnsi" w:hAnsiTheme="minorHAnsi" w:cstheme="minorHAnsi"/>
        </w:rPr>
        <w:t>desenterrar</w:t>
      </w:r>
      <w:proofErr w:type="spellEnd"/>
    </w:p>
    <w:p w:rsidR="00317658" w:rsidRPr="00FD4F38" w:rsidRDefault="00317658" w:rsidP="00317658">
      <w:pPr>
        <w:pStyle w:val="Paragraphedeliste"/>
        <w:numPr>
          <w:ilvl w:val="0"/>
          <w:numId w:val="3"/>
        </w:numPr>
        <w:rPr>
          <w:rFonts w:asciiTheme="minorHAnsi" w:hAnsiTheme="minorHAnsi" w:cstheme="minorHAnsi"/>
          <w:b/>
        </w:rPr>
      </w:pPr>
      <w:r w:rsidRPr="00FD4F38">
        <w:rPr>
          <w:rFonts w:asciiTheme="minorHAnsi" w:hAnsiTheme="minorHAnsi" w:cstheme="minorHAnsi"/>
          <w:b/>
        </w:rPr>
        <w:t>Verbes réguliers des deuxième et troisième groupes</w:t>
      </w:r>
      <w:r w:rsidR="00AB18AD" w:rsidRPr="00FD4F38">
        <w:rPr>
          <w:rFonts w:asciiTheme="minorHAnsi" w:hAnsiTheme="minorHAnsi" w:cstheme="minorHAnsi"/>
          <w:b/>
        </w:rPr>
        <w:t xml:space="preserve"> : </w:t>
      </w:r>
      <w:proofErr w:type="spellStart"/>
      <w:r w:rsidR="00AB18AD" w:rsidRPr="00FD4F38">
        <w:rPr>
          <w:rFonts w:asciiTheme="minorHAnsi" w:hAnsiTheme="minorHAnsi" w:cstheme="minorHAnsi"/>
        </w:rPr>
        <w:t>beber</w:t>
      </w:r>
      <w:proofErr w:type="spellEnd"/>
      <w:r w:rsidR="00AB18AD" w:rsidRPr="00FD4F38">
        <w:rPr>
          <w:rFonts w:asciiTheme="minorHAnsi" w:hAnsiTheme="minorHAnsi" w:cstheme="minorHAnsi"/>
        </w:rPr>
        <w:t xml:space="preserve"> ; </w:t>
      </w:r>
      <w:proofErr w:type="spellStart"/>
      <w:r w:rsidR="00AB18AD" w:rsidRPr="00FD4F38">
        <w:rPr>
          <w:rFonts w:asciiTheme="minorHAnsi" w:hAnsiTheme="minorHAnsi" w:cstheme="minorHAnsi"/>
        </w:rPr>
        <w:t>comer</w:t>
      </w:r>
      <w:proofErr w:type="spellEnd"/>
      <w:r w:rsidR="00AB18AD" w:rsidRPr="00FD4F38">
        <w:rPr>
          <w:rFonts w:asciiTheme="minorHAnsi" w:hAnsiTheme="minorHAnsi" w:cstheme="minorHAnsi"/>
        </w:rPr>
        <w:t xml:space="preserve"> ; </w:t>
      </w:r>
      <w:proofErr w:type="spellStart"/>
      <w:r w:rsidR="00AB18AD" w:rsidRPr="00FD4F38">
        <w:rPr>
          <w:rFonts w:asciiTheme="minorHAnsi" w:hAnsiTheme="minorHAnsi" w:cstheme="minorHAnsi"/>
        </w:rPr>
        <w:t>vivir</w:t>
      </w:r>
      <w:proofErr w:type="spellEnd"/>
      <w:r w:rsidR="00AB18AD" w:rsidRPr="00FD4F38">
        <w:rPr>
          <w:rFonts w:asciiTheme="minorHAnsi" w:hAnsiTheme="minorHAnsi" w:cstheme="minorHAnsi"/>
        </w:rPr>
        <w:t xml:space="preserve"> ; </w:t>
      </w:r>
      <w:proofErr w:type="spellStart"/>
      <w:r w:rsidR="00AB18AD" w:rsidRPr="00FD4F38">
        <w:rPr>
          <w:rFonts w:asciiTheme="minorHAnsi" w:hAnsiTheme="minorHAnsi" w:cstheme="minorHAnsi"/>
        </w:rPr>
        <w:t>comprometer</w:t>
      </w:r>
      <w:proofErr w:type="spellEnd"/>
    </w:p>
    <w:p w:rsidR="00317658" w:rsidRPr="00FD4F38" w:rsidRDefault="00317658" w:rsidP="00317658">
      <w:pPr>
        <w:pStyle w:val="Paragraphedeliste"/>
        <w:numPr>
          <w:ilvl w:val="0"/>
          <w:numId w:val="3"/>
        </w:numPr>
        <w:rPr>
          <w:rFonts w:asciiTheme="minorHAnsi" w:hAnsiTheme="minorHAnsi" w:cstheme="minorHAnsi"/>
          <w:lang w:val="es-ES"/>
        </w:rPr>
      </w:pPr>
      <w:proofErr w:type="spellStart"/>
      <w:r w:rsidRPr="00FD4F38">
        <w:rPr>
          <w:rFonts w:asciiTheme="minorHAnsi" w:hAnsiTheme="minorHAnsi" w:cstheme="minorHAnsi"/>
          <w:b/>
          <w:lang w:val="es-ES"/>
        </w:rPr>
        <w:t>Verbes</w:t>
      </w:r>
      <w:proofErr w:type="spellEnd"/>
      <w:r w:rsidRPr="00FD4F38">
        <w:rPr>
          <w:rFonts w:asciiTheme="minorHAnsi" w:hAnsiTheme="minorHAnsi" w:cstheme="minorHAnsi"/>
          <w:b/>
          <w:lang w:val="es-ES"/>
        </w:rPr>
        <w:t xml:space="preserve"> a </w:t>
      </w:r>
      <w:proofErr w:type="spellStart"/>
      <w:r w:rsidRPr="00FD4F38">
        <w:rPr>
          <w:rFonts w:asciiTheme="minorHAnsi" w:hAnsiTheme="minorHAnsi" w:cstheme="minorHAnsi"/>
          <w:b/>
          <w:lang w:val="es-ES"/>
        </w:rPr>
        <w:t>irrégularités</w:t>
      </w:r>
      <w:proofErr w:type="spellEnd"/>
      <w:r w:rsidRPr="00FD4F38">
        <w:rPr>
          <w:rFonts w:asciiTheme="minorHAnsi" w:hAnsiTheme="minorHAnsi" w:cstheme="minorHAnsi"/>
          <w:b/>
          <w:lang w:val="es-ES"/>
        </w:rPr>
        <w:t xml:space="preserve"> </w:t>
      </w:r>
      <w:proofErr w:type="spellStart"/>
      <w:r w:rsidRPr="00FD4F38">
        <w:rPr>
          <w:rFonts w:asciiTheme="minorHAnsi" w:hAnsiTheme="minorHAnsi" w:cstheme="minorHAnsi"/>
          <w:b/>
          <w:lang w:val="es-ES"/>
        </w:rPr>
        <w:t>diverses</w:t>
      </w:r>
      <w:proofErr w:type="spellEnd"/>
      <w:r w:rsidR="00AB18AD" w:rsidRPr="00FD4F38">
        <w:rPr>
          <w:rFonts w:asciiTheme="minorHAnsi" w:hAnsiTheme="minorHAnsi" w:cstheme="minorHAnsi"/>
          <w:b/>
          <w:lang w:val="es-ES"/>
        </w:rPr>
        <w:t xml:space="preserve"> : </w:t>
      </w:r>
      <w:r w:rsidR="00AB18AD" w:rsidRPr="00FD4F38">
        <w:rPr>
          <w:rFonts w:asciiTheme="minorHAnsi" w:hAnsiTheme="minorHAnsi" w:cstheme="minorHAnsi"/>
          <w:lang w:val="es-ES"/>
        </w:rPr>
        <w:t>ser ; ir ; estar ; quedar ; andar ;</w:t>
      </w:r>
      <w:r w:rsidR="00AB18AD" w:rsidRPr="00FD4F38">
        <w:rPr>
          <w:rFonts w:asciiTheme="minorHAnsi" w:hAnsiTheme="minorHAnsi" w:cstheme="minorHAnsi"/>
          <w:b/>
          <w:lang w:val="es-ES"/>
        </w:rPr>
        <w:t xml:space="preserve"> </w:t>
      </w:r>
      <w:r w:rsidR="00AB18AD" w:rsidRPr="00FD4F38">
        <w:rPr>
          <w:rFonts w:asciiTheme="minorHAnsi" w:hAnsiTheme="minorHAnsi" w:cstheme="minorHAnsi"/>
          <w:lang w:val="es-ES"/>
        </w:rPr>
        <w:t>tener; saber; querer; saber; haber; caber; poder; poner; traer; decir; venir</w:t>
      </w:r>
    </w:p>
    <w:p w:rsidR="00317658" w:rsidRPr="00FD4F38" w:rsidRDefault="00317658" w:rsidP="001320D7">
      <w:pPr>
        <w:pStyle w:val="Paragraphedeliste"/>
        <w:numPr>
          <w:ilvl w:val="0"/>
          <w:numId w:val="3"/>
        </w:numPr>
        <w:jc w:val="both"/>
        <w:rPr>
          <w:rFonts w:asciiTheme="minorHAnsi" w:hAnsiTheme="minorHAnsi" w:cstheme="minorHAnsi"/>
          <w:b/>
        </w:rPr>
      </w:pPr>
      <w:r w:rsidRPr="00FD4F38">
        <w:rPr>
          <w:rFonts w:asciiTheme="minorHAnsi" w:hAnsiTheme="minorHAnsi" w:cstheme="minorHAnsi"/>
          <w:b/>
        </w:rPr>
        <w:t>Verbes à fermeture</w:t>
      </w:r>
      <w:r w:rsidR="00AB18AD" w:rsidRPr="00FD4F38">
        <w:rPr>
          <w:rFonts w:asciiTheme="minorHAnsi" w:hAnsiTheme="minorHAnsi" w:cstheme="minorHAnsi"/>
          <w:b/>
        </w:rPr>
        <w:t> </w:t>
      </w:r>
      <w:r w:rsidR="005B4EDB" w:rsidRPr="00FD4F38">
        <w:rPr>
          <w:rFonts w:asciiTheme="minorHAnsi" w:hAnsiTheme="minorHAnsi" w:cstheme="minorHAnsi"/>
          <w:b/>
        </w:rPr>
        <w:t>(e/i, o/u aux personnes 3 et 6 du passé simple et a toutes les personnes de l’imparfait subjonctif)</w:t>
      </w:r>
      <w:r w:rsidR="00AB18AD" w:rsidRPr="00FD4F38">
        <w:rPr>
          <w:rFonts w:asciiTheme="minorHAnsi" w:hAnsiTheme="minorHAnsi" w:cstheme="minorHAnsi"/>
          <w:b/>
        </w:rPr>
        <w:t xml:space="preserve">: </w:t>
      </w:r>
      <w:proofErr w:type="spellStart"/>
      <w:r w:rsidR="00AB18AD" w:rsidRPr="00FD4F38">
        <w:rPr>
          <w:rFonts w:asciiTheme="minorHAnsi" w:hAnsiTheme="minorHAnsi" w:cstheme="minorHAnsi"/>
        </w:rPr>
        <w:t>pedir</w:t>
      </w:r>
      <w:proofErr w:type="spellEnd"/>
      <w:r w:rsidR="00AB18AD" w:rsidRPr="00FD4F38">
        <w:rPr>
          <w:rFonts w:asciiTheme="minorHAnsi" w:hAnsiTheme="minorHAnsi" w:cstheme="minorHAnsi"/>
        </w:rPr>
        <w:t xml:space="preserve"> ; </w:t>
      </w:r>
      <w:proofErr w:type="spellStart"/>
      <w:r w:rsidR="00AB18AD" w:rsidRPr="00FD4F38">
        <w:rPr>
          <w:rFonts w:asciiTheme="minorHAnsi" w:hAnsiTheme="minorHAnsi" w:cstheme="minorHAnsi"/>
        </w:rPr>
        <w:t>regir</w:t>
      </w:r>
      <w:proofErr w:type="spellEnd"/>
      <w:r w:rsidR="00AB18AD" w:rsidRPr="00FD4F38">
        <w:rPr>
          <w:rFonts w:asciiTheme="minorHAnsi" w:hAnsiTheme="minorHAnsi" w:cstheme="minorHAnsi"/>
        </w:rPr>
        <w:t xml:space="preserve"> ; consentir ; </w:t>
      </w:r>
      <w:r w:rsidR="005B4EDB" w:rsidRPr="00FD4F38">
        <w:rPr>
          <w:rFonts w:asciiTheme="minorHAnsi" w:hAnsiTheme="minorHAnsi" w:cstheme="minorHAnsi"/>
        </w:rPr>
        <w:t>dormir</w:t>
      </w:r>
    </w:p>
    <w:p w:rsidR="001A5997" w:rsidRPr="00FD4F38" w:rsidRDefault="00317658" w:rsidP="00317658">
      <w:pPr>
        <w:pStyle w:val="Paragraphedeliste"/>
        <w:numPr>
          <w:ilvl w:val="0"/>
          <w:numId w:val="3"/>
        </w:numPr>
        <w:rPr>
          <w:rFonts w:asciiTheme="minorHAnsi" w:hAnsiTheme="minorHAnsi" w:cstheme="minorHAnsi"/>
          <w:b/>
        </w:rPr>
      </w:pPr>
      <w:r w:rsidRPr="00FD4F38">
        <w:rPr>
          <w:rFonts w:asciiTheme="minorHAnsi" w:hAnsiTheme="minorHAnsi" w:cstheme="minorHAnsi"/>
          <w:b/>
        </w:rPr>
        <w:t xml:space="preserve">Verbes </w:t>
      </w:r>
      <w:r w:rsidR="00EC02E7" w:rsidRPr="00FD4F38">
        <w:rPr>
          <w:rFonts w:asciiTheme="minorHAnsi" w:hAnsiTheme="minorHAnsi" w:cstheme="minorHAnsi"/>
          <w:b/>
        </w:rPr>
        <w:t xml:space="preserve">du premier groupe </w:t>
      </w:r>
      <w:r w:rsidR="00AB18AD" w:rsidRPr="00FD4F38">
        <w:rPr>
          <w:rFonts w:asciiTheme="minorHAnsi" w:hAnsiTheme="minorHAnsi" w:cstheme="minorHAnsi"/>
          <w:b/>
        </w:rPr>
        <w:t>à</w:t>
      </w:r>
      <w:r w:rsidRPr="00FD4F38">
        <w:rPr>
          <w:rFonts w:asciiTheme="minorHAnsi" w:hAnsiTheme="minorHAnsi" w:cstheme="minorHAnsi"/>
          <w:b/>
        </w:rPr>
        <w:t xml:space="preserve"> modifications orthographiques</w:t>
      </w:r>
      <w:r w:rsidR="001A5997" w:rsidRPr="00FD4F38">
        <w:rPr>
          <w:rFonts w:asciiTheme="minorHAnsi" w:hAnsiTheme="minorHAnsi" w:cstheme="minorHAnsi"/>
          <w:b/>
        </w:rPr>
        <w:t> :</w:t>
      </w:r>
      <w:r w:rsidR="001B79A3" w:rsidRPr="00FD4F38">
        <w:rPr>
          <w:rFonts w:asciiTheme="minorHAnsi" w:hAnsiTheme="minorHAnsi" w:cstheme="minorHAnsi"/>
          <w:b/>
        </w:rPr>
        <w:t> </w:t>
      </w:r>
    </w:p>
    <w:p w:rsidR="002600D0" w:rsidRPr="00FD4F38" w:rsidRDefault="001A5997" w:rsidP="001A5997">
      <w:pPr>
        <w:pStyle w:val="Paragraphedeliste"/>
        <w:numPr>
          <w:ilvl w:val="0"/>
          <w:numId w:val="4"/>
        </w:numPr>
        <w:rPr>
          <w:rFonts w:asciiTheme="minorHAnsi" w:hAnsiTheme="minorHAnsi" w:cstheme="minorHAnsi"/>
          <w:b/>
        </w:rPr>
      </w:pPr>
      <w:r w:rsidRPr="00FD4F38">
        <w:rPr>
          <w:rFonts w:asciiTheme="minorHAnsi" w:hAnsiTheme="minorHAnsi" w:cstheme="minorHAnsi"/>
          <w:b/>
        </w:rPr>
        <w:t>P</w:t>
      </w:r>
      <w:r w:rsidR="00471A95" w:rsidRPr="00FD4F38">
        <w:rPr>
          <w:rFonts w:asciiTheme="minorHAnsi" w:hAnsiTheme="minorHAnsi" w:cstheme="minorHAnsi"/>
          <w:b/>
        </w:rPr>
        <w:t>ersonne 1 du pass</w:t>
      </w:r>
      <w:r w:rsidRPr="00FD4F38">
        <w:rPr>
          <w:rFonts w:asciiTheme="minorHAnsi" w:hAnsiTheme="minorHAnsi" w:cstheme="minorHAnsi"/>
          <w:b/>
        </w:rPr>
        <w:t>é</w:t>
      </w:r>
      <w:r w:rsidR="00471A95" w:rsidRPr="00FD4F38">
        <w:rPr>
          <w:rFonts w:asciiTheme="minorHAnsi" w:hAnsiTheme="minorHAnsi" w:cstheme="minorHAnsi"/>
          <w:b/>
        </w:rPr>
        <w:t xml:space="preserve"> simple</w:t>
      </w:r>
      <w:r w:rsidR="001B79A3" w:rsidRPr="00FD4F38">
        <w:rPr>
          <w:rFonts w:asciiTheme="minorHAnsi" w:hAnsiTheme="minorHAnsi" w:cstheme="minorHAnsi"/>
          <w:b/>
        </w:rPr>
        <w:t>:</w:t>
      </w:r>
      <w:r w:rsidR="00471A95" w:rsidRPr="00FD4F38">
        <w:rPr>
          <w:rFonts w:asciiTheme="minorHAnsi" w:hAnsiTheme="minorHAnsi" w:cstheme="minorHAnsi"/>
          <w:b/>
        </w:rPr>
        <w:t xml:space="preserve"> </w:t>
      </w:r>
      <w:proofErr w:type="spellStart"/>
      <w:r w:rsidR="00471A95" w:rsidRPr="00FD4F38">
        <w:rPr>
          <w:rFonts w:asciiTheme="minorHAnsi" w:hAnsiTheme="minorHAnsi" w:cstheme="minorHAnsi"/>
        </w:rPr>
        <w:t>sacar</w:t>
      </w:r>
      <w:proofErr w:type="spellEnd"/>
      <w:r w:rsidRPr="00FD4F38">
        <w:rPr>
          <w:rFonts w:asciiTheme="minorHAnsi" w:hAnsiTheme="minorHAnsi" w:cstheme="minorHAnsi"/>
        </w:rPr>
        <w:t xml:space="preserve"> ; </w:t>
      </w:r>
      <w:proofErr w:type="spellStart"/>
      <w:r w:rsidRPr="00FD4F38">
        <w:rPr>
          <w:rFonts w:asciiTheme="minorHAnsi" w:hAnsiTheme="minorHAnsi" w:cstheme="minorHAnsi"/>
        </w:rPr>
        <w:t>rezar</w:t>
      </w:r>
      <w:proofErr w:type="spellEnd"/>
      <w:r w:rsidRPr="00FD4F38">
        <w:rPr>
          <w:rFonts w:asciiTheme="minorHAnsi" w:hAnsiTheme="minorHAnsi" w:cstheme="minorHAnsi"/>
        </w:rPr>
        <w:t xml:space="preserve"> ; </w:t>
      </w:r>
      <w:proofErr w:type="spellStart"/>
      <w:r w:rsidRPr="00FD4F38">
        <w:rPr>
          <w:rFonts w:asciiTheme="minorHAnsi" w:hAnsiTheme="minorHAnsi" w:cstheme="minorHAnsi"/>
        </w:rPr>
        <w:t>llegar</w:t>
      </w:r>
      <w:proofErr w:type="spellEnd"/>
    </w:p>
    <w:p w:rsidR="00EC02E7" w:rsidRPr="00FD4F38" w:rsidRDefault="004A425B" w:rsidP="005A1E06">
      <w:pPr>
        <w:pStyle w:val="Paragraphedeliste"/>
        <w:numPr>
          <w:ilvl w:val="0"/>
          <w:numId w:val="4"/>
        </w:numPr>
        <w:jc w:val="both"/>
        <w:rPr>
          <w:rFonts w:asciiTheme="minorHAnsi" w:hAnsiTheme="minorHAnsi" w:cstheme="minorHAnsi"/>
        </w:rPr>
      </w:pPr>
      <w:r>
        <w:rPr>
          <w:rFonts w:asciiTheme="minorHAnsi" w:hAnsiTheme="minorHAnsi" w:cstheme="minorHAnsi"/>
          <w:b/>
        </w:rPr>
        <w:t>Chute de «i» de la terminaison aux p</w:t>
      </w:r>
      <w:r w:rsidR="00EC02E7" w:rsidRPr="00FD4F38">
        <w:rPr>
          <w:rFonts w:asciiTheme="minorHAnsi" w:hAnsiTheme="minorHAnsi" w:cstheme="minorHAnsi"/>
          <w:b/>
        </w:rPr>
        <w:t>ersonnes 3 et 6 du pass</w:t>
      </w:r>
      <w:r w:rsidR="00A35D30" w:rsidRPr="00FD4F38">
        <w:rPr>
          <w:rFonts w:asciiTheme="minorHAnsi" w:hAnsiTheme="minorHAnsi" w:cstheme="minorHAnsi"/>
          <w:b/>
        </w:rPr>
        <w:t>é</w:t>
      </w:r>
      <w:r w:rsidR="00EC02E7" w:rsidRPr="00FD4F38">
        <w:rPr>
          <w:rFonts w:asciiTheme="minorHAnsi" w:hAnsiTheme="minorHAnsi" w:cstheme="minorHAnsi"/>
          <w:b/>
        </w:rPr>
        <w:t xml:space="preserve"> simple et </w:t>
      </w:r>
      <w:r w:rsidR="00964A61">
        <w:rPr>
          <w:rFonts w:asciiTheme="minorHAnsi" w:hAnsiTheme="minorHAnsi" w:cstheme="minorHAnsi"/>
          <w:b/>
        </w:rPr>
        <w:t>à</w:t>
      </w:r>
      <w:r w:rsidR="00A514B8">
        <w:rPr>
          <w:rFonts w:asciiTheme="minorHAnsi" w:hAnsiTheme="minorHAnsi" w:cstheme="minorHAnsi"/>
          <w:b/>
        </w:rPr>
        <w:t xml:space="preserve"> </w:t>
      </w:r>
      <w:r w:rsidR="00EC02E7" w:rsidRPr="00FD4F38">
        <w:rPr>
          <w:rFonts w:asciiTheme="minorHAnsi" w:hAnsiTheme="minorHAnsi" w:cstheme="minorHAnsi"/>
          <w:b/>
        </w:rPr>
        <w:t xml:space="preserve">toutes les personnes de l’imparfait subjonctif : </w:t>
      </w:r>
      <w:proofErr w:type="spellStart"/>
      <w:r w:rsidR="00EC02E7" w:rsidRPr="00FD4F38">
        <w:rPr>
          <w:rFonts w:asciiTheme="minorHAnsi" w:hAnsiTheme="minorHAnsi" w:cstheme="minorHAnsi"/>
        </w:rPr>
        <w:t>huir</w:t>
      </w:r>
      <w:proofErr w:type="spellEnd"/>
      <w:r w:rsidR="00EC02E7" w:rsidRPr="00FD4F38">
        <w:rPr>
          <w:rFonts w:asciiTheme="minorHAnsi" w:hAnsiTheme="minorHAnsi" w:cstheme="minorHAnsi"/>
        </w:rPr>
        <w:t xml:space="preserve"> ; </w:t>
      </w:r>
      <w:proofErr w:type="spellStart"/>
      <w:r w:rsidR="00EC02E7" w:rsidRPr="00FD4F38">
        <w:rPr>
          <w:rFonts w:asciiTheme="minorHAnsi" w:hAnsiTheme="minorHAnsi" w:cstheme="minorHAnsi"/>
        </w:rPr>
        <w:t>caer</w:t>
      </w:r>
      <w:proofErr w:type="spellEnd"/>
      <w:r w:rsidR="00EC02E7" w:rsidRPr="00FD4F38">
        <w:rPr>
          <w:rFonts w:asciiTheme="minorHAnsi" w:hAnsiTheme="minorHAnsi" w:cstheme="minorHAnsi"/>
        </w:rPr>
        <w:t xml:space="preserve"> ; </w:t>
      </w:r>
      <w:proofErr w:type="spellStart"/>
      <w:r w:rsidR="00EC02E7" w:rsidRPr="00FD4F38">
        <w:rPr>
          <w:rFonts w:asciiTheme="minorHAnsi" w:hAnsiTheme="minorHAnsi" w:cstheme="minorHAnsi"/>
        </w:rPr>
        <w:t>creer</w:t>
      </w:r>
      <w:proofErr w:type="spellEnd"/>
      <w:r w:rsidR="00EC02E7" w:rsidRPr="00FD4F38">
        <w:rPr>
          <w:rFonts w:asciiTheme="minorHAnsi" w:hAnsiTheme="minorHAnsi" w:cstheme="minorHAnsi"/>
        </w:rPr>
        <w:t> ;</w:t>
      </w:r>
      <w:r w:rsidR="00857F45" w:rsidRPr="00FD4F38">
        <w:rPr>
          <w:rFonts w:asciiTheme="minorHAnsi" w:hAnsiTheme="minorHAnsi" w:cstheme="minorHAnsi"/>
        </w:rPr>
        <w:t xml:space="preserve"> </w:t>
      </w:r>
      <w:proofErr w:type="spellStart"/>
      <w:r w:rsidR="00850A78">
        <w:rPr>
          <w:rFonts w:asciiTheme="minorHAnsi" w:hAnsiTheme="minorHAnsi" w:cstheme="minorHAnsi"/>
        </w:rPr>
        <w:t>oír</w:t>
      </w:r>
      <w:proofErr w:type="spellEnd"/>
      <w:r w:rsidR="00850A78">
        <w:rPr>
          <w:rFonts w:asciiTheme="minorHAnsi" w:hAnsiTheme="minorHAnsi" w:cstheme="minorHAnsi"/>
        </w:rPr>
        <w:t xml:space="preserve"> ; </w:t>
      </w:r>
      <w:proofErr w:type="spellStart"/>
      <w:r w:rsidR="00857F45" w:rsidRPr="00FD4F38">
        <w:rPr>
          <w:rFonts w:asciiTheme="minorHAnsi" w:hAnsiTheme="minorHAnsi" w:cstheme="minorHAnsi"/>
        </w:rPr>
        <w:t>teñir</w:t>
      </w:r>
      <w:proofErr w:type="spellEnd"/>
      <w:r w:rsidR="00857F45" w:rsidRPr="00FD4F38">
        <w:rPr>
          <w:rFonts w:asciiTheme="minorHAnsi" w:hAnsiTheme="minorHAnsi" w:cstheme="minorHAnsi"/>
        </w:rPr>
        <w:t xml:space="preserve"> ; </w:t>
      </w:r>
      <w:proofErr w:type="spellStart"/>
      <w:r w:rsidR="00F90CF9" w:rsidRPr="00FD4F38">
        <w:rPr>
          <w:rFonts w:asciiTheme="minorHAnsi" w:hAnsiTheme="minorHAnsi" w:cstheme="minorHAnsi"/>
        </w:rPr>
        <w:t>bullir</w:t>
      </w:r>
      <w:proofErr w:type="spellEnd"/>
      <w:r w:rsidR="00F90CF9" w:rsidRPr="00FD4F38">
        <w:rPr>
          <w:rFonts w:asciiTheme="minorHAnsi" w:hAnsiTheme="minorHAnsi" w:cstheme="minorHAnsi"/>
        </w:rPr>
        <w:t xml:space="preserve"> ; </w:t>
      </w:r>
      <w:proofErr w:type="spellStart"/>
      <w:r w:rsidR="00F90CF9" w:rsidRPr="00FD4F38">
        <w:rPr>
          <w:rFonts w:asciiTheme="minorHAnsi" w:hAnsiTheme="minorHAnsi" w:cstheme="minorHAnsi"/>
        </w:rPr>
        <w:t>henchir</w:t>
      </w:r>
      <w:proofErr w:type="spellEnd"/>
      <w:r w:rsidR="00964A61">
        <w:rPr>
          <w:rFonts w:asciiTheme="minorHAnsi" w:hAnsiTheme="minorHAnsi" w:cstheme="minorHAnsi"/>
        </w:rPr>
        <w:t xml:space="preserve"> </w:t>
      </w:r>
      <w:r w:rsidR="00964A61" w:rsidRPr="000F01CE">
        <w:rPr>
          <w:rFonts w:asciiTheme="minorHAnsi" w:hAnsiTheme="minorHAnsi" w:cstheme="minorHAnsi"/>
        </w:rPr>
        <w:t>(</w:t>
      </w:r>
      <w:r w:rsidR="000F01CE" w:rsidRPr="000F01CE">
        <w:t>“</w:t>
      </w:r>
      <w:proofErr w:type="spellStart"/>
      <w:r w:rsidR="00964A61" w:rsidRPr="000F01CE">
        <w:rPr>
          <w:rFonts w:asciiTheme="minorHAnsi" w:hAnsiTheme="minorHAnsi" w:cstheme="minorHAnsi"/>
        </w:rPr>
        <w:t>teñir</w:t>
      </w:r>
      <w:proofErr w:type="spellEnd"/>
      <w:r w:rsidR="000F01CE" w:rsidRPr="000F01CE">
        <w:t>”</w:t>
      </w:r>
      <w:r w:rsidR="00964A61" w:rsidRPr="000F01CE">
        <w:rPr>
          <w:rFonts w:asciiTheme="minorHAnsi" w:hAnsiTheme="minorHAnsi" w:cstheme="minorHAnsi"/>
        </w:rPr>
        <w:t xml:space="preserve">  et </w:t>
      </w:r>
      <w:r w:rsidR="000F01CE" w:rsidRPr="000F01CE">
        <w:t>“</w:t>
      </w:r>
      <w:proofErr w:type="spellStart"/>
      <w:r w:rsidR="00964A61" w:rsidRPr="000F01CE">
        <w:rPr>
          <w:rFonts w:asciiTheme="minorHAnsi" w:hAnsiTheme="minorHAnsi" w:cstheme="minorHAnsi"/>
        </w:rPr>
        <w:t>henchir</w:t>
      </w:r>
      <w:proofErr w:type="spellEnd"/>
      <w:r w:rsidR="000F01CE" w:rsidRPr="000F01CE">
        <w:t>”</w:t>
      </w:r>
      <w:r w:rsidR="00964A61">
        <w:rPr>
          <w:rFonts w:asciiTheme="minorHAnsi" w:hAnsiTheme="minorHAnsi" w:cstheme="minorHAnsi"/>
        </w:rPr>
        <w:t xml:space="preserve"> sont également des verbes </w:t>
      </w:r>
      <w:r w:rsidR="00112CBB">
        <w:rPr>
          <w:rFonts w:asciiTheme="minorHAnsi" w:hAnsiTheme="minorHAnsi" w:cstheme="minorHAnsi"/>
        </w:rPr>
        <w:t>à</w:t>
      </w:r>
      <w:r w:rsidR="00964A61">
        <w:rPr>
          <w:rFonts w:asciiTheme="minorHAnsi" w:hAnsiTheme="minorHAnsi" w:cstheme="minorHAnsi"/>
        </w:rPr>
        <w:t xml:space="preserve"> fermeture)</w:t>
      </w:r>
    </w:p>
    <w:p w:rsidR="00A35D30" w:rsidRPr="00FD4F38" w:rsidRDefault="00A35D30" w:rsidP="00A35D30">
      <w:pPr>
        <w:pStyle w:val="Paragraphedeliste"/>
        <w:ind w:left="1080"/>
        <w:rPr>
          <w:rFonts w:asciiTheme="minorHAnsi" w:hAnsiTheme="minorHAnsi" w:cstheme="minorHAnsi"/>
          <w:b/>
        </w:rPr>
      </w:pPr>
    </w:p>
    <w:p w:rsidR="00AB18AD" w:rsidRDefault="00F45069" w:rsidP="009339F6">
      <w:pPr>
        <w:pStyle w:val="Paragraphedeliste"/>
        <w:numPr>
          <w:ilvl w:val="0"/>
          <w:numId w:val="1"/>
        </w:numPr>
        <w:rPr>
          <w:rFonts w:asciiTheme="minorHAnsi" w:hAnsiTheme="minorHAnsi" w:cstheme="minorHAnsi"/>
          <w:b/>
        </w:rPr>
      </w:pPr>
      <w:r>
        <w:rPr>
          <w:rFonts w:asciiTheme="minorHAnsi" w:hAnsiTheme="minorHAnsi" w:cstheme="minorHAnsi"/>
          <w:b/>
        </w:rPr>
        <w:t>EXPRESSION PERSONNELLE</w:t>
      </w:r>
    </w:p>
    <w:p w:rsidR="00F45069" w:rsidRDefault="00F45069" w:rsidP="005A1E06">
      <w:pPr>
        <w:rPr>
          <w:rFonts w:cstheme="minorHAnsi"/>
          <w:b/>
        </w:rPr>
      </w:pPr>
    </w:p>
    <w:p w:rsidR="004A425B" w:rsidRDefault="00D01193" w:rsidP="005A1E06">
      <w:pPr>
        <w:rPr>
          <w:rFonts w:cstheme="minorHAnsi"/>
          <w:lang w:val="es-ES"/>
        </w:rPr>
      </w:pPr>
      <w:r w:rsidRPr="00D01193">
        <w:rPr>
          <w:rFonts w:cstheme="minorHAnsi"/>
          <w:lang w:val="es-ES"/>
        </w:rPr>
        <w:t>Después de una breve introducción, h</w:t>
      </w:r>
      <w:r w:rsidR="001A7AB4" w:rsidRPr="00F45069">
        <w:rPr>
          <w:rFonts w:cstheme="minorHAnsi"/>
          <w:lang w:val="es-ES"/>
        </w:rPr>
        <w:t xml:space="preserve">abla de la pandemia de covid-19 </w:t>
      </w:r>
      <w:r w:rsidR="00F45069" w:rsidRPr="00F45069">
        <w:rPr>
          <w:rFonts w:cstheme="minorHAnsi"/>
          <w:lang w:val="es-ES"/>
        </w:rPr>
        <w:t xml:space="preserve">haciendo hincapié en los </w:t>
      </w:r>
      <w:r>
        <w:rPr>
          <w:rFonts w:cstheme="minorHAnsi"/>
          <w:lang w:val="es-ES"/>
        </w:rPr>
        <w:t xml:space="preserve">puntos siguientes: </w:t>
      </w:r>
      <w:r w:rsidRPr="00F45069">
        <w:rPr>
          <w:rFonts w:cstheme="minorHAnsi"/>
          <w:lang w:val="es-ES"/>
        </w:rPr>
        <w:t>breve</w:t>
      </w:r>
      <w:r w:rsidR="00F45069" w:rsidRPr="00F45069">
        <w:rPr>
          <w:rFonts w:cstheme="minorHAnsi"/>
          <w:lang w:val="es-ES"/>
        </w:rPr>
        <w:t xml:space="preserve"> definición, manifestaciones d</w:t>
      </w:r>
      <w:r w:rsidR="00F45069">
        <w:rPr>
          <w:rFonts w:cstheme="minorHAnsi"/>
          <w:lang w:val="es-ES"/>
        </w:rPr>
        <w:t>e la enfermedad, medidas profilácticas.</w:t>
      </w:r>
    </w:p>
    <w:p w:rsidR="004A425B" w:rsidRDefault="004A425B" w:rsidP="005A1E06">
      <w:pPr>
        <w:rPr>
          <w:rFonts w:cstheme="minorHAnsi"/>
          <w:lang w:val="es-ES"/>
        </w:rPr>
        <w:sectPr w:rsidR="004A425B" w:rsidSect="00D350AC">
          <w:pgSz w:w="11906" w:h="16838"/>
          <w:pgMar w:top="567" w:right="566" w:bottom="284" w:left="709" w:header="709" w:footer="709" w:gutter="0"/>
          <w:cols w:space="708"/>
          <w:docGrid w:linePitch="360"/>
        </w:sectPr>
      </w:pPr>
    </w:p>
    <w:p w:rsidR="002426F5" w:rsidRPr="00F45069" w:rsidRDefault="002426F5" w:rsidP="005F3330">
      <w:pPr>
        <w:pStyle w:val="Paragraphedeliste"/>
        <w:ind w:left="1080"/>
        <w:rPr>
          <w:lang w:val="es-ES"/>
        </w:rPr>
      </w:pPr>
    </w:p>
    <w:sectPr w:rsidR="002426F5" w:rsidRPr="00F45069" w:rsidSect="00D350AC">
      <w:pgSz w:w="11906" w:h="16838"/>
      <w:pgMar w:top="567" w:right="566" w:bottom="284" w:left="709"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5C34CD"/>
    <w:multiLevelType w:val="hybridMultilevel"/>
    <w:tmpl w:val="FB302646"/>
    <w:lvl w:ilvl="0" w:tplc="DC2AE56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40D856C6"/>
    <w:multiLevelType w:val="hybridMultilevel"/>
    <w:tmpl w:val="0AD4E32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50A4640B"/>
    <w:multiLevelType w:val="hybridMultilevel"/>
    <w:tmpl w:val="8878FBB8"/>
    <w:lvl w:ilvl="0" w:tplc="61C8A8A6">
      <w:start w:val="1"/>
      <w:numFmt w:val="decimal"/>
      <w:lvlText w:val="%1."/>
      <w:lvlJc w:val="left"/>
      <w:pPr>
        <w:ind w:left="1080" w:hanging="360"/>
      </w:pPr>
      <w:rPr>
        <w:rFonts w:ascii="Times New Roman" w:hAnsi="Times New Roman"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53FD4A43"/>
    <w:multiLevelType w:val="hybridMultilevel"/>
    <w:tmpl w:val="BFC6A554"/>
    <w:lvl w:ilvl="0" w:tplc="F8022EF6">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9339F6"/>
    <w:rsid w:val="000F01CE"/>
    <w:rsid w:val="00112CBB"/>
    <w:rsid w:val="001320D7"/>
    <w:rsid w:val="001A5997"/>
    <w:rsid w:val="001A7AB4"/>
    <w:rsid w:val="001B79A3"/>
    <w:rsid w:val="002426F5"/>
    <w:rsid w:val="002600D0"/>
    <w:rsid w:val="00272CCB"/>
    <w:rsid w:val="00317658"/>
    <w:rsid w:val="00320537"/>
    <w:rsid w:val="00471A95"/>
    <w:rsid w:val="004A425B"/>
    <w:rsid w:val="004C41D1"/>
    <w:rsid w:val="00511F23"/>
    <w:rsid w:val="0054721B"/>
    <w:rsid w:val="005A1837"/>
    <w:rsid w:val="005A1E06"/>
    <w:rsid w:val="005B4EDB"/>
    <w:rsid w:val="005F3330"/>
    <w:rsid w:val="006B0CDF"/>
    <w:rsid w:val="00705D67"/>
    <w:rsid w:val="00706DCB"/>
    <w:rsid w:val="00781EA3"/>
    <w:rsid w:val="00850A78"/>
    <w:rsid w:val="00857F45"/>
    <w:rsid w:val="00932FEC"/>
    <w:rsid w:val="009339F6"/>
    <w:rsid w:val="00964A61"/>
    <w:rsid w:val="0097301F"/>
    <w:rsid w:val="00A0520C"/>
    <w:rsid w:val="00A10E60"/>
    <w:rsid w:val="00A35D30"/>
    <w:rsid w:val="00A514B8"/>
    <w:rsid w:val="00AB18AD"/>
    <w:rsid w:val="00AD7B70"/>
    <w:rsid w:val="00AF25D6"/>
    <w:rsid w:val="00B21650"/>
    <w:rsid w:val="00B7767D"/>
    <w:rsid w:val="00BB6F8E"/>
    <w:rsid w:val="00C44F63"/>
    <w:rsid w:val="00C455BF"/>
    <w:rsid w:val="00CF3C86"/>
    <w:rsid w:val="00CF607E"/>
    <w:rsid w:val="00D01193"/>
    <w:rsid w:val="00D14B4C"/>
    <w:rsid w:val="00D467F6"/>
    <w:rsid w:val="00DB642C"/>
    <w:rsid w:val="00EC02E7"/>
    <w:rsid w:val="00EE512D"/>
    <w:rsid w:val="00F45069"/>
    <w:rsid w:val="00F666EE"/>
    <w:rsid w:val="00F90CF9"/>
    <w:rsid w:val="00FD4F3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26F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339F6"/>
    <w:pPr>
      <w:spacing w:after="0"/>
      <w:ind w:left="720"/>
      <w:contextualSpacing/>
      <w:jc w:val="left"/>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1103</Words>
  <Characters>6069</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alioune</dc:creator>
  <cp:lastModifiedBy>user</cp:lastModifiedBy>
  <cp:revision>2</cp:revision>
  <dcterms:created xsi:type="dcterms:W3CDTF">2020-06-03T22:25:00Z</dcterms:created>
  <dcterms:modified xsi:type="dcterms:W3CDTF">2020-06-03T22:25:00Z</dcterms:modified>
</cp:coreProperties>
</file>