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60FE" w:rsidRDefault="005460FE" w:rsidP="00B713AF">
      <w:pPr>
        <w:rPr>
          <w:rFonts w:ascii="Times New Roman" w:hAnsi="Times New Roman"/>
          <w:b/>
          <w:sz w:val="24"/>
          <w:szCs w:val="24"/>
        </w:rPr>
      </w:pPr>
      <w:r w:rsidRPr="005460FE">
        <w:rPr>
          <w:rFonts w:ascii="Times New Roman" w:hAnsi="Times New Roman"/>
          <w:b/>
          <w:sz w:val="24"/>
          <w:szCs w:val="24"/>
          <w:u w:val="single"/>
        </w:rPr>
        <w:t>EXERCICE HISTOIRE ET GEOGRAPHIE   CLASSE</w:t>
      </w:r>
      <w:r>
        <w:rPr>
          <w:rFonts w:ascii="Times New Roman" w:hAnsi="Times New Roman"/>
          <w:b/>
          <w:sz w:val="24"/>
          <w:szCs w:val="24"/>
        </w:rPr>
        <w:t> </w:t>
      </w:r>
      <w:proofErr w:type="gramStart"/>
      <w:r>
        <w:rPr>
          <w:rFonts w:ascii="Times New Roman" w:hAnsi="Times New Roman"/>
          <w:b/>
          <w:sz w:val="24"/>
          <w:szCs w:val="24"/>
        </w:rPr>
        <w:t>:4</w:t>
      </w:r>
      <w:r w:rsidRPr="005460FE">
        <w:rPr>
          <w:rFonts w:ascii="Times New Roman" w:hAnsi="Times New Roman"/>
          <w:b/>
          <w:sz w:val="24"/>
          <w:szCs w:val="24"/>
          <w:vertAlign w:val="superscript"/>
        </w:rPr>
        <w:t>e</w:t>
      </w:r>
      <w:proofErr w:type="gramEnd"/>
      <w:r>
        <w:rPr>
          <w:rFonts w:ascii="Times New Roman" w:hAnsi="Times New Roman"/>
          <w:b/>
          <w:sz w:val="24"/>
          <w:szCs w:val="24"/>
        </w:rPr>
        <w:t xml:space="preserve">                     </w:t>
      </w:r>
      <w:proofErr w:type="spellStart"/>
      <w:r>
        <w:rPr>
          <w:rFonts w:ascii="Times New Roman" w:hAnsi="Times New Roman"/>
          <w:b/>
          <w:sz w:val="24"/>
          <w:szCs w:val="24"/>
        </w:rPr>
        <w:t>M.Faty</w:t>
      </w:r>
      <w:proofErr w:type="spellEnd"/>
    </w:p>
    <w:p w:rsidR="00B713AF" w:rsidRDefault="00B713AF" w:rsidP="00B713AF">
      <w:pPr>
        <w:rPr>
          <w:rFonts w:ascii="Times New Roman" w:hAnsi="Times New Roman"/>
          <w:sz w:val="24"/>
          <w:szCs w:val="24"/>
        </w:rPr>
      </w:pPr>
      <w:r w:rsidRPr="005460FE">
        <w:rPr>
          <w:rFonts w:ascii="Times New Roman" w:hAnsi="Times New Roman"/>
          <w:b/>
          <w:sz w:val="24"/>
          <w:szCs w:val="24"/>
          <w:u w:val="single"/>
        </w:rPr>
        <w:t xml:space="preserve">EXERCICE </w:t>
      </w:r>
      <w:r>
        <w:rPr>
          <w:rFonts w:ascii="Times New Roman" w:hAnsi="Times New Roman"/>
          <w:b/>
          <w:sz w:val="24"/>
          <w:szCs w:val="24"/>
        </w:rPr>
        <w:t xml:space="preserve">I : </w:t>
      </w:r>
      <w:r>
        <w:rPr>
          <w:rFonts w:ascii="Times New Roman" w:hAnsi="Times New Roman"/>
          <w:sz w:val="24"/>
          <w:szCs w:val="24"/>
        </w:rPr>
        <w:t>Répondez par vrai ou faux. (04pts)</w:t>
      </w:r>
    </w:p>
    <w:p w:rsidR="00B713AF" w:rsidRDefault="00B713AF" w:rsidP="00B713AF">
      <w:pPr>
        <w:pStyle w:val="Paragraphedeliste"/>
        <w:numPr>
          <w:ilvl w:val="0"/>
          <w:numId w:val="1"/>
        </w:numPr>
        <w:rPr>
          <w:rFonts w:ascii="Times New Roman" w:hAnsi="Times New Roman"/>
          <w:sz w:val="24"/>
          <w:szCs w:val="24"/>
        </w:rPr>
      </w:pPr>
      <w:r>
        <w:rPr>
          <w:rFonts w:ascii="Times New Roman" w:hAnsi="Times New Roman"/>
          <w:sz w:val="24"/>
          <w:szCs w:val="24"/>
        </w:rPr>
        <w:t xml:space="preserve"> Les comptoirs commerciaux étaient installés à l’intérieur des continents……………………</w:t>
      </w:r>
    </w:p>
    <w:p w:rsidR="00B713AF" w:rsidRDefault="00B713AF" w:rsidP="00B713AF">
      <w:pPr>
        <w:pStyle w:val="Paragraphedeliste"/>
        <w:numPr>
          <w:ilvl w:val="0"/>
          <w:numId w:val="1"/>
        </w:numPr>
        <w:rPr>
          <w:rFonts w:ascii="Times New Roman" w:hAnsi="Times New Roman"/>
          <w:sz w:val="24"/>
          <w:szCs w:val="24"/>
        </w:rPr>
      </w:pPr>
      <w:r>
        <w:rPr>
          <w:rFonts w:ascii="Times New Roman" w:hAnsi="Times New Roman"/>
          <w:sz w:val="24"/>
          <w:szCs w:val="24"/>
        </w:rPr>
        <w:t>le commerce transsaharien entre en déclin au XVIIème siècle. ………………………………..</w:t>
      </w:r>
    </w:p>
    <w:p w:rsidR="00B713AF" w:rsidRDefault="00B713AF" w:rsidP="00B713AF">
      <w:pPr>
        <w:pStyle w:val="Paragraphedeliste"/>
        <w:numPr>
          <w:ilvl w:val="0"/>
          <w:numId w:val="1"/>
        </w:numPr>
        <w:rPr>
          <w:rFonts w:ascii="Times New Roman" w:hAnsi="Times New Roman"/>
          <w:sz w:val="24"/>
          <w:szCs w:val="24"/>
        </w:rPr>
      </w:pPr>
      <w:r>
        <w:rPr>
          <w:rFonts w:ascii="Times New Roman" w:hAnsi="Times New Roman"/>
          <w:sz w:val="24"/>
          <w:szCs w:val="24"/>
        </w:rPr>
        <w:t>Les rabatteurs sont des chasseurs d’esclaves. …………………………………………………</w:t>
      </w:r>
    </w:p>
    <w:p w:rsidR="00B713AF" w:rsidRDefault="00B713AF" w:rsidP="00B713AF">
      <w:pPr>
        <w:pStyle w:val="Paragraphedeliste"/>
        <w:numPr>
          <w:ilvl w:val="0"/>
          <w:numId w:val="1"/>
        </w:numPr>
        <w:rPr>
          <w:rFonts w:ascii="Times New Roman" w:hAnsi="Times New Roman"/>
          <w:sz w:val="24"/>
          <w:szCs w:val="24"/>
        </w:rPr>
      </w:pPr>
      <w:r>
        <w:rPr>
          <w:rFonts w:ascii="Times New Roman" w:hAnsi="Times New Roman"/>
          <w:sz w:val="24"/>
          <w:szCs w:val="24"/>
        </w:rPr>
        <w:t>L’Europe a été le grand bénéficiaire de la traite négrière. …………………………………….</w:t>
      </w:r>
    </w:p>
    <w:p w:rsidR="00B713AF" w:rsidRDefault="00B713AF" w:rsidP="00B713AF">
      <w:pPr>
        <w:rPr>
          <w:rFonts w:ascii="Times New Roman" w:hAnsi="Times New Roman"/>
          <w:b/>
          <w:sz w:val="24"/>
          <w:szCs w:val="24"/>
        </w:rPr>
      </w:pPr>
      <w:r w:rsidRPr="005460FE">
        <w:rPr>
          <w:rFonts w:ascii="Times New Roman" w:hAnsi="Times New Roman"/>
          <w:b/>
          <w:sz w:val="24"/>
          <w:szCs w:val="24"/>
          <w:u w:val="single"/>
        </w:rPr>
        <w:t>EXERCICE II</w:t>
      </w:r>
      <w:r>
        <w:rPr>
          <w:rFonts w:ascii="Times New Roman" w:hAnsi="Times New Roman"/>
          <w:b/>
          <w:sz w:val="24"/>
          <w:szCs w:val="24"/>
        </w:rPr>
        <w:t xml:space="preserve"> : </w:t>
      </w:r>
      <w:r>
        <w:rPr>
          <w:rFonts w:ascii="Times New Roman" w:hAnsi="Times New Roman"/>
          <w:sz w:val="24"/>
          <w:szCs w:val="24"/>
        </w:rPr>
        <w:t>(05pts) Complétez le texte ci-dessous en utilisant les mots ou expressions suivantes :</w:t>
      </w:r>
      <w:r>
        <w:rPr>
          <w:rFonts w:ascii="Times New Roman" w:hAnsi="Times New Roman"/>
          <w:b/>
          <w:sz w:val="24"/>
          <w:szCs w:val="24"/>
        </w:rPr>
        <w:t xml:space="preserve"> </w:t>
      </w:r>
      <w:proofErr w:type="gramStart"/>
      <w:r>
        <w:rPr>
          <w:rFonts w:ascii="Times New Roman" w:hAnsi="Times New Roman"/>
          <w:b/>
          <w:sz w:val="24"/>
          <w:szCs w:val="24"/>
        </w:rPr>
        <w:t>Pizarro  -</w:t>
      </w:r>
      <w:proofErr w:type="gramEnd"/>
      <w:r>
        <w:rPr>
          <w:rFonts w:ascii="Times New Roman" w:hAnsi="Times New Roman"/>
          <w:b/>
          <w:sz w:val="24"/>
          <w:szCs w:val="24"/>
        </w:rPr>
        <w:t xml:space="preserve"> Cortez - Conquistadores – Explorateurs - Esclaves</w:t>
      </w:r>
    </w:p>
    <w:p w:rsidR="00B713AF" w:rsidRDefault="00B713AF" w:rsidP="00B713AF">
      <w:pPr>
        <w:jc w:val="both"/>
        <w:rPr>
          <w:rFonts w:ascii="Times New Roman" w:hAnsi="Times New Roman"/>
          <w:sz w:val="24"/>
          <w:szCs w:val="24"/>
        </w:rPr>
      </w:pPr>
      <w:r>
        <w:rPr>
          <w:rFonts w:ascii="Times New Roman" w:hAnsi="Times New Roman"/>
          <w:sz w:val="24"/>
          <w:szCs w:val="24"/>
        </w:rPr>
        <w:t xml:space="preserve">A la suite de grandes découvertes des soldats venus d’Espagne, les </w:t>
      </w:r>
      <w:proofErr w:type="gramStart"/>
      <w:r>
        <w:rPr>
          <w:rFonts w:ascii="Times New Roman" w:hAnsi="Times New Roman"/>
          <w:sz w:val="24"/>
          <w:szCs w:val="24"/>
        </w:rPr>
        <w:t>…………………..</w:t>
      </w:r>
      <w:proofErr w:type="gramEnd"/>
      <w:r>
        <w:rPr>
          <w:rFonts w:ascii="Times New Roman" w:hAnsi="Times New Roman"/>
          <w:sz w:val="24"/>
          <w:szCs w:val="24"/>
        </w:rPr>
        <w:t xml:space="preserve"> succèdent aux </w:t>
      </w:r>
      <w:proofErr w:type="gramStart"/>
      <w:r>
        <w:rPr>
          <w:rFonts w:ascii="Times New Roman" w:hAnsi="Times New Roman"/>
          <w:sz w:val="24"/>
          <w:szCs w:val="24"/>
        </w:rPr>
        <w:t>………………..</w:t>
      </w:r>
      <w:proofErr w:type="gramEnd"/>
      <w:r>
        <w:rPr>
          <w:rFonts w:ascii="Times New Roman" w:hAnsi="Times New Roman"/>
          <w:sz w:val="24"/>
          <w:szCs w:val="24"/>
        </w:rPr>
        <w:t xml:space="preserve"> </w:t>
      </w:r>
      <w:proofErr w:type="gramStart"/>
      <w:r>
        <w:rPr>
          <w:rFonts w:ascii="Times New Roman" w:hAnsi="Times New Roman"/>
          <w:sz w:val="24"/>
          <w:szCs w:val="24"/>
        </w:rPr>
        <w:t>et</w:t>
      </w:r>
      <w:proofErr w:type="gramEnd"/>
      <w:r>
        <w:rPr>
          <w:rFonts w:ascii="Times New Roman" w:hAnsi="Times New Roman"/>
          <w:sz w:val="24"/>
          <w:szCs w:val="24"/>
        </w:rPr>
        <w:t xml:space="preserve"> se lancent à l’assaut des grands empires. </w:t>
      </w:r>
      <w:proofErr w:type="gramStart"/>
      <w:r>
        <w:rPr>
          <w:rFonts w:ascii="Times New Roman" w:hAnsi="Times New Roman"/>
          <w:sz w:val="24"/>
          <w:szCs w:val="24"/>
        </w:rPr>
        <w:t>……….…...</w:t>
      </w:r>
      <w:proofErr w:type="gramEnd"/>
      <w:r>
        <w:rPr>
          <w:rFonts w:ascii="Times New Roman" w:hAnsi="Times New Roman"/>
          <w:sz w:val="24"/>
          <w:szCs w:val="24"/>
        </w:rPr>
        <w:t xml:space="preserve"> débarque sur la côte du Mexique en 1521.  Il prend la capitale de l’empire aztèque peuplé de 25 millions d’indiens. En 1535……………s’empare de l’empire Inca. La cruauté des conquérants provoque la mort de millions d’individus et les espagnols décident d’importer des …………………</w:t>
      </w:r>
      <w:proofErr w:type="gramStart"/>
      <w:r>
        <w:rPr>
          <w:rFonts w:ascii="Times New Roman" w:hAnsi="Times New Roman"/>
          <w:sz w:val="24"/>
          <w:szCs w:val="24"/>
        </w:rPr>
        <w:t>  noirs</w:t>
      </w:r>
      <w:proofErr w:type="gramEnd"/>
      <w:r>
        <w:rPr>
          <w:rFonts w:ascii="Times New Roman" w:hAnsi="Times New Roman"/>
          <w:sz w:val="24"/>
          <w:szCs w:val="24"/>
        </w:rPr>
        <w:t xml:space="preserve"> d’Afrique.</w:t>
      </w:r>
    </w:p>
    <w:p w:rsidR="00B713AF" w:rsidRDefault="00B713AF" w:rsidP="00B713AF">
      <w:pPr>
        <w:rPr>
          <w:rFonts w:ascii="Times New Roman" w:hAnsi="Times New Roman"/>
          <w:b/>
          <w:sz w:val="24"/>
          <w:szCs w:val="24"/>
        </w:rPr>
      </w:pPr>
      <w:r w:rsidRPr="005460FE">
        <w:rPr>
          <w:rFonts w:ascii="Times New Roman" w:hAnsi="Times New Roman"/>
          <w:b/>
          <w:sz w:val="24"/>
          <w:szCs w:val="24"/>
          <w:u w:val="single"/>
        </w:rPr>
        <w:t>EXERCICE III</w:t>
      </w:r>
      <w:r>
        <w:rPr>
          <w:rFonts w:ascii="Times New Roman" w:hAnsi="Times New Roman"/>
          <w:b/>
          <w:sz w:val="24"/>
          <w:szCs w:val="24"/>
        </w:rPr>
        <w:t xml:space="preserve"> : </w:t>
      </w:r>
      <w:r>
        <w:rPr>
          <w:rFonts w:ascii="Times New Roman" w:hAnsi="Times New Roman"/>
          <w:sz w:val="24"/>
          <w:szCs w:val="24"/>
        </w:rPr>
        <w:t>Répondre aux questions</w:t>
      </w:r>
    </w:p>
    <w:p w:rsidR="00B713AF" w:rsidRDefault="00B713AF" w:rsidP="00B713AF">
      <w:pPr>
        <w:pStyle w:val="Paragraphedeliste"/>
        <w:numPr>
          <w:ilvl w:val="0"/>
          <w:numId w:val="2"/>
        </w:numPr>
        <w:spacing w:after="0"/>
        <w:rPr>
          <w:rFonts w:ascii="Times New Roman" w:hAnsi="Times New Roman"/>
          <w:sz w:val="24"/>
          <w:szCs w:val="24"/>
        </w:rPr>
      </w:pPr>
      <w:r>
        <w:rPr>
          <w:rFonts w:ascii="Times New Roman" w:hAnsi="Times New Roman"/>
          <w:sz w:val="24"/>
          <w:szCs w:val="24"/>
        </w:rPr>
        <w:t>Donner trois (3) facteurs qui ont poussé les européens à aller à la découverte de l’Afrique : (3pts)</w:t>
      </w:r>
    </w:p>
    <w:p w:rsidR="00B713AF" w:rsidRDefault="00B713AF" w:rsidP="00B713AF">
      <w:pPr>
        <w:spacing w:after="0"/>
        <w:rPr>
          <w:rFonts w:ascii="Times New Roman" w:hAnsi="Times New Roman"/>
          <w:sz w:val="24"/>
          <w:szCs w:val="24"/>
        </w:rPr>
      </w:pPr>
      <w:r>
        <w:rPr>
          <w:rFonts w:ascii="Times New Roman" w:hAnsi="Times New Roman"/>
          <w:sz w:val="24"/>
          <w:szCs w:val="24"/>
        </w:rPr>
        <w:t>…………………………………………………………………………………………………………………………</w:t>
      </w:r>
      <w:r w:rsidR="005460FE">
        <w:rPr>
          <w:rFonts w:ascii="Times New Roman" w:hAnsi="Times New Roman"/>
          <w:sz w:val="24"/>
          <w:szCs w:val="24"/>
        </w:rPr>
        <w:t>…………………………………………………………………………</w:t>
      </w:r>
    </w:p>
    <w:p w:rsidR="00B713AF" w:rsidRDefault="00B713AF" w:rsidP="00B713AF">
      <w:pPr>
        <w:pStyle w:val="Paragraphedeliste"/>
        <w:numPr>
          <w:ilvl w:val="0"/>
          <w:numId w:val="2"/>
        </w:numPr>
        <w:spacing w:after="0"/>
        <w:rPr>
          <w:rFonts w:ascii="Times New Roman" w:hAnsi="Times New Roman"/>
          <w:sz w:val="24"/>
          <w:szCs w:val="24"/>
        </w:rPr>
      </w:pPr>
      <w:r>
        <w:rPr>
          <w:rFonts w:ascii="Times New Roman" w:hAnsi="Times New Roman"/>
          <w:sz w:val="24"/>
          <w:szCs w:val="24"/>
        </w:rPr>
        <w:t>Qu’est-ce que le commerce transsaharien ? (2pts)</w:t>
      </w:r>
    </w:p>
    <w:p w:rsidR="00B713AF" w:rsidRDefault="00B713AF" w:rsidP="00B713AF">
      <w:pPr>
        <w:spacing w:after="0"/>
        <w:rPr>
          <w:rFonts w:ascii="Times New Roman" w:hAnsi="Times New Roman"/>
          <w:sz w:val="24"/>
          <w:szCs w:val="24"/>
        </w:rPr>
      </w:pPr>
      <w:r>
        <w:rPr>
          <w:rFonts w:ascii="Times New Roman" w:hAnsi="Times New Roman"/>
          <w:sz w:val="24"/>
          <w:szCs w:val="24"/>
        </w:rPr>
        <w:t>…………………………………………………………………………………………………………………………………………………</w:t>
      </w:r>
      <w:r w:rsidR="005460FE">
        <w:rPr>
          <w:rFonts w:ascii="Times New Roman" w:hAnsi="Times New Roman"/>
          <w:sz w:val="24"/>
          <w:szCs w:val="24"/>
        </w:rPr>
        <w:t>…………………………………………………</w:t>
      </w:r>
    </w:p>
    <w:p w:rsidR="00B713AF" w:rsidRDefault="00B713AF" w:rsidP="00B713AF">
      <w:pPr>
        <w:spacing w:after="0"/>
        <w:rPr>
          <w:rFonts w:ascii="Times New Roman" w:hAnsi="Times New Roman"/>
          <w:b/>
          <w:sz w:val="24"/>
          <w:szCs w:val="24"/>
        </w:rPr>
      </w:pPr>
    </w:p>
    <w:p w:rsidR="00B713AF" w:rsidRDefault="00B713AF" w:rsidP="00B713AF">
      <w:pPr>
        <w:spacing w:after="0"/>
        <w:rPr>
          <w:rFonts w:ascii="Times New Roman" w:hAnsi="Times New Roman"/>
          <w:b/>
          <w:sz w:val="24"/>
          <w:szCs w:val="24"/>
        </w:rPr>
      </w:pPr>
      <w:r w:rsidRPr="005460FE">
        <w:rPr>
          <w:rFonts w:ascii="Times New Roman" w:hAnsi="Times New Roman"/>
          <w:b/>
          <w:sz w:val="24"/>
          <w:szCs w:val="24"/>
          <w:u w:val="single"/>
        </w:rPr>
        <w:t>EXERCICE IV</w:t>
      </w:r>
      <w:r>
        <w:rPr>
          <w:rFonts w:ascii="Times New Roman" w:hAnsi="Times New Roman"/>
          <w:b/>
          <w:sz w:val="24"/>
          <w:szCs w:val="24"/>
        </w:rPr>
        <w:t xml:space="preserve"> : </w:t>
      </w:r>
      <w:r>
        <w:rPr>
          <w:rFonts w:ascii="Times New Roman" w:hAnsi="Times New Roman"/>
          <w:sz w:val="24"/>
          <w:szCs w:val="24"/>
        </w:rPr>
        <w:t>Compléter ce tableau en fonction des rubriques mentionnées.</w:t>
      </w:r>
      <w:r>
        <w:rPr>
          <w:rFonts w:ascii="Times New Roman" w:hAnsi="Times New Roman"/>
          <w:b/>
          <w:sz w:val="24"/>
          <w:szCs w:val="24"/>
        </w:rPr>
        <w:t xml:space="preserve"> </w:t>
      </w:r>
      <w:r>
        <w:rPr>
          <w:rFonts w:ascii="Times New Roman" w:hAnsi="Times New Roman"/>
          <w:sz w:val="24"/>
          <w:szCs w:val="24"/>
        </w:rPr>
        <w:t>(6pts)</w:t>
      </w:r>
    </w:p>
    <w:tbl>
      <w:tblPr>
        <w:tblStyle w:val="Grilledutableau1"/>
        <w:tblW w:w="0" w:type="auto"/>
        <w:tblLook w:val="04A0" w:firstRow="1" w:lastRow="0" w:firstColumn="1" w:lastColumn="0" w:noHBand="0" w:noVBand="1"/>
      </w:tblPr>
      <w:tblGrid>
        <w:gridCol w:w="2689"/>
        <w:gridCol w:w="3352"/>
        <w:gridCol w:w="3021"/>
      </w:tblGrid>
      <w:tr w:rsidR="00B713AF" w:rsidTr="00B713AF">
        <w:tc>
          <w:tcPr>
            <w:tcW w:w="2689" w:type="dxa"/>
            <w:tcBorders>
              <w:top w:val="single" w:sz="4" w:space="0" w:color="auto"/>
              <w:left w:val="single" w:sz="4" w:space="0" w:color="auto"/>
              <w:bottom w:val="single" w:sz="4" w:space="0" w:color="auto"/>
              <w:right w:val="single" w:sz="4" w:space="0" w:color="auto"/>
            </w:tcBorders>
          </w:tcPr>
          <w:p w:rsidR="00B713AF" w:rsidRDefault="00B713AF">
            <w:pPr>
              <w:spacing w:after="0"/>
              <w:rPr>
                <w:rFonts w:ascii="Times New Roman" w:hAnsi="Times New Roman"/>
                <w:sz w:val="24"/>
                <w:szCs w:val="24"/>
              </w:rPr>
            </w:pPr>
          </w:p>
        </w:tc>
        <w:tc>
          <w:tcPr>
            <w:tcW w:w="3352" w:type="dxa"/>
            <w:tcBorders>
              <w:top w:val="single" w:sz="4" w:space="0" w:color="auto"/>
              <w:left w:val="single" w:sz="4" w:space="0" w:color="auto"/>
              <w:bottom w:val="single" w:sz="4" w:space="0" w:color="auto"/>
              <w:right w:val="single" w:sz="4" w:space="0" w:color="auto"/>
            </w:tcBorders>
            <w:hideMark/>
          </w:tcPr>
          <w:p w:rsidR="00B713AF" w:rsidRDefault="00B713AF">
            <w:pPr>
              <w:spacing w:after="0"/>
              <w:rPr>
                <w:rFonts w:ascii="Times New Roman" w:hAnsi="Times New Roman"/>
                <w:sz w:val="24"/>
                <w:szCs w:val="24"/>
              </w:rPr>
            </w:pPr>
            <w:r>
              <w:rPr>
                <w:rFonts w:ascii="Times New Roman" w:hAnsi="Times New Roman"/>
                <w:sz w:val="24"/>
                <w:szCs w:val="24"/>
              </w:rPr>
              <w:t>Commerce atlantique</w:t>
            </w:r>
          </w:p>
        </w:tc>
        <w:tc>
          <w:tcPr>
            <w:tcW w:w="3021" w:type="dxa"/>
            <w:tcBorders>
              <w:top w:val="single" w:sz="4" w:space="0" w:color="auto"/>
              <w:left w:val="single" w:sz="4" w:space="0" w:color="auto"/>
              <w:bottom w:val="single" w:sz="4" w:space="0" w:color="auto"/>
              <w:right w:val="single" w:sz="4" w:space="0" w:color="auto"/>
            </w:tcBorders>
            <w:hideMark/>
          </w:tcPr>
          <w:p w:rsidR="00B713AF" w:rsidRDefault="00B713AF">
            <w:pPr>
              <w:spacing w:after="0"/>
              <w:rPr>
                <w:rFonts w:ascii="Times New Roman" w:hAnsi="Times New Roman"/>
                <w:sz w:val="24"/>
                <w:szCs w:val="24"/>
              </w:rPr>
            </w:pPr>
            <w:r>
              <w:rPr>
                <w:rFonts w:ascii="Times New Roman" w:hAnsi="Times New Roman"/>
                <w:sz w:val="24"/>
                <w:szCs w:val="24"/>
              </w:rPr>
              <w:t>Commerce transsaharien</w:t>
            </w:r>
          </w:p>
        </w:tc>
      </w:tr>
      <w:tr w:rsidR="00B713AF" w:rsidTr="00B713AF">
        <w:tc>
          <w:tcPr>
            <w:tcW w:w="2689" w:type="dxa"/>
            <w:tcBorders>
              <w:top w:val="single" w:sz="4" w:space="0" w:color="auto"/>
              <w:left w:val="single" w:sz="4" w:space="0" w:color="auto"/>
              <w:bottom w:val="single" w:sz="4" w:space="0" w:color="auto"/>
              <w:right w:val="single" w:sz="4" w:space="0" w:color="auto"/>
            </w:tcBorders>
            <w:hideMark/>
          </w:tcPr>
          <w:p w:rsidR="00B713AF" w:rsidRDefault="00B713AF">
            <w:pPr>
              <w:spacing w:after="0"/>
              <w:rPr>
                <w:rFonts w:ascii="Times New Roman" w:hAnsi="Times New Roman"/>
                <w:sz w:val="24"/>
                <w:szCs w:val="24"/>
              </w:rPr>
            </w:pPr>
            <w:r>
              <w:rPr>
                <w:rFonts w:ascii="Times New Roman" w:hAnsi="Times New Roman"/>
                <w:sz w:val="24"/>
                <w:szCs w:val="24"/>
              </w:rPr>
              <w:t>Moyens de transport</w:t>
            </w:r>
          </w:p>
        </w:tc>
        <w:tc>
          <w:tcPr>
            <w:tcW w:w="3352" w:type="dxa"/>
            <w:tcBorders>
              <w:top w:val="single" w:sz="4" w:space="0" w:color="auto"/>
              <w:left w:val="single" w:sz="4" w:space="0" w:color="auto"/>
              <w:bottom w:val="single" w:sz="4" w:space="0" w:color="auto"/>
              <w:right w:val="single" w:sz="4" w:space="0" w:color="auto"/>
            </w:tcBorders>
          </w:tcPr>
          <w:p w:rsidR="00B713AF" w:rsidRDefault="00B713AF">
            <w:pPr>
              <w:spacing w:after="0"/>
              <w:rPr>
                <w:rFonts w:ascii="Times New Roman" w:hAnsi="Times New Roman"/>
                <w:sz w:val="24"/>
                <w:szCs w:val="24"/>
              </w:rPr>
            </w:pPr>
          </w:p>
          <w:p w:rsidR="00B713AF" w:rsidRDefault="00B713AF">
            <w:pPr>
              <w:spacing w:after="0"/>
              <w:rPr>
                <w:rFonts w:ascii="Times New Roman" w:hAnsi="Times New Roman"/>
                <w:sz w:val="24"/>
                <w:szCs w:val="24"/>
              </w:rPr>
            </w:pPr>
          </w:p>
        </w:tc>
        <w:tc>
          <w:tcPr>
            <w:tcW w:w="3021" w:type="dxa"/>
            <w:tcBorders>
              <w:top w:val="single" w:sz="4" w:space="0" w:color="auto"/>
              <w:left w:val="single" w:sz="4" w:space="0" w:color="auto"/>
              <w:bottom w:val="single" w:sz="4" w:space="0" w:color="auto"/>
              <w:right w:val="single" w:sz="4" w:space="0" w:color="auto"/>
            </w:tcBorders>
          </w:tcPr>
          <w:p w:rsidR="00B713AF" w:rsidRDefault="00B713AF">
            <w:pPr>
              <w:spacing w:after="0"/>
              <w:rPr>
                <w:rFonts w:ascii="Times New Roman" w:hAnsi="Times New Roman"/>
                <w:sz w:val="24"/>
                <w:szCs w:val="24"/>
              </w:rPr>
            </w:pPr>
          </w:p>
        </w:tc>
      </w:tr>
      <w:tr w:rsidR="00B713AF" w:rsidTr="00B713AF">
        <w:tc>
          <w:tcPr>
            <w:tcW w:w="2689" w:type="dxa"/>
            <w:tcBorders>
              <w:top w:val="single" w:sz="4" w:space="0" w:color="auto"/>
              <w:left w:val="single" w:sz="4" w:space="0" w:color="auto"/>
              <w:bottom w:val="single" w:sz="4" w:space="0" w:color="auto"/>
              <w:right w:val="single" w:sz="4" w:space="0" w:color="auto"/>
            </w:tcBorders>
            <w:hideMark/>
          </w:tcPr>
          <w:p w:rsidR="00B713AF" w:rsidRDefault="00B713AF">
            <w:pPr>
              <w:spacing w:after="0"/>
              <w:rPr>
                <w:rFonts w:ascii="Times New Roman" w:hAnsi="Times New Roman"/>
                <w:sz w:val="24"/>
                <w:szCs w:val="24"/>
              </w:rPr>
            </w:pPr>
            <w:r>
              <w:rPr>
                <w:rFonts w:ascii="Times New Roman" w:hAnsi="Times New Roman"/>
                <w:sz w:val="24"/>
                <w:szCs w:val="24"/>
              </w:rPr>
              <w:t>Routes empruntées</w:t>
            </w:r>
          </w:p>
        </w:tc>
        <w:tc>
          <w:tcPr>
            <w:tcW w:w="3352" w:type="dxa"/>
            <w:tcBorders>
              <w:top w:val="single" w:sz="4" w:space="0" w:color="auto"/>
              <w:left w:val="single" w:sz="4" w:space="0" w:color="auto"/>
              <w:bottom w:val="single" w:sz="4" w:space="0" w:color="auto"/>
              <w:right w:val="single" w:sz="4" w:space="0" w:color="auto"/>
            </w:tcBorders>
          </w:tcPr>
          <w:p w:rsidR="00B713AF" w:rsidRDefault="00B713AF">
            <w:pPr>
              <w:spacing w:after="0"/>
              <w:rPr>
                <w:rFonts w:ascii="Times New Roman" w:hAnsi="Times New Roman"/>
                <w:sz w:val="24"/>
                <w:szCs w:val="24"/>
              </w:rPr>
            </w:pPr>
          </w:p>
          <w:p w:rsidR="00B713AF" w:rsidRDefault="00B713AF">
            <w:pPr>
              <w:spacing w:after="0"/>
              <w:rPr>
                <w:rFonts w:ascii="Times New Roman" w:hAnsi="Times New Roman"/>
                <w:sz w:val="24"/>
                <w:szCs w:val="24"/>
              </w:rPr>
            </w:pPr>
          </w:p>
        </w:tc>
        <w:tc>
          <w:tcPr>
            <w:tcW w:w="3021" w:type="dxa"/>
            <w:tcBorders>
              <w:top w:val="single" w:sz="4" w:space="0" w:color="auto"/>
              <w:left w:val="single" w:sz="4" w:space="0" w:color="auto"/>
              <w:bottom w:val="single" w:sz="4" w:space="0" w:color="auto"/>
              <w:right w:val="single" w:sz="4" w:space="0" w:color="auto"/>
            </w:tcBorders>
          </w:tcPr>
          <w:p w:rsidR="00B713AF" w:rsidRDefault="00B713AF">
            <w:pPr>
              <w:spacing w:after="0"/>
              <w:rPr>
                <w:rFonts w:ascii="Times New Roman" w:hAnsi="Times New Roman"/>
                <w:sz w:val="24"/>
                <w:szCs w:val="24"/>
              </w:rPr>
            </w:pPr>
          </w:p>
        </w:tc>
      </w:tr>
      <w:tr w:rsidR="00B713AF" w:rsidTr="00B713AF">
        <w:tc>
          <w:tcPr>
            <w:tcW w:w="2689" w:type="dxa"/>
            <w:tcBorders>
              <w:top w:val="single" w:sz="4" w:space="0" w:color="auto"/>
              <w:left w:val="single" w:sz="4" w:space="0" w:color="auto"/>
              <w:bottom w:val="single" w:sz="4" w:space="0" w:color="auto"/>
              <w:right w:val="single" w:sz="4" w:space="0" w:color="auto"/>
            </w:tcBorders>
            <w:hideMark/>
          </w:tcPr>
          <w:p w:rsidR="00B713AF" w:rsidRDefault="00B713AF">
            <w:pPr>
              <w:spacing w:after="0"/>
              <w:rPr>
                <w:rFonts w:ascii="Times New Roman" w:hAnsi="Times New Roman"/>
                <w:sz w:val="24"/>
                <w:szCs w:val="24"/>
              </w:rPr>
            </w:pPr>
            <w:r>
              <w:rPr>
                <w:rFonts w:ascii="Times New Roman" w:hAnsi="Times New Roman"/>
                <w:sz w:val="24"/>
                <w:szCs w:val="24"/>
              </w:rPr>
              <w:t>Acteurs</w:t>
            </w:r>
          </w:p>
        </w:tc>
        <w:tc>
          <w:tcPr>
            <w:tcW w:w="3352" w:type="dxa"/>
            <w:tcBorders>
              <w:top w:val="single" w:sz="4" w:space="0" w:color="auto"/>
              <w:left w:val="single" w:sz="4" w:space="0" w:color="auto"/>
              <w:bottom w:val="single" w:sz="4" w:space="0" w:color="auto"/>
              <w:right w:val="single" w:sz="4" w:space="0" w:color="auto"/>
            </w:tcBorders>
          </w:tcPr>
          <w:p w:rsidR="00B713AF" w:rsidRDefault="00B713AF">
            <w:pPr>
              <w:spacing w:after="0"/>
              <w:rPr>
                <w:rFonts w:ascii="Times New Roman" w:hAnsi="Times New Roman"/>
                <w:sz w:val="24"/>
                <w:szCs w:val="24"/>
              </w:rPr>
            </w:pPr>
          </w:p>
          <w:p w:rsidR="00B713AF" w:rsidRDefault="00B713AF">
            <w:pPr>
              <w:spacing w:after="0"/>
              <w:rPr>
                <w:rFonts w:ascii="Times New Roman" w:hAnsi="Times New Roman"/>
                <w:sz w:val="24"/>
                <w:szCs w:val="24"/>
              </w:rPr>
            </w:pPr>
          </w:p>
        </w:tc>
        <w:tc>
          <w:tcPr>
            <w:tcW w:w="3021" w:type="dxa"/>
            <w:tcBorders>
              <w:top w:val="single" w:sz="4" w:space="0" w:color="auto"/>
              <w:left w:val="single" w:sz="4" w:space="0" w:color="auto"/>
              <w:bottom w:val="single" w:sz="4" w:space="0" w:color="auto"/>
              <w:right w:val="single" w:sz="4" w:space="0" w:color="auto"/>
            </w:tcBorders>
          </w:tcPr>
          <w:p w:rsidR="00B713AF" w:rsidRDefault="00B713AF">
            <w:pPr>
              <w:spacing w:after="0"/>
              <w:rPr>
                <w:rFonts w:ascii="Times New Roman" w:hAnsi="Times New Roman"/>
                <w:sz w:val="24"/>
                <w:szCs w:val="24"/>
              </w:rPr>
            </w:pPr>
          </w:p>
        </w:tc>
      </w:tr>
    </w:tbl>
    <w:p w:rsidR="00B713AF" w:rsidRPr="005460FE" w:rsidRDefault="00B713AF" w:rsidP="00B713AF">
      <w:pPr>
        <w:rPr>
          <w:rFonts w:ascii="Times New Roman" w:hAnsi="Times New Roman"/>
          <w:b/>
          <w:sz w:val="24"/>
          <w:szCs w:val="24"/>
          <w:u w:val="single"/>
        </w:rPr>
      </w:pPr>
      <w:r w:rsidRPr="005460FE">
        <w:rPr>
          <w:rFonts w:ascii="Times New Roman" w:hAnsi="Times New Roman"/>
          <w:b/>
          <w:sz w:val="24"/>
          <w:szCs w:val="24"/>
          <w:u w:val="single"/>
        </w:rPr>
        <w:t>GEOGRAPHIE</w:t>
      </w:r>
    </w:p>
    <w:p w:rsidR="00B713AF" w:rsidRDefault="00B713AF" w:rsidP="00B713AF">
      <w:pPr>
        <w:rPr>
          <w:rFonts w:ascii="Times New Roman" w:hAnsi="Times New Roman"/>
          <w:sz w:val="24"/>
          <w:szCs w:val="24"/>
        </w:rPr>
      </w:pPr>
      <w:r w:rsidRPr="005460FE">
        <w:rPr>
          <w:rFonts w:ascii="Times New Roman" w:hAnsi="Times New Roman"/>
          <w:b/>
          <w:sz w:val="24"/>
          <w:szCs w:val="24"/>
          <w:u w:val="single"/>
        </w:rPr>
        <w:t>EXERCICE I</w:t>
      </w:r>
      <w:r w:rsidRPr="00581028">
        <w:rPr>
          <w:rFonts w:ascii="Times New Roman" w:hAnsi="Times New Roman"/>
          <w:sz w:val="24"/>
          <w:szCs w:val="24"/>
        </w:rPr>
        <w:t> : Qui suis-je ou que suis-je (4pts)</w:t>
      </w:r>
    </w:p>
    <w:p w:rsidR="00B713AF" w:rsidRPr="00140E18" w:rsidRDefault="00B713AF" w:rsidP="00B713AF">
      <w:pPr>
        <w:pStyle w:val="Paragraphedeliste"/>
        <w:numPr>
          <w:ilvl w:val="0"/>
          <w:numId w:val="6"/>
        </w:numPr>
        <w:spacing w:after="0"/>
        <w:jc w:val="both"/>
        <w:rPr>
          <w:rFonts w:ascii="Times New Roman" w:hAnsi="Times New Roman"/>
          <w:sz w:val="24"/>
          <w:szCs w:val="24"/>
        </w:rPr>
      </w:pPr>
      <w:r w:rsidRPr="00140E18">
        <w:rPr>
          <w:rFonts w:ascii="Times New Roman" w:hAnsi="Times New Roman"/>
          <w:sz w:val="24"/>
          <w:szCs w:val="24"/>
        </w:rPr>
        <w:t xml:space="preserve">Je </w:t>
      </w:r>
      <w:r w:rsidR="005460FE" w:rsidRPr="00140E18">
        <w:rPr>
          <w:rFonts w:ascii="Times New Roman" w:hAnsi="Times New Roman"/>
          <w:sz w:val="24"/>
          <w:szCs w:val="24"/>
        </w:rPr>
        <w:t>suis un</w:t>
      </w:r>
      <w:r w:rsidRPr="00140E18">
        <w:rPr>
          <w:rFonts w:ascii="Times New Roman" w:hAnsi="Times New Roman"/>
          <w:sz w:val="24"/>
          <w:szCs w:val="24"/>
        </w:rPr>
        <w:t xml:space="preserve"> pays lusophone en Afrique de l’Ouest qui est membre de l’UEMOA.</w:t>
      </w:r>
    </w:p>
    <w:p w:rsidR="00B713AF" w:rsidRPr="00140E18" w:rsidRDefault="00B713AF" w:rsidP="00B713AF">
      <w:pPr>
        <w:spacing w:after="0"/>
        <w:jc w:val="both"/>
        <w:rPr>
          <w:rFonts w:ascii="Times New Roman" w:hAnsi="Times New Roman"/>
          <w:sz w:val="24"/>
          <w:szCs w:val="24"/>
        </w:rPr>
      </w:pPr>
      <w:r w:rsidRPr="00140E18">
        <w:rPr>
          <w:rFonts w:ascii="Times New Roman" w:hAnsi="Times New Roman"/>
          <w:sz w:val="24"/>
          <w:szCs w:val="24"/>
        </w:rPr>
        <w:t>………………………………………………</w:t>
      </w:r>
      <w:r>
        <w:rPr>
          <w:rFonts w:ascii="Times New Roman" w:hAnsi="Times New Roman"/>
          <w:sz w:val="24"/>
          <w:szCs w:val="24"/>
        </w:rPr>
        <w:t>……………………………………………</w:t>
      </w:r>
    </w:p>
    <w:p w:rsidR="00B713AF" w:rsidRPr="00140E18" w:rsidRDefault="00B713AF" w:rsidP="00B713AF">
      <w:pPr>
        <w:pStyle w:val="Paragraphedeliste"/>
        <w:numPr>
          <w:ilvl w:val="0"/>
          <w:numId w:val="6"/>
        </w:numPr>
        <w:spacing w:after="0"/>
        <w:jc w:val="both"/>
        <w:rPr>
          <w:rFonts w:ascii="Times New Roman" w:hAnsi="Times New Roman"/>
          <w:sz w:val="24"/>
          <w:szCs w:val="24"/>
        </w:rPr>
      </w:pPr>
      <w:r w:rsidRPr="00140E18">
        <w:rPr>
          <w:rFonts w:ascii="Times New Roman" w:hAnsi="Times New Roman"/>
          <w:sz w:val="24"/>
          <w:szCs w:val="24"/>
        </w:rPr>
        <w:t>Je suis une étroite bande de terre située entre deux mers et reliant l’Afrique et l’Asie.</w:t>
      </w:r>
    </w:p>
    <w:p w:rsidR="00B713AF" w:rsidRPr="00140E18" w:rsidRDefault="00B713AF" w:rsidP="00B713AF">
      <w:pPr>
        <w:spacing w:after="0"/>
        <w:jc w:val="both"/>
        <w:rPr>
          <w:rFonts w:ascii="Times New Roman" w:hAnsi="Times New Roman"/>
          <w:sz w:val="24"/>
          <w:szCs w:val="24"/>
        </w:rPr>
      </w:pPr>
      <w:r w:rsidRPr="00140E18">
        <w:rPr>
          <w:rFonts w:ascii="Times New Roman" w:hAnsi="Times New Roman"/>
          <w:sz w:val="24"/>
          <w:szCs w:val="24"/>
        </w:rPr>
        <w:t>……………………………</w:t>
      </w:r>
      <w:r>
        <w:rPr>
          <w:rFonts w:ascii="Times New Roman" w:hAnsi="Times New Roman"/>
          <w:sz w:val="24"/>
          <w:szCs w:val="24"/>
        </w:rPr>
        <w:t>……………………………………………………………………</w:t>
      </w:r>
    </w:p>
    <w:p w:rsidR="00B713AF" w:rsidRPr="00140E18" w:rsidRDefault="00B713AF" w:rsidP="00B713AF">
      <w:pPr>
        <w:pStyle w:val="Paragraphedeliste"/>
        <w:numPr>
          <w:ilvl w:val="0"/>
          <w:numId w:val="6"/>
        </w:numPr>
        <w:spacing w:line="240" w:lineRule="auto"/>
        <w:rPr>
          <w:rFonts w:ascii="Times New Roman" w:hAnsi="Times New Roman"/>
          <w:sz w:val="24"/>
          <w:szCs w:val="24"/>
        </w:rPr>
      </w:pPr>
      <w:r w:rsidRPr="00140E18">
        <w:rPr>
          <w:rFonts w:ascii="Times New Roman" w:hAnsi="Times New Roman"/>
          <w:sz w:val="24"/>
          <w:szCs w:val="24"/>
        </w:rPr>
        <w:lastRenderedPageBreak/>
        <w:t xml:space="preserve">Le bras de mer qui sépare l’Europe de l’Afrique </w:t>
      </w:r>
      <w:proofErr w:type="gramStart"/>
      <w:r w:rsidRPr="00140E18">
        <w:rPr>
          <w:rFonts w:ascii="Times New Roman" w:hAnsi="Times New Roman"/>
          <w:sz w:val="24"/>
          <w:szCs w:val="24"/>
        </w:rPr>
        <w:t>……</w:t>
      </w:r>
      <w:r>
        <w:rPr>
          <w:rFonts w:ascii="Times New Roman" w:hAnsi="Times New Roman"/>
          <w:sz w:val="24"/>
          <w:szCs w:val="24"/>
        </w:rPr>
        <w:t>………………………………………….</w:t>
      </w:r>
      <w:proofErr w:type="gramEnd"/>
    </w:p>
    <w:p w:rsidR="00B713AF" w:rsidRPr="00140E18" w:rsidRDefault="00B713AF" w:rsidP="00B713AF">
      <w:pPr>
        <w:pStyle w:val="Paragraphedeliste"/>
        <w:numPr>
          <w:ilvl w:val="0"/>
          <w:numId w:val="6"/>
        </w:numPr>
        <w:spacing w:line="240" w:lineRule="auto"/>
        <w:rPr>
          <w:rFonts w:ascii="Times New Roman" w:hAnsi="Times New Roman"/>
          <w:sz w:val="24"/>
          <w:szCs w:val="24"/>
        </w:rPr>
      </w:pPr>
      <w:r w:rsidRPr="00140E18">
        <w:rPr>
          <w:rFonts w:ascii="Times New Roman" w:hAnsi="Times New Roman"/>
          <w:sz w:val="24"/>
          <w:szCs w:val="24"/>
        </w:rPr>
        <w:t>Le fleuve le plus long en Afrique ……………………………………………………………</w:t>
      </w:r>
      <w:r>
        <w:rPr>
          <w:rFonts w:ascii="Times New Roman" w:hAnsi="Times New Roman"/>
          <w:sz w:val="24"/>
          <w:szCs w:val="24"/>
        </w:rPr>
        <w:t>…</w:t>
      </w:r>
    </w:p>
    <w:p w:rsidR="00B713AF" w:rsidRPr="0046434F" w:rsidRDefault="00B713AF" w:rsidP="00B713AF">
      <w:pPr>
        <w:pStyle w:val="Paragraphedeliste"/>
        <w:numPr>
          <w:ilvl w:val="0"/>
          <w:numId w:val="6"/>
        </w:numPr>
        <w:spacing w:line="240" w:lineRule="auto"/>
        <w:rPr>
          <w:rFonts w:ascii="Times New Roman" w:hAnsi="Times New Roman"/>
          <w:sz w:val="24"/>
          <w:szCs w:val="24"/>
        </w:rPr>
      </w:pPr>
      <w:r w:rsidRPr="00140E18">
        <w:rPr>
          <w:rFonts w:ascii="Times New Roman" w:hAnsi="Times New Roman"/>
          <w:sz w:val="24"/>
          <w:szCs w:val="24"/>
        </w:rPr>
        <w:t>Je suis un désert qui constitue la limite Nord de l’Afrique de l’Ouest.</w:t>
      </w:r>
      <w:r>
        <w:rPr>
          <w:rFonts w:ascii="Times New Roman" w:hAnsi="Times New Roman"/>
          <w:sz w:val="24"/>
          <w:szCs w:val="24"/>
        </w:rPr>
        <w:t xml:space="preserve"> ………………………..</w:t>
      </w:r>
    </w:p>
    <w:p w:rsidR="00B713AF" w:rsidRPr="00581028" w:rsidRDefault="00B713AF" w:rsidP="00B713AF">
      <w:pPr>
        <w:jc w:val="both"/>
        <w:rPr>
          <w:rFonts w:ascii="Times New Roman" w:hAnsi="Times New Roman"/>
          <w:b/>
          <w:sz w:val="24"/>
          <w:szCs w:val="24"/>
        </w:rPr>
      </w:pPr>
      <w:r w:rsidRPr="005460FE">
        <w:rPr>
          <w:rFonts w:ascii="Times New Roman" w:hAnsi="Times New Roman"/>
          <w:b/>
          <w:sz w:val="24"/>
          <w:szCs w:val="24"/>
          <w:u w:val="single"/>
        </w:rPr>
        <w:t>EXERCICE II</w:t>
      </w:r>
      <w:r w:rsidRPr="00581028">
        <w:rPr>
          <w:rFonts w:ascii="Times New Roman" w:hAnsi="Times New Roman"/>
          <w:b/>
          <w:sz w:val="24"/>
          <w:szCs w:val="24"/>
        </w:rPr>
        <w:t xml:space="preserve"> : </w:t>
      </w:r>
      <w:proofErr w:type="gramStart"/>
      <w:r w:rsidRPr="00CE33E2">
        <w:rPr>
          <w:rFonts w:ascii="Times New Roman" w:hAnsi="Times New Roman"/>
          <w:sz w:val="24"/>
          <w:szCs w:val="24"/>
        </w:rPr>
        <w:t>Questions  à</w:t>
      </w:r>
      <w:proofErr w:type="gramEnd"/>
      <w:r w:rsidRPr="00CE33E2">
        <w:rPr>
          <w:rFonts w:ascii="Times New Roman" w:hAnsi="Times New Roman"/>
          <w:sz w:val="24"/>
          <w:szCs w:val="24"/>
        </w:rPr>
        <w:t xml:space="preserve"> choix multiple. (Mettre une croix à la bonne réponse) (5 pts)</w:t>
      </w:r>
    </w:p>
    <w:p w:rsidR="00B713AF" w:rsidRPr="00581028" w:rsidRDefault="00B713AF" w:rsidP="00B713AF">
      <w:pPr>
        <w:pStyle w:val="Paragraphedeliste"/>
        <w:numPr>
          <w:ilvl w:val="0"/>
          <w:numId w:val="4"/>
        </w:numPr>
        <w:spacing w:after="0"/>
        <w:rPr>
          <w:rFonts w:ascii="Times New Roman" w:hAnsi="Times New Roman"/>
          <w:sz w:val="24"/>
          <w:szCs w:val="24"/>
        </w:rPr>
      </w:pPr>
      <w:r w:rsidRPr="00581028">
        <w:rPr>
          <w:rFonts w:ascii="Times New Roman" w:hAnsi="Times New Roman"/>
          <w:sz w:val="24"/>
          <w:szCs w:val="24"/>
        </w:rPr>
        <w:t>L’Afrique s’étend du Nord au Sud sur :</w:t>
      </w:r>
    </w:p>
    <w:p w:rsidR="00B713AF" w:rsidRPr="00581028" w:rsidRDefault="00B713AF" w:rsidP="00B713AF">
      <w:pPr>
        <w:spacing w:after="0"/>
        <w:rPr>
          <w:rFonts w:ascii="Times New Roman" w:hAnsi="Times New Roman"/>
          <w:sz w:val="24"/>
          <w:szCs w:val="24"/>
        </w:rPr>
      </w:pPr>
      <w:r>
        <w:rPr>
          <w:rFonts w:ascii="Times New Roman" w:hAnsi="Times New Roman"/>
          <w:sz w:val="24"/>
          <w:szCs w:val="24"/>
        </w:rPr>
        <w:t xml:space="preserve">            </w:t>
      </w:r>
      <w:r w:rsidRPr="00581028">
        <w:rPr>
          <w:rFonts w:ascii="Times New Roman" w:hAnsi="Times New Roman"/>
          <w:sz w:val="24"/>
          <w:szCs w:val="24"/>
        </w:rPr>
        <w:t xml:space="preserve">a- 2000 km                                        b- 8000 km                                            </w:t>
      </w:r>
      <w:r>
        <w:rPr>
          <w:rFonts w:ascii="Times New Roman" w:hAnsi="Times New Roman"/>
          <w:sz w:val="24"/>
          <w:szCs w:val="24"/>
        </w:rPr>
        <w:t xml:space="preserve"> </w:t>
      </w:r>
      <w:r w:rsidRPr="00581028">
        <w:rPr>
          <w:rFonts w:ascii="Times New Roman" w:hAnsi="Times New Roman"/>
          <w:sz w:val="24"/>
          <w:szCs w:val="24"/>
        </w:rPr>
        <w:t>c- 10000</w:t>
      </w:r>
    </w:p>
    <w:p w:rsidR="00B713AF" w:rsidRPr="00581028" w:rsidRDefault="00B713AF" w:rsidP="00B713AF">
      <w:pPr>
        <w:spacing w:after="0"/>
        <w:rPr>
          <w:rFonts w:ascii="Times New Roman" w:hAnsi="Times New Roman"/>
          <w:sz w:val="24"/>
          <w:szCs w:val="24"/>
        </w:rPr>
      </w:pPr>
      <w:r w:rsidRPr="00581028">
        <w:rPr>
          <w:rFonts w:ascii="Times New Roman" w:hAnsi="Times New Roman"/>
          <w:sz w:val="24"/>
          <w:szCs w:val="24"/>
        </w:rPr>
        <w:t xml:space="preserve">      2)   La langue officielle du Mali est :</w:t>
      </w:r>
    </w:p>
    <w:p w:rsidR="00B713AF" w:rsidRPr="00581028" w:rsidRDefault="00B713AF" w:rsidP="00B713AF">
      <w:pPr>
        <w:spacing w:after="0"/>
        <w:rPr>
          <w:rFonts w:ascii="Times New Roman" w:hAnsi="Times New Roman"/>
          <w:sz w:val="24"/>
          <w:szCs w:val="24"/>
        </w:rPr>
      </w:pPr>
      <w:r>
        <w:rPr>
          <w:rFonts w:ascii="Times New Roman" w:hAnsi="Times New Roman"/>
          <w:sz w:val="24"/>
          <w:szCs w:val="24"/>
        </w:rPr>
        <w:t xml:space="preserve">            </w:t>
      </w:r>
      <w:r w:rsidRPr="00581028">
        <w:rPr>
          <w:rFonts w:ascii="Times New Roman" w:hAnsi="Times New Roman"/>
          <w:sz w:val="24"/>
          <w:szCs w:val="24"/>
        </w:rPr>
        <w:t xml:space="preserve">a- </w:t>
      </w:r>
      <w:proofErr w:type="gramStart"/>
      <w:r w:rsidRPr="00581028">
        <w:rPr>
          <w:rFonts w:ascii="Times New Roman" w:hAnsi="Times New Roman"/>
          <w:sz w:val="24"/>
          <w:szCs w:val="24"/>
        </w:rPr>
        <w:t>Le  Portugais</w:t>
      </w:r>
      <w:proofErr w:type="gramEnd"/>
      <w:r w:rsidRPr="00581028">
        <w:rPr>
          <w:rFonts w:ascii="Times New Roman" w:hAnsi="Times New Roman"/>
          <w:sz w:val="24"/>
          <w:szCs w:val="24"/>
        </w:rPr>
        <w:t xml:space="preserve">                                 b- L’Anglais                               </w:t>
      </w:r>
      <w:r>
        <w:rPr>
          <w:rFonts w:ascii="Times New Roman" w:hAnsi="Times New Roman"/>
          <w:sz w:val="24"/>
          <w:szCs w:val="24"/>
        </w:rPr>
        <w:t xml:space="preserve">            </w:t>
      </w:r>
      <w:r w:rsidRPr="00581028">
        <w:rPr>
          <w:rFonts w:ascii="Times New Roman" w:hAnsi="Times New Roman"/>
          <w:sz w:val="24"/>
          <w:szCs w:val="24"/>
        </w:rPr>
        <w:t>c- Le Français</w:t>
      </w:r>
    </w:p>
    <w:p w:rsidR="00B713AF" w:rsidRPr="00581028" w:rsidRDefault="00B713AF" w:rsidP="00B713AF">
      <w:pPr>
        <w:spacing w:after="0"/>
        <w:rPr>
          <w:rFonts w:ascii="Times New Roman" w:hAnsi="Times New Roman"/>
          <w:sz w:val="24"/>
          <w:szCs w:val="24"/>
        </w:rPr>
      </w:pPr>
      <w:r w:rsidRPr="00581028">
        <w:rPr>
          <w:rFonts w:ascii="Times New Roman" w:hAnsi="Times New Roman"/>
          <w:sz w:val="24"/>
          <w:szCs w:val="24"/>
        </w:rPr>
        <w:t xml:space="preserve">      3)  La CEDEAO est créée en :</w:t>
      </w:r>
    </w:p>
    <w:p w:rsidR="00B713AF" w:rsidRPr="00581028" w:rsidRDefault="00B713AF" w:rsidP="00B713AF">
      <w:pPr>
        <w:spacing w:after="0"/>
        <w:rPr>
          <w:rFonts w:ascii="Times New Roman" w:hAnsi="Times New Roman"/>
          <w:sz w:val="24"/>
          <w:szCs w:val="24"/>
        </w:rPr>
      </w:pPr>
      <w:r>
        <w:rPr>
          <w:rFonts w:ascii="Times New Roman" w:hAnsi="Times New Roman"/>
          <w:sz w:val="24"/>
          <w:szCs w:val="24"/>
        </w:rPr>
        <w:t xml:space="preserve">            </w:t>
      </w:r>
      <w:proofErr w:type="gramStart"/>
      <w:r w:rsidRPr="00581028">
        <w:rPr>
          <w:rFonts w:ascii="Times New Roman" w:hAnsi="Times New Roman"/>
          <w:sz w:val="24"/>
          <w:szCs w:val="24"/>
        </w:rPr>
        <w:t>a</w:t>
      </w:r>
      <w:proofErr w:type="gramEnd"/>
      <w:r w:rsidRPr="00581028">
        <w:rPr>
          <w:rFonts w:ascii="Times New Roman" w:hAnsi="Times New Roman"/>
          <w:sz w:val="24"/>
          <w:szCs w:val="24"/>
        </w:rPr>
        <w:t>- 1960                                               b- 1980                                                   c- 1975</w:t>
      </w:r>
    </w:p>
    <w:p w:rsidR="00B713AF" w:rsidRPr="00581028" w:rsidRDefault="00B713AF" w:rsidP="00B713AF">
      <w:pPr>
        <w:spacing w:after="0"/>
        <w:rPr>
          <w:rFonts w:ascii="Times New Roman" w:hAnsi="Times New Roman"/>
          <w:sz w:val="24"/>
          <w:szCs w:val="24"/>
        </w:rPr>
      </w:pPr>
      <w:r w:rsidRPr="00581028">
        <w:rPr>
          <w:rFonts w:ascii="Times New Roman" w:hAnsi="Times New Roman"/>
          <w:sz w:val="24"/>
          <w:szCs w:val="24"/>
        </w:rPr>
        <w:t xml:space="preserve">      4) </w:t>
      </w:r>
      <w:proofErr w:type="gramStart"/>
      <w:r w:rsidRPr="00581028">
        <w:rPr>
          <w:rFonts w:ascii="Times New Roman" w:hAnsi="Times New Roman"/>
          <w:sz w:val="24"/>
          <w:szCs w:val="24"/>
        </w:rPr>
        <w:t>LOMVS  regroupe</w:t>
      </w:r>
      <w:proofErr w:type="gramEnd"/>
      <w:r w:rsidRPr="00581028">
        <w:rPr>
          <w:rFonts w:ascii="Times New Roman" w:hAnsi="Times New Roman"/>
          <w:sz w:val="24"/>
          <w:szCs w:val="24"/>
        </w:rPr>
        <w:t xml:space="preserve"> :</w:t>
      </w:r>
    </w:p>
    <w:p w:rsidR="00B713AF" w:rsidRPr="00581028" w:rsidRDefault="00B713AF" w:rsidP="00B713AF">
      <w:pPr>
        <w:spacing w:after="0"/>
        <w:rPr>
          <w:rFonts w:ascii="Times New Roman" w:hAnsi="Times New Roman"/>
          <w:sz w:val="24"/>
          <w:szCs w:val="24"/>
        </w:rPr>
      </w:pPr>
      <w:r>
        <w:rPr>
          <w:rFonts w:ascii="Times New Roman" w:hAnsi="Times New Roman"/>
          <w:sz w:val="24"/>
          <w:szCs w:val="24"/>
        </w:rPr>
        <w:t xml:space="preserve">           </w:t>
      </w:r>
      <w:r w:rsidRPr="00581028">
        <w:rPr>
          <w:rFonts w:ascii="Times New Roman" w:hAnsi="Times New Roman"/>
          <w:sz w:val="24"/>
          <w:szCs w:val="24"/>
        </w:rPr>
        <w:t>a- 4 pays                                             b- 9 pays                                                 c</w:t>
      </w:r>
      <w:proofErr w:type="gramStart"/>
      <w:r w:rsidRPr="00581028">
        <w:rPr>
          <w:rFonts w:ascii="Times New Roman" w:hAnsi="Times New Roman"/>
          <w:sz w:val="24"/>
          <w:szCs w:val="24"/>
        </w:rPr>
        <w:t>-  6</w:t>
      </w:r>
      <w:proofErr w:type="gramEnd"/>
      <w:r w:rsidRPr="00581028">
        <w:rPr>
          <w:rFonts w:ascii="Times New Roman" w:hAnsi="Times New Roman"/>
          <w:sz w:val="24"/>
          <w:szCs w:val="24"/>
        </w:rPr>
        <w:t xml:space="preserve"> pays</w:t>
      </w:r>
    </w:p>
    <w:p w:rsidR="00B713AF" w:rsidRPr="00492D4D" w:rsidRDefault="00B713AF" w:rsidP="00B713AF">
      <w:pPr>
        <w:pStyle w:val="Paragraphedeliste"/>
        <w:numPr>
          <w:ilvl w:val="0"/>
          <w:numId w:val="3"/>
        </w:numPr>
        <w:spacing w:after="0"/>
        <w:rPr>
          <w:rFonts w:ascii="Times New Roman" w:hAnsi="Times New Roman"/>
          <w:sz w:val="24"/>
          <w:szCs w:val="24"/>
        </w:rPr>
      </w:pPr>
      <w:r w:rsidRPr="00492D4D">
        <w:rPr>
          <w:rFonts w:ascii="Times New Roman" w:hAnsi="Times New Roman"/>
          <w:sz w:val="24"/>
          <w:szCs w:val="24"/>
        </w:rPr>
        <w:t>La population de l’Afrique de l’Ouest est dominée par :</w:t>
      </w:r>
    </w:p>
    <w:p w:rsidR="00B713AF" w:rsidRPr="00FD060A" w:rsidRDefault="00B713AF" w:rsidP="00B713AF">
      <w:pPr>
        <w:rPr>
          <w:rFonts w:ascii="Times New Roman" w:hAnsi="Times New Roman"/>
          <w:sz w:val="24"/>
          <w:szCs w:val="24"/>
        </w:rPr>
      </w:pPr>
      <w:r>
        <w:rPr>
          <w:rFonts w:ascii="Times New Roman" w:hAnsi="Times New Roman"/>
          <w:sz w:val="24"/>
          <w:szCs w:val="24"/>
        </w:rPr>
        <w:t xml:space="preserve">           </w:t>
      </w:r>
      <w:r w:rsidRPr="00581028">
        <w:rPr>
          <w:rFonts w:ascii="Times New Roman" w:hAnsi="Times New Roman"/>
          <w:sz w:val="24"/>
          <w:szCs w:val="24"/>
        </w:rPr>
        <w:t xml:space="preserve">a- Les jeunes                                    </w:t>
      </w:r>
      <w:r>
        <w:rPr>
          <w:rFonts w:ascii="Times New Roman" w:hAnsi="Times New Roman"/>
          <w:sz w:val="24"/>
          <w:szCs w:val="24"/>
        </w:rPr>
        <w:t xml:space="preserve"> </w:t>
      </w:r>
      <w:r w:rsidRPr="00581028">
        <w:rPr>
          <w:rFonts w:ascii="Times New Roman" w:hAnsi="Times New Roman"/>
          <w:sz w:val="24"/>
          <w:szCs w:val="24"/>
        </w:rPr>
        <w:t xml:space="preserve"> b- Les adultes                                          c- Les vieillards</w:t>
      </w:r>
    </w:p>
    <w:p w:rsidR="00B713AF" w:rsidRPr="00581028" w:rsidRDefault="00B713AF" w:rsidP="00B713AF">
      <w:pPr>
        <w:rPr>
          <w:rFonts w:ascii="Times New Roman" w:hAnsi="Times New Roman"/>
          <w:b/>
          <w:sz w:val="24"/>
          <w:szCs w:val="24"/>
        </w:rPr>
      </w:pPr>
      <w:r w:rsidRPr="005460FE">
        <w:rPr>
          <w:rFonts w:ascii="Times New Roman" w:hAnsi="Times New Roman"/>
          <w:b/>
          <w:sz w:val="24"/>
          <w:szCs w:val="24"/>
          <w:u w:val="single"/>
        </w:rPr>
        <w:t>EXERCICE III :</w:t>
      </w:r>
      <w:r w:rsidRPr="00581028">
        <w:rPr>
          <w:rFonts w:ascii="Times New Roman" w:hAnsi="Times New Roman"/>
          <w:b/>
          <w:sz w:val="24"/>
          <w:szCs w:val="24"/>
        </w:rPr>
        <w:t xml:space="preserve"> Répondez aux questions suivantes (6pts)</w:t>
      </w:r>
    </w:p>
    <w:p w:rsidR="00B713AF" w:rsidRPr="00581028" w:rsidRDefault="00B713AF" w:rsidP="00B713AF">
      <w:pPr>
        <w:pStyle w:val="Paragraphedeliste"/>
        <w:numPr>
          <w:ilvl w:val="0"/>
          <w:numId w:val="5"/>
        </w:numPr>
        <w:rPr>
          <w:rFonts w:ascii="Times New Roman" w:hAnsi="Times New Roman"/>
          <w:sz w:val="24"/>
          <w:szCs w:val="24"/>
        </w:rPr>
      </w:pPr>
      <w:r w:rsidRPr="00581028">
        <w:rPr>
          <w:rFonts w:ascii="Times New Roman" w:hAnsi="Times New Roman"/>
          <w:sz w:val="24"/>
          <w:szCs w:val="24"/>
        </w:rPr>
        <w:t>Citez les pays membres de l’UEMOA ? (3pts)</w:t>
      </w:r>
    </w:p>
    <w:p w:rsidR="00B713AF" w:rsidRPr="00581028" w:rsidRDefault="00B713AF" w:rsidP="00B713AF">
      <w:pPr>
        <w:rPr>
          <w:rFonts w:ascii="Times New Roman" w:hAnsi="Times New Roman"/>
          <w:sz w:val="24"/>
          <w:szCs w:val="24"/>
        </w:rPr>
      </w:pPr>
      <w:r w:rsidRPr="00581028">
        <w:rPr>
          <w:rFonts w:ascii="Times New Roman" w:hAnsi="Times New Roman"/>
          <w:sz w:val="24"/>
          <w:szCs w:val="24"/>
        </w:rPr>
        <w:t>…………………………………………………………………………………………………………………</w:t>
      </w:r>
      <w:r>
        <w:rPr>
          <w:rFonts w:ascii="Times New Roman" w:hAnsi="Times New Roman"/>
          <w:sz w:val="24"/>
          <w:szCs w:val="24"/>
        </w:rPr>
        <w:t>………………………………………………………………………………</w:t>
      </w:r>
    </w:p>
    <w:p w:rsidR="00B713AF" w:rsidRPr="00581028" w:rsidRDefault="00B713AF" w:rsidP="00B713AF">
      <w:pPr>
        <w:pStyle w:val="Paragraphedeliste"/>
        <w:numPr>
          <w:ilvl w:val="0"/>
          <w:numId w:val="5"/>
        </w:numPr>
        <w:rPr>
          <w:rFonts w:ascii="Times New Roman" w:hAnsi="Times New Roman"/>
          <w:sz w:val="24"/>
          <w:szCs w:val="24"/>
        </w:rPr>
      </w:pPr>
      <w:r w:rsidRPr="00581028">
        <w:rPr>
          <w:rFonts w:ascii="Times New Roman" w:hAnsi="Times New Roman"/>
          <w:sz w:val="24"/>
          <w:szCs w:val="24"/>
        </w:rPr>
        <w:t xml:space="preserve"> Identifiez trois problèmes d’intégration en Afrique de l’ouest ? (3pts)</w:t>
      </w:r>
    </w:p>
    <w:p w:rsidR="00B713AF" w:rsidRPr="00581028" w:rsidRDefault="00B713AF" w:rsidP="00B713AF">
      <w:pPr>
        <w:rPr>
          <w:rFonts w:ascii="Times New Roman" w:hAnsi="Times New Roman"/>
          <w:sz w:val="24"/>
          <w:szCs w:val="24"/>
        </w:rPr>
      </w:pPr>
      <w:r w:rsidRPr="00581028">
        <w:rPr>
          <w:rFonts w:ascii="Times New Roman" w:hAnsi="Times New Roman"/>
          <w:sz w:val="24"/>
          <w:szCs w:val="24"/>
        </w:rPr>
        <w:t>…………………………………………………………………………………………………………………………………………………………………………………………………………………………………………………………</w:t>
      </w:r>
      <w:r>
        <w:rPr>
          <w:rFonts w:ascii="Times New Roman" w:hAnsi="Times New Roman"/>
          <w:sz w:val="24"/>
          <w:szCs w:val="24"/>
        </w:rPr>
        <w:t>………………………………</w:t>
      </w:r>
    </w:p>
    <w:p w:rsidR="00B713AF" w:rsidRPr="00581028" w:rsidRDefault="00B713AF" w:rsidP="00B713AF">
      <w:pPr>
        <w:rPr>
          <w:rFonts w:ascii="Times New Roman" w:hAnsi="Times New Roman"/>
          <w:b/>
          <w:sz w:val="24"/>
          <w:szCs w:val="24"/>
        </w:rPr>
      </w:pPr>
      <w:r w:rsidRPr="005460FE">
        <w:rPr>
          <w:rFonts w:ascii="Times New Roman" w:hAnsi="Times New Roman"/>
          <w:b/>
          <w:sz w:val="24"/>
          <w:szCs w:val="24"/>
          <w:u w:val="single"/>
        </w:rPr>
        <w:t>EXERCICE IV</w:t>
      </w:r>
      <w:r w:rsidRPr="00581028">
        <w:rPr>
          <w:rFonts w:ascii="Times New Roman" w:hAnsi="Times New Roman"/>
          <w:b/>
          <w:sz w:val="24"/>
          <w:szCs w:val="24"/>
        </w:rPr>
        <w:t> : Reliez ces organes au rôle qu’il joue en Afrique de l’ouest (4pts)</w:t>
      </w:r>
    </w:p>
    <w:tbl>
      <w:tblPr>
        <w:tblStyle w:val="Grilledutableau"/>
        <w:tblW w:w="0" w:type="auto"/>
        <w:tblLook w:val="04A0" w:firstRow="1" w:lastRow="0" w:firstColumn="1" w:lastColumn="0" w:noHBand="0" w:noVBand="1"/>
      </w:tblPr>
      <w:tblGrid>
        <w:gridCol w:w="5240"/>
        <w:gridCol w:w="2268"/>
      </w:tblGrid>
      <w:tr w:rsidR="00B713AF" w:rsidRPr="00581028" w:rsidTr="0031489B">
        <w:trPr>
          <w:trHeight w:val="405"/>
        </w:trPr>
        <w:tc>
          <w:tcPr>
            <w:tcW w:w="5240" w:type="dxa"/>
          </w:tcPr>
          <w:p w:rsidR="00B713AF" w:rsidRPr="00581028" w:rsidRDefault="00B713AF" w:rsidP="0031489B">
            <w:pPr>
              <w:rPr>
                <w:rFonts w:ascii="Times New Roman" w:hAnsi="Times New Roman"/>
                <w:sz w:val="24"/>
                <w:szCs w:val="24"/>
              </w:rPr>
            </w:pPr>
            <w:r w:rsidRPr="00581028">
              <w:rPr>
                <w:rFonts w:ascii="Times New Roman" w:hAnsi="Times New Roman"/>
                <w:sz w:val="24"/>
                <w:szCs w:val="24"/>
              </w:rPr>
              <w:t xml:space="preserve">Résolution de conflit </w:t>
            </w:r>
          </w:p>
        </w:tc>
        <w:tc>
          <w:tcPr>
            <w:tcW w:w="2268" w:type="dxa"/>
          </w:tcPr>
          <w:p w:rsidR="00B713AF" w:rsidRPr="00581028" w:rsidRDefault="00B713AF" w:rsidP="0031489B">
            <w:pPr>
              <w:rPr>
                <w:rFonts w:ascii="Times New Roman" w:hAnsi="Times New Roman"/>
                <w:sz w:val="24"/>
                <w:szCs w:val="24"/>
              </w:rPr>
            </w:pPr>
            <w:r w:rsidRPr="00581028">
              <w:rPr>
                <w:rFonts w:ascii="Times New Roman" w:hAnsi="Times New Roman"/>
                <w:sz w:val="24"/>
                <w:szCs w:val="24"/>
              </w:rPr>
              <w:t>OMVS</w:t>
            </w:r>
          </w:p>
        </w:tc>
      </w:tr>
      <w:tr w:rsidR="00B713AF" w:rsidRPr="00581028" w:rsidTr="0031489B">
        <w:trPr>
          <w:trHeight w:val="425"/>
        </w:trPr>
        <w:tc>
          <w:tcPr>
            <w:tcW w:w="5240" w:type="dxa"/>
          </w:tcPr>
          <w:p w:rsidR="00B713AF" w:rsidRPr="00581028" w:rsidRDefault="00B713AF" w:rsidP="0031489B">
            <w:pPr>
              <w:rPr>
                <w:rFonts w:ascii="Times New Roman" w:hAnsi="Times New Roman"/>
                <w:sz w:val="24"/>
                <w:szCs w:val="24"/>
              </w:rPr>
            </w:pPr>
            <w:r w:rsidRPr="00581028">
              <w:rPr>
                <w:rFonts w:ascii="Times New Roman" w:hAnsi="Times New Roman"/>
                <w:sz w:val="24"/>
                <w:szCs w:val="24"/>
              </w:rPr>
              <w:t>Mise en place d’une monnaie unique</w:t>
            </w:r>
          </w:p>
        </w:tc>
        <w:tc>
          <w:tcPr>
            <w:tcW w:w="2268" w:type="dxa"/>
          </w:tcPr>
          <w:p w:rsidR="00B713AF" w:rsidRPr="00581028" w:rsidRDefault="00B713AF" w:rsidP="0031489B">
            <w:pPr>
              <w:rPr>
                <w:rFonts w:ascii="Times New Roman" w:hAnsi="Times New Roman"/>
                <w:sz w:val="24"/>
                <w:szCs w:val="24"/>
              </w:rPr>
            </w:pPr>
            <w:r w:rsidRPr="00581028">
              <w:rPr>
                <w:rFonts w:ascii="Times New Roman" w:hAnsi="Times New Roman"/>
                <w:sz w:val="24"/>
                <w:szCs w:val="24"/>
              </w:rPr>
              <w:t>CILSS</w:t>
            </w:r>
          </w:p>
        </w:tc>
      </w:tr>
      <w:tr w:rsidR="00B713AF" w:rsidRPr="00581028" w:rsidTr="0031489B">
        <w:trPr>
          <w:trHeight w:val="416"/>
        </w:trPr>
        <w:tc>
          <w:tcPr>
            <w:tcW w:w="5240" w:type="dxa"/>
          </w:tcPr>
          <w:p w:rsidR="00B713AF" w:rsidRPr="00581028" w:rsidRDefault="00B713AF" w:rsidP="0031489B">
            <w:pPr>
              <w:rPr>
                <w:rFonts w:ascii="Times New Roman" w:hAnsi="Times New Roman"/>
                <w:sz w:val="24"/>
                <w:szCs w:val="24"/>
              </w:rPr>
            </w:pPr>
            <w:r w:rsidRPr="00581028">
              <w:rPr>
                <w:rFonts w:ascii="Times New Roman" w:hAnsi="Times New Roman"/>
                <w:sz w:val="24"/>
                <w:szCs w:val="24"/>
              </w:rPr>
              <w:t xml:space="preserve">Maitrise de l’eau </w:t>
            </w:r>
          </w:p>
        </w:tc>
        <w:tc>
          <w:tcPr>
            <w:tcW w:w="2268" w:type="dxa"/>
          </w:tcPr>
          <w:p w:rsidR="00B713AF" w:rsidRPr="00581028" w:rsidRDefault="00B713AF" w:rsidP="0031489B">
            <w:pPr>
              <w:rPr>
                <w:rFonts w:ascii="Times New Roman" w:hAnsi="Times New Roman"/>
                <w:sz w:val="24"/>
                <w:szCs w:val="24"/>
              </w:rPr>
            </w:pPr>
            <w:r w:rsidRPr="00581028">
              <w:rPr>
                <w:rFonts w:ascii="Times New Roman" w:hAnsi="Times New Roman"/>
                <w:sz w:val="24"/>
                <w:szCs w:val="24"/>
              </w:rPr>
              <w:t>CEDEAO</w:t>
            </w:r>
          </w:p>
        </w:tc>
      </w:tr>
      <w:tr w:rsidR="00B713AF" w:rsidRPr="00581028" w:rsidTr="0031489B">
        <w:trPr>
          <w:trHeight w:val="407"/>
        </w:trPr>
        <w:tc>
          <w:tcPr>
            <w:tcW w:w="5240" w:type="dxa"/>
          </w:tcPr>
          <w:p w:rsidR="00B713AF" w:rsidRPr="00581028" w:rsidRDefault="00B713AF" w:rsidP="0031489B">
            <w:pPr>
              <w:rPr>
                <w:rFonts w:ascii="Times New Roman" w:hAnsi="Times New Roman"/>
                <w:sz w:val="24"/>
                <w:szCs w:val="24"/>
              </w:rPr>
            </w:pPr>
            <w:r w:rsidRPr="00581028">
              <w:rPr>
                <w:rFonts w:ascii="Times New Roman" w:hAnsi="Times New Roman"/>
                <w:sz w:val="24"/>
                <w:szCs w:val="24"/>
              </w:rPr>
              <w:t>Lutte contre la désertification</w:t>
            </w:r>
          </w:p>
        </w:tc>
        <w:tc>
          <w:tcPr>
            <w:tcW w:w="2268" w:type="dxa"/>
          </w:tcPr>
          <w:p w:rsidR="00B713AF" w:rsidRPr="00581028" w:rsidRDefault="00B713AF" w:rsidP="0031489B">
            <w:pPr>
              <w:rPr>
                <w:rFonts w:ascii="Times New Roman" w:hAnsi="Times New Roman"/>
                <w:sz w:val="24"/>
                <w:szCs w:val="24"/>
              </w:rPr>
            </w:pPr>
            <w:r w:rsidRPr="00581028">
              <w:rPr>
                <w:rFonts w:ascii="Times New Roman" w:hAnsi="Times New Roman"/>
                <w:sz w:val="24"/>
                <w:szCs w:val="24"/>
              </w:rPr>
              <w:t>UEMOA</w:t>
            </w:r>
          </w:p>
        </w:tc>
      </w:tr>
    </w:tbl>
    <w:p w:rsidR="00FB5E16" w:rsidRDefault="00FB5E16">
      <w:bookmarkStart w:id="0" w:name="_GoBack"/>
      <w:bookmarkEnd w:id="0"/>
    </w:p>
    <w:sectPr w:rsidR="00FB5E16" w:rsidSect="00B713AF">
      <w:pgSz w:w="11906" w:h="16838"/>
      <w:pgMar w:top="426"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2A665B"/>
    <w:multiLevelType w:val="hybridMultilevel"/>
    <w:tmpl w:val="745EC370"/>
    <w:lvl w:ilvl="0" w:tplc="4DB8256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38D86D8A"/>
    <w:multiLevelType w:val="hybridMultilevel"/>
    <w:tmpl w:val="03DA119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3D1C289A"/>
    <w:multiLevelType w:val="hybridMultilevel"/>
    <w:tmpl w:val="105ABA24"/>
    <w:lvl w:ilvl="0" w:tplc="FF728648">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44B16C24"/>
    <w:multiLevelType w:val="hybridMultilevel"/>
    <w:tmpl w:val="8F36A39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4AC77C63"/>
    <w:multiLevelType w:val="hybridMultilevel"/>
    <w:tmpl w:val="768E8B14"/>
    <w:lvl w:ilvl="0" w:tplc="8B92F80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7383487D"/>
    <w:multiLevelType w:val="hybridMultilevel"/>
    <w:tmpl w:val="60A042A2"/>
    <w:lvl w:ilvl="0" w:tplc="80F604B8">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3AF"/>
    <w:rsid w:val="005460FE"/>
    <w:rsid w:val="00B713AF"/>
    <w:rsid w:val="00FB5E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2D84E8-A4B6-4EA8-B6FA-49DBAF1C8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13AF"/>
    <w:pPr>
      <w:spacing w:after="200" w:line="276" w:lineRule="auto"/>
    </w:pPr>
    <w:rPr>
      <w:rFonts w:ascii="Calibri" w:eastAsia="Calibri" w:hAnsi="Calibri"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713AF"/>
    <w:pPr>
      <w:ind w:left="720"/>
      <w:contextualSpacing/>
    </w:pPr>
  </w:style>
  <w:style w:type="table" w:customStyle="1" w:styleId="Grilledutableau1">
    <w:name w:val="Grille du tableau1"/>
    <w:basedOn w:val="TableauNormal"/>
    <w:uiPriority w:val="39"/>
    <w:rsid w:val="00B713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lledutableau">
    <w:name w:val="Table Grid"/>
    <w:basedOn w:val="TableauNormal"/>
    <w:uiPriority w:val="59"/>
    <w:rsid w:val="00B713A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5684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550</Words>
  <Characters>3029</Characters>
  <Application>Microsoft Office Word</Application>
  <DocSecurity>0</DocSecurity>
  <Lines>25</Lines>
  <Paragraphs>7</Paragraphs>
  <ScaleCrop>false</ScaleCrop>
  <Company/>
  <LinksUpToDate>false</LinksUpToDate>
  <CharactersWithSpaces>3572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dc:creator>
  <cp:keywords/>
  <dc:description/>
  <cp:lastModifiedBy>pape</cp:lastModifiedBy>
  <cp:revision>3</cp:revision>
  <dcterms:created xsi:type="dcterms:W3CDTF">2020-03-21T13:11:00Z</dcterms:created>
  <dcterms:modified xsi:type="dcterms:W3CDTF">2020-03-21T13:27:00Z</dcterms:modified>
</cp:coreProperties>
</file>