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0938" w14:textId="77777777" w:rsidR="00014F0E" w:rsidRPr="00014F0E" w:rsidRDefault="00014F0E" w:rsidP="00014F0E">
      <w:pPr>
        <w:jc w:val="center"/>
        <w:rPr>
          <w:b/>
          <w:bCs/>
        </w:rPr>
      </w:pPr>
      <w:r w:rsidRPr="00014F0E">
        <w:rPr>
          <w:b/>
          <w:bCs/>
        </w:rPr>
        <w:t>Terraform AWS Project Documentation</w:t>
      </w:r>
    </w:p>
    <w:p w14:paraId="1BF697CA" w14:textId="31F3721F" w:rsidR="00014F0E" w:rsidRPr="00014F0E" w:rsidRDefault="00014F0E" w:rsidP="00014F0E">
      <w:pPr>
        <w:rPr>
          <w:b/>
          <w:bCs/>
        </w:rPr>
      </w:pPr>
      <w:r>
        <w:rPr>
          <w:noProof/>
        </w:rPr>
        <w:drawing>
          <wp:inline distT="0" distB="0" distL="0" distR="0" wp14:anchorId="3AAFC7D0" wp14:editId="647140B8">
            <wp:extent cx="5731510" cy="2745740"/>
            <wp:effectExtent l="0" t="0" r="2540" b="0"/>
            <wp:docPr id="2133015800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38D7" w14:textId="77777777" w:rsidR="00014F0E" w:rsidRPr="00014F0E" w:rsidRDefault="00014F0E" w:rsidP="00014F0E">
      <w:pPr>
        <w:rPr>
          <w:sz w:val="36"/>
          <w:szCs w:val="36"/>
        </w:rPr>
      </w:pPr>
      <w:r w:rsidRPr="00014F0E">
        <w:rPr>
          <w:b/>
          <w:bCs/>
          <w:sz w:val="36"/>
          <w:szCs w:val="36"/>
        </w:rPr>
        <w:t>Project Name</w:t>
      </w:r>
      <w:r w:rsidRPr="00014F0E">
        <w:rPr>
          <w:sz w:val="36"/>
          <w:szCs w:val="36"/>
        </w:rPr>
        <w:t>: Terraform AWS Infrastructure Automation</w:t>
      </w:r>
      <w:r w:rsidRPr="00014F0E">
        <w:rPr>
          <w:sz w:val="36"/>
          <w:szCs w:val="36"/>
        </w:rPr>
        <w:br/>
      </w:r>
      <w:r w:rsidRPr="00014F0E">
        <w:rPr>
          <w:b/>
          <w:bCs/>
          <w:sz w:val="36"/>
          <w:szCs w:val="36"/>
        </w:rPr>
        <w:t>Author</w:t>
      </w:r>
      <w:r w:rsidRPr="00014F0E">
        <w:rPr>
          <w:sz w:val="36"/>
          <w:szCs w:val="36"/>
        </w:rPr>
        <w:t xml:space="preserve">s: </w:t>
      </w:r>
    </w:p>
    <w:p w14:paraId="6B654402" w14:textId="77777777" w:rsidR="00014F0E" w:rsidRPr="00014F0E" w:rsidRDefault="00014F0E" w:rsidP="00014F0E">
      <w:pPr>
        <w:rPr>
          <w:sz w:val="36"/>
          <w:szCs w:val="36"/>
        </w:rPr>
      </w:pPr>
      <w:r w:rsidRPr="00014F0E">
        <w:rPr>
          <w:sz w:val="36"/>
          <w:szCs w:val="36"/>
        </w:rPr>
        <w:t>Ahmed Khamis Hassan</w:t>
      </w:r>
    </w:p>
    <w:p w14:paraId="0463143B" w14:textId="77777777" w:rsidR="00014F0E" w:rsidRPr="00014F0E" w:rsidRDefault="00014F0E" w:rsidP="00014F0E">
      <w:pPr>
        <w:rPr>
          <w:sz w:val="36"/>
          <w:szCs w:val="36"/>
        </w:rPr>
      </w:pPr>
      <w:r w:rsidRPr="00014F0E">
        <w:rPr>
          <w:sz w:val="36"/>
          <w:szCs w:val="36"/>
        </w:rPr>
        <w:t xml:space="preserve">Amr Hatem </w:t>
      </w:r>
    </w:p>
    <w:p w14:paraId="1F9D63CE" w14:textId="77777777" w:rsidR="00014F0E" w:rsidRPr="00014F0E" w:rsidRDefault="00014F0E" w:rsidP="00014F0E">
      <w:pPr>
        <w:rPr>
          <w:sz w:val="36"/>
          <w:szCs w:val="36"/>
        </w:rPr>
      </w:pPr>
      <w:r w:rsidRPr="00014F0E">
        <w:rPr>
          <w:sz w:val="36"/>
          <w:szCs w:val="36"/>
        </w:rPr>
        <w:t xml:space="preserve">Ziad Tarak </w:t>
      </w:r>
    </w:p>
    <w:p w14:paraId="5E29F054" w14:textId="33373659" w:rsidR="00014F0E" w:rsidRPr="00014F0E" w:rsidRDefault="00014F0E" w:rsidP="00014F0E">
      <w:pPr>
        <w:rPr>
          <w:sz w:val="36"/>
          <w:szCs w:val="36"/>
        </w:rPr>
      </w:pPr>
      <w:r w:rsidRPr="00014F0E">
        <w:rPr>
          <w:sz w:val="36"/>
          <w:szCs w:val="36"/>
        </w:rPr>
        <w:t xml:space="preserve">Omar Ahmed </w:t>
      </w:r>
    </w:p>
    <w:p w14:paraId="09F5BF74" w14:textId="682CD058" w:rsidR="00014F0E" w:rsidRDefault="00014F0E" w:rsidP="00014F0E"/>
    <w:p w14:paraId="6206E840" w14:textId="77777777" w:rsidR="00014F0E" w:rsidRDefault="00014F0E" w:rsidP="00014F0E"/>
    <w:p w14:paraId="6F94BA51" w14:textId="77777777" w:rsidR="00014F0E" w:rsidRDefault="00014F0E" w:rsidP="00014F0E"/>
    <w:p w14:paraId="5DECAF18" w14:textId="77777777" w:rsidR="00014F0E" w:rsidRDefault="00014F0E" w:rsidP="00014F0E"/>
    <w:p w14:paraId="7246001F" w14:textId="77777777" w:rsidR="00014F0E" w:rsidRDefault="00014F0E" w:rsidP="00014F0E"/>
    <w:p w14:paraId="74498B6D" w14:textId="77777777" w:rsidR="00014F0E" w:rsidRDefault="00014F0E" w:rsidP="00014F0E"/>
    <w:p w14:paraId="1F023763" w14:textId="77777777" w:rsidR="00014F0E" w:rsidRDefault="00014F0E" w:rsidP="00014F0E"/>
    <w:p w14:paraId="115377A1" w14:textId="77777777" w:rsidR="00014F0E" w:rsidRDefault="00014F0E" w:rsidP="00014F0E"/>
    <w:p w14:paraId="703C976D" w14:textId="77777777" w:rsidR="00014F0E" w:rsidRDefault="00014F0E" w:rsidP="00014F0E"/>
    <w:p w14:paraId="535F5B91" w14:textId="77777777" w:rsidR="00014F0E" w:rsidRDefault="00014F0E" w:rsidP="00014F0E"/>
    <w:p w14:paraId="5AAFE55F" w14:textId="77777777" w:rsidR="00014F0E" w:rsidRDefault="00014F0E" w:rsidP="00014F0E"/>
    <w:p w14:paraId="6812CED1" w14:textId="77777777" w:rsidR="00014F0E" w:rsidRDefault="00014F0E" w:rsidP="00014F0E"/>
    <w:p w14:paraId="57290311" w14:textId="77777777" w:rsidR="00014F0E" w:rsidRDefault="00014F0E" w:rsidP="00014F0E"/>
    <w:p w14:paraId="2EAF178C" w14:textId="77777777" w:rsidR="00014F0E" w:rsidRPr="00014F0E" w:rsidRDefault="00014F0E" w:rsidP="00014F0E"/>
    <w:p w14:paraId="33BE7F10" w14:textId="77777777" w:rsidR="00014F0E" w:rsidRPr="00014F0E" w:rsidRDefault="00014F0E" w:rsidP="00014F0E">
      <w:pPr>
        <w:rPr>
          <w:b/>
          <w:bCs/>
          <w:sz w:val="32"/>
          <w:szCs w:val="32"/>
        </w:rPr>
      </w:pPr>
      <w:r w:rsidRPr="00014F0E">
        <w:rPr>
          <w:b/>
          <w:bCs/>
          <w:sz w:val="32"/>
          <w:szCs w:val="32"/>
        </w:rPr>
        <w:t>Table of Contents</w:t>
      </w:r>
    </w:p>
    <w:p w14:paraId="2E1D4BF3" w14:textId="77777777" w:rsidR="00014F0E" w:rsidRP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 w:rsidRPr="00014F0E">
        <w:rPr>
          <w:sz w:val="32"/>
          <w:szCs w:val="32"/>
        </w:rPr>
        <w:t>Project Overview</w:t>
      </w:r>
    </w:p>
    <w:p w14:paraId="34F77987" w14:textId="77777777" w:rsidR="00014F0E" w:rsidRP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 w:rsidRPr="00014F0E">
        <w:rPr>
          <w:sz w:val="32"/>
          <w:szCs w:val="32"/>
        </w:rPr>
        <w:t>Objectives</w:t>
      </w:r>
    </w:p>
    <w:p w14:paraId="14FDF820" w14:textId="77777777" w:rsidR="00014F0E" w:rsidRP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 w:rsidRPr="00014F0E">
        <w:rPr>
          <w:sz w:val="32"/>
          <w:szCs w:val="32"/>
        </w:rPr>
        <w:t>Terraform Architecture (Diagram)</w:t>
      </w:r>
    </w:p>
    <w:p w14:paraId="6E24B36C" w14:textId="77777777" w:rsidR="00014F0E" w:rsidRP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 w:rsidRPr="00014F0E">
        <w:rPr>
          <w:sz w:val="32"/>
          <w:szCs w:val="32"/>
        </w:rPr>
        <w:t>Components Explanation</w:t>
      </w:r>
    </w:p>
    <w:p w14:paraId="1104213C" w14:textId="77777777" w:rsidR="00014F0E" w:rsidRP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 w:rsidRPr="00014F0E">
        <w:rPr>
          <w:sz w:val="32"/>
          <w:szCs w:val="32"/>
        </w:rPr>
        <w:t>Terraform Workflow (Flowchart)</w:t>
      </w:r>
    </w:p>
    <w:p w14:paraId="667BBCF5" w14:textId="77777777" w:rsidR="00014F0E" w:rsidRP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 w:rsidRPr="00014F0E">
        <w:rPr>
          <w:sz w:val="32"/>
          <w:szCs w:val="32"/>
        </w:rPr>
        <w:t>AWS Services Used</w:t>
      </w:r>
    </w:p>
    <w:p w14:paraId="340CEBC1" w14:textId="77777777" w:rsidR="00014F0E" w:rsidRP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 w:rsidRPr="00014F0E">
        <w:rPr>
          <w:sz w:val="32"/>
          <w:szCs w:val="32"/>
        </w:rPr>
        <w:t>Best Practices</w:t>
      </w:r>
    </w:p>
    <w:p w14:paraId="6EBD2267" w14:textId="77777777" w:rsidR="00014F0E" w:rsidRP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 w:rsidRPr="00014F0E">
        <w:rPr>
          <w:sz w:val="32"/>
          <w:szCs w:val="32"/>
        </w:rPr>
        <w:t>Security Considerations</w:t>
      </w:r>
    </w:p>
    <w:p w14:paraId="2ACE8C6A" w14:textId="77777777" w:rsid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 w:rsidRPr="00014F0E">
        <w:rPr>
          <w:sz w:val="32"/>
          <w:szCs w:val="32"/>
        </w:rPr>
        <w:t>Setup Instructions</w:t>
      </w:r>
    </w:p>
    <w:p w14:paraId="1D50A42C" w14:textId="5B520FE1" w:rsidR="00014F0E" w:rsidRPr="00014F0E" w:rsidRDefault="00014F0E" w:rsidP="00014F0E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014F0E">
        <w:rPr>
          <w:sz w:val="32"/>
          <w:szCs w:val="32"/>
        </w:rPr>
        <w:t>onclusion</w:t>
      </w:r>
    </w:p>
    <w:p w14:paraId="39B6ED79" w14:textId="0E2712DB" w:rsidR="00014F0E" w:rsidRDefault="00014F0E" w:rsidP="00014F0E"/>
    <w:p w14:paraId="1E77E784" w14:textId="77777777" w:rsidR="00014F0E" w:rsidRDefault="00014F0E" w:rsidP="00014F0E"/>
    <w:p w14:paraId="127F5FC6" w14:textId="77777777" w:rsidR="00014F0E" w:rsidRDefault="00014F0E" w:rsidP="00014F0E"/>
    <w:p w14:paraId="3637E501" w14:textId="77777777" w:rsidR="00014F0E" w:rsidRDefault="00014F0E" w:rsidP="00014F0E"/>
    <w:p w14:paraId="0A0CD43E" w14:textId="77777777" w:rsidR="00014F0E" w:rsidRDefault="00014F0E" w:rsidP="00014F0E"/>
    <w:p w14:paraId="40D86EB4" w14:textId="77777777" w:rsidR="00014F0E" w:rsidRDefault="00014F0E" w:rsidP="00014F0E"/>
    <w:p w14:paraId="26967306" w14:textId="77777777" w:rsidR="00014F0E" w:rsidRDefault="00014F0E" w:rsidP="00014F0E"/>
    <w:p w14:paraId="203B5A0D" w14:textId="77777777" w:rsidR="00014F0E" w:rsidRDefault="00014F0E" w:rsidP="00014F0E"/>
    <w:p w14:paraId="62CE65EC" w14:textId="77777777" w:rsidR="00014F0E" w:rsidRDefault="00014F0E" w:rsidP="00014F0E"/>
    <w:p w14:paraId="7415D992" w14:textId="77777777" w:rsidR="00014F0E" w:rsidRDefault="00014F0E" w:rsidP="00014F0E"/>
    <w:p w14:paraId="501FCA4E" w14:textId="77777777" w:rsidR="00014F0E" w:rsidRDefault="00014F0E" w:rsidP="00014F0E"/>
    <w:p w14:paraId="3162CB8F" w14:textId="77777777" w:rsidR="00014F0E" w:rsidRDefault="00014F0E" w:rsidP="00014F0E"/>
    <w:p w14:paraId="38C1833F" w14:textId="77777777" w:rsidR="00014F0E" w:rsidRDefault="00014F0E" w:rsidP="00014F0E"/>
    <w:p w14:paraId="68ED9062" w14:textId="77777777" w:rsidR="00014F0E" w:rsidRDefault="00014F0E" w:rsidP="00014F0E"/>
    <w:p w14:paraId="15AA8D31" w14:textId="77777777" w:rsidR="00014F0E" w:rsidRPr="00014F0E" w:rsidRDefault="00014F0E" w:rsidP="00014F0E"/>
    <w:p w14:paraId="39C10B5B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lastRenderedPageBreak/>
        <w:t>1. Project Overview</w:t>
      </w:r>
    </w:p>
    <w:p w14:paraId="3DDD7814" w14:textId="77777777" w:rsidR="00014F0E" w:rsidRPr="00014F0E" w:rsidRDefault="00014F0E" w:rsidP="00014F0E">
      <w:r w:rsidRPr="00014F0E">
        <w:t>This project automates AWS infrastructure deployment using Terraform, including creation of a custom VPC, Subnet, Internet Gateway, Route Table, Security Group, and EC2 Instance.</w:t>
      </w:r>
    </w:p>
    <w:p w14:paraId="74545ED2" w14:textId="77777777" w:rsidR="00014F0E" w:rsidRPr="00014F0E" w:rsidRDefault="00014F0E" w:rsidP="00014F0E">
      <w:r w:rsidRPr="00014F0E">
        <w:pict w14:anchorId="62B35785">
          <v:rect id="_x0000_i1099" style="width:0;height:1.5pt" o:hralign="center" o:hrstd="t" o:hr="t" fillcolor="#a0a0a0" stroked="f"/>
        </w:pict>
      </w:r>
    </w:p>
    <w:p w14:paraId="63C68A09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t>2. Objectives</w:t>
      </w:r>
    </w:p>
    <w:p w14:paraId="52AA5CE6" w14:textId="77777777" w:rsidR="00014F0E" w:rsidRPr="00014F0E" w:rsidRDefault="00014F0E" w:rsidP="00014F0E">
      <w:pPr>
        <w:numPr>
          <w:ilvl w:val="0"/>
          <w:numId w:val="2"/>
        </w:numPr>
      </w:pPr>
      <w:r w:rsidRPr="00014F0E">
        <w:t>Automate AWS resource provisioning.</w:t>
      </w:r>
    </w:p>
    <w:p w14:paraId="6CBAD764" w14:textId="77777777" w:rsidR="00014F0E" w:rsidRPr="00014F0E" w:rsidRDefault="00014F0E" w:rsidP="00014F0E">
      <w:pPr>
        <w:numPr>
          <w:ilvl w:val="0"/>
          <w:numId w:val="2"/>
        </w:numPr>
      </w:pPr>
      <w:r w:rsidRPr="00014F0E">
        <w:t>Enable reusable and modular infrastructure design.</w:t>
      </w:r>
    </w:p>
    <w:p w14:paraId="56E6107C" w14:textId="77777777" w:rsidR="00014F0E" w:rsidRPr="00014F0E" w:rsidRDefault="00014F0E" w:rsidP="00014F0E">
      <w:pPr>
        <w:numPr>
          <w:ilvl w:val="0"/>
          <w:numId w:val="2"/>
        </w:numPr>
      </w:pPr>
      <w:r w:rsidRPr="00014F0E">
        <w:t>Ensure security, scalability, and maintainability.</w:t>
      </w:r>
    </w:p>
    <w:p w14:paraId="53135A4F" w14:textId="77777777" w:rsidR="00014F0E" w:rsidRPr="00014F0E" w:rsidRDefault="00014F0E" w:rsidP="00014F0E">
      <w:r w:rsidRPr="00014F0E">
        <w:pict w14:anchorId="15316DA6">
          <v:rect id="_x0000_i1100" style="width:0;height:1.5pt" o:hralign="center" o:hrstd="t" o:hr="t" fillcolor="#a0a0a0" stroked="f"/>
        </w:pict>
      </w:r>
    </w:p>
    <w:p w14:paraId="287C6CCE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t>3. Terraform Architecture</w:t>
      </w:r>
    </w:p>
    <w:p w14:paraId="4866E816" w14:textId="4B7BC8C9" w:rsidR="00014F0E" w:rsidRPr="00014F0E" w:rsidRDefault="00014F0E" w:rsidP="00014F0E">
      <w:pPr>
        <w:jc w:val="center"/>
      </w:pPr>
      <w:r w:rsidRPr="00014F0E">
        <w:drawing>
          <wp:inline distT="0" distB="0" distL="0" distR="0" wp14:anchorId="66D2AF18" wp14:editId="226CD862">
            <wp:extent cx="3332364" cy="5556738"/>
            <wp:effectExtent l="0" t="0" r="1905" b="6350"/>
            <wp:docPr id="111469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98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626" cy="5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83F" w14:textId="77777777" w:rsidR="00014F0E" w:rsidRPr="00014F0E" w:rsidRDefault="00014F0E" w:rsidP="00014F0E">
      <w:r w:rsidRPr="00014F0E">
        <w:pict w14:anchorId="24483519">
          <v:rect id="_x0000_i1101" style="width:0;height:1.5pt" o:hralign="center" o:hrstd="t" o:hr="t" fillcolor="#a0a0a0" stroked="f"/>
        </w:pict>
      </w:r>
    </w:p>
    <w:p w14:paraId="412BE413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lastRenderedPageBreak/>
        <w:t>4. Components Explanation</w:t>
      </w:r>
    </w:p>
    <w:p w14:paraId="4BD988EA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t>main.tf</w:t>
      </w:r>
    </w:p>
    <w:p w14:paraId="736654F1" w14:textId="77777777" w:rsidR="00014F0E" w:rsidRPr="00014F0E" w:rsidRDefault="00014F0E" w:rsidP="00014F0E">
      <w:pPr>
        <w:numPr>
          <w:ilvl w:val="0"/>
          <w:numId w:val="3"/>
        </w:numPr>
      </w:pPr>
      <w:r w:rsidRPr="00014F0E">
        <w:rPr>
          <w:b/>
          <w:bCs/>
        </w:rPr>
        <w:t>VPC</w:t>
      </w:r>
      <w:r w:rsidRPr="00014F0E">
        <w:t>: 10.0.0.0/16 network</w:t>
      </w:r>
    </w:p>
    <w:p w14:paraId="37D59CE2" w14:textId="77777777" w:rsidR="00014F0E" w:rsidRPr="00014F0E" w:rsidRDefault="00014F0E" w:rsidP="00014F0E">
      <w:pPr>
        <w:numPr>
          <w:ilvl w:val="0"/>
          <w:numId w:val="3"/>
        </w:numPr>
      </w:pPr>
      <w:r w:rsidRPr="00014F0E">
        <w:rPr>
          <w:b/>
          <w:bCs/>
        </w:rPr>
        <w:t>Subnet</w:t>
      </w:r>
      <w:r w:rsidRPr="00014F0E">
        <w:t>: Public subnet inside VPC</w:t>
      </w:r>
    </w:p>
    <w:p w14:paraId="18F06358" w14:textId="77777777" w:rsidR="00014F0E" w:rsidRPr="00014F0E" w:rsidRDefault="00014F0E" w:rsidP="00014F0E">
      <w:pPr>
        <w:numPr>
          <w:ilvl w:val="0"/>
          <w:numId w:val="3"/>
        </w:numPr>
      </w:pPr>
      <w:r w:rsidRPr="00014F0E">
        <w:rPr>
          <w:b/>
          <w:bCs/>
        </w:rPr>
        <w:t>Internet Gateway</w:t>
      </w:r>
      <w:r w:rsidRPr="00014F0E">
        <w:t>: Enables internet access</w:t>
      </w:r>
    </w:p>
    <w:p w14:paraId="591FE742" w14:textId="77777777" w:rsidR="00014F0E" w:rsidRPr="00014F0E" w:rsidRDefault="00014F0E" w:rsidP="00014F0E">
      <w:pPr>
        <w:numPr>
          <w:ilvl w:val="0"/>
          <w:numId w:val="3"/>
        </w:numPr>
      </w:pPr>
      <w:r w:rsidRPr="00014F0E">
        <w:rPr>
          <w:b/>
          <w:bCs/>
        </w:rPr>
        <w:t>Route Table</w:t>
      </w:r>
      <w:r w:rsidRPr="00014F0E">
        <w:t>: Routes traffic to the gateway</w:t>
      </w:r>
    </w:p>
    <w:p w14:paraId="37F7A2F9" w14:textId="77777777" w:rsidR="00014F0E" w:rsidRPr="00014F0E" w:rsidRDefault="00014F0E" w:rsidP="00014F0E">
      <w:pPr>
        <w:numPr>
          <w:ilvl w:val="0"/>
          <w:numId w:val="3"/>
        </w:numPr>
      </w:pPr>
      <w:r w:rsidRPr="00014F0E">
        <w:rPr>
          <w:b/>
          <w:bCs/>
        </w:rPr>
        <w:t>Security Group</w:t>
      </w:r>
      <w:r w:rsidRPr="00014F0E">
        <w:t>: Opens ports 22 (SSH) and 80 (HTTP)</w:t>
      </w:r>
    </w:p>
    <w:p w14:paraId="3233F5B0" w14:textId="77777777" w:rsidR="00014F0E" w:rsidRPr="00014F0E" w:rsidRDefault="00014F0E" w:rsidP="00014F0E">
      <w:pPr>
        <w:numPr>
          <w:ilvl w:val="0"/>
          <w:numId w:val="3"/>
        </w:numPr>
      </w:pPr>
      <w:r w:rsidRPr="00014F0E">
        <w:rPr>
          <w:b/>
          <w:bCs/>
        </w:rPr>
        <w:t>EC2 Instance</w:t>
      </w:r>
      <w:r w:rsidRPr="00014F0E">
        <w:t>: t</w:t>
      </w:r>
      <w:proofErr w:type="gramStart"/>
      <w:r w:rsidRPr="00014F0E">
        <w:t>2.micro</w:t>
      </w:r>
      <w:proofErr w:type="gramEnd"/>
      <w:r w:rsidRPr="00014F0E">
        <w:t xml:space="preserve"> server</w:t>
      </w:r>
    </w:p>
    <w:p w14:paraId="0E652281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t>variables.tf</w:t>
      </w:r>
    </w:p>
    <w:p w14:paraId="58E95FDD" w14:textId="77777777" w:rsidR="00014F0E" w:rsidRPr="00014F0E" w:rsidRDefault="00014F0E" w:rsidP="00014F0E">
      <w:r w:rsidRPr="00014F0E">
        <w:t>Defines variables like:</w:t>
      </w:r>
    </w:p>
    <w:p w14:paraId="0C0F998C" w14:textId="77777777" w:rsidR="00014F0E" w:rsidRPr="00014F0E" w:rsidRDefault="00014F0E" w:rsidP="00014F0E">
      <w:pPr>
        <w:numPr>
          <w:ilvl w:val="0"/>
          <w:numId w:val="4"/>
        </w:numPr>
      </w:pPr>
      <w:r w:rsidRPr="00014F0E">
        <w:t>AWS region</w:t>
      </w:r>
    </w:p>
    <w:p w14:paraId="4D8257CA" w14:textId="77777777" w:rsidR="00014F0E" w:rsidRPr="00014F0E" w:rsidRDefault="00014F0E" w:rsidP="00014F0E">
      <w:pPr>
        <w:numPr>
          <w:ilvl w:val="0"/>
          <w:numId w:val="4"/>
        </w:numPr>
      </w:pPr>
      <w:r w:rsidRPr="00014F0E">
        <w:t>AMI ID</w:t>
      </w:r>
    </w:p>
    <w:p w14:paraId="1C6EC89C" w14:textId="77777777" w:rsidR="00014F0E" w:rsidRPr="00014F0E" w:rsidRDefault="00014F0E" w:rsidP="00014F0E">
      <w:pPr>
        <w:numPr>
          <w:ilvl w:val="0"/>
          <w:numId w:val="4"/>
        </w:numPr>
      </w:pPr>
      <w:r w:rsidRPr="00014F0E">
        <w:t>Key pair name</w:t>
      </w:r>
    </w:p>
    <w:p w14:paraId="6112D58C" w14:textId="77777777" w:rsidR="00014F0E" w:rsidRPr="00014F0E" w:rsidRDefault="00014F0E" w:rsidP="00014F0E">
      <w:pPr>
        <w:numPr>
          <w:ilvl w:val="0"/>
          <w:numId w:val="4"/>
        </w:numPr>
      </w:pPr>
      <w:r w:rsidRPr="00014F0E">
        <w:t>VPC/Subnet CIDR blocks</w:t>
      </w:r>
    </w:p>
    <w:p w14:paraId="2A9743A3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t>outputs.tf</w:t>
      </w:r>
    </w:p>
    <w:p w14:paraId="080A8DA6" w14:textId="77777777" w:rsidR="00014F0E" w:rsidRPr="00014F0E" w:rsidRDefault="00014F0E" w:rsidP="00014F0E">
      <w:r w:rsidRPr="00014F0E">
        <w:t>Outputs:</w:t>
      </w:r>
    </w:p>
    <w:p w14:paraId="17E8CD15" w14:textId="77777777" w:rsidR="00014F0E" w:rsidRPr="00014F0E" w:rsidRDefault="00014F0E" w:rsidP="00014F0E">
      <w:pPr>
        <w:numPr>
          <w:ilvl w:val="0"/>
          <w:numId w:val="5"/>
        </w:numPr>
      </w:pPr>
      <w:r w:rsidRPr="00014F0E">
        <w:t>VPC ID</w:t>
      </w:r>
    </w:p>
    <w:p w14:paraId="591065CF" w14:textId="77777777" w:rsidR="00014F0E" w:rsidRPr="00014F0E" w:rsidRDefault="00014F0E" w:rsidP="00014F0E">
      <w:pPr>
        <w:numPr>
          <w:ilvl w:val="0"/>
          <w:numId w:val="5"/>
        </w:numPr>
      </w:pPr>
      <w:r w:rsidRPr="00014F0E">
        <w:t>Subnet ID</w:t>
      </w:r>
    </w:p>
    <w:p w14:paraId="651EA577" w14:textId="77777777" w:rsidR="00014F0E" w:rsidRPr="00014F0E" w:rsidRDefault="00014F0E" w:rsidP="00014F0E">
      <w:pPr>
        <w:numPr>
          <w:ilvl w:val="0"/>
          <w:numId w:val="5"/>
        </w:numPr>
      </w:pPr>
      <w:r w:rsidRPr="00014F0E">
        <w:t>EC2 Public IP Address</w:t>
      </w:r>
    </w:p>
    <w:p w14:paraId="63BEBC51" w14:textId="77777777" w:rsidR="00014F0E" w:rsidRDefault="00014F0E" w:rsidP="00014F0E">
      <w:r w:rsidRPr="00014F0E">
        <w:pict w14:anchorId="0129D7FA">
          <v:rect id="_x0000_i1102" style="width:0;height:1.5pt" o:hralign="center" o:hrstd="t" o:hr="t" fillcolor="#a0a0a0" stroked="f"/>
        </w:pict>
      </w:r>
    </w:p>
    <w:p w14:paraId="1BE925DB" w14:textId="77777777" w:rsidR="00014F0E" w:rsidRDefault="00014F0E" w:rsidP="00014F0E"/>
    <w:p w14:paraId="61868B02" w14:textId="77777777" w:rsidR="00014F0E" w:rsidRDefault="00014F0E" w:rsidP="00014F0E"/>
    <w:p w14:paraId="02E00E89" w14:textId="77777777" w:rsidR="00014F0E" w:rsidRDefault="00014F0E" w:rsidP="00014F0E"/>
    <w:p w14:paraId="03C13456" w14:textId="77777777" w:rsidR="00014F0E" w:rsidRDefault="00014F0E" w:rsidP="00014F0E"/>
    <w:p w14:paraId="22DECA3B" w14:textId="77777777" w:rsidR="00014F0E" w:rsidRDefault="00014F0E" w:rsidP="00014F0E"/>
    <w:p w14:paraId="3B0E2475" w14:textId="77777777" w:rsidR="00014F0E" w:rsidRDefault="00014F0E" w:rsidP="00014F0E"/>
    <w:p w14:paraId="21DC8576" w14:textId="77777777" w:rsidR="00014F0E" w:rsidRDefault="00014F0E" w:rsidP="00014F0E"/>
    <w:p w14:paraId="1BBF3232" w14:textId="77777777" w:rsidR="00014F0E" w:rsidRDefault="00014F0E" w:rsidP="00014F0E"/>
    <w:p w14:paraId="342D61AF" w14:textId="77777777" w:rsidR="00014F0E" w:rsidRDefault="00014F0E" w:rsidP="00014F0E"/>
    <w:p w14:paraId="1C4AA516" w14:textId="77777777" w:rsidR="00014F0E" w:rsidRDefault="00014F0E" w:rsidP="00014F0E"/>
    <w:p w14:paraId="41766C40" w14:textId="77777777" w:rsidR="00014F0E" w:rsidRPr="00014F0E" w:rsidRDefault="00014F0E" w:rsidP="00014F0E"/>
    <w:p w14:paraId="274B5375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lastRenderedPageBreak/>
        <w:t>5. Terraform Workflow</w:t>
      </w:r>
    </w:p>
    <w:p w14:paraId="1065D726" w14:textId="6ED51E2C" w:rsidR="00014F0E" w:rsidRDefault="00014F0E" w:rsidP="00014F0E">
      <w:pPr>
        <w:jc w:val="center"/>
      </w:pPr>
      <w:r w:rsidRPr="00014F0E">
        <w:drawing>
          <wp:inline distT="0" distB="0" distL="0" distR="0" wp14:anchorId="00F37533" wp14:editId="7EA716F7">
            <wp:extent cx="1943371" cy="4848902"/>
            <wp:effectExtent l="0" t="0" r="0" b="8890"/>
            <wp:docPr id="17236921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9211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84E4" w14:textId="44B5E02C" w:rsidR="00014F0E" w:rsidRPr="00014F0E" w:rsidRDefault="00014F0E" w:rsidP="00014F0E">
      <w:r w:rsidRPr="00014F0E">
        <w:pict w14:anchorId="3D4F47C5">
          <v:rect id="_x0000_i1103" style="width:0;height:1.5pt" o:hralign="center" o:hrstd="t" o:hr="t" fillcolor="#a0a0a0" stroked="f"/>
        </w:pict>
      </w:r>
    </w:p>
    <w:p w14:paraId="350D0987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t>6. AWS Services Used</w:t>
      </w:r>
    </w:p>
    <w:p w14:paraId="50334CB2" w14:textId="77777777" w:rsidR="00014F0E" w:rsidRPr="00014F0E" w:rsidRDefault="00014F0E" w:rsidP="00014F0E">
      <w:pPr>
        <w:numPr>
          <w:ilvl w:val="0"/>
          <w:numId w:val="7"/>
        </w:numPr>
      </w:pPr>
      <w:r w:rsidRPr="00014F0E">
        <w:rPr>
          <w:b/>
          <w:bCs/>
        </w:rPr>
        <w:t>VPC</w:t>
      </w:r>
      <w:r w:rsidRPr="00014F0E">
        <w:t>: Isolated cloud network</w:t>
      </w:r>
    </w:p>
    <w:p w14:paraId="5B121B89" w14:textId="77777777" w:rsidR="00014F0E" w:rsidRPr="00014F0E" w:rsidRDefault="00014F0E" w:rsidP="00014F0E">
      <w:pPr>
        <w:numPr>
          <w:ilvl w:val="0"/>
          <w:numId w:val="7"/>
        </w:numPr>
      </w:pPr>
      <w:r w:rsidRPr="00014F0E">
        <w:rPr>
          <w:b/>
          <w:bCs/>
        </w:rPr>
        <w:t>Subnet</w:t>
      </w:r>
      <w:r w:rsidRPr="00014F0E">
        <w:t>: Public network inside VPC</w:t>
      </w:r>
    </w:p>
    <w:p w14:paraId="60B72C90" w14:textId="77777777" w:rsidR="00014F0E" w:rsidRPr="00014F0E" w:rsidRDefault="00014F0E" w:rsidP="00014F0E">
      <w:pPr>
        <w:numPr>
          <w:ilvl w:val="0"/>
          <w:numId w:val="7"/>
        </w:numPr>
      </w:pPr>
      <w:r w:rsidRPr="00014F0E">
        <w:rPr>
          <w:b/>
          <w:bCs/>
        </w:rPr>
        <w:t>Internet Gateway</w:t>
      </w:r>
      <w:r w:rsidRPr="00014F0E">
        <w:t>: Internet connectivity</w:t>
      </w:r>
    </w:p>
    <w:p w14:paraId="6E356953" w14:textId="77777777" w:rsidR="00014F0E" w:rsidRPr="00014F0E" w:rsidRDefault="00014F0E" w:rsidP="00014F0E">
      <w:pPr>
        <w:numPr>
          <w:ilvl w:val="0"/>
          <w:numId w:val="7"/>
        </w:numPr>
      </w:pPr>
      <w:r w:rsidRPr="00014F0E">
        <w:rPr>
          <w:b/>
          <w:bCs/>
        </w:rPr>
        <w:t>Route Table</w:t>
      </w:r>
      <w:r w:rsidRPr="00014F0E">
        <w:t>: Traffic routing</w:t>
      </w:r>
    </w:p>
    <w:p w14:paraId="12168D44" w14:textId="77777777" w:rsidR="00014F0E" w:rsidRPr="00014F0E" w:rsidRDefault="00014F0E" w:rsidP="00014F0E">
      <w:pPr>
        <w:numPr>
          <w:ilvl w:val="0"/>
          <w:numId w:val="7"/>
        </w:numPr>
      </w:pPr>
      <w:r w:rsidRPr="00014F0E">
        <w:rPr>
          <w:b/>
          <w:bCs/>
        </w:rPr>
        <w:t>Security Group</w:t>
      </w:r>
      <w:r w:rsidRPr="00014F0E">
        <w:t>: Network firewall</w:t>
      </w:r>
    </w:p>
    <w:p w14:paraId="063623C7" w14:textId="77777777" w:rsidR="00014F0E" w:rsidRPr="00014F0E" w:rsidRDefault="00014F0E" w:rsidP="00014F0E">
      <w:pPr>
        <w:numPr>
          <w:ilvl w:val="0"/>
          <w:numId w:val="7"/>
        </w:numPr>
      </w:pPr>
      <w:r w:rsidRPr="00014F0E">
        <w:rPr>
          <w:b/>
          <w:bCs/>
        </w:rPr>
        <w:t>EC2 Instance</w:t>
      </w:r>
      <w:r w:rsidRPr="00014F0E">
        <w:t>: Cloud virtual server</w:t>
      </w:r>
    </w:p>
    <w:p w14:paraId="66073400" w14:textId="77777777" w:rsidR="00014F0E" w:rsidRDefault="00014F0E" w:rsidP="00014F0E">
      <w:r w:rsidRPr="00014F0E">
        <w:pict w14:anchorId="25812204">
          <v:rect id="_x0000_i1104" style="width:0;height:1.5pt" o:hralign="center" o:hrstd="t" o:hr="t" fillcolor="#a0a0a0" stroked="f"/>
        </w:pict>
      </w:r>
    </w:p>
    <w:p w14:paraId="304C4AAA" w14:textId="77777777" w:rsidR="00014F0E" w:rsidRDefault="00014F0E" w:rsidP="00014F0E"/>
    <w:p w14:paraId="1B6311D8" w14:textId="77777777" w:rsidR="00014F0E" w:rsidRDefault="00014F0E" w:rsidP="00014F0E"/>
    <w:p w14:paraId="01E0F3C2" w14:textId="77777777" w:rsidR="00014F0E" w:rsidRDefault="00014F0E" w:rsidP="00014F0E"/>
    <w:p w14:paraId="61B6EA86" w14:textId="77777777" w:rsidR="00014F0E" w:rsidRPr="00014F0E" w:rsidRDefault="00014F0E" w:rsidP="00014F0E"/>
    <w:p w14:paraId="3D62D25F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lastRenderedPageBreak/>
        <w:t>7. Best Practices</w:t>
      </w:r>
    </w:p>
    <w:p w14:paraId="132D4F58" w14:textId="77777777" w:rsidR="00014F0E" w:rsidRPr="00014F0E" w:rsidRDefault="00014F0E" w:rsidP="00014F0E">
      <w:pPr>
        <w:numPr>
          <w:ilvl w:val="0"/>
          <w:numId w:val="8"/>
        </w:numPr>
      </w:pPr>
      <w:r w:rsidRPr="00014F0E">
        <w:t>Modularize code with variables and outputs.</w:t>
      </w:r>
    </w:p>
    <w:p w14:paraId="4C49ABB9" w14:textId="77777777" w:rsidR="00014F0E" w:rsidRPr="00014F0E" w:rsidRDefault="00014F0E" w:rsidP="00014F0E">
      <w:pPr>
        <w:numPr>
          <w:ilvl w:val="0"/>
          <w:numId w:val="8"/>
        </w:numPr>
      </w:pPr>
      <w:r w:rsidRPr="00014F0E">
        <w:t>Secure state files (</w:t>
      </w:r>
      <w:proofErr w:type="spellStart"/>
      <w:proofErr w:type="gramStart"/>
      <w:r w:rsidRPr="00014F0E">
        <w:t>terraform.tfstate</w:t>
      </w:r>
      <w:proofErr w:type="spellEnd"/>
      <w:proofErr w:type="gramEnd"/>
      <w:r w:rsidRPr="00014F0E">
        <w:t>).</w:t>
      </w:r>
    </w:p>
    <w:p w14:paraId="414DC05C" w14:textId="77777777" w:rsidR="00014F0E" w:rsidRPr="00014F0E" w:rsidRDefault="00014F0E" w:rsidP="00014F0E">
      <w:pPr>
        <w:numPr>
          <w:ilvl w:val="0"/>
          <w:numId w:val="8"/>
        </w:numPr>
      </w:pPr>
      <w:r w:rsidRPr="00014F0E">
        <w:t>Use consistent resource naming conventions.</w:t>
      </w:r>
    </w:p>
    <w:p w14:paraId="5ED94F54" w14:textId="77777777" w:rsidR="00014F0E" w:rsidRPr="00014F0E" w:rsidRDefault="00014F0E" w:rsidP="00014F0E">
      <w:pPr>
        <w:numPr>
          <w:ilvl w:val="0"/>
          <w:numId w:val="8"/>
        </w:numPr>
      </w:pPr>
      <w:r w:rsidRPr="00014F0E">
        <w:t>Limit access through Security Group rules.</w:t>
      </w:r>
    </w:p>
    <w:p w14:paraId="51C53569" w14:textId="77777777" w:rsidR="00014F0E" w:rsidRPr="00014F0E" w:rsidRDefault="00014F0E" w:rsidP="00014F0E">
      <w:r w:rsidRPr="00014F0E">
        <w:pict w14:anchorId="6602C366">
          <v:rect id="_x0000_i1105" style="width:0;height:1.5pt" o:hralign="center" o:hrstd="t" o:hr="t" fillcolor="#a0a0a0" stroked="f"/>
        </w:pict>
      </w:r>
    </w:p>
    <w:p w14:paraId="159EEC91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t>8. Security Considerations</w:t>
      </w:r>
    </w:p>
    <w:p w14:paraId="0CE62DFA" w14:textId="77777777" w:rsidR="00014F0E" w:rsidRPr="00014F0E" w:rsidRDefault="00014F0E" w:rsidP="00014F0E">
      <w:pPr>
        <w:numPr>
          <w:ilvl w:val="0"/>
          <w:numId w:val="9"/>
        </w:numPr>
      </w:pPr>
      <w:r w:rsidRPr="00014F0E">
        <w:t>Restrict SSH access to known IPs.</w:t>
      </w:r>
    </w:p>
    <w:p w14:paraId="757E853E" w14:textId="77777777" w:rsidR="00014F0E" w:rsidRPr="00014F0E" w:rsidRDefault="00014F0E" w:rsidP="00014F0E">
      <w:pPr>
        <w:numPr>
          <w:ilvl w:val="0"/>
          <w:numId w:val="9"/>
        </w:numPr>
      </w:pPr>
      <w:r w:rsidRPr="00014F0E">
        <w:t>Minimize open ports to prevent vulnerabilities.</w:t>
      </w:r>
    </w:p>
    <w:p w14:paraId="11CA88EC" w14:textId="77777777" w:rsidR="00014F0E" w:rsidRPr="00014F0E" w:rsidRDefault="00014F0E" w:rsidP="00014F0E">
      <w:pPr>
        <w:numPr>
          <w:ilvl w:val="0"/>
          <w:numId w:val="9"/>
        </w:numPr>
      </w:pPr>
      <w:r w:rsidRPr="00014F0E">
        <w:t>Protect access key and secret key credentials.</w:t>
      </w:r>
    </w:p>
    <w:p w14:paraId="21F380B5" w14:textId="77777777" w:rsidR="00014F0E" w:rsidRPr="00014F0E" w:rsidRDefault="00014F0E" w:rsidP="00014F0E">
      <w:r w:rsidRPr="00014F0E">
        <w:pict w14:anchorId="130F18FE">
          <v:rect id="_x0000_i1106" style="width:0;height:1.5pt" o:hralign="center" o:hrstd="t" o:hr="t" fillcolor="#a0a0a0" stroked="f"/>
        </w:pict>
      </w:r>
    </w:p>
    <w:p w14:paraId="159D515C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t>9. Setup Instructions</w:t>
      </w:r>
    </w:p>
    <w:p w14:paraId="6BD1631C" w14:textId="38790956" w:rsidR="00014F0E" w:rsidRPr="00014F0E" w:rsidRDefault="00014F0E" w:rsidP="00014F0E">
      <w:r w:rsidRPr="00014F0E">
        <w:drawing>
          <wp:inline distT="0" distB="0" distL="0" distR="0" wp14:anchorId="1667E756" wp14:editId="0AA55529">
            <wp:extent cx="5731510" cy="1267460"/>
            <wp:effectExtent l="0" t="0" r="2540" b="8890"/>
            <wp:docPr id="1505264574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4574" name="Picture 1" descr="A black rectangular object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F0E">
        <w:t>Configure AWS credentials first via CLI or environment variables.</w:t>
      </w:r>
    </w:p>
    <w:p w14:paraId="5AD41EBC" w14:textId="77777777" w:rsidR="00014F0E" w:rsidRPr="00014F0E" w:rsidRDefault="00014F0E" w:rsidP="00014F0E">
      <w:r w:rsidRPr="00014F0E">
        <w:pict w14:anchorId="453E8231">
          <v:rect id="_x0000_i1107" style="width:0;height:1.5pt" o:hralign="center" o:hrstd="t" o:hr="t" fillcolor="#a0a0a0" stroked="f"/>
        </w:pict>
      </w:r>
    </w:p>
    <w:p w14:paraId="16ABEBFD" w14:textId="77777777" w:rsidR="00014F0E" w:rsidRPr="00014F0E" w:rsidRDefault="00014F0E" w:rsidP="00014F0E">
      <w:pPr>
        <w:rPr>
          <w:b/>
          <w:bCs/>
        </w:rPr>
      </w:pPr>
      <w:r w:rsidRPr="00014F0E">
        <w:rPr>
          <w:b/>
          <w:bCs/>
        </w:rPr>
        <w:t>10. Conclusion</w:t>
      </w:r>
    </w:p>
    <w:p w14:paraId="5C890CA5" w14:textId="77777777" w:rsidR="00014F0E" w:rsidRPr="00014F0E" w:rsidRDefault="00014F0E" w:rsidP="00014F0E">
      <w:r w:rsidRPr="00014F0E">
        <w:t>This project provides a clean, secure foundation for AWS deployments, demonstrating effective use of Terraform for Infrastructure as Code (</w:t>
      </w:r>
      <w:proofErr w:type="spellStart"/>
      <w:r w:rsidRPr="00014F0E">
        <w:t>IaC</w:t>
      </w:r>
      <w:proofErr w:type="spellEnd"/>
      <w:r w:rsidRPr="00014F0E">
        <w:t>) with an emphasis on modularity and security.</w:t>
      </w:r>
    </w:p>
    <w:p w14:paraId="16DCED22" w14:textId="03C0AE96" w:rsidR="00AE7674" w:rsidRPr="00014F0E" w:rsidRDefault="00014F0E" w:rsidP="00014F0E">
      <w:r w:rsidRPr="00014F0E">
        <w:pict w14:anchorId="0A157B4E">
          <v:rect id="_x0000_i1108" style="width:0;height:1.5pt" o:hralign="center" o:hrstd="t" o:hr="t" fillcolor="#a0a0a0" stroked="f"/>
        </w:pict>
      </w:r>
    </w:p>
    <w:sectPr w:rsidR="00AE7674" w:rsidRPr="0001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08D9"/>
    <w:multiLevelType w:val="multilevel"/>
    <w:tmpl w:val="5FC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9E3"/>
    <w:multiLevelType w:val="multilevel"/>
    <w:tmpl w:val="DE72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E571D"/>
    <w:multiLevelType w:val="multilevel"/>
    <w:tmpl w:val="8A52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94FB5"/>
    <w:multiLevelType w:val="multilevel"/>
    <w:tmpl w:val="35BA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F0BE8"/>
    <w:multiLevelType w:val="multilevel"/>
    <w:tmpl w:val="CA4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A77A1"/>
    <w:multiLevelType w:val="multilevel"/>
    <w:tmpl w:val="4EB2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23E56"/>
    <w:multiLevelType w:val="multilevel"/>
    <w:tmpl w:val="68E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E0389"/>
    <w:multiLevelType w:val="multilevel"/>
    <w:tmpl w:val="AEC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738D1"/>
    <w:multiLevelType w:val="multilevel"/>
    <w:tmpl w:val="D25A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A4655"/>
    <w:multiLevelType w:val="multilevel"/>
    <w:tmpl w:val="F2C2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468447">
    <w:abstractNumId w:val="1"/>
  </w:num>
  <w:num w:numId="2" w16cid:durableId="1417903376">
    <w:abstractNumId w:val="2"/>
  </w:num>
  <w:num w:numId="3" w16cid:durableId="629046079">
    <w:abstractNumId w:val="4"/>
  </w:num>
  <w:num w:numId="4" w16cid:durableId="705716146">
    <w:abstractNumId w:val="6"/>
  </w:num>
  <w:num w:numId="5" w16cid:durableId="1393043772">
    <w:abstractNumId w:val="9"/>
  </w:num>
  <w:num w:numId="6" w16cid:durableId="924269921">
    <w:abstractNumId w:val="3"/>
  </w:num>
  <w:num w:numId="7" w16cid:durableId="1867792197">
    <w:abstractNumId w:val="5"/>
  </w:num>
  <w:num w:numId="8" w16cid:durableId="1390693667">
    <w:abstractNumId w:val="0"/>
  </w:num>
  <w:num w:numId="9" w16cid:durableId="2145927518">
    <w:abstractNumId w:val="7"/>
  </w:num>
  <w:num w:numId="10" w16cid:durableId="143663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92"/>
    <w:rsid w:val="00014F0E"/>
    <w:rsid w:val="002C5827"/>
    <w:rsid w:val="004F7583"/>
    <w:rsid w:val="00817692"/>
    <w:rsid w:val="008E3E4D"/>
    <w:rsid w:val="00A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00BE"/>
  <w15:chartTrackingRefBased/>
  <w15:docId w15:val="{4879ABE3-118C-42AD-84B5-48D0FDD1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8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Khamis  Hassan  Mohamed</dc:creator>
  <cp:keywords/>
  <dc:description/>
  <cp:lastModifiedBy>Ahmed  Khamis  Hassan  Mohamed</cp:lastModifiedBy>
  <cp:revision>2</cp:revision>
  <dcterms:created xsi:type="dcterms:W3CDTF">2025-04-28T16:17:00Z</dcterms:created>
  <dcterms:modified xsi:type="dcterms:W3CDTF">2025-04-28T16:29:00Z</dcterms:modified>
</cp:coreProperties>
</file>