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0160" w14:textId="77777777" w:rsidR="00662438" w:rsidRPr="0079738F" w:rsidRDefault="00531513" w:rsidP="004D483A">
      <w:pPr>
        <w:bidi w:val="0"/>
        <w:jc w:val="center"/>
        <w:rPr>
          <w:rFonts w:asciiTheme="majorHAnsi" w:hAnsiTheme="majorHAnsi" w:cs="Tahoma"/>
        </w:rPr>
      </w:pPr>
      <w:r>
        <w:rPr>
          <w:noProof/>
        </w:rPr>
        <w:drawing>
          <wp:inline distT="0" distB="0" distL="0" distR="0" wp14:anchorId="2F045B23" wp14:editId="036AEEF5">
            <wp:extent cx="453898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8980" cy="342900"/>
                    </a:xfrm>
                    <a:prstGeom prst="rect">
                      <a:avLst/>
                    </a:prstGeom>
                  </pic:spPr>
                </pic:pic>
              </a:graphicData>
            </a:graphic>
          </wp:inline>
        </w:drawing>
      </w:r>
    </w:p>
    <w:p w14:paraId="128DAC26" w14:textId="77777777" w:rsidR="00662438" w:rsidRPr="0079738F" w:rsidRDefault="00662438" w:rsidP="004D483A">
      <w:pPr>
        <w:bidi w:val="0"/>
        <w:jc w:val="center"/>
        <w:rPr>
          <w:rFonts w:asciiTheme="majorHAnsi" w:hAnsiTheme="majorHAnsi" w:cs="Tahoma"/>
        </w:rPr>
      </w:pPr>
    </w:p>
    <w:p w14:paraId="6011F356" w14:textId="77777777" w:rsidR="00662438" w:rsidRPr="0079738F" w:rsidRDefault="00662438" w:rsidP="004D483A">
      <w:pPr>
        <w:bidi w:val="0"/>
        <w:jc w:val="center"/>
        <w:rPr>
          <w:rFonts w:asciiTheme="majorHAnsi" w:hAnsiTheme="majorHAnsi" w:cs="Tahoma"/>
        </w:rPr>
      </w:pPr>
    </w:p>
    <w:p w14:paraId="2BB119AA" w14:textId="77777777" w:rsidR="00662438" w:rsidRPr="0079738F" w:rsidRDefault="00662438" w:rsidP="004D483A">
      <w:pPr>
        <w:bidi w:val="0"/>
        <w:jc w:val="center"/>
        <w:rPr>
          <w:rFonts w:asciiTheme="majorHAnsi" w:hAnsiTheme="majorHAnsi" w:cs="Tahoma"/>
        </w:rPr>
      </w:pPr>
    </w:p>
    <w:tbl>
      <w:tblPr>
        <w:tblW w:w="8907" w:type="dxa"/>
        <w:jc w:val="center"/>
        <w:tblLayout w:type="fixed"/>
        <w:tblLook w:val="0400" w:firstRow="0" w:lastRow="0" w:firstColumn="0" w:lastColumn="0" w:noHBand="0" w:noVBand="1"/>
      </w:tblPr>
      <w:tblGrid>
        <w:gridCol w:w="8907"/>
      </w:tblGrid>
      <w:tr w:rsidR="00662438" w:rsidRPr="0079738F" w14:paraId="57B662DF" w14:textId="77777777" w:rsidTr="008F33C8">
        <w:trPr>
          <w:trHeight w:val="1440"/>
          <w:jc w:val="center"/>
        </w:trPr>
        <w:tc>
          <w:tcPr>
            <w:tcW w:w="8907" w:type="dxa"/>
            <w:tcBorders>
              <w:bottom w:val="single" w:sz="4" w:space="0" w:color="4F81BD"/>
            </w:tcBorders>
            <w:vAlign w:val="center"/>
          </w:tcPr>
          <w:p w14:paraId="4432460E" w14:textId="77777777" w:rsidR="00662438" w:rsidRPr="0079738F" w:rsidRDefault="00662438" w:rsidP="004D483A">
            <w:pPr>
              <w:bidi w:val="0"/>
              <w:spacing w:line="240" w:lineRule="auto"/>
              <w:jc w:val="center"/>
              <w:rPr>
                <w:rFonts w:asciiTheme="majorHAnsi" w:hAnsiTheme="majorHAnsi" w:cs="Tahoma"/>
              </w:rPr>
            </w:pPr>
            <w:proofErr w:type="spellStart"/>
            <w:r w:rsidRPr="0079738F">
              <w:rPr>
                <w:rFonts w:asciiTheme="majorHAnsi" w:eastAsia="Calibri" w:hAnsiTheme="majorHAnsi" w:cs="Tahoma"/>
                <w:sz w:val="80"/>
                <w:szCs w:val="80"/>
              </w:rPr>
              <w:t>NavSight</w:t>
            </w:r>
            <w:proofErr w:type="spellEnd"/>
          </w:p>
        </w:tc>
      </w:tr>
      <w:tr w:rsidR="00662438" w:rsidRPr="0079738F" w14:paraId="15AEAAEF" w14:textId="77777777" w:rsidTr="008F33C8">
        <w:trPr>
          <w:trHeight w:val="720"/>
          <w:jc w:val="center"/>
        </w:trPr>
        <w:tc>
          <w:tcPr>
            <w:tcW w:w="8907" w:type="dxa"/>
            <w:tcBorders>
              <w:top w:val="single" w:sz="4" w:space="0" w:color="4F81BD"/>
            </w:tcBorders>
            <w:vAlign w:val="center"/>
          </w:tcPr>
          <w:p w14:paraId="0AFBF269" w14:textId="77777777" w:rsidR="004D483A" w:rsidRPr="0079738F" w:rsidRDefault="004D483A" w:rsidP="004D483A">
            <w:pPr>
              <w:bidi w:val="0"/>
              <w:jc w:val="center"/>
              <w:rPr>
                <w:rFonts w:asciiTheme="majorHAnsi" w:hAnsiTheme="majorHAnsi"/>
              </w:rPr>
            </w:pPr>
            <w:r w:rsidRPr="0079738F">
              <w:rPr>
                <w:rFonts w:asciiTheme="majorHAnsi" w:hAnsiTheme="majorHAnsi"/>
                <w:sz w:val="36"/>
                <w:szCs w:val="36"/>
              </w:rPr>
              <w:t>Software Engineering B.Sc. Final Project</w:t>
            </w:r>
          </w:p>
          <w:p w14:paraId="7E8F611C" w14:textId="77777777" w:rsidR="00662438" w:rsidRPr="0079738F" w:rsidRDefault="00662438" w:rsidP="004D483A">
            <w:pPr>
              <w:bidi w:val="0"/>
              <w:spacing w:line="240" w:lineRule="auto"/>
              <w:jc w:val="center"/>
              <w:rPr>
                <w:rFonts w:asciiTheme="majorHAnsi" w:hAnsiTheme="majorHAnsi" w:cs="Tahoma"/>
              </w:rPr>
            </w:pPr>
          </w:p>
          <w:p w14:paraId="5D8D6D80" w14:textId="77777777" w:rsidR="00662438" w:rsidRPr="0079738F" w:rsidRDefault="0079738F" w:rsidP="004D483A">
            <w:pPr>
              <w:bidi w:val="0"/>
              <w:spacing w:line="240" w:lineRule="auto"/>
              <w:jc w:val="center"/>
              <w:rPr>
                <w:rFonts w:asciiTheme="majorHAnsi" w:hAnsiTheme="majorHAnsi" w:cs="Tahoma"/>
                <w:rtl/>
              </w:rPr>
            </w:pPr>
            <w:r w:rsidRPr="0079738F">
              <w:rPr>
                <w:rFonts w:asciiTheme="majorHAnsi" w:eastAsia="Calibri" w:hAnsiTheme="majorHAnsi" w:cs="Tahoma"/>
                <w:sz w:val="44"/>
                <w:szCs w:val="44"/>
              </w:rPr>
              <w:t>Software Design Document</w:t>
            </w:r>
            <w:r w:rsidR="00B00255" w:rsidRPr="0079738F">
              <w:rPr>
                <w:rFonts w:asciiTheme="majorHAnsi" w:eastAsia="Calibri" w:hAnsiTheme="majorHAnsi" w:cs="Tahoma"/>
                <w:sz w:val="44"/>
                <w:szCs w:val="44"/>
              </w:rPr>
              <w:t xml:space="preserve"> </w:t>
            </w:r>
          </w:p>
        </w:tc>
      </w:tr>
      <w:tr w:rsidR="00662438" w:rsidRPr="0079738F" w14:paraId="7F2C672F" w14:textId="77777777" w:rsidTr="008F33C8">
        <w:trPr>
          <w:trHeight w:val="360"/>
          <w:jc w:val="center"/>
        </w:trPr>
        <w:tc>
          <w:tcPr>
            <w:tcW w:w="8907" w:type="dxa"/>
            <w:vAlign w:val="center"/>
          </w:tcPr>
          <w:p w14:paraId="68E047B9" w14:textId="77777777" w:rsidR="00662438" w:rsidRPr="0079738F" w:rsidRDefault="00662438" w:rsidP="004D483A">
            <w:pPr>
              <w:bidi w:val="0"/>
              <w:spacing w:line="240" w:lineRule="auto"/>
              <w:jc w:val="center"/>
              <w:rPr>
                <w:rFonts w:asciiTheme="majorHAnsi" w:hAnsiTheme="majorHAnsi" w:cs="Tahoma"/>
              </w:rPr>
            </w:pPr>
          </w:p>
        </w:tc>
      </w:tr>
      <w:tr w:rsidR="00662438" w:rsidRPr="0079738F" w14:paraId="1ABD8D4F" w14:textId="77777777" w:rsidTr="008F33C8">
        <w:trPr>
          <w:trHeight w:val="360"/>
          <w:jc w:val="center"/>
        </w:trPr>
        <w:tc>
          <w:tcPr>
            <w:tcW w:w="8907" w:type="dxa"/>
            <w:vAlign w:val="center"/>
          </w:tcPr>
          <w:p w14:paraId="657F7440" w14:textId="77777777" w:rsidR="004D483A" w:rsidRPr="0079738F" w:rsidRDefault="004D483A" w:rsidP="004D483A">
            <w:pPr>
              <w:bidi w:val="0"/>
              <w:spacing w:line="240" w:lineRule="auto"/>
              <w:jc w:val="center"/>
              <w:rPr>
                <w:rFonts w:asciiTheme="majorHAnsi" w:eastAsia="Calibri" w:hAnsiTheme="majorHAnsi" w:cs="Tahoma"/>
                <w:b/>
                <w:rtl/>
              </w:rPr>
            </w:pPr>
            <w:r w:rsidRPr="0079738F">
              <w:rPr>
                <w:rFonts w:asciiTheme="majorHAnsi" w:hAnsiTheme="majorHAnsi"/>
                <w:sz w:val="28"/>
                <w:szCs w:val="28"/>
              </w:rPr>
              <w:t>Authors</w:t>
            </w:r>
            <w:r w:rsidRPr="0079738F">
              <w:rPr>
                <w:rFonts w:asciiTheme="majorHAnsi" w:eastAsia="Calibri" w:hAnsiTheme="majorHAnsi" w:cs="Tahoma"/>
                <w:b/>
                <w:rtl/>
              </w:rPr>
              <w:t>:</w:t>
            </w:r>
          </w:p>
          <w:p w14:paraId="659BB6F4" w14:textId="77777777" w:rsidR="00662438" w:rsidRPr="0079738F" w:rsidRDefault="004D483A" w:rsidP="004D483A">
            <w:pPr>
              <w:bidi w:val="0"/>
              <w:spacing w:line="240" w:lineRule="auto"/>
              <w:jc w:val="center"/>
              <w:rPr>
                <w:rFonts w:asciiTheme="majorHAnsi" w:eastAsia="Calibri" w:hAnsiTheme="majorHAnsi" w:cs="Tahoma"/>
                <w:bCs/>
                <w:rtl/>
              </w:rPr>
            </w:pPr>
            <w:r w:rsidRPr="0079738F">
              <w:rPr>
                <w:rFonts w:asciiTheme="majorHAnsi" w:eastAsia="Calibri" w:hAnsiTheme="majorHAnsi" w:cs="Tahoma"/>
                <w:bCs/>
              </w:rPr>
              <w:t>Roey Ben Harush (315676163)</w:t>
            </w:r>
          </w:p>
          <w:p w14:paraId="21C6AA93" w14:textId="77777777" w:rsidR="004D483A" w:rsidRPr="0079738F" w:rsidRDefault="004D483A" w:rsidP="004D483A">
            <w:pPr>
              <w:bidi w:val="0"/>
              <w:spacing w:line="240" w:lineRule="auto"/>
              <w:jc w:val="center"/>
              <w:rPr>
                <w:rFonts w:asciiTheme="majorHAnsi" w:eastAsia="Calibri" w:hAnsiTheme="majorHAnsi" w:cs="Tahoma"/>
                <w:bCs/>
                <w:rtl/>
              </w:rPr>
            </w:pPr>
            <w:r w:rsidRPr="0079738F">
              <w:rPr>
                <w:rFonts w:asciiTheme="majorHAnsi" w:eastAsia="Calibri" w:hAnsiTheme="majorHAnsi" w:cs="Tahoma"/>
                <w:bCs/>
              </w:rPr>
              <w:t xml:space="preserve">Tamir </w:t>
            </w:r>
            <w:proofErr w:type="spellStart"/>
            <w:r w:rsidRPr="0079738F">
              <w:rPr>
                <w:rFonts w:asciiTheme="majorHAnsi" w:eastAsia="Calibri" w:hAnsiTheme="majorHAnsi" w:cs="Tahoma"/>
                <w:bCs/>
              </w:rPr>
              <w:t>Sobuh</w:t>
            </w:r>
            <w:proofErr w:type="spellEnd"/>
            <w:r w:rsidRPr="0079738F">
              <w:rPr>
                <w:rFonts w:asciiTheme="majorHAnsi" w:eastAsia="Calibri" w:hAnsiTheme="majorHAnsi" w:cs="Tahoma"/>
                <w:bCs/>
              </w:rPr>
              <w:t xml:space="preserve"> (206029084)</w:t>
            </w:r>
          </w:p>
          <w:p w14:paraId="5D8A8D83" w14:textId="77777777" w:rsidR="004D483A" w:rsidRPr="0079738F" w:rsidRDefault="004D483A" w:rsidP="004D483A">
            <w:pPr>
              <w:bidi w:val="0"/>
              <w:spacing w:line="240" w:lineRule="auto"/>
              <w:jc w:val="center"/>
              <w:rPr>
                <w:rFonts w:asciiTheme="majorHAnsi" w:eastAsia="Calibri" w:hAnsiTheme="majorHAnsi" w:cs="Tahoma"/>
                <w:bCs/>
                <w:rtl/>
              </w:rPr>
            </w:pPr>
            <w:r w:rsidRPr="0079738F">
              <w:rPr>
                <w:rFonts w:asciiTheme="majorHAnsi" w:eastAsia="Calibri" w:hAnsiTheme="majorHAnsi" w:cs="Tahoma"/>
                <w:bCs/>
              </w:rPr>
              <w:t xml:space="preserve">Morad </w:t>
            </w:r>
            <w:proofErr w:type="spellStart"/>
            <w:r w:rsidRPr="0079738F">
              <w:rPr>
                <w:rFonts w:asciiTheme="majorHAnsi" w:eastAsia="Calibri" w:hAnsiTheme="majorHAnsi" w:cs="Tahoma"/>
                <w:bCs/>
              </w:rPr>
              <w:t>Zubidat</w:t>
            </w:r>
            <w:proofErr w:type="spellEnd"/>
            <w:r w:rsidRPr="0079738F">
              <w:rPr>
                <w:rFonts w:asciiTheme="majorHAnsi" w:eastAsia="Calibri" w:hAnsiTheme="majorHAnsi" w:cs="Tahoma"/>
                <w:bCs/>
              </w:rPr>
              <w:t xml:space="preserve"> (208156828)</w:t>
            </w:r>
          </w:p>
          <w:p w14:paraId="37B18A43" w14:textId="77777777" w:rsidR="00662438" w:rsidRPr="0079738F" w:rsidRDefault="00662438" w:rsidP="004D483A">
            <w:pPr>
              <w:bidi w:val="0"/>
              <w:spacing w:line="240" w:lineRule="auto"/>
              <w:rPr>
                <w:rFonts w:asciiTheme="majorHAnsi" w:eastAsia="Calibri" w:hAnsiTheme="majorHAnsi" w:cs="Tahoma"/>
                <w:b/>
                <w:rtl/>
              </w:rPr>
            </w:pPr>
          </w:p>
          <w:p w14:paraId="5DB08873" w14:textId="77777777" w:rsidR="00662438" w:rsidRDefault="004D483A" w:rsidP="004D483A">
            <w:pPr>
              <w:bidi w:val="0"/>
              <w:spacing w:line="240" w:lineRule="auto"/>
              <w:jc w:val="center"/>
              <w:rPr>
                <w:rFonts w:asciiTheme="majorHAnsi" w:hAnsiTheme="majorHAnsi" w:cs="Tahoma"/>
              </w:rPr>
            </w:pPr>
            <w:r w:rsidRPr="0079738F">
              <w:rPr>
                <w:rFonts w:asciiTheme="majorHAnsi" w:hAnsiTheme="majorHAnsi"/>
                <w:sz w:val="28"/>
                <w:szCs w:val="28"/>
              </w:rPr>
              <w:t>Supervisor</w:t>
            </w:r>
            <w:r w:rsidRPr="0079738F">
              <w:rPr>
                <w:rFonts w:asciiTheme="majorHAnsi" w:hAnsiTheme="majorHAnsi" w:cs="Tahoma"/>
              </w:rPr>
              <w:t xml:space="preserve">: </w:t>
            </w:r>
          </w:p>
          <w:p w14:paraId="737BCE4B" w14:textId="77777777" w:rsidR="00CB0B1A" w:rsidRDefault="00CB0B1A" w:rsidP="00CB0B1A">
            <w:pPr>
              <w:bidi w:val="0"/>
              <w:spacing w:line="240" w:lineRule="auto"/>
              <w:jc w:val="center"/>
              <w:rPr>
                <w:rFonts w:asciiTheme="majorHAnsi" w:eastAsia="Calibri" w:hAnsiTheme="majorHAnsi" w:cs="Tahoma"/>
                <w:bCs/>
              </w:rPr>
            </w:pPr>
            <w:r>
              <w:rPr>
                <w:rFonts w:asciiTheme="majorHAnsi" w:eastAsia="Calibri" w:hAnsiTheme="majorHAnsi" w:cs="Tahoma"/>
                <w:bCs/>
              </w:rPr>
              <w:t xml:space="preserve">Mr. </w:t>
            </w:r>
            <w:r w:rsidRPr="0079738F">
              <w:rPr>
                <w:rFonts w:asciiTheme="majorHAnsi" w:eastAsia="Calibri" w:hAnsiTheme="majorHAnsi" w:cs="Tahoma"/>
                <w:bCs/>
              </w:rPr>
              <w:t>Amit Dunsky</w:t>
            </w:r>
          </w:p>
          <w:p w14:paraId="31120103" w14:textId="2D8EDC4D" w:rsidR="00CB0B1A" w:rsidRPr="0079738F" w:rsidRDefault="00CB0B1A" w:rsidP="00CB0B1A">
            <w:pPr>
              <w:bidi w:val="0"/>
              <w:spacing w:line="240" w:lineRule="auto"/>
              <w:jc w:val="center"/>
              <w:rPr>
                <w:rFonts w:asciiTheme="majorHAnsi" w:hAnsiTheme="majorHAnsi" w:cs="Tahoma"/>
              </w:rPr>
            </w:pPr>
          </w:p>
        </w:tc>
      </w:tr>
      <w:tr w:rsidR="00662438" w:rsidRPr="0079738F" w14:paraId="3CB3AC82" w14:textId="77777777" w:rsidTr="008F33C8">
        <w:trPr>
          <w:trHeight w:val="360"/>
          <w:jc w:val="center"/>
        </w:trPr>
        <w:tc>
          <w:tcPr>
            <w:tcW w:w="8907" w:type="dxa"/>
            <w:vAlign w:val="center"/>
          </w:tcPr>
          <w:p w14:paraId="74E2D288" w14:textId="63E5F331" w:rsidR="00662438" w:rsidRPr="0079738F" w:rsidRDefault="00662438" w:rsidP="004D483A">
            <w:pPr>
              <w:bidi w:val="0"/>
              <w:spacing w:line="240" w:lineRule="auto"/>
              <w:jc w:val="center"/>
              <w:rPr>
                <w:rFonts w:asciiTheme="majorHAnsi" w:hAnsiTheme="majorHAnsi" w:cs="Tahoma"/>
              </w:rPr>
            </w:pPr>
            <w:r w:rsidRPr="0079738F">
              <w:rPr>
                <w:rFonts w:asciiTheme="majorHAnsi" w:eastAsia="Calibri" w:hAnsiTheme="majorHAnsi" w:cs="Tahoma"/>
                <w:b/>
                <w:rtl/>
              </w:rPr>
              <w:t>‏</w:t>
            </w:r>
            <w:r w:rsidRPr="0079738F">
              <w:rPr>
                <w:rFonts w:asciiTheme="majorHAnsi" w:eastAsia="Calibri" w:hAnsiTheme="majorHAnsi" w:cs="Tahoma"/>
                <w:b/>
                <w:rtl/>
              </w:rPr>
              <w:fldChar w:fldCharType="begin"/>
            </w:r>
            <w:r w:rsidRPr="0079738F">
              <w:rPr>
                <w:rFonts w:asciiTheme="majorHAnsi" w:eastAsia="Calibri" w:hAnsiTheme="majorHAnsi" w:cs="Tahoma"/>
                <w:b/>
                <w:rtl/>
              </w:rPr>
              <w:instrText xml:space="preserve"> </w:instrText>
            </w:r>
            <w:r w:rsidRPr="0079738F">
              <w:rPr>
                <w:rFonts w:asciiTheme="majorHAnsi" w:eastAsia="Calibri" w:hAnsiTheme="majorHAnsi" w:cs="Tahoma"/>
                <w:b/>
              </w:rPr>
              <w:instrText>DATE</w:instrText>
            </w:r>
            <w:r w:rsidRPr="0079738F">
              <w:rPr>
                <w:rFonts w:asciiTheme="majorHAnsi" w:eastAsia="Calibri" w:hAnsiTheme="majorHAnsi" w:cs="Tahoma"/>
                <w:b/>
                <w:rtl/>
              </w:rPr>
              <w:instrText xml:space="preserve"> \@ "</w:instrText>
            </w:r>
            <w:r w:rsidRPr="0079738F">
              <w:rPr>
                <w:rFonts w:asciiTheme="majorHAnsi" w:eastAsia="Calibri" w:hAnsiTheme="majorHAnsi" w:cs="Tahoma"/>
                <w:b/>
              </w:rPr>
              <w:instrText>dd/MM/yyyy</w:instrText>
            </w:r>
            <w:r w:rsidRPr="0079738F">
              <w:rPr>
                <w:rFonts w:asciiTheme="majorHAnsi" w:eastAsia="Calibri" w:hAnsiTheme="majorHAnsi" w:cs="Tahoma"/>
                <w:b/>
                <w:rtl/>
              </w:rPr>
              <w:instrText xml:space="preserve">" </w:instrText>
            </w:r>
            <w:r w:rsidRPr="0079738F">
              <w:rPr>
                <w:rFonts w:asciiTheme="majorHAnsi" w:eastAsia="Calibri" w:hAnsiTheme="majorHAnsi" w:cs="Tahoma"/>
                <w:b/>
                <w:rtl/>
              </w:rPr>
              <w:fldChar w:fldCharType="separate"/>
            </w:r>
            <w:r w:rsidR="00F4161D">
              <w:rPr>
                <w:rFonts w:asciiTheme="majorHAnsi" w:eastAsia="Calibri" w:hAnsiTheme="majorHAnsi" w:cs="Tahoma" w:hint="eastAsia"/>
                <w:b/>
                <w:noProof/>
                <w:rtl/>
              </w:rPr>
              <w:t>‏</w:t>
            </w:r>
            <w:r w:rsidR="00F4161D">
              <w:rPr>
                <w:rFonts w:asciiTheme="majorHAnsi" w:eastAsia="Calibri" w:hAnsiTheme="majorHAnsi" w:cs="Tahoma"/>
                <w:b/>
                <w:noProof/>
                <w:rtl/>
              </w:rPr>
              <w:t>15/01/2026</w:t>
            </w:r>
            <w:r w:rsidRPr="0079738F">
              <w:rPr>
                <w:rFonts w:asciiTheme="majorHAnsi" w:eastAsia="Calibri" w:hAnsiTheme="majorHAnsi" w:cs="Tahoma"/>
                <w:b/>
                <w:rtl/>
              </w:rPr>
              <w:fldChar w:fldCharType="end"/>
            </w:r>
          </w:p>
        </w:tc>
      </w:tr>
    </w:tbl>
    <w:p w14:paraId="53EDCFDE" w14:textId="77777777" w:rsidR="00662438" w:rsidRPr="0079738F" w:rsidRDefault="00662438" w:rsidP="004D483A">
      <w:pPr>
        <w:tabs>
          <w:tab w:val="center" w:pos="4345"/>
        </w:tabs>
        <w:bidi w:val="0"/>
        <w:rPr>
          <w:rFonts w:asciiTheme="majorHAnsi" w:hAnsiTheme="majorHAnsi" w:cs="Tahoma"/>
          <w:rtl/>
        </w:rPr>
      </w:pPr>
      <w:r w:rsidRPr="0079738F">
        <w:rPr>
          <w:rFonts w:asciiTheme="majorHAnsi" w:eastAsia="Calibri" w:hAnsiTheme="majorHAnsi" w:cs="Tahoma"/>
        </w:rPr>
        <w:tab/>
      </w:r>
    </w:p>
    <w:p w14:paraId="654C4CEA" w14:textId="77777777" w:rsidR="00662438" w:rsidRPr="0079738F" w:rsidRDefault="00662438" w:rsidP="004D483A">
      <w:pPr>
        <w:tabs>
          <w:tab w:val="center" w:pos="4345"/>
        </w:tabs>
        <w:bidi w:val="0"/>
        <w:rPr>
          <w:rFonts w:asciiTheme="majorHAnsi" w:hAnsiTheme="majorHAnsi" w:cs="Tahoma"/>
          <w:rtl/>
        </w:rPr>
      </w:pPr>
    </w:p>
    <w:p w14:paraId="3B2FA1F9" w14:textId="77777777" w:rsidR="00662438" w:rsidRPr="0079738F" w:rsidRDefault="00662438" w:rsidP="004D483A">
      <w:pPr>
        <w:tabs>
          <w:tab w:val="center" w:pos="4345"/>
        </w:tabs>
        <w:bidi w:val="0"/>
        <w:rPr>
          <w:rFonts w:asciiTheme="majorHAnsi" w:hAnsiTheme="majorHAnsi" w:cs="Tahoma"/>
          <w:rtl/>
        </w:rPr>
      </w:pPr>
    </w:p>
    <w:p w14:paraId="2D6595B0" w14:textId="77777777" w:rsidR="0006652C" w:rsidRPr="0079738F" w:rsidRDefault="0006652C" w:rsidP="0006652C">
      <w:pPr>
        <w:bidi w:val="0"/>
        <w:jc w:val="center"/>
        <w:rPr>
          <w:rFonts w:asciiTheme="majorHAnsi" w:hAnsiTheme="majorHAnsi"/>
          <w:szCs w:val="24"/>
        </w:rPr>
      </w:pPr>
      <w:r w:rsidRPr="0079738F">
        <w:rPr>
          <w:rFonts w:asciiTheme="majorHAnsi" w:hAnsiTheme="majorHAnsi"/>
          <w:szCs w:val="24"/>
        </w:rPr>
        <w:t>Approved by: ______________ Date: _________________</w:t>
      </w:r>
    </w:p>
    <w:p w14:paraId="2D2C5EAD" w14:textId="77777777" w:rsidR="0006652C" w:rsidRPr="0079738F" w:rsidRDefault="0006652C" w:rsidP="0006652C">
      <w:pPr>
        <w:bidi w:val="0"/>
        <w:jc w:val="center"/>
        <w:rPr>
          <w:rFonts w:asciiTheme="majorHAnsi" w:hAnsiTheme="majorHAnsi"/>
          <w:szCs w:val="24"/>
        </w:rPr>
      </w:pPr>
      <w:r w:rsidRPr="0079738F">
        <w:rPr>
          <w:rFonts w:asciiTheme="majorHAnsi" w:hAnsiTheme="majorHAnsi"/>
          <w:szCs w:val="24"/>
        </w:rPr>
        <w:t>Approved by: ______________ Date: _________________</w:t>
      </w:r>
    </w:p>
    <w:p w14:paraId="1A38CF3E" w14:textId="77777777" w:rsidR="00662438" w:rsidRPr="0079738F" w:rsidRDefault="00662438" w:rsidP="004D483A">
      <w:pPr>
        <w:bidi w:val="0"/>
        <w:rPr>
          <w:rFonts w:asciiTheme="majorHAnsi" w:hAnsiTheme="majorHAnsi"/>
          <w:szCs w:val="24"/>
          <w:rtl/>
        </w:rPr>
      </w:pPr>
    </w:p>
    <w:p w14:paraId="10734070" w14:textId="77777777" w:rsidR="00662438" w:rsidRPr="0079738F" w:rsidRDefault="00662438" w:rsidP="004D483A">
      <w:pPr>
        <w:bidi w:val="0"/>
        <w:rPr>
          <w:rFonts w:asciiTheme="majorHAnsi" w:hAnsiTheme="majorHAnsi"/>
          <w:szCs w:val="24"/>
          <w:rtl/>
        </w:rPr>
      </w:pPr>
    </w:p>
    <w:sdt>
      <w:sdtPr>
        <w:rPr>
          <w:rFonts w:asciiTheme="minorHAnsi" w:eastAsiaTheme="minorHAnsi" w:hAnsiTheme="minorHAnsi" w:cstheme="minorBidi"/>
          <w:b w:val="0"/>
          <w:bCs w:val="0"/>
          <w:color w:val="auto"/>
          <w:sz w:val="22"/>
          <w:szCs w:val="22"/>
          <w:rtl w:val="0"/>
          <w:cs w:val="0"/>
          <w:lang w:val="he-IL"/>
        </w:rPr>
        <w:id w:val="1020193831"/>
        <w:docPartObj>
          <w:docPartGallery w:val="Table of Contents"/>
          <w:docPartUnique/>
        </w:docPartObj>
      </w:sdtPr>
      <w:sdtEndPr>
        <w:rPr>
          <w:cs/>
          <w:lang w:val="en-US"/>
        </w:rPr>
      </w:sdtEndPr>
      <w:sdtContent>
        <w:p w14:paraId="307BC408" w14:textId="77777777" w:rsidR="008F33C8" w:rsidRPr="008F33C8" w:rsidRDefault="008F33C8" w:rsidP="000A7E8A">
          <w:pPr>
            <w:pStyle w:val="TOCHeading"/>
            <w:tabs>
              <w:tab w:val="right" w:pos="567"/>
            </w:tabs>
            <w:bidi w:val="0"/>
            <w:spacing w:before="0" w:line="240" w:lineRule="auto"/>
            <w:rPr>
              <w:rtl w:val="0"/>
              <w:cs w:val="0"/>
            </w:rPr>
          </w:pPr>
          <w:r>
            <w:rPr>
              <w:rtl w:val="0"/>
              <w:cs w:val="0"/>
            </w:rPr>
            <w:t>Content</w:t>
          </w:r>
        </w:p>
        <w:p w14:paraId="171C3B5A" w14:textId="77777777" w:rsidR="00532610" w:rsidRDefault="008F33C8" w:rsidP="00532610">
          <w:pPr>
            <w:pStyle w:val="TOC2"/>
            <w:tabs>
              <w:tab w:val="left" w:pos="2921"/>
            </w:tabs>
            <w:spacing w:line="240" w:lineRule="auto"/>
            <w:rPr>
              <w:rFonts w:eastAsiaTheme="minorEastAsia"/>
              <w:noProof/>
              <w:rtl/>
            </w:rPr>
          </w:pPr>
          <w:r>
            <w:fldChar w:fldCharType="begin"/>
          </w:r>
          <w:r>
            <w:instrText xml:space="preserve"> TOC \o "1-3" \h \z \u </w:instrText>
          </w:r>
          <w:r>
            <w:fldChar w:fldCharType="separate"/>
          </w:r>
          <w:hyperlink w:anchor="_Toc470701374" w:history="1">
            <w:r w:rsidR="00532610" w:rsidRPr="003E3D25">
              <w:rPr>
                <w:rStyle w:val="Hyperlink"/>
                <w:rFonts w:asciiTheme="majorHAnsi" w:hAnsiTheme="majorHAnsi"/>
                <w:noProof/>
              </w:rPr>
              <w:t>1.</w:t>
            </w:r>
            <w:r w:rsidR="00532610">
              <w:rPr>
                <w:rFonts w:eastAsiaTheme="minorEastAsia"/>
                <w:noProof/>
                <w:rtl/>
              </w:rPr>
              <w:tab/>
            </w:r>
            <w:r w:rsidR="00532610" w:rsidRPr="00532610">
              <w:rPr>
                <w:rStyle w:val="Hyperlink"/>
                <w:rFonts w:asciiTheme="majorHAnsi" w:hAnsiTheme="majorHAnsi"/>
                <w:b/>
                <w:bCs/>
                <w:noProof/>
              </w:rPr>
              <w:t>Introduction</w:t>
            </w:r>
            <w:r w:rsidR="00532610" w:rsidRPr="00532610">
              <w:rPr>
                <w:noProof/>
                <w:webHidden/>
              </w:rPr>
              <w:tab/>
            </w:r>
            <w:r w:rsidR="00532610">
              <w:rPr>
                <w:noProof/>
                <w:webHidden/>
                <w:rtl/>
              </w:rPr>
              <w:tab/>
            </w:r>
            <w:r w:rsidR="00532610">
              <w:rPr>
                <w:noProof/>
                <w:webHidden/>
                <w:rtl/>
              </w:rPr>
              <w:fldChar w:fldCharType="begin"/>
            </w:r>
            <w:r w:rsidR="00532610">
              <w:rPr>
                <w:noProof/>
                <w:webHidden/>
                <w:rtl/>
              </w:rPr>
              <w:instrText xml:space="preserve"> </w:instrText>
            </w:r>
            <w:r w:rsidR="00532610">
              <w:rPr>
                <w:noProof/>
                <w:webHidden/>
              </w:rPr>
              <w:instrText>PAGEREF</w:instrText>
            </w:r>
            <w:r w:rsidR="00532610">
              <w:rPr>
                <w:noProof/>
                <w:webHidden/>
                <w:rtl/>
              </w:rPr>
              <w:instrText xml:space="preserve"> _</w:instrText>
            </w:r>
            <w:r w:rsidR="00532610">
              <w:rPr>
                <w:noProof/>
                <w:webHidden/>
              </w:rPr>
              <w:instrText>Toc470701374 \h</w:instrText>
            </w:r>
            <w:r w:rsidR="00532610">
              <w:rPr>
                <w:noProof/>
                <w:webHidden/>
                <w:rtl/>
              </w:rPr>
              <w:instrText xml:space="preserve"> </w:instrText>
            </w:r>
            <w:r w:rsidR="00532610">
              <w:rPr>
                <w:noProof/>
                <w:webHidden/>
                <w:rtl/>
              </w:rPr>
            </w:r>
            <w:r w:rsidR="00532610">
              <w:rPr>
                <w:noProof/>
                <w:webHidden/>
                <w:rtl/>
              </w:rPr>
              <w:fldChar w:fldCharType="separate"/>
            </w:r>
            <w:r w:rsidR="00532610">
              <w:rPr>
                <w:noProof/>
                <w:webHidden/>
                <w:rtl/>
              </w:rPr>
              <w:t>2</w:t>
            </w:r>
            <w:r w:rsidR="00532610">
              <w:rPr>
                <w:noProof/>
                <w:webHidden/>
                <w:rtl/>
              </w:rPr>
              <w:fldChar w:fldCharType="end"/>
            </w:r>
          </w:hyperlink>
        </w:p>
        <w:p w14:paraId="311DBA5F" w14:textId="77777777" w:rsidR="00532610" w:rsidRDefault="00532610" w:rsidP="00532610">
          <w:pPr>
            <w:pStyle w:val="TOC2"/>
            <w:tabs>
              <w:tab w:val="left" w:pos="3338"/>
            </w:tabs>
            <w:spacing w:line="240" w:lineRule="auto"/>
            <w:rPr>
              <w:rFonts w:eastAsiaTheme="minorEastAsia"/>
              <w:noProof/>
              <w:rtl/>
            </w:rPr>
          </w:pPr>
          <w:hyperlink w:anchor="_Toc470701375"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System Overview</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Toc470701375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C839DB6" w14:textId="77777777" w:rsidR="00532610" w:rsidRDefault="00532610" w:rsidP="00532610">
          <w:pPr>
            <w:pStyle w:val="TOC2"/>
            <w:tabs>
              <w:tab w:val="left" w:pos="2543"/>
            </w:tabs>
            <w:spacing w:line="240" w:lineRule="auto"/>
            <w:rPr>
              <w:rFonts w:eastAsiaTheme="minorEastAsia"/>
              <w:noProof/>
              <w:rtl/>
            </w:rPr>
          </w:pPr>
          <w:hyperlink w:anchor="_Toc470701376" w:history="1">
            <w:r w:rsidRPr="003E3D25">
              <w:rPr>
                <w:rStyle w:val="Hyperlink"/>
                <w:rFonts w:asciiTheme="majorHAnsi" w:hAnsiTheme="majorHAnsi"/>
                <w:noProof/>
              </w:rPr>
              <w:t>b.</w:t>
            </w:r>
            <w:r>
              <w:rPr>
                <w:rFonts w:eastAsiaTheme="minorEastAsia"/>
                <w:noProof/>
                <w:rtl/>
              </w:rPr>
              <w:tab/>
            </w:r>
            <w:r w:rsidRPr="003E3D25">
              <w:rPr>
                <w:rStyle w:val="Hyperlink"/>
                <w:rFonts w:asciiTheme="majorHAnsi" w:hAnsiTheme="majorHAnsi"/>
                <w:noProof/>
              </w:rPr>
              <w:t>Purpose</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Toc470701376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404628BB" w14:textId="77777777" w:rsidR="00532610" w:rsidRDefault="00532610" w:rsidP="00532610">
          <w:pPr>
            <w:pStyle w:val="TOC2"/>
            <w:tabs>
              <w:tab w:val="left" w:pos="2349"/>
            </w:tabs>
            <w:spacing w:line="240" w:lineRule="auto"/>
            <w:rPr>
              <w:rFonts w:eastAsiaTheme="minorEastAsia"/>
              <w:noProof/>
              <w:rtl/>
            </w:rPr>
          </w:pPr>
          <w:hyperlink w:anchor="_Toc470701377" w:history="1">
            <w:r w:rsidRPr="003E3D25">
              <w:rPr>
                <w:rStyle w:val="Hyperlink"/>
                <w:rFonts w:asciiTheme="majorHAnsi" w:hAnsiTheme="majorHAnsi"/>
                <w:noProof/>
              </w:rPr>
              <w:t>c.</w:t>
            </w:r>
            <w:r>
              <w:rPr>
                <w:rFonts w:eastAsiaTheme="minorEastAsia"/>
                <w:noProof/>
                <w:rtl/>
              </w:rPr>
              <w:tab/>
            </w:r>
            <w:r w:rsidRPr="003E3D25">
              <w:rPr>
                <w:rStyle w:val="Hyperlink"/>
                <w:rFonts w:asciiTheme="majorHAnsi" w:hAnsiTheme="majorHAnsi"/>
                <w:noProof/>
              </w:rPr>
              <w:t>Scope</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Toc470701377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E957110" w14:textId="77777777" w:rsidR="00532610" w:rsidRDefault="00532610" w:rsidP="00532610">
          <w:pPr>
            <w:pStyle w:val="TOC2"/>
            <w:tabs>
              <w:tab w:val="left" w:pos="4083"/>
            </w:tabs>
            <w:spacing w:line="240" w:lineRule="auto"/>
            <w:rPr>
              <w:rFonts w:eastAsiaTheme="minorEastAsia"/>
              <w:noProof/>
              <w:rtl/>
            </w:rPr>
          </w:pPr>
          <w:hyperlink w:anchor="_Toc470701378" w:history="1">
            <w:r w:rsidRPr="003E3D25">
              <w:rPr>
                <w:rStyle w:val="Hyperlink"/>
                <w:rFonts w:asciiTheme="majorHAnsi" w:hAnsiTheme="majorHAnsi"/>
                <w:noProof/>
              </w:rPr>
              <w:t>d.</w:t>
            </w:r>
            <w:r>
              <w:rPr>
                <w:rFonts w:eastAsiaTheme="minorEastAsia"/>
                <w:noProof/>
                <w:rtl/>
              </w:rPr>
              <w:tab/>
            </w:r>
            <w:r w:rsidRPr="003E3D25">
              <w:rPr>
                <w:rStyle w:val="Hyperlink"/>
                <w:rFonts w:asciiTheme="majorHAnsi" w:hAnsiTheme="majorHAnsi"/>
                <w:noProof/>
              </w:rPr>
              <w:t>Definitions and Acronyms</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Toc470701378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261F5891" w14:textId="77777777" w:rsidR="00532610" w:rsidRDefault="00532610" w:rsidP="00532610">
          <w:pPr>
            <w:pStyle w:val="TOC2"/>
            <w:tabs>
              <w:tab w:val="left" w:pos="2822"/>
            </w:tabs>
            <w:spacing w:line="240" w:lineRule="auto"/>
            <w:rPr>
              <w:rFonts w:eastAsiaTheme="minorEastAsia"/>
              <w:noProof/>
              <w:rtl/>
            </w:rPr>
          </w:pPr>
          <w:hyperlink w:anchor="_Toc470701379" w:history="1">
            <w:r w:rsidRPr="003E3D25">
              <w:rPr>
                <w:rStyle w:val="Hyperlink"/>
                <w:rFonts w:asciiTheme="majorHAnsi" w:hAnsiTheme="majorHAnsi"/>
                <w:noProof/>
              </w:rPr>
              <w:t>e.</w:t>
            </w:r>
            <w:r>
              <w:rPr>
                <w:rFonts w:eastAsiaTheme="minorEastAsia"/>
                <w:noProof/>
                <w:rtl/>
              </w:rPr>
              <w:tab/>
            </w:r>
            <w:r w:rsidRPr="003E3D25">
              <w:rPr>
                <w:rStyle w:val="Hyperlink"/>
                <w:rFonts w:asciiTheme="majorHAnsi" w:hAnsiTheme="majorHAnsi"/>
                <w:noProof/>
              </w:rPr>
              <w:t>Constraints</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Toc470701379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B957FC8" w14:textId="77777777" w:rsidR="00532610" w:rsidRDefault="00532610" w:rsidP="00532610">
          <w:pPr>
            <w:pStyle w:val="TOC1"/>
            <w:tabs>
              <w:tab w:val="left" w:pos="2117"/>
            </w:tabs>
            <w:bidi w:val="0"/>
            <w:spacing w:line="240" w:lineRule="auto"/>
            <w:rPr>
              <w:rFonts w:eastAsiaTheme="minorEastAsia"/>
              <w:noProof/>
              <w:rtl/>
            </w:rPr>
          </w:pPr>
          <w:hyperlink w:anchor="_Toc470701380" w:history="1">
            <w:r w:rsidRPr="003E3D25">
              <w:rPr>
                <w:rStyle w:val="Hyperlink"/>
                <w:rFonts w:asciiTheme="majorHAnsi" w:hAnsiTheme="majorHAnsi"/>
                <w:noProof/>
              </w:rPr>
              <w:t>2.</w:t>
            </w:r>
            <w:r>
              <w:rPr>
                <w:rFonts w:eastAsiaTheme="minorEastAsia"/>
                <w:noProof/>
                <w:rtl/>
              </w:rPr>
              <w:tab/>
            </w:r>
            <w:r w:rsidRPr="003E3D25">
              <w:rPr>
                <w:rStyle w:val="Hyperlink"/>
                <w:rFonts w:asciiTheme="majorHAnsi" w:hAnsiTheme="majorHAnsi"/>
                <w:noProof/>
              </w:rPr>
              <w:t>S</w:t>
            </w:r>
            <w:r w:rsidRPr="00532610">
              <w:rPr>
                <w:rStyle w:val="Hyperlink"/>
                <w:rFonts w:asciiTheme="majorHAnsi" w:hAnsiTheme="majorHAnsi"/>
                <w:b/>
                <w:bCs/>
                <w:noProof/>
              </w:rPr>
              <w:t>ystem Architecture</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153CB9C" w14:textId="77777777" w:rsidR="00532610" w:rsidRDefault="00532610" w:rsidP="00532610">
          <w:pPr>
            <w:pStyle w:val="TOC2"/>
            <w:tabs>
              <w:tab w:val="left" w:pos="7376"/>
            </w:tabs>
            <w:spacing w:line="240" w:lineRule="auto"/>
            <w:rPr>
              <w:rFonts w:eastAsiaTheme="minorEastAsia"/>
              <w:noProof/>
              <w:rtl/>
            </w:rPr>
          </w:pPr>
          <w:hyperlink w:anchor="_Toc470701381"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Architectural Description and Design: Roles, Activities and Data</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Toc470701381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6B7031B" w14:textId="77777777" w:rsidR="00532610" w:rsidRDefault="00532610" w:rsidP="00532610">
          <w:pPr>
            <w:pStyle w:val="TOC2"/>
            <w:tabs>
              <w:tab w:val="left" w:pos="4289"/>
            </w:tabs>
            <w:spacing w:line="240" w:lineRule="auto"/>
            <w:rPr>
              <w:rFonts w:eastAsiaTheme="minorEastAsia"/>
              <w:noProof/>
              <w:rtl/>
            </w:rPr>
          </w:pPr>
          <w:hyperlink w:anchor="_Toc470701382" w:history="1">
            <w:r w:rsidRPr="003E3D25">
              <w:rPr>
                <w:rStyle w:val="Hyperlink"/>
                <w:rFonts w:asciiTheme="majorHAnsi" w:hAnsiTheme="majorHAnsi"/>
                <w:noProof/>
              </w:rPr>
              <w:t>b.</w:t>
            </w:r>
            <w:r>
              <w:rPr>
                <w:rFonts w:eastAsiaTheme="minorEastAsia"/>
                <w:noProof/>
                <w:rtl/>
              </w:rPr>
              <w:tab/>
            </w:r>
            <w:r w:rsidRPr="003E3D25">
              <w:rPr>
                <w:rStyle w:val="Hyperlink"/>
                <w:rFonts w:asciiTheme="majorHAnsi" w:hAnsiTheme="majorHAnsi"/>
                <w:noProof/>
              </w:rPr>
              <w:t>The Life Cycle of the System</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Toc470701382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05FED7B6" w14:textId="77777777" w:rsidR="00532610" w:rsidRDefault="00532610" w:rsidP="00532610">
          <w:pPr>
            <w:pStyle w:val="TOC1"/>
            <w:tabs>
              <w:tab w:val="left" w:pos="1842"/>
            </w:tabs>
            <w:bidi w:val="0"/>
            <w:spacing w:line="240" w:lineRule="auto"/>
            <w:rPr>
              <w:rFonts w:eastAsiaTheme="minorEastAsia"/>
              <w:noProof/>
              <w:rtl/>
            </w:rPr>
          </w:pPr>
          <w:hyperlink w:anchor="_Toc470701383" w:history="1">
            <w:r w:rsidRPr="003E3D25">
              <w:rPr>
                <w:rStyle w:val="Hyperlink"/>
                <w:rFonts w:asciiTheme="majorHAnsi" w:hAnsiTheme="majorHAnsi"/>
                <w:noProof/>
              </w:rPr>
              <w:t>3.</w:t>
            </w:r>
            <w:r>
              <w:rPr>
                <w:rFonts w:eastAsiaTheme="minorEastAsia"/>
                <w:noProof/>
                <w:rtl/>
              </w:rPr>
              <w:tab/>
            </w:r>
            <w:r w:rsidRPr="00532610">
              <w:rPr>
                <w:rStyle w:val="Hyperlink"/>
                <w:rFonts w:asciiTheme="majorHAnsi" w:hAnsiTheme="majorHAnsi"/>
                <w:b/>
                <w:bCs/>
                <w:noProof/>
              </w:rPr>
              <w:t>Literature Survey</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CA61DBD" w14:textId="77777777" w:rsidR="00532610" w:rsidRDefault="00532610" w:rsidP="00532610">
          <w:pPr>
            <w:pStyle w:val="TOC2"/>
            <w:tabs>
              <w:tab w:val="left" w:pos="3208"/>
            </w:tabs>
            <w:spacing w:line="240" w:lineRule="auto"/>
            <w:rPr>
              <w:rFonts w:eastAsiaTheme="minorEastAsia"/>
              <w:noProof/>
              <w:rtl/>
            </w:rPr>
          </w:pPr>
          <w:hyperlink w:anchor="_Toc470701384"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Problem Survey</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BCF8D1D" w14:textId="77777777" w:rsidR="00532610" w:rsidRDefault="00532610" w:rsidP="00532610">
          <w:pPr>
            <w:pStyle w:val="TOC2"/>
            <w:tabs>
              <w:tab w:val="left" w:pos="3187"/>
            </w:tabs>
            <w:spacing w:line="240" w:lineRule="auto"/>
            <w:rPr>
              <w:rFonts w:eastAsiaTheme="minorEastAsia"/>
              <w:noProof/>
              <w:rtl/>
            </w:rPr>
          </w:pPr>
          <w:hyperlink w:anchor="_Toc470701385" w:history="1">
            <w:r w:rsidRPr="003E3D25">
              <w:rPr>
                <w:rStyle w:val="Hyperlink"/>
                <w:rFonts w:asciiTheme="majorHAnsi" w:hAnsiTheme="majorHAnsi"/>
                <w:noProof/>
              </w:rPr>
              <w:t>b.</w:t>
            </w:r>
            <w:r>
              <w:rPr>
                <w:rFonts w:eastAsiaTheme="minorEastAsia"/>
                <w:noProof/>
                <w:rtl/>
              </w:rPr>
              <w:tab/>
            </w:r>
            <w:r w:rsidRPr="003E3D25">
              <w:rPr>
                <w:rStyle w:val="Hyperlink"/>
                <w:rFonts w:asciiTheme="majorHAnsi" w:hAnsiTheme="majorHAnsi"/>
                <w:noProof/>
              </w:rPr>
              <w:t>Solution Survey</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46566E1" w14:textId="77777777" w:rsidR="00532610" w:rsidRDefault="00532610" w:rsidP="00532610">
          <w:pPr>
            <w:pStyle w:val="TOC2"/>
            <w:tabs>
              <w:tab w:val="left" w:pos="4138"/>
            </w:tabs>
            <w:spacing w:line="240" w:lineRule="auto"/>
            <w:rPr>
              <w:rFonts w:eastAsiaTheme="minorEastAsia"/>
              <w:noProof/>
              <w:rtl/>
            </w:rPr>
          </w:pPr>
          <w:hyperlink w:anchor="_Toc470701386" w:history="1">
            <w:r w:rsidRPr="003E3D25">
              <w:rPr>
                <w:rStyle w:val="Hyperlink"/>
                <w:rFonts w:asciiTheme="majorHAnsi" w:hAnsiTheme="majorHAnsi"/>
                <w:noProof/>
              </w:rPr>
              <w:t>c.</w:t>
            </w:r>
            <w:r>
              <w:rPr>
                <w:rFonts w:eastAsiaTheme="minorEastAsia"/>
                <w:noProof/>
                <w:rtl/>
              </w:rPr>
              <w:tab/>
            </w:r>
            <w:r w:rsidRPr="003E3D25">
              <w:rPr>
                <w:rStyle w:val="Hyperlink"/>
                <w:rFonts w:asciiTheme="majorHAnsi" w:hAnsiTheme="majorHAnsi"/>
                <w:noProof/>
              </w:rPr>
              <w:t>Discussion and Conclusion</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1289B4E" w14:textId="77777777" w:rsidR="00532610" w:rsidRDefault="00532610" w:rsidP="00532610">
          <w:pPr>
            <w:pStyle w:val="TOC1"/>
            <w:tabs>
              <w:tab w:val="left" w:pos="1100"/>
            </w:tabs>
            <w:bidi w:val="0"/>
            <w:spacing w:line="240" w:lineRule="auto"/>
            <w:rPr>
              <w:rFonts w:eastAsiaTheme="minorEastAsia"/>
              <w:noProof/>
              <w:rtl/>
            </w:rPr>
          </w:pPr>
          <w:hyperlink w:anchor="_Toc470701387" w:history="1">
            <w:r w:rsidRPr="003E3D25">
              <w:rPr>
                <w:rStyle w:val="Hyperlink"/>
                <w:rFonts w:asciiTheme="majorHAnsi" w:hAnsiTheme="majorHAnsi"/>
                <w:noProof/>
              </w:rPr>
              <w:t>4.</w:t>
            </w:r>
            <w:r>
              <w:rPr>
                <w:rFonts w:eastAsiaTheme="minorEastAsia"/>
                <w:noProof/>
                <w:rtl/>
              </w:rPr>
              <w:tab/>
            </w:r>
            <w:r w:rsidRPr="00532610">
              <w:rPr>
                <w:rStyle w:val="Hyperlink"/>
                <w:rFonts w:asciiTheme="majorHAnsi" w:hAnsiTheme="majorHAnsi"/>
                <w:b/>
                <w:bCs/>
                <w:noProof/>
              </w:rPr>
              <w:t>Design</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DDAE9D0" w14:textId="77777777" w:rsidR="00532610" w:rsidRDefault="00532610" w:rsidP="00532610">
          <w:pPr>
            <w:pStyle w:val="TOC2"/>
            <w:tabs>
              <w:tab w:val="left" w:pos="2874"/>
            </w:tabs>
            <w:spacing w:line="240" w:lineRule="auto"/>
            <w:rPr>
              <w:rFonts w:eastAsiaTheme="minorEastAsia"/>
              <w:noProof/>
              <w:rtl/>
            </w:rPr>
          </w:pPr>
          <w:hyperlink w:anchor="_Toc470701388" w:history="1">
            <w:r w:rsidRPr="003E3D25">
              <w:rPr>
                <w:rStyle w:val="Hyperlink"/>
                <w:rFonts w:asciiTheme="majorHAnsi" w:hAnsiTheme="majorHAnsi"/>
                <w:noProof/>
              </w:rPr>
              <w:t>a.</w:t>
            </w:r>
            <w:r>
              <w:rPr>
                <w:rFonts w:eastAsiaTheme="minorEastAsia"/>
                <w:noProof/>
                <w:rtl/>
              </w:rPr>
              <w:tab/>
            </w:r>
            <w:r w:rsidRPr="00532610">
              <w:rPr>
                <w:rStyle w:val="Hyperlink"/>
                <w:rFonts w:asciiTheme="majorHAnsi" w:hAnsiTheme="majorHAnsi"/>
                <w:b/>
                <w:bCs/>
                <w:noProof/>
              </w:rPr>
              <w:t>Data</w:t>
            </w:r>
            <w:r w:rsidRPr="003E3D25">
              <w:rPr>
                <w:rStyle w:val="Hyperlink"/>
                <w:rFonts w:asciiTheme="majorHAnsi" w:hAnsiTheme="majorHAnsi"/>
                <w:noProof/>
              </w:rPr>
              <w:t xml:space="preserve"> </w:t>
            </w:r>
            <w:r w:rsidRPr="00532610">
              <w:rPr>
                <w:rStyle w:val="Hyperlink"/>
                <w:rFonts w:asciiTheme="majorHAnsi" w:hAnsiTheme="majorHAnsi"/>
                <w:b/>
                <w:bCs/>
                <w:noProof/>
              </w:rPr>
              <w:t>Design</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248884E" w14:textId="77777777" w:rsidR="00532610" w:rsidRDefault="00532610" w:rsidP="00532610">
          <w:pPr>
            <w:pStyle w:val="TOC3"/>
            <w:tabs>
              <w:tab w:val="left" w:pos="4142"/>
            </w:tabs>
            <w:spacing w:line="240" w:lineRule="auto"/>
            <w:rPr>
              <w:rFonts w:eastAsiaTheme="minorEastAsia"/>
              <w:noProof/>
              <w:rtl/>
            </w:rPr>
          </w:pPr>
          <w:hyperlink w:anchor="_Toc470701389" w:history="1">
            <w:r w:rsidRPr="003E3D25">
              <w:rPr>
                <w:rStyle w:val="Hyperlink"/>
                <w:rFonts w:asciiTheme="majorHAnsi" w:hAnsiTheme="majorHAnsi"/>
                <w:noProof/>
              </w:rPr>
              <w:t>i.</w:t>
            </w:r>
            <w:r>
              <w:rPr>
                <w:rFonts w:eastAsiaTheme="minorEastAsia"/>
                <w:noProof/>
                <w:rtl/>
              </w:rPr>
              <w:tab/>
            </w:r>
            <w:r w:rsidRPr="003E3D25">
              <w:rPr>
                <w:rStyle w:val="Hyperlink"/>
                <w:rFonts w:asciiTheme="majorHAnsi" w:hAnsiTheme="majorHAnsi"/>
                <w:noProof/>
              </w:rPr>
              <w:t>Database Description</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Toc470701389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3A21DEE" w14:textId="77777777" w:rsidR="00532610" w:rsidRDefault="00532610" w:rsidP="00532610">
          <w:pPr>
            <w:pStyle w:val="TOC3"/>
            <w:tabs>
              <w:tab w:val="left" w:pos="4893"/>
            </w:tabs>
            <w:spacing w:line="240" w:lineRule="auto"/>
            <w:rPr>
              <w:rFonts w:eastAsiaTheme="minorEastAsia"/>
              <w:noProof/>
              <w:rtl/>
            </w:rPr>
          </w:pPr>
          <w:hyperlink w:anchor="_Toc470701390" w:history="1">
            <w:r w:rsidRPr="003E3D25">
              <w:rPr>
                <w:rStyle w:val="Hyperlink"/>
                <w:rFonts w:asciiTheme="majorHAnsi" w:hAnsiTheme="majorHAnsi"/>
                <w:noProof/>
              </w:rPr>
              <w:t>ii.</w:t>
            </w:r>
            <w:r>
              <w:rPr>
                <w:rFonts w:eastAsiaTheme="minorEastAsia"/>
                <w:noProof/>
                <w:rtl/>
              </w:rPr>
              <w:tab/>
            </w:r>
            <w:r w:rsidRPr="003E3D25">
              <w:rPr>
                <w:rStyle w:val="Hyperlink"/>
                <w:rFonts w:asciiTheme="majorHAnsi" w:hAnsiTheme="majorHAnsi"/>
                <w:noProof/>
              </w:rPr>
              <w:t>Global Data Structures Design</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D632E91" w14:textId="77777777" w:rsidR="00532610" w:rsidRDefault="00532610" w:rsidP="00532610">
          <w:pPr>
            <w:pStyle w:val="TOC2"/>
            <w:tabs>
              <w:tab w:val="left" w:pos="3331"/>
            </w:tabs>
            <w:spacing w:line="240" w:lineRule="auto"/>
            <w:rPr>
              <w:rFonts w:eastAsiaTheme="minorEastAsia"/>
              <w:noProof/>
              <w:rtl/>
            </w:rPr>
          </w:pPr>
          <w:hyperlink w:anchor="_Toc470701391" w:history="1">
            <w:r w:rsidRPr="003E3D25">
              <w:rPr>
                <w:rStyle w:val="Hyperlink"/>
                <w:rFonts w:asciiTheme="majorHAnsi" w:hAnsiTheme="majorHAnsi"/>
                <w:noProof/>
              </w:rPr>
              <w:t>b.</w:t>
            </w:r>
            <w:r>
              <w:rPr>
                <w:rFonts w:eastAsiaTheme="minorEastAsia"/>
                <w:noProof/>
                <w:rtl/>
              </w:rPr>
              <w:tab/>
            </w:r>
            <w:r w:rsidRPr="00532610">
              <w:rPr>
                <w:rStyle w:val="Hyperlink"/>
                <w:rFonts w:asciiTheme="majorHAnsi" w:hAnsiTheme="majorHAnsi"/>
                <w:b/>
                <w:bCs/>
                <w:noProof/>
              </w:rPr>
              <w:t>Structural</w:t>
            </w:r>
            <w:r w:rsidRPr="003E3D25">
              <w:rPr>
                <w:rStyle w:val="Hyperlink"/>
                <w:rFonts w:asciiTheme="majorHAnsi" w:hAnsiTheme="majorHAnsi"/>
                <w:noProof/>
              </w:rPr>
              <w:t xml:space="preserve"> </w:t>
            </w:r>
            <w:r w:rsidRPr="00532610">
              <w:rPr>
                <w:rStyle w:val="Hyperlink"/>
                <w:rFonts w:asciiTheme="majorHAnsi" w:hAnsiTheme="majorHAnsi"/>
                <w:b/>
                <w:bCs/>
                <w:noProof/>
              </w:rPr>
              <w:t>Design</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0FE5B39" w14:textId="77777777" w:rsidR="00532610" w:rsidRDefault="00532610" w:rsidP="00532610">
          <w:pPr>
            <w:pStyle w:val="TOC3"/>
            <w:tabs>
              <w:tab w:val="left" w:pos="3490"/>
            </w:tabs>
            <w:spacing w:line="240" w:lineRule="auto"/>
            <w:rPr>
              <w:rFonts w:eastAsiaTheme="minorEastAsia"/>
              <w:noProof/>
              <w:rtl/>
            </w:rPr>
          </w:pPr>
          <w:hyperlink w:anchor="_Toc470701392" w:history="1">
            <w:r w:rsidRPr="003E3D25">
              <w:rPr>
                <w:rStyle w:val="Hyperlink"/>
                <w:rFonts w:asciiTheme="majorHAnsi" w:hAnsiTheme="majorHAnsi"/>
                <w:noProof/>
              </w:rPr>
              <w:t>i.</w:t>
            </w:r>
            <w:r>
              <w:rPr>
                <w:rFonts w:eastAsiaTheme="minorEastAsia"/>
                <w:noProof/>
                <w:rtl/>
              </w:rPr>
              <w:tab/>
            </w:r>
            <w:r w:rsidRPr="003E3D25">
              <w:rPr>
                <w:rStyle w:val="Hyperlink"/>
                <w:rFonts w:asciiTheme="majorHAnsi" w:hAnsiTheme="majorHAnsi"/>
                <w:noProof/>
              </w:rPr>
              <w:t>Class Diagram</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8FE7EC8" w14:textId="77777777" w:rsidR="00532610" w:rsidRDefault="00532610" w:rsidP="00532610">
          <w:pPr>
            <w:pStyle w:val="TOC2"/>
            <w:tabs>
              <w:tab w:val="left" w:pos="3518"/>
            </w:tabs>
            <w:spacing w:line="240" w:lineRule="auto"/>
            <w:rPr>
              <w:rFonts w:eastAsiaTheme="minorEastAsia"/>
              <w:noProof/>
              <w:rtl/>
            </w:rPr>
          </w:pPr>
          <w:hyperlink w:anchor="_Toc470701393" w:history="1">
            <w:r w:rsidRPr="003E3D25">
              <w:rPr>
                <w:rStyle w:val="Hyperlink"/>
                <w:rFonts w:asciiTheme="majorHAnsi" w:hAnsiTheme="majorHAnsi"/>
                <w:noProof/>
              </w:rPr>
              <w:t>c.</w:t>
            </w:r>
            <w:r>
              <w:rPr>
                <w:rFonts w:eastAsiaTheme="minorEastAsia"/>
                <w:noProof/>
                <w:rtl/>
              </w:rPr>
              <w:tab/>
            </w:r>
            <w:r w:rsidRPr="00532610">
              <w:rPr>
                <w:rStyle w:val="Hyperlink"/>
                <w:rFonts w:asciiTheme="majorHAnsi" w:hAnsiTheme="majorHAnsi"/>
                <w:b/>
                <w:bCs/>
                <w:noProof/>
              </w:rPr>
              <w:t>Interactions</w:t>
            </w:r>
            <w:r w:rsidRPr="003E3D25">
              <w:rPr>
                <w:rStyle w:val="Hyperlink"/>
                <w:rFonts w:asciiTheme="majorHAnsi" w:hAnsiTheme="majorHAnsi"/>
                <w:noProof/>
              </w:rPr>
              <w:t xml:space="preserve"> </w:t>
            </w:r>
            <w:r w:rsidRPr="00532610">
              <w:rPr>
                <w:rStyle w:val="Hyperlink"/>
                <w:rFonts w:asciiTheme="majorHAnsi" w:hAnsiTheme="majorHAnsi"/>
                <w:b/>
                <w:bCs/>
                <w:noProof/>
              </w:rPr>
              <w:t>Design</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652C022" w14:textId="77777777" w:rsidR="00532610" w:rsidRDefault="00532610" w:rsidP="00532610">
          <w:pPr>
            <w:pStyle w:val="TOC3"/>
            <w:tabs>
              <w:tab w:val="left" w:pos="3142"/>
            </w:tabs>
            <w:spacing w:line="240" w:lineRule="auto"/>
            <w:rPr>
              <w:rFonts w:eastAsiaTheme="minorEastAsia"/>
              <w:noProof/>
              <w:rtl/>
            </w:rPr>
          </w:pPr>
          <w:hyperlink w:anchor="_Toc470701394" w:history="1">
            <w:r w:rsidRPr="003E3D25">
              <w:rPr>
                <w:rStyle w:val="Hyperlink"/>
                <w:rFonts w:asciiTheme="majorHAnsi" w:hAnsiTheme="majorHAnsi"/>
                <w:noProof/>
              </w:rPr>
              <w:t>i.</w:t>
            </w:r>
            <w:r>
              <w:rPr>
                <w:rFonts w:eastAsiaTheme="minorEastAsia"/>
                <w:noProof/>
                <w:rtl/>
              </w:rPr>
              <w:tab/>
            </w:r>
            <w:r w:rsidRPr="003E3D25">
              <w:rPr>
                <w:rStyle w:val="Hyperlink"/>
                <w:rFonts w:asciiTheme="majorHAnsi" w:hAnsiTheme="majorHAnsi"/>
                <w:noProof/>
              </w:rPr>
              <w:t>Use Cases</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FA1AD65" w14:textId="77777777" w:rsidR="00532610" w:rsidRDefault="00532610" w:rsidP="00532610">
          <w:pPr>
            <w:pStyle w:val="TOC3"/>
            <w:tabs>
              <w:tab w:val="left" w:pos="3912"/>
            </w:tabs>
            <w:spacing w:line="240" w:lineRule="auto"/>
            <w:rPr>
              <w:rFonts w:eastAsiaTheme="minorEastAsia"/>
              <w:noProof/>
              <w:rtl/>
            </w:rPr>
          </w:pPr>
          <w:hyperlink w:anchor="_Toc470701395" w:history="1">
            <w:r w:rsidRPr="003E3D25">
              <w:rPr>
                <w:rStyle w:val="Hyperlink"/>
                <w:rFonts w:asciiTheme="majorHAnsi" w:hAnsiTheme="majorHAnsi"/>
                <w:noProof/>
              </w:rPr>
              <w:t>ii.</w:t>
            </w:r>
            <w:r>
              <w:rPr>
                <w:rFonts w:eastAsiaTheme="minorEastAsia"/>
                <w:noProof/>
                <w:rtl/>
              </w:rPr>
              <w:tab/>
            </w:r>
            <w:r w:rsidRPr="003E3D25">
              <w:rPr>
                <w:rStyle w:val="Hyperlink"/>
                <w:rFonts w:asciiTheme="majorHAnsi" w:hAnsiTheme="majorHAnsi"/>
                <w:noProof/>
              </w:rPr>
              <w:t>Sequence Diagram</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885DBC0" w14:textId="77777777" w:rsidR="00532610" w:rsidRDefault="00532610" w:rsidP="00532610">
          <w:pPr>
            <w:pStyle w:val="TOC3"/>
            <w:tabs>
              <w:tab w:val="left" w:pos="3703"/>
            </w:tabs>
            <w:spacing w:line="240" w:lineRule="auto"/>
            <w:rPr>
              <w:rFonts w:eastAsiaTheme="minorEastAsia"/>
              <w:noProof/>
              <w:rtl/>
            </w:rPr>
          </w:pPr>
          <w:hyperlink w:anchor="_Toc470701396" w:history="1">
            <w:r w:rsidRPr="003E3D25">
              <w:rPr>
                <w:rStyle w:val="Hyperlink"/>
                <w:rFonts w:asciiTheme="majorHAnsi" w:hAnsiTheme="majorHAnsi"/>
                <w:noProof/>
              </w:rPr>
              <w:t>iii.</w:t>
            </w:r>
            <w:r>
              <w:rPr>
                <w:rFonts w:eastAsiaTheme="minorEastAsia"/>
                <w:noProof/>
                <w:rtl/>
              </w:rPr>
              <w:tab/>
            </w:r>
            <w:r w:rsidRPr="003E3D25">
              <w:rPr>
                <w:rStyle w:val="Hyperlink"/>
                <w:rFonts w:asciiTheme="majorHAnsi" w:hAnsiTheme="majorHAnsi"/>
                <w:noProof/>
              </w:rPr>
              <w:t>Activity Diagram</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24C2959" w14:textId="77777777" w:rsidR="00532610" w:rsidRDefault="00532610" w:rsidP="00532610">
          <w:pPr>
            <w:pStyle w:val="TOC2"/>
            <w:tabs>
              <w:tab w:val="left" w:pos="4472"/>
            </w:tabs>
            <w:spacing w:line="240" w:lineRule="auto"/>
            <w:rPr>
              <w:rFonts w:eastAsiaTheme="minorEastAsia"/>
              <w:noProof/>
              <w:rtl/>
            </w:rPr>
          </w:pPr>
          <w:hyperlink w:anchor="_Toc470701397" w:history="1">
            <w:r w:rsidRPr="003E3D25">
              <w:rPr>
                <w:rStyle w:val="Hyperlink"/>
                <w:rFonts w:asciiTheme="majorHAnsi" w:hAnsiTheme="majorHAnsi"/>
                <w:noProof/>
              </w:rPr>
              <w:t>d.</w:t>
            </w:r>
            <w:r>
              <w:rPr>
                <w:rFonts w:eastAsiaTheme="minorEastAsia"/>
                <w:noProof/>
                <w:rtl/>
              </w:rPr>
              <w:tab/>
            </w:r>
            <w:r w:rsidRPr="00532610">
              <w:rPr>
                <w:rStyle w:val="Hyperlink"/>
                <w:rFonts w:asciiTheme="majorHAnsi" w:hAnsiTheme="majorHAnsi"/>
                <w:b/>
                <w:bCs/>
                <w:noProof/>
              </w:rPr>
              <w:t>Software Architecture Pattern</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EDAF195" w14:textId="77777777" w:rsidR="00532610" w:rsidRDefault="00532610" w:rsidP="00532610">
          <w:pPr>
            <w:pStyle w:val="TOC3"/>
            <w:tabs>
              <w:tab w:val="left" w:pos="6223"/>
            </w:tabs>
            <w:spacing w:line="240" w:lineRule="auto"/>
            <w:rPr>
              <w:rFonts w:eastAsiaTheme="minorEastAsia"/>
              <w:noProof/>
              <w:rtl/>
            </w:rPr>
          </w:pPr>
          <w:hyperlink w:anchor="_Toc470701398" w:history="1">
            <w:r w:rsidRPr="003E3D25">
              <w:rPr>
                <w:rStyle w:val="Hyperlink"/>
                <w:rFonts w:asciiTheme="majorHAnsi" w:hAnsiTheme="majorHAnsi"/>
                <w:noProof/>
              </w:rPr>
              <w:t>i.</w:t>
            </w:r>
            <w:r>
              <w:rPr>
                <w:rFonts w:eastAsiaTheme="minorEastAsia"/>
                <w:noProof/>
                <w:rtl/>
              </w:rPr>
              <w:tab/>
            </w:r>
            <w:r w:rsidRPr="003E3D25">
              <w:rPr>
                <w:rStyle w:val="Hyperlink"/>
                <w:rFonts w:asciiTheme="majorHAnsi" w:hAnsiTheme="majorHAnsi"/>
                <w:noProof/>
              </w:rPr>
              <w:t>Three-tier: Data, Logic and Presentation tiers</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072A816" w14:textId="77777777" w:rsidR="00532610" w:rsidRDefault="00532610" w:rsidP="00532610">
          <w:pPr>
            <w:pStyle w:val="TOC3"/>
            <w:tabs>
              <w:tab w:val="left" w:pos="5757"/>
            </w:tabs>
            <w:spacing w:line="240" w:lineRule="auto"/>
            <w:rPr>
              <w:rFonts w:eastAsiaTheme="minorEastAsia"/>
              <w:noProof/>
              <w:rtl/>
            </w:rPr>
          </w:pPr>
          <w:hyperlink w:anchor="_Toc470701399" w:history="1">
            <w:r w:rsidRPr="003E3D25">
              <w:rPr>
                <w:rStyle w:val="Hyperlink"/>
                <w:rFonts w:asciiTheme="majorHAnsi" w:hAnsiTheme="majorHAnsi"/>
                <w:noProof/>
              </w:rPr>
              <w:t>ii.</w:t>
            </w:r>
            <w:r>
              <w:rPr>
                <w:rFonts w:eastAsiaTheme="minorEastAsia"/>
                <w:noProof/>
                <w:rtl/>
              </w:rPr>
              <w:tab/>
            </w:r>
            <w:r w:rsidRPr="003E3D25">
              <w:rPr>
                <w:rStyle w:val="Hyperlink"/>
                <w:rFonts w:asciiTheme="majorHAnsi" w:hAnsiTheme="majorHAnsi"/>
                <w:noProof/>
              </w:rPr>
              <w:t>MVC: Model, View, Controller structure</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Toc470701399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9A7455B" w14:textId="77777777" w:rsidR="00532610" w:rsidRDefault="00532610" w:rsidP="00532610">
          <w:pPr>
            <w:pStyle w:val="TOC2"/>
            <w:tabs>
              <w:tab w:val="left" w:pos="3273"/>
            </w:tabs>
            <w:spacing w:line="240" w:lineRule="auto"/>
            <w:rPr>
              <w:rFonts w:eastAsiaTheme="minorEastAsia"/>
              <w:noProof/>
              <w:rtl/>
            </w:rPr>
          </w:pPr>
          <w:hyperlink w:anchor="_Toc470701400" w:history="1">
            <w:r w:rsidRPr="003E3D25">
              <w:rPr>
                <w:rStyle w:val="Hyperlink"/>
                <w:rFonts w:asciiTheme="majorHAnsi" w:hAnsiTheme="majorHAnsi"/>
                <w:noProof/>
              </w:rPr>
              <w:t>e.</w:t>
            </w:r>
            <w:r>
              <w:rPr>
                <w:rFonts w:eastAsiaTheme="minorEastAsia"/>
                <w:noProof/>
                <w:rtl/>
              </w:rPr>
              <w:tab/>
            </w:r>
            <w:r w:rsidRPr="003E3D25">
              <w:rPr>
                <w:rStyle w:val="Hyperlink"/>
                <w:rFonts w:asciiTheme="majorHAnsi" w:hAnsiTheme="majorHAnsi"/>
                <w:noProof/>
              </w:rPr>
              <w:t>Testing Platform</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11CAD85" w14:textId="77777777" w:rsidR="00532610" w:rsidRDefault="00532610" w:rsidP="00532610">
          <w:pPr>
            <w:pStyle w:val="TOC1"/>
            <w:tabs>
              <w:tab w:val="left" w:pos="1540"/>
            </w:tabs>
            <w:bidi w:val="0"/>
            <w:spacing w:line="240" w:lineRule="auto"/>
            <w:rPr>
              <w:rFonts w:eastAsiaTheme="minorEastAsia"/>
              <w:noProof/>
              <w:rtl/>
            </w:rPr>
          </w:pPr>
          <w:hyperlink w:anchor="_Toc470701401" w:history="1">
            <w:r w:rsidRPr="003E3D25">
              <w:rPr>
                <w:rStyle w:val="Hyperlink"/>
                <w:rFonts w:asciiTheme="majorHAnsi" w:hAnsiTheme="majorHAnsi"/>
                <w:noProof/>
              </w:rPr>
              <w:t>5.</w:t>
            </w:r>
            <w:r>
              <w:rPr>
                <w:rFonts w:eastAsiaTheme="minorEastAsia"/>
                <w:noProof/>
                <w:rtl/>
              </w:rPr>
              <w:tab/>
            </w:r>
            <w:r w:rsidRPr="00532610">
              <w:rPr>
                <w:rStyle w:val="Hyperlink"/>
                <w:rFonts w:asciiTheme="majorHAnsi" w:hAnsiTheme="majorHAnsi"/>
                <w:b/>
                <w:bCs/>
                <w:noProof/>
              </w:rPr>
              <w:t>Appendix</w:t>
            </w:r>
            <w:r w:rsidRPr="003E3D25">
              <w:rPr>
                <w:rStyle w:val="Hyperlink"/>
                <w:rFonts w:asciiTheme="majorHAnsi" w:hAnsiTheme="majorHAnsi"/>
                <w:noProof/>
              </w:rPr>
              <w:t>-A</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4398BB9" w14:textId="77777777" w:rsidR="00532610" w:rsidRDefault="00532610" w:rsidP="00532610">
          <w:pPr>
            <w:pStyle w:val="TOC1"/>
            <w:tabs>
              <w:tab w:val="left" w:pos="2729"/>
            </w:tabs>
            <w:bidi w:val="0"/>
            <w:spacing w:line="240" w:lineRule="auto"/>
            <w:rPr>
              <w:rFonts w:eastAsiaTheme="minorEastAsia"/>
              <w:noProof/>
              <w:rtl/>
            </w:rPr>
          </w:pPr>
          <w:hyperlink w:anchor="_Toc470701402"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POC discussion (if relevant)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EB23232" w14:textId="77777777" w:rsidR="00532610" w:rsidRDefault="00532610" w:rsidP="00532610">
          <w:pPr>
            <w:pStyle w:val="TOC1"/>
            <w:tabs>
              <w:tab w:val="left" w:pos="1540"/>
            </w:tabs>
            <w:bidi w:val="0"/>
            <w:spacing w:line="240" w:lineRule="auto"/>
            <w:rPr>
              <w:rFonts w:eastAsiaTheme="minorEastAsia"/>
              <w:noProof/>
              <w:rtl/>
            </w:rPr>
          </w:pPr>
          <w:hyperlink w:anchor="_Toc470701403" w:history="1">
            <w:r w:rsidRPr="003E3D25">
              <w:rPr>
                <w:rStyle w:val="Hyperlink"/>
                <w:rFonts w:asciiTheme="majorHAnsi" w:hAnsiTheme="majorHAnsi"/>
                <w:noProof/>
              </w:rPr>
              <w:t>6.</w:t>
            </w:r>
            <w:r>
              <w:rPr>
                <w:rFonts w:eastAsiaTheme="minorEastAsia"/>
                <w:noProof/>
                <w:rtl/>
              </w:rPr>
              <w:tab/>
            </w:r>
            <w:r w:rsidRPr="00532610">
              <w:rPr>
                <w:rStyle w:val="Hyperlink"/>
                <w:rFonts w:asciiTheme="majorHAnsi" w:hAnsiTheme="majorHAnsi"/>
                <w:b/>
                <w:bCs/>
                <w:noProof/>
              </w:rPr>
              <w:t>Appendix</w:t>
            </w:r>
            <w:r w:rsidRPr="003E3D25">
              <w:rPr>
                <w:rStyle w:val="Hyperlink"/>
                <w:rFonts w:asciiTheme="majorHAnsi" w:hAnsiTheme="majorHAnsi"/>
                <w:noProof/>
              </w:rPr>
              <w:t>-B</w:t>
            </w:r>
            <w:r w:rsidRPr="00532610">
              <w:rPr>
                <w:rStyle w:val="Hyperlink"/>
                <w:rFonts w:asciiTheme="majorHAnsi" w:hAnsiTheme="majorHAnsi"/>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53C508C" w14:textId="77777777" w:rsidR="00532610" w:rsidRDefault="00532610" w:rsidP="00532610">
          <w:pPr>
            <w:pStyle w:val="TOC2"/>
            <w:tabs>
              <w:tab w:val="left" w:pos="2835"/>
            </w:tabs>
            <w:spacing w:line="240" w:lineRule="auto"/>
            <w:rPr>
              <w:rFonts w:eastAsiaTheme="minorEastAsia"/>
              <w:noProof/>
              <w:rtl/>
            </w:rPr>
          </w:pPr>
          <w:hyperlink w:anchor="_Toc470701404"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Team Roles</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5EB0764" w14:textId="77777777" w:rsidR="00532610" w:rsidRDefault="00532610" w:rsidP="00532610">
          <w:pPr>
            <w:pStyle w:val="TOC1"/>
            <w:tabs>
              <w:tab w:val="left" w:pos="1540"/>
            </w:tabs>
            <w:bidi w:val="0"/>
            <w:spacing w:line="240" w:lineRule="auto"/>
            <w:rPr>
              <w:rFonts w:eastAsiaTheme="minorEastAsia"/>
              <w:noProof/>
              <w:rtl/>
            </w:rPr>
          </w:pPr>
          <w:hyperlink w:anchor="_Toc470701405" w:history="1">
            <w:r w:rsidRPr="003E3D25">
              <w:rPr>
                <w:rStyle w:val="Hyperlink"/>
                <w:rFonts w:asciiTheme="majorHAnsi" w:hAnsiTheme="majorHAnsi"/>
                <w:noProof/>
              </w:rPr>
              <w:t>7.</w:t>
            </w:r>
            <w:r>
              <w:rPr>
                <w:rFonts w:eastAsiaTheme="minorEastAsia"/>
                <w:noProof/>
                <w:rtl/>
              </w:rPr>
              <w:tab/>
            </w:r>
            <w:r w:rsidRPr="00532610">
              <w:rPr>
                <w:rStyle w:val="Hyperlink"/>
                <w:rFonts w:asciiTheme="majorHAnsi" w:hAnsiTheme="majorHAnsi"/>
                <w:b/>
                <w:bCs/>
                <w:noProof/>
              </w:rPr>
              <w:t>Appendix</w:t>
            </w:r>
            <w:r w:rsidRPr="003E3D25">
              <w:rPr>
                <w:rStyle w:val="Hyperlink"/>
                <w:rFonts w:asciiTheme="majorHAnsi" w:hAnsiTheme="majorHAnsi"/>
                <w:noProof/>
              </w:rPr>
              <w:t>-C</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4875CD3" w14:textId="77777777" w:rsidR="00532610" w:rsidRDefault="00532610" w:rsidP="00532610">
          <w:pPr>
            <w:pStyle w:val="TOC2"/>
            <w:tabs>
              <w:tab w:val="left" w:pos="6713"/>
            </w:tabs>
            <w:spacing w:line="240" w:lineRule="auto"/>
            <w:rPr>
              <w:rFonts w:eastAsiaTheme="minorEastAsia"/>
              <w:noProof/>
              <w:rtl/>
            </w:rPr>
          </w:pPr>
          <w:hyperlink w:anchor="_Toc470701406"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Schedule / Gantt (possible print screen or sharable link)</w:t>
            </w:r>
            <w:r w:rsidRPr="00532610">
              <w:rPr>
                <w:webHidden/>
                <w:rtl/>
              </w:rPr>
              <w:t xml:space="preserve"> </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800C7CB" w14:textId="77777777" w:rsidR="00532610" w:rsidRDefault="00532610" w:rsidP="00532610">
          <w:pPr>
            <w:pStyle w:val="TOC1"/>
            <w:tabs>
              <w:tab w:val="left" w:pos="1540"/>
            </w:tabs>
            <w:bidi w:val="0"/>
            <w:spacing w:line="240" w:lineRule="auto"/>
            <w:rPr>
              <w:rFonts w:eastAsiaTheme="minorEastAsia"/>
              <w:noProof/>
              <w:rtl/>
            </w:rPr>
          </w:pPr>
          <w:hyperlink w:anchor="_Toc470701407" w:history="1">
            <w:r w:rsidRPr="003E3D25">
              <w:rPr>
                <w:rStyle w:val="Hyperlink"/>
                <w:rFonts w:asciiTheme="majorHAnsi" w:hAnsiTheme="majorHAnsi"/>
                <w:noProof/>
              </w:rPr>
              <w:t>8.</w:t>
            </w:r>
            <w:r>
              <w:rPr>
                <w:rFonts w:eastAsiaTheme="minorEastAsia"/>
                <w:noProof/>
                <w:rtl/>
              </w:rPr>
              <w:tab/>
            </w:r>
            <w:r w:rsidRPr="00532610">
              <w:rPr>
                <w:rStyle w:val="Hyperlink"/>
                <w:rFonts w:asciiTheme="majorHAnsi" w:hAnsiTheme="majorHAnsi"/>
                <w:b/>
                <w:bCs/>
                <w:noProof/>
              </w:rPr>
              <w:t>Appendix</w:t>
            </w:r>
            <w:r w:rsidRPr="003E3D25">
              <w:rPr>
                <w:rStyle w:val="Hyperlink"/>
                <w:rFonts w:asciiTheme="majorHAnsi" w:hAnsiTheme="majorHAnsi"/>
                <w:noProof/>
              </w:rPr>
              <w:t>-D</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0FD98FA" w14:textId="77777777" w:rsidR="00532610" w:rsidRDefault="00532610" w:rsidP="00532610">
          <w:pPr>
            <w:pStyle w:val="TOC2"/>
            <w:tabs>
              <w:tab w:val="left" w:pos="5676"/>
            </w:tabs>
            <w:spacing w:line="240" w:lineRule="auto"/>
            <w:rPr>
              <w:rFonts w:eastAsiaTheme="minorEastAsia"/>
              <w:noProof/>
              <w:rtl/>
            </w:rPr>
          </w:pPr>
          <w:hyperlink w:anchor="_Toc470701408" w:history="1">
            <w:r w:rsidRPr="003E3D25">
              <w:rPr>
                <w:rStyle w:val="Hyperlink"/>
                <w:rFonts w:asciiTheme="majorHAnsi" w:hAnsiTheme="majorHAnsi"/>
                <w:noProof/>
              </w:rPr>
              <w:t>a.</w:t>
            </w:r>
            <w:r>
              <w:rPr>
                <w:rFonts w:eastAsiaTheme="minorEastAsia"/>
                <w:noProof/>
                <w:rtl/>
              </w:rPr>
              <w:tab/>
            </w:r>
            <w:r w:rsidRPr="003E3D25">
              <w:rPr>
                <w:rStyle w:val="Hyperlink"/>
                <w:rFonts w:asciiTheme="majorHAnsi" w:hAnsiTheme="majorHAnsi"/>
                <w:noProof/>
              </w:rPr>
              <w:t>System Screens (Updated version after FRS)</w:t>
            </w:r>
            <w:r w:rsidRPr="00532610">
              <w:rPr>
                <w:webHidden/>
                <w:rtl/>
              </w:rPr>
              <w:t xml:space="preserve"> </w:t>
            </w:r>
            <w:r w:rsidRPr="00532610">
              <w:rPr>
                <w:noProof/>
                <w:webHidden/>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Toc470701408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BE28DAD" w14:textId="77777777" w:rsidR="008F33C8" w:rsidRDefault="008F33C8" w:rsidP="00E225C7">
          <w:pPr>
            <w:tabs>
              <w:tab w:val="right" w:pos="567"/>
              <w:tab w:val="left" w:pos="709"/>
            </w:tabs>
            <w:bidi w:val="0"/>
            <w:spacing w:after="0" w:line="240" w:lineRule="auto"/>
            <w:rPr>
              <w:rtl/>
              <w:cs/>
            </w:rPr>
          </w:pPr>
          <w:r>
            <w:rPr>
              <w:b/>
              <w:bCs/>
              <w:lang w:val="he-IL"/>
            </w:rPr>
            <w:fldChar w:fldCharType="end"/>
          </w:r>
        </w:p>
      </w:sdtContent>
    </w:sdt>
    <w:p w14:paraId="3D622467" w14:textId="77777777" w:rsidR="00F87FF6" w:rsidRDefault="00F87FF6" w:rsidP="00F87FF6">
      <w:pPr>
        <w:tabs>
          <w:tab w:val="right" w:pos="567"/>
          <w:tab w:val="left" w:pos="709"/>
        </w:tabs>
        <w:bidi w:val="0"/>
        <w:spacing w:after="0" w:line="240" w:lineRule="auto"/>
        <w:rPr>
          <w:rtl/>
          <w:cs/>
        </w:rPr>
      </w:pPr>
    </w:p>
    <w:p w14:paraId="791B5550" w14:textId="77777777" w:rsidR="00F87FF6" w:rsidRDefault="00F87FF6" w:rsidP="00F87FF6">
      <w:pPr>
        <w:tabs>
          <w:tab w:val="right" w:pos="567"/>
          <w:tab w:val="left" w:pos="709"/>
        </w:tabs>
        <w:bidi w:val="0"/>
        <w:spacing w:after="0" w:line="240" w:lineRule="auto"/>
        <w:rPr>
          <w:rtl/>
          <w:cs/>
        </w:rPr>
      </w:pPr>
    </w:p>
    <w:p w14:paraId="28A4CC5C" w14:textId="77777777" w:rsidR="00F87FF6" w:rsidRDefault="00F87FF6" w:rsidP="00F87FF6">
      <w:pPr>
        <w:tabs>
          <w:tab w:val="right" w:pos="567"/>
          <w:tab w:val="left" w:pos="709"/>
        </w:tabs>
        <w:bidi w:val="0"/>
        <w:spacing w:after="0" w:line="240" w:lineRule="auto"/>
        <w:rPr>
          <w:rtl/>
          <w:cs/>
        </w:rPr>
      </w:pPr>
    </w:p>
    <w:p w14:paraId="5540A748" w14:textId="77777777" w:rsidR="00532610" w:rsidRPr="00532610" w:rsidRDefault="00532610" w:rsidP="00532610">
      <w:pPr>
        <w:pStyle w:val="ListParagraph"/>
        <w:numPr>
          <w:ilvl w:val="0"/>
          <w:numId w:val="17"/>
        </w:numPr>
        <w:bidi w:val="0"/>
        <w:outlineLvl w:val="1"/>
        <w:rPr>
          <w:rFonts w:asciiTheme="majorHAnsi" w:hAnsiTheme="majorHAnsi"/>
          <w:b/>
          <w:bCs/>
        </w:rPr>
      </w:pPr>
      <w:bookmarkStart w:id="0" w:name="_Toc470701374"/>
      <w:r w:rsidRPr="00532610">
        <w:rPr>
          <w:rFonts w:asciiTheme="majorHAnsi" w:hAnsiTheme="majorHAnsi"/>
          <w:b/>
          <w:bCs/>
        </w:rPr>
        <w:lastRenderedPageBreak/>
        <w:t>Introduction</w:t>
      </w:r>
      <w:bookmarkEnd w:id="0"/>
    </w:p>
    <w:p w14:paraId="2C5E6866" w14:textId="77777777" w:rsidR="0006691E" w:rsidRDefault="00532610" w:rsidP="00532610">
      <w:pPr>
        <w:pStyle w:val="ListParagraph"/>
        <w:numPr>
          <w:ilvl w:val="1"/>
          <w:numId w:val="17"/>
        </w:numPr>
        <w:bidi w:val="0"/>
        <w:outlineLvl w:val="1"/>
        <w:rPr>
          <w:rFonts w:asciiTheme="majorHAnsi" w:hAnsiTheme="majorHAnsi"/>
        </w:rPr>
      </w:pPr>
      <w:bookmarkStart w:id="1" w:name="_Toc470701375"/>
      <w:r>
        <w:rPr>
          <w:rFonts w:asciiTheme="majorHAnsi" w:hAnsiTheme="majorHAnsi"/>
        </w:rPr>
        <w:t>S</w:t>
      </w:r>
      <w:r w:rsidR="00151B28">
        <w:rPr>
          <w:rFonts w:asciiTheme="majorHAnsi" w:hAnsiTheme="majorHAnsi"/>
        </w:rPr>
        <w:t xml:space="preserve">ystem </w:t>
      </w:r>
      <w:r w:rsidR="0006691E">
        <w:rPr>
          <w:rFonts w:asciiTheme="majorHAnsi" w:hAnsiTheme="majorHAnsi"/>
        </w:rPr>
        <w:t>Overview</w:t>
      </w:r>
      <w:bookmarkEnd w:id="1"/>
    </w:p>
    <w:p w14:paraId="3CD7D278" w14:textId="77777777" w:rsidR="008F33C8" w:rsidRDefault="008F33C8" w:rsidP="008F33C8">
      <w:pPr>
        <w:pStyle w:val="ListParagraph"/>
        <w:bidi w:val="0"/>
        <w:ind w:left="1440"/>
        <w:outlineLvl w:val="1"/>
        <w:rPr>
          <w:rFonts w:asciiTheme="majorHAnsi" w:hAnsiTheme="majorHAnsi"/>
        </w:rPr>
      </w:pPr>
      <w:proofErr w:type="spellStart"/>
      <w:r>
        <w:t>NavSight</w:t>
      </w:r>
      <w:proofErr w:type="spellEnd"/>
      <w:r>
        <w:t xml:space="preserve"> is a self-contained, real-time mobile navigation system designed for Android devices. It leverages Visual-Inertial Odometry (VIO) combined with Dead Reckoning (DR) to provide continuous position tracking without dependence on Global Navigation Satellite Systems (GNSS). The system is engineered to operate entirely offline, processing sensor data locally on the device to deliver a responsive and private navigation experience. Its primary use case is urban micromobility, enabling users to navigate environments where GPS signals are unreliable or unavailable, such as dense urban canyons, tunnels, and indoor spaces.</w:t>
      </w:r>
    </w:p>
    <w:p w14:paraId="3EB20F06" w14:textId="77777777" w:rsidR="0006652C" w:rsidRDefault="0006652C" w:rsidP="0006652C">
      <w:pPr>
        <w:pStyle w:val="ListParagraph"/>
        <w:bidi w:val="0"/>
        <w:ind w:left="1440"/>
        <w:outlineLvl w:val="1"/>
        <w:rPr>
          <w:rFonts w:asciiTheme="majorHAnsi" w:hAnsiTheme="majorHAnsi"/>
        </w:rPr>
      </w:pPr>
    </w:p>
    <w:p w14:paraId="4FF73351" w14:textId="77777777" w:rsidR="0079738F" w:rsidRDefault="0079738F" w:rsidP="008F33C8">
      <w:pPr>
        <w:pStyle w:val="ListParagraph"/>
        <w:numPr>
          <w:ilvl w:val="1"/>
          <w:numId w:val="17"/>
        </w:numPr>
        <w:bidi w:val="0"/>
        <w:outlineLvl w:val="1"/>
        <w:rPr>
          <w:rFonts w:asciiTheme="majorHAnsi" w:hAnsiTheme="majorHAnsi"/>
        </w:rPr>
      </w:pPr>
      <w:bookmarkStart w:id="2" w:name="_Toc470701376"/>
      <w:r>
        <w:rPr>
          <w:rFonts w:asciiTheme="majorHAnsi" w:hAnsiTheme="majorHAnsi"/>
        </w:rPr>
        <w:t>Purpose</w:t>
      </w:r>
      <w:bookmarkEnd w:id="2"/>
    </w:p>
    <w:p w14:paraId="597897F8" w14:textId="77777777" w:rsidR="008F33C8" w:rsidRPr="008F33C8" w:rsidRDefault="008F33C8" w:rsidP="008F33C8">
      <w:pPr>
        <w:pStyle w:val="ListParagraph"/>
        <w:rPr>
          <w:rFonts w:asciiTheme="majorHAnsi" w:hAnsiTheme="majorHAnsi"/>
        </w:rPr>
      </w:pPr>
      <w:r>
        <w:t xml:space="preserve">The purpose of the </w:t>
      </w:r>
      <w:proofErr w:type="spellStart"/>
      <w:r>
        <w:t>NavSight</w:t>
      </w:r>
      <w:proofErr w:type="spellEnd"/>
      <w:r>
        <w:t xml:space="preserve"> system is to overcome the limitations of traditional satellite-based navigation in challenging environments. GNSS signals are often blocked, reflected, or degraded in urban canyons created by tall buildings, inside tunnels and underground passages, and within indoor environments. </w:t>
      </w:r>
      <w:proofErr w:type="spellStart"/>
      <w:r>
        <w:t>NavSight</w:t>
      </w:r>
      <w:proofErr w:type="spellEnd"/>
      <w:r>
        <w:t xml:space="preserve"> provides a reliable navigation alternative by using the device's own camera and motion sensors to track movement relative to a starting point, ensuring users can navigate confidently regardless of satellite signal availability.</w:t>
      </w:r>
    </w:p>
    <w:p w14:paraId="026AF45E" w14:textId="77777777" w:rsidR="008F33C8" w:rsidRDefault="008F33C8" w:rsidP="008F33C8">
      <w:pPr>
        <w:pStyle w:val="ListParagraph"/>
        <w:bidi w:val="0"/>
        <w:ind w:left="1440"/>
        <w:outlineLvl w:val="1"/>
        <w:rPr>
          <w:rFonts w:asciiTheme="majorHAnsi" w:hAnsiTheme="majorHAnsi"/>
        </w:rPr>
      </w:pPr>
    </w:p>
    <w:p w14:paraId="5C2D6382" w14:textId="77777777" w:rsidR="0079738F" w:rsidRDefault="0079738F" w:rsidP="008F33C8">
      <w:pPr>
        <w:pStyle w:val="ListParagraph"/>
        <w:numPr>
          <w:ilvl w:val="1"/>
          <w:numId w:val="17"/>
        </w:numPr>
        <w:bidi w:val="0"/>
        <w:outlineLvl w:val="1"/>
        <w:rPr>
          <w:rFonts w:asciiTheme="majorHAnsi" w:hAnsiTheme="majorHAnsi"/>
        </w:rPr>
      </w:pPr>
      <w:bookmarkStart w:id="3" w:name="_Toc470701377"/>
      <w:r>
        <w:rPr>
          <w:rFonts w:asciiTheme="majorHAnsi" w:hAnsiTheme="majorHAnsi"/>
        </w:rPr>
        <w:t>Scope</w:t>
      </w:r>
      <w:bookmarkEnd w:id="3"/>
    </w:p>
    <w:p w14:paraId="544F5642" w14:textId="77777777" w:rsidR="006E2C2C" w:rsidRDefault="006E2C2C" w:rsidP="006E2C2C">
      <w:pPr>
        <w:pStyle w:val="ListParagraph"/>
        <w:bidi w:val="0"/>
        <w:ind w:left="1440"/>
        <w:outlineLvl w:val="1"/>
        <w:rPr>
          <w:rFonts w:asciiTheme="majorHAnsi" w:hAnsiTheme="majorHAnsi"/>
        </w:rPr>
      </w:pPr>
      <w:r>
        <w:t>In-Scope: The project encompasses the development of a Visual Odometry (VO) pipeline for processing camera frames, a Dead Reckoning (DR) module utilizing Inertial Measurement Unit (IMU) data, a sensor fusion algorithm to combine VO and DR estimates, a native Android application with a real-time path visualization UI, and complete offline operation with no network dependency.</w:t>
      </w:r>
      <w:r>
        <w:br/>
      </w:r>
      <w:r>
        <w:br/>
        <w:t>Out-of-Scope: The project does not include full 3D Simultaneous Localization and Mapping (SLAM) with loop closure, cloud-based processing or data storage, integration with external map services, turn-by-turn navigation instructions, or voice guidance features.</w:t>
      </w:r>
    </w:p>
    <w:p w14:paraId="02ACFF44" w14:textId="77777777" w:rsidR="008F33C8" w:rsidRDefault="008F33C8" w:rsidP="008F33C8">
      <w:pPr>
        <w:pStyle w:val="ListParagraph"/>
        <w:bidi w:val="0"/>
        <w:ind w:left="1440"/>
        <w:outlineLvl w:val="1"/>
        <w:rPr>
          <w:rFonts w:asciiTheme="majorHAnsi" w:hAnsiTheme="majorHAnsi"/>
        </w:rPr>
      </w:pPr>
    </w:p>
    <w:p w14:paraId="41C98CA6" w14:textId="77777777" w:rsidR="0079738F" w:rsidRDefault="0079738F" w:rsidP="008F33C8">
      <w:pPr>
        <w:pStyle w:val="ListParagraph"/>
        <w:numPr>
          <w:ilvl w:val="1"/>
          <w:numId w:val="17"/>
        </w:numPr>
        <w:bidi w:val="0"/>
        <w:outlineLvl w:val="1"/>
        <w:rPr>
          <w:rFonts w:asciiTheme="majorHAnsi" w:hAnsiTheme="majorHAnsi"/>
        </w:rPr>
      </w:pPr>
      <w:bookmarkStart w:id="4" w:name="_Toc470701378"/>
      <w:r>
        <w:rPr>
          <w:rFonts w:asciiTheme="majorHAnsi" w:hAnsiTheme="majorHAnsi"/>
        </w:rPr>
        <w:t>Definitions and Acronyms</w:t>
      </w:r>
      <w:bookmarkEnd w:id="4"/>
    </w:p>
    <w:p w14:paraId="6C2597F1" w14:textId="77777777" w:rsidR="008F33C8" w:rsidRPr="008F33C8" w:rsidRDefault="008F33C8" w:rsidP="008F33C8">
      <w:pPr>
        <w:pStyle w:val="ListParagraph"/>
        <w:rPr>
          <w:rFonts w:asciiTheme="majorHAnsi" w:hAnsiTheme="majorHAnsi"/>
        </w:rPr>
      </w:pPr>
      <w:r>
        <w:t>VIO (Visual-Inertial Odometry): A technique that estimates device motion by fusing visual information from a camera with inertial measurements from an IMU.</w:t>
      </w:r>
      <w:r>
        <w:br/>
      </w:r>
      <w:r>
        <w:br/>
        <w:t>VO (Visual Odometry): The process of determining a device's position and orientation by analyzing sequential camera images.</w:t>
      </w:r>
      <w:r>
        <w:br/>
      </w:r>
      <w:r>
        <w:br/>
        <w:t>DR (Dead Reckoning): A method of calculating current position by using a previously known position and advancing it based on estimated speed and direction from inertial sensors.</w:t>
      </w:r>
      <w:r>
        <w:br/>
      </w:r>
      <w:r>
        <w:br/>
        <w:t>IMU (Inertial Measurement Unit): A sensor package typically containing accelerometers and gyroscopes that measures linear acceleration and angular velocity.</w:t>
      </w:r>
      <w:r>
        <w:br/>
      </w:r>
      <w:r>
        <w:br/>
        <w:t xml:space="preserve">GNSS (Global Navigation Satellite System): A general term for satellite-based navigation </w:t>
      </w:r>
      <w:r>
        <w:lastRenderedPageBreak/>
        <w:t>systems, including GPS, GLONASS, Galileo, and BeiDou.</w:t>
      </w:r>
      <w:r>
        <w:br/>
      </w:r>
      <w:r>
        <w:br/>
        <w:t>JNI (Java Native Interface): A programming framework that allows Java/Kotlin code running in the Android runtime to call and be called by native applications written in C/C++.</w:t>
      </w:r>
    </w:p>
    <w:p w14:paraId="7942EF02" w14:textId="77777777" w:rsidR="008F33C8" w:rsidRDefault="008F33C8" w:rsidP="008F33C8">
      <w:pPr>
        <w:pStyle w:val="ListParagraph"/>
        <w:bidi w:val="0"/>
        <w:ind w:left="1440"/>
        <w:outlineLvl w:val="1"/>
        <w:rPr>
          <w:rFonts w:asciiTheme="majorHAnsi" w:hAnsiTheme="majorHAnsi"/>
        </w:rPr>
      </w:pPr>
    </w:p>
    <w:p w14:paraId="17D826AD" w14:textId="77777777" w:rsidR="0006691E" w:rsidRDefault="0006691E" w:rsidP="008F33C8">
      <w:pPr>
        <w:pStyle w:val="ListParagraph"/>
        <w:numPr>
          <w:ilvl w:val="1"/>
          <w:numId w:val="17"/>
        </w:numPr>
        <w:bidi w:val="0"/>
        <w:outlineLvl w:val="1"/>
        <w:rPr>
          <w:rFonts w:asciiTheme="majorHAnsi" w:hAnsiTheme="majorHAnsi"/>
        </w:rPr>
      </w:pPr>
      <w:bookmarkStart w:id="5" w:name="_Toc470701379"/>
      <w:r>
        <w:rPr>
          <w:rFonts w:asciiTheme="majorHAnsi" w:hAnsiTheme="majorHAnsi"/>
        </w:rPr>
        <w:t>Constraints</w:t>
      </w:r>
      <w:bookmarkEnd w:id="5"/>
    </w:p>
    <w:p w14:paraId="5A507391" w14:textId="77777777" w:rsidR="008F33C8" w:rsidRDefault="008F33C8" w:rsidP="008F33C8">
      <w:pPr>
        <w:pStyle w:val="ListParagraph"/>
        <w:bidi w:val="0"/>
        <w:ind w:left="1440"/>
        <w:outlineLvl w:val="1"/>
        <w:rPr>
          <w:rFonts w:asciiTheme="majorHAnsi" w:hAnsiTheme="majorHAnsi"/>
        </w:rPr>
      </w:pPr>
      <w:r>
        <w:t>Hardware Dependency: The system's accuracy and performance are fundamentally limited by the quality of the device's camera and IMU sensors. Lower-quality sensors will result in higher drift and less reliable tracking.</w:t>
      </w:r>
      <w:r>
        <w:br/>
      </w:r>
      <w:r>
        <w:br/>
        <w:t>Environmental Limitations: Visual odometry requires sufficient lighting and visual texture in the environment. Performance will degrade in low-light conditions, featureless environments (e.g., blank walls), or with excessive motion blur.</w:t>
      </w:r>
      <w:r>
        <w:br/>
      </w:r>
      <w:r>
        <w:br/>
        <w:t>Real-time Processing: All computations must complete within a strict time budget (target &lt;200ms per frame) to provide responsive feedback. This constrains the complexity of algorithms that can be employed.</w:t>
      </w:r>
      <w:r>
        <w:br/>
      </w:r>
      <w:r>
        <w:br/>
        <w:t>Power Consumption: Continuous use of the camera and high-frequency IMU sampling are battery-intensive. The system must be optimized to balance accuracy with acceptable battery drain for practical usage durations.</w:t>
      </w:r>
      <w:r>
        <w:br/>
      </w:r>
      <w:r>
        <w:br/>
        <w:t>Platform: The application targets Android 10 (API level 29) and above, utilizing the Android NDK for native C++ components.</w:t>
      </w:r>
    </w:p>
    <w:p w14:paraId="5B6E6EC5" w14:textId="77777777" w:rsidR="000A7E8A" w:rsidRDefault="000A7E8A" w:rsidP="000A7E8A">
      <w:pPr>
        <w:pStyle w:val="ListParagraph"/>
        <w:bidi w:val="0"/>
        <w:ind w:left="1440"/>
        <w:outlineLvl w:val="1"/>
        <w:rPr>
          <w:rFonts w:asciiTheme="majorHAnsi" w:hAnsiTheme="majorHAnsi"/>
        </w:rPr>
      </w:pPr>
    </w:p>
    <w:p w14:paraId="369C6764" w14:textId="77777777" w:rsidR="000A7E8A" w:rsidRDefault="000A7E8A" w:rsidP="000A7E8A">
      <w:pPr>
        <w:pStyle w:val="ListParagraph"/>
        <w:bidi w:val="0"/>
        <w:ind w:left="1440"/>
        <w:outlineLvl w:val="1"/>
        <w:rPr>
          <w:rFonts w:asciiTheme="majorHAnsi" w:hAnsiTheme="majorHAnsi"/>
        </w:rPr>
      </w:pPr>
    </w:p>
    <w:p w14:paraId="2937296B" w14:textId="77777777" w:rsidR="000A7E8A" w:rsidRDefault="000A7E8A" w:rsidP="000A7E8A">
      <w:pPr>
        <w:pStyle w:val="ListParagraph"/>
        <w:bidi w:val="0"/>
        <w:ind w:left="1440"/>
        <w:outlineLvl w:val="1"/>
        <w:rPr>
          <w:rFonts w:asciiTheme="majorHAnsi" w:hAnsiTheme="majorHAnsi"/>
        </w:rPr>
      </w:pPr>
    </w:p>
    <w:p w14:paraId="443CA94A" w14:textId="77777777" w:rsidR="000A7E8A" w:rsidRDefault="000A7E8A" w:rsidP="000A7E8A">
      <w:pPr>
        <w:pStyle w:val="ListParagraph"/>
        <w:bidi w:val="0"/>
        <w:ind w:left="1440"/>
        <w:outlineLvl w:val="1"/>
        <w:rPr>
          <w:rFonts w:asciiTheme="majorHAnsi" w:hAnsiTheme="majorHAnsi"/>
        </w:rPr>
      </w:pPr>
    </w:p>
    <w:p w14:paraId="6637574B" w14:textId="77777777" w:rsidR="000A7E8A" w:rsidRDefault="000A7E8A" w:rsidP="000A7E8A">
      <w:pPr>
        <w:pStyle w:val="ListParagraph"/>
        <w:bidi w:val="0"/>
        <w:ind w:left="1440"/>
        <w:outlineLvl w:val="1"/>
        <w:rPr>
          <w:rFonts w:asciiTheme="majorHAnsi" w:hAnsiTheme="majorHAnsi"/>
        </w:rPr>
      </w:pPr>
    </w:p>
    <w:p w14:paraId="741CC929" w14:textId="77777777" w:rsidR="000A7E8A" w:rsidRDefault="000A7E8A" w:rsidP="000A7E8A">
      <w:pPr>
        <w:pStyle w:val="ListParagraph"/>
        <w:bidi w:val="0"/>
        <w:ind w:left="1440"/>
        <w:outlineLvl w:val="1"/>
        <w:rPr>
          <w:rFonts w:asciiTheme="majorHAnsi" w:hAnsiTheme="majorHAnsi"/>
        </w:rPr>
      </w:pPr>
    </w:p>
    <w:p w14:paraId="0F5E1FD6" w14:textId="77777777" w:rsidR="000A7E8A" w:rsidRDefault="000A7E8A" w:rsidP="000A7E8A">
      <w:pPr>
        <w:pStyle w:val="ListParagraph"/>
        <w:bidi w:val="0"/>
        <w:ind w:left="1440"/>
        <w:outlineLvl w:val="1"/>
        <w:rPr>
          <w:rFonts w:asciiTheme="majorHAnsi" w:hAnsiTheme="majorHAnsi"/>
        </w:rPr>
      </w:pPr>
    </w:p>
    <w:p w14:paraId="28F804A0" w14:textId="77777777" w:rsidR="000A7E8A" w:rsidRDefault="000A7E8A" w:rsidP="000A7E8A">
      <w:pPr>
        <w:pStyle w:val="ListParagraph"/>
        <w:bidi w:val="0"/>
        <w:ind w:left="1440"/>
        <w:outlineLvl w:val="1"/>
        <w:rPr>
          <w:rFonts w:asciiTheme="majorHAnsi" w:hAnsiTheme="majorHAnsi"/>
        </w:rPr>
      </w:pPr>
    </w:p>
    <w:p w14:paraId="4DD62439" w14:textId="77777777" w:rsidR="000A7E8A" w:rsidRDefault="000A7E8A" w:rsidP="000A7E8A">
      <w:pPr>
        <w:pStyle w:val="ListParagraph"/>
        <w:bidi w:val="0"/>
        <w:ind w:left="1440"/>
        <w:outlineLvl w:val="1"/>
        <w:rPr>
          <w:rFonts w:asciiTheme="majorHAnsi" w:hAnsiTheme="majorHAnsi"/>
        </w:rPr>
      </w:pPr>
    </w:p>
    <w:p w14:paraId="2B387E18" w14:textId="77777777" w:rsidR="000A7E8A" w:rsidRDefault="000A7E8A" w:rsidP="000A7E8A">
      <w:pPr>
        <w:pStyle w:val="ListParagraph"/>
        <w:bidi w:val="0"/>
        <w:ind w:left="1440"/>
        <w:outlineLvl w:val="1"/>
        <w:rPr>
          <w:rFonts w:asciiTheme="majorHAnsi" w:hAnsiTheme="majorHAnsi"/>
        </w:rPr>
      </w:pPr>
    </w:p>
    <w:p w14:paraId="314A1AF6" w14:textId="77777777" w:rsidR="000A7E8A" w:rsidRDefault="000A7E8A" w:rsidP="000A7E8A">
      <w:pPr>
        <w:pStyle w:val="ListParagraph"/>
        <w:bidi w:val="0"/>
        <w:ind w:left="1440"/>
        <w:outlineLvl w:val="1"/>
        <w:rPr>
          <w:rFonts w:asciiTheme="majorHAnsi" w:hAnsiTheme="majorHAnsi"/>
        </w:rPr>
      </w:pPr>
    </w:p>
    <w:p w14:paraId="02F92AB5" w14:textId="77777777" w:rsidR="000A7E8A" w:rsidRDefault="000A7E8A" w:rsidP="000A7E8A">
      <w:pPr>
        <w:pStyle w:val="ListParagraph"/>
        <w:bidi w:val="0"/>
        <w:ind w:left="1440"/>
        <w:outlineLvl w:val="1"/>
        <w:rPr>
          <w:rFonts w:asciiTheme="majorHAnsi" w:hAnsiTheme="majorHAnsi"/>
        </w:rPr>
      </w:pPr>
    </w:p>
    <w:p w14:paraId="2BE82557" w14:textId="77777777" w:rsidR="000A7E8A" w:rsidRDefault="000A7E8A" w:rsidP="000A7E8A">
      <w:pPr>
        <w:pStyle w:val="ListParagraph"/>
        <w:bidi w:val="0"/>
        <w:ind w:left="1440"/>
        <w:outlineLvl w:val="1"/>
        <w:rPr>
          <w:rFonts w:asciiTheme="majorHAnsi" w:hAnsiTheme="majorHAnsi"/>
        </w:rPr>
      </w:pPr>
    </w:p>
    <w:p w14:paraId="03ED4E4F" w14:textId="77777777" w:rsidR="000A7E8A" w:rsidRDefault="000A7E8A" w:rsidP="000A7E8A">
      <w:pPr>
        <w:pStyle w:val="ListParagraph"/>
        <w:bidi w:val="0"/>
        <w:ind w:left="1440"/>
        <w:outlineLvl w:val="1"/>
        <w:rPr>
          <w:rFonts w:asciiTheme="majorHAnsi" w:hAnsiTheme="majorHAnsi"/>
        </w:rPr>
      </w:pPr>
    </w:p>
    <w:p w14:paraId="41E1CCB2" w14:textId="77777777" w:rsidR="000A7E8A" w:rsidRDefault="000A7E8A" w:rsidP="000A7E8A">
      <w:pPr>
        <w:pStyle w:val="ListParagraph"/>
        <w:bidi w:val="0"/>
        <w:ind w:left="1440"/>
        <w:outlineLvl w:val="1"/>
        <w:rPr>
          <w:rFonts w:asciiTheme="majorHAnsi" w:hAnsiTheme="majorHAnsi"/>
        </w:rPr>
      </w:pPr>
    </w:p>
    <w:p w14:paraId="0E7691A6" w14:textId="77777777" w:rsidR="000A7E8A" w:rsidRDefault="000A7E8A" w:rsidP="000A7E8A">
      <w:pPr>
        <w:pStyle w:val="ListParagraph"/>
        <w:bidi w:val="0"/>
        <w:ind w:left="1440"/>
        <w:outlineLvl w:val="1"/>
        <w:rPr>
          <w:rFonts w:asciiTheme="majorHAnsi" w:hAnsiTheme="majorHAnsi"/>
        </w:rPr>
      </w:pPr>
    </w:p>
    <w:p w14:paraId="75BE3DA1" w14:textId="77777777" w:rsidR="000A7E8A" w:rsidRDefault="000A7E8A" w:rsidP="000A7E8A">
      <w:pPr>
        <w:pStyle w:val="ListParagraph"/>
        <w:bidi w:val="0"/>
        <w:ind w:left="1440"/>
        <w:outlineLvl w:val="1"/>
        <w:rPr>
          <w:rFonts w:asciiTheme="majorHAnsi" w:hAnsiTheme="majorHAnsi"/>
        </w:rPr>
      </w:pPr>
    </w:p>
    <w:p w14:paraId="1E4F4FC3" w14:textId="77777777" w:rsidR="000A7E8A" w:rsidRDefault="000A7E8A" w:rsidP="000A7E8A">
      <w:pPr>
        <w:pStyle w:val="ListParagraph"/>
        <w:bidi w:val="0"/>
        <w:ind w:left="1440"/>
        <w:outlineLvl w:val="1"/>
        <w:rPr>
          <w:rFonts w:asciiTheme="majorHAnsi" w:hAnsiTheme="majorHAnsi"/>
        </w:rPr>
      </w:pPr>
    </w:p>
    <w:p w14:paraId="63B3B27F" w14:textId="77777777" w:rsidR="000A7E8A" w:rsidRDefault="000A7E8A" w:rsidP="000A7E8A">
      <w:pPr>
        <w:pStyle w:val="ListParagraph"/>
        <w:bidi w:val="0"/>
        <w:ind w:left="1440"/>
        <w:outlineLvl w:val="1"/>
        <w:rPr>
          <w:rFonts w:asciiTheme="majorHAnsi" w:hAnsiTheme="majorHAnsi"/>
        </w:rPr>
      </w:pPr>
    </w:p>
    <w:p w14:paraId="7FD396FD" w14:textId="77777777" w:rsidR="000A7E8A" w:rsidRDefault="000A7E8A" w:rsidP="000A7E8A">
      <w:pPr>
        <w:pStyle w:val="ListParagraph"/>
        <w:bidi w:val="0"/>
        <w:ind w:left="1440"/>
        <w:outlineLvl w:val="1"/>
        <w:rPr>
          <w:rFonts w:asciiTheme="majorHAnsi" w:hAnsiTheme="majorHAnsi"/>
        </w:rPr>
      </w:pPr>
    </w:p>
    <w:p w14:paraId="7354547A" w14:textId="77777777" w:rsidR="000A7E8A" w:rsidRDefault="000A7E8A" w:rsidP="000A7E8A">
      <w:pPr>
        <w:pStyle w:val="ListParagraph"/>
        <w:bidi w:val="0"/>
        <w:ind w:left="1440"/>
        <w:outlineLvl w:val="1"/>
        <w:rPr>
          <w:rFonts w:asciiTheme="majorHAnsi" w:hAnsiTheme="majorHAnsi"/>
        </w:rPr>
      </w:pPr>
    </w:p>
    <w:p w14:paraId="0539D42B" w14:textId="77777777" w:rsidR="000A7E8A" w:rsidRDefault="000A7E8A" w:rsidP="000A7E8A">
      <w:pPr>
        <w:pStyle w:val="ListParagraph"/>
        <w:bidi w:val="0"/>
        <w:ind w:left="1440"/>
        <w:outlineLvl w:val="1"/>
        <w:rPr>
          <w:rFonts w:asciiTheme="majorHAnsi" w:hAnsiTheme="majorHAnsi"/>
        </w:rPr>
      </w:pPr>
    </w:p>
    <w:p w14:paraId="168D353D" w14:textId="77777777" w:rsidR="000A7E8A" w:rsidRDefault="000A7E8A" w:rsidP="000A7E8A">
      <w:pPr>
        <w:pStyle w:val="ListParagraph"/>
        <w:bidi w:val="0"/>
        <w:ind w:left="1440"/>
        <w:outlineLvl w:val="1"/>
        <w:rPr>
          <w:rFonts w:asciiTheme="majorHAnsi" w:hAnsiTheme="majorHAnsi"/>
        </w:rPr>
      </w:pPr>
    </w:p>
    <w:p w14:paraId="424020CE" w14:textId="77777777" w:rsidR="000A7E8A" w:rsidRDefault="000A7E8A" w:rsidP="000A7E8A">
      <w:pPr>
        <w:pStyle w:val="ListParagraph"/>
        <w:bidi w:val="0"/>
        <w:ind w:left="1440"/>
        <w:outlineLvl w:val="1"/>
        <w:rPr>
          <w:rFonts w:asciiTheme="majorHAnsi" w:hAnsiTheme="majorHAnsi"/>
        </w:rPr>
      </w:pPr>
    </w:p>
    <w:p w14:paraId="313748CB" w14:textId="77777777" w:rsidR="000A7E8A" w:rsidRDefault="000A7E8A" w:rsidP="000A7E8A">
      <w:pPr>
        <w:pStyle w:val="ListParagraph"/>
        <w:bidi w:val="0"/>
        <w:ind w:left="1440"/>
        <w:outlineLvl w:val="1"/>
        <w:rPr>
          <w:rFonts w:asciiTheme="majorHAnsi" w:hAnsiTheme="majorHAnsi"/>
        </w:rPr>
      </w:pPr>
    </w:p>
    <w:p w14:paraId="30F051F0" w14:textId="77777777" w:rsidR="000A7E8A" w:rsidRDefault="000A7E8A" w:rsidP="000A7E8A">
      <w:pPr>
        <w:pStyle w:val="ListParagraph"/>
        <w:bidi w:val="0"/>
        <w:ind w:left="1440"/>
        <w:outlineLvl w:val="1"/>
        <w:rPr>
          <w:rFonts w:asciiTheme="majorHAnsi" w:hAnsiTheme="majorHAnsi"/>
        </w:rPr>
      </w:pPr>
    </w:p>
    <w:p w14:paraId="0E8434E3" w14:textId="77777777" w:rsidR="000A7E8A" w:rsidRDefault="000A7E8A" w:rsidP="000A7E8A">
      <w:pPr>
        <w:pStyle w:val="ListParagraph"/>
        <w:bidi w:val="0"/>
        <w:ind w:left="1440"/>
        <w:outlineLvl w:val="1"/>
        <w:rPr>
          <w:rFonts w:asciiTheme="majorHAnsi" w:hAnsiTheme="majorHAnsi"/>
        </w:rPr>
      </w:pPr>
    </w:p>
    <w:p w14:paraId="00EDB3FF" w14:textId="77777777" w:rsidR="000A7E8A" w:rsidRDefault="000A7E8A" w:rsidP="000A7E8A">
      <w:pPr>
        <w:pStyle w:val="ListParagraph"/>
        <w:bidi w:val="0"/>
        <w:ind w:left="1440"/>
        <w:outlineLvl w:val="1"/>
        <w:rPr>
          <w:rFonts w:asciiTheme="majorHAnsi" w:hAnsiTheme="majorHAnsi"/>
        </w:rPr>
      </w:pPr>
    </w:p>
    <w:p w14:paraId="3A1EF4B6" w14:textId="77777777" w:rsidR="00F9184C" w:rsidRDefault="00F9184C" w:rsidP="00F9184C">
      <w:pPr>
        <w:pStyle w:val="ListParagraph"/>
        <w:bidi w:val="0"/>
        <w:ind w:left="1440"/>
        <w:outlineLvl w:val="1"/>
        <w:rPr>
          <w:rFonts w:asciiTheme="majorHAnsi" w:hAnsiTheme="majorHAnsi"/>
        </w:rPr>
      </w:pPr>
    </w:p>
    <w:p w14:paraId="509EB100" w14:textId="77777777" w:rsidR="00F87FF6" w:rsidRDefault="00F87FF6" w:rsidP="00F87FF6">
      <w:pPr>
        <w:pStyle w:val="ListParagraph"/>
        <w:bidi w:val="0"/>
        <w:ind w:left="1440"/>
        <w:outlineLvl w:val="1"/>
        <w:rPr>
          <w:rFonts w:asciiTheme="majorHAnsi" w:hAnsiTheme="majorHAnsi"/>
        </w:rPr>
      </w:pPr>
    </w:p>
    <w:p w14:paraId="72F92BDB" w14:textId="77777777" w:rsidR="000A7E8A" w:rsidRDefault="000A7E8A" w:rsidP="000A7E8A">
      <w:pPr>
        <w:pStyle w:val="ListParagraph"/>
        <w:bidi w:val="0"/>
        <w:ind w:left="1440"/>
        <w:outlineLvl w:val="1"/>
        <w:rPr>
          <w:rFonts w:asciiTheme="majorHAnsi" w:hAnsiTheme="majorHAnsi"/>
        </w:rPr>
      </w:pPr>
    </w:p>
    <w:p w14:paraId="5C146F1C" w14:textId="77777777" w:rsidR="000A7E8A" w:rsidRDefault="000A7E8A" w:rsidP="000A7E8A">
      <w:pPr>
        <w:pStyle w:val="ListParagraph"/>
        <w:bidi w:val="0"/>
        <w:ind w:left="1440"/>
        <w:outlineLvl w:val="1"/>
        <w:rPr>
          <w:rFonts w:asciiTheme="majorHAnsi" w:hAnsiTheme="majorHAnsi"/>
        </w:rPr>
      </w:pPr>
    </w:p>
    <w:p w14:paraId="16F77D6F" w14:textId="77777777" w:rsidR="0079738F" w:rsidRPr="000A7E8A" w:rsidRDefault="0079738F" w:rsidP="008F33C8">
      <w:pPr>
        <w:pStyle w:val="ListParagraph"/>
        <w:numPr>
          <w:ilvl w:val="0"/>
          <w:numId w:val="17"/>
        </w:numPr>
        <w:bidi w:val="0"/>
        <w:outlineLvl w:val="0"/>
        <w:rPr>
          <w:rFonts w:asciiTheme="majorHAnsi" w:hAnsiTheme="majorHAnsi"/>
          <w:b/>
          <w:bCs/>
          <w:sz w:val="24"/>
          <w:szCs w:val="24"/>
        </w:rPr>
      </w:pPr>
      <w:bookmarkStart w:id="6" w:name="_Toc470701380"/>
      <w:r w:rsidRPr="000A7E8A">
        <w:rPr>
          <w:rFonts w:asciiTheme="majorHAnsi" w:hAnsiTheme="majorHAnsi"/>
          <w:b/>
          <w:bCs/>
          <w:sz w:val="24"/>
          <w:szCs w:val="24"/>
        </w:rPr>
        <w:t>System Architecture</w:t>
      </w:r>
      <w:bookmarkEnd w:id="6"/>
    </w:p>
    <w:p w14:paraId="2F93D342" w14:textId="77777777" w:rsidR="0079738F" w:rsidRDefault="0079738F" w:rsidP="008F33C8">
      <w:pPr>
        <w:pStyle w:val="ListParagraph"/>
        <w:numPr>
          <w:ilvl w:val="1"/>
          <w:numId w:val="17"/>
        </w:numPr>
        <w:bidi w:val="0"/>
        <w:outlineLvl w:val="1"/>
        <w:rPr>
          <w:rFonts w:asciiTheme="majorHAnsi" w:hAnsiTheme="majorHAnsi"/>
        </w:rPr>
      </w:pPr>
      <w:bookmarkStart w:id="7" w:name="_Toc470701381"/>
      <w:r>
        <w:rPr>
          <w:rFonts w:asciiTheme="majorHAnsi" w:hAnsiTheme="majorHAnsi"/>
        </w:rPr>
        <w:t xml:space="preserve">Architectural </w:t>
      </w:r>
      <w:r w:rsidR="0006691E">
        <w:rPr>
          <w:rFonts w:asciiTheme="majorHAnsi" w:hAnsiTheme="majorHAnsi"/>
        </w:rPr>
        <w:t xml:space="preserve">Description and </w:t>
      </w:r>
      <w:r>
        <w:rPr>
          <w:rFonts w:asciiTheme="majorHAnsi" w:hAnsiTheme="majorHAnsi"/>
        </w:rPr>
        <w:t>Design</w:t>
      </w:r>
      <w:r w:rsidR="0060328C">
        <w:rPr>
          <w:rFonts w:asciiTheme="majorHAnsi" w:hAnsiTheme="majorHAnsi"/>
        </w:rPr>
        <w:t>: Roles, Activities and Data</w:t>
      </w:r>
      <w:bookmarkEnd w:id="7"/>
    </w:p>
    <w:p w14:paraId="551C4CD6" w14:textId="77777777" w:rsidR="008F33C8" w:rsidRDefault="008F33C8" w:rsidP="008F33C8">
      <w:pPr>
        <w:pStyle w:val="ListParagraph"/>
        <w:bidi w:val="0"/>
        <w:ind w:left="1440"/>
        <w:outlineLvl w:val="1"/>
        <w:rPr>
          <w:rFonts w:asciiTheme="majorHAnsi" w:hAnsiTheme="majorHAnsi"/>
        </w:rPr>
      </w:pPr>
      <w:r>
        <w:t xml:space="preserve">The </w:t>
      </w:r>
      <w:proofErr w:type="spellStart"/>
      <w:r>
        <w:t>NavSight</w:t>
      </w:r>
      <w:proofErr w:type="spellEnd"/>
      <w:r>
        <w:t xml:space="preserve"> system employs a multi-layered architecture designed for modularity, performance, and clear separation of concerns.</w:t>
      </w:r>
      <w:r>
        <w:br/>
      </w:r>
      <w:r>
        <w:br/>
        <w:t>Layer 1 - Presentation Layer (Android UI): Built with Kotlin and Jetpack Compose, this layer is responsible for rendering the camera preview, displaying the tracked path, showing system status (e.g., tracking quality, mode), and handling user interactions (start, stop, pause, resume).</w:t>
      </w:r>
      <w:r>
        <w:br/>
      </w:r>
      <w:r>
        <w:br/>
        <w:t>Layer 2 - Application Logic Layer (Orchestrator): This Kotlin-based layer manages the application's lifecycle and state machine. It coordinates sensor data acquisition from the camera and IMU, packages data for the native layer, and receives processed pose updates to forward to the UI.</w:t>
      </w:r>
      <w:r>
        <w:br/>
      </w:r>
      <w:r>
        <w:br/>
        <w:t>Layer 3 - Native Interface Layer (JNI Bridge): This layer provides the interface between the Kotlin application code and the C++ native processing core. It handles data marshalling, manages the lifecycle of native objects, and ensures thread-safe communication.</w:t>
      </w:r>
      <w:r>
        <w:br/>
      </w:r>
      <w:r>
        <w:br/>
        <w:t>Layer 4 - Native Processing Core (C++): This is where the computationally intensive work occurs. It contains the Vision Processing Module for feature detection, tracking, and visual odometry. It includes the Inertial Pre-integration Module for processing IMU data. The Sensor Fusion Module combines visual and inertial estimates. The Concurrency Control Module manages parallel processing pipelines.</w:t>
      </w:r>
    </w:p>
    <w:p w14:paraId="39BCA0FC" w14:textId="77777777" w:rsidR="0079738F" w:rsidRDefault="0079738F" w:rsidP="008F33C8">
      <w:pPr>
        <w:pStyle w:val="ListParagraph"/>
        <w:numPr>
          <w:ilvl w:val="1"/>
          <w:numId w:val="17"/>
        </w:numPr>
        <w:bidi w:val="0"/>
        <w:outlineLvl w:val="1"/>
        <w:rPr>
          <w:rFonts w:asciiTheme="majorHAnsi" w:hAnsiTheme="majorHAnsi"/>
        </w:rPr>
      </w:pPr>
      <w:bookmarkStart w:id="8" w:name="_Toc470701382"/>
      <w:r>
        <w:rPr>
          <w:rFonts w:asciiTheme="majorHAnsi" w:hAnsiTheme="majorHAnsi"/>
        </w:rPr>
        <w:t xml:space="preserve">The </w:t>
      </w:r>
      <w:r w:rsidR="00E02496">
        <w:rPr>
          <w:rFonts w:asciiTheme="majorHAnsi" w:hAnsiTheme="majorHAnsi"/>
        </w:rPr>
        <w:t>Life Cycle of the System</w:t>
      </w:r>
      <w:bookmarkEnd w:id="8"/>
    </w:p>
    <w:p w14:paraId="1478A4F6" w14:textId="77777777" w:rsidR="008F33C8" w:rsidRDefault="008F33C8" w:rsidP="008F33C8">
      <w:pPr>
        <w:pStyle w:val="ListParagraph"/>
        <w:rPr>
          <w:rFonts w:asciiTheme="majorHAnsi" w:hAnsiTheme="majorHAnsi"/>
          <w:rtl/>
        </w:rPr>
      </w:pPr>
      <w:r>
        <w:t>The system operates through the following states:</w:t>
      </w:r>
      <w:r>
        <w:br/>
      </w:r>
      <w:r>
        <w:br/>
        <w:t>1. Initialization: The application launches, requests necessary permissions (camera, sensors), and loads native libraries.</w:t>
      </w:r>
      <w:r>
        <w:br/>
      </w:r>
      <w:r>
        <w:br/>
        <w:t>2. Calibration: The system performs an initial sensor warm-up and may prompt the user to perform a brief calibration motion if required.</w:t>
      </w:r>
      <w:r>
        <w:br/>
      </w:r>
      <w:r>
        <w:br/>
        <w:t xml:space="preserve">3. Active Tracking (VIO Mode): The primary operational state. The system fuses camera and IMU </w:t>
      </w:r>
      <w:r>
        <w:lastRenderedPageBreak/>
        <w:t>data to produce continuous pose estimates. The UI displays the live path.</w:t>
      </w:r>
      <w:r>
        <w:br/>
      </w:r>
      <w:r>
        <w:br/>
        <w:t>4. Degraded Tracking (DR Mode): If visual tracking is lost (e.g., camera covered, low light), the system automatically falls back to dead reckoning using only IMU data. A visual indicator alerts the user to the reduced accuracy.</w:t>
      </w:r>
      <w:r>
        <w:br/>
      </w:r>
      <w:r>
        <w:br/>
        <w:t>5. Recovery: When visual features become available again, the system transitions back to full VIO mode.</w:t>
      </w:r>
      <w:r>
        <w:br/>
      </w:r>
      <w:r>
        <w:br/>
        <w:t>6. Paused: The user can pause the session, suspending all sensor processing while retaining the current path data.</w:t>
      </w:r>
      <w:r>
        <w:br/>
      </w:r>
      <w:r>
        <w:br/>
        <w:t>7. Termination: The user stops the session. A summary of the tracked path may be displayed, and resources are released.</w:t>
      </w:r>
    </w:p>
    <w:p w14:paraId="735D3ACB" w14:textId="77777777" w:rsidR="000A7E8A" w:rsidRDefault="000A7E8A" w:rsidP="008F33C8">
      <w:pPr>
        <w:pStyle w:val="ListParagraph"/>
        <w:rPr>
          <w:rFonts w:asciiTheme="majorHAnsi" w:hAnsiTheme="majorHAnsi"/>
          <w:rtl/>
        </w:rPr>
      </w:pPr>
    </w:p>
    <w:p w14:paraId="5AA57E3F" w14:textId="77777777" w:rsidR="000A7E8A" w:rsidRDefault="000A7E8A" w:rsidP="008F33C8">
      <w:pPr>
        <w:pStyle w:val="ListParagraph"/>
        <w:rPr>
          <w:rFonts w:asciiTheme="majorHAnsi" w:hAnsiTheme="majorHAnsi"/>
          <w:rtl/>
        </w:rPr>
      </w:pPr>
    </w:p>
    <w:p w14:paraId="19E92482" w14:textId="77777777" w:rsidR="000A7E8A" w:rsidRDefault="000A7E8A" w:rsidP="008F33C8">
      <w:pPr>
        <w:pStyle w:val="ListParagraph"/>
        <w:rPr>
          <w:rFonts w:asciiTheme="majorHAnsi" w:hAnsiTheme="majorHAnsi"/>
          <w:rtl/>
        </w:rPr>
      </w:pPr>
    </w:p>
    <w:p w14:paraId="202A5F1A" w14:textId="77777777" w:rsidR="000A7E8A" w:rsidRDefault="000A7E8A" w:rsidP="008F33C8">
      <w:pPr>
        <w:pStyle w:val="ListParagraph"/>
        <w:rPr>
          <w:rFonts w:asciiTheme="majorHAnsi" w:hAnsiTheme="majorHAnsi"/>
          <w:rtl/>
        </w:rPr>
      </w:pPr>
    </w:p>
    <w:p w14:paraId="148F340D" w14:textId="77777777" w:rsidR="000A7E8A" w:rsidRDefault="000A7E8A" w:rsidP="008F33C8">
      <w:pPr>
        <w:pStyle w:val="ListParagraph"/>
        <w:rPr>
          <w:rFonts w:asciiTheme="majorHAnsi" w:hAnsiTheme="majorHAnsi"/>
          <w:rtl/>
        </w:rPr>
      </w:pPr>
    </w:p>
    <w:p w14:paraId="54CC94C3" w14:textId="77777777" w:rsidR="000A7E8A" w:rsidRDefault="000A7E8A" w:rsidP="008F33C8">
      <w:pPr>
        <w:pStyle w:val="ListParagraph"/>
        <w:rPr>
          <w:rFonts w:asciiTheme="majorHAnsi" w:hAnsiTheme="majorHAnsi"/>
          <w:rtl/>
        </w:rPr>
      </w:pPr>
    </w:p>
    <w:p w14:paraId="4773E5F7" w14:textId="77777777" w:rsidR="000A7E8A" w:rsidRDefault="000A7E8A" w:rsidP="008F33C8">
      <w:pPr>
        <w:pStyle w:val="ListParagraph"/>
        <w:rPr>
          <w:rFonts w:asciiTheme="majorHAnsi" w:hAnsiTheme="majorHAnsi"/>
          <w:rtl/>
        </w:rPr>
      </w:pPr>
    </w:p>
    <w:p w14:paraId="444A0880" w14:textId="77777777" w:rsidR="000A7E8A" w:rsidRDefault="000A7E8A" w:rsidP="008F33C8">
      <w:pPr>
        <w:pStyle w:val="ListParagraph"/>
        <w:rPr>
          <w:rFonts w:asciiTheme="majorHAnsi" w:hAnsiTheme="majorHAnsi"/>
          <w:rtl/>
        </w:rPr>
      </w:pPr>
    </w:p>
    <w:p w14:paraId="6734F32F" w14:textId="77777777" w:rsidR="000A7E8A" w:rsidRDefault="000A7E8A" w:rsidP="008F33C8">
      <w:pPr>
        <w:pStyle w:val="ListParagraph"/>
        <w:rPr>
          <w:rFonts w:asciiTheme="majorHAnsi" w:hAnsiTheme="majorHAnsi"/>
          <w:rtl/>
        </w:rPr>
      </w:pPr>
    </w:p>
    <w:p w14:paraId="7562465C" w14:textId="77777777" w:rsidR="000A7E8A" w:rsidRDefault="000A7E8A" w:rsidP="008F33C8">
      <w:pPr>
        <w:pStyle w:val="ListParagraph"/>
        <w:rPr>
          <w:rFonts w:asciiTheme="majorHAnsi" w:hAnsiTheme="majorHAnsi"/>
          <w:rtl/>
        </w:rPr>
      </w:pPr>
    </w:p>
    <w:p w14:paraId="56323407" w14:textId="77777777" w:rsidR="000A7E8A" w:rsidRDefault="000A7E8A" w:rsidP="008F33C8">
      <w:pPr>
        <w:pStyle w:val="ListParagraph"/>
        <w:rPr>
          <w:rFonts w:asciiTheme="majorHAnsi" w:hAnsiTheme="majorHAnsi"/>
          <w:rtl/>
        </w:rPr>
      </w:pPr>
    </w:p>
    <w:p w14:paraId="5F02CD14" w14:textId="77777777" w:rsidR="000A7E8A" w:rsidRDefault="000A7E8A" w:rsidP="008F33C8">
      <w:pPr>
        <w:pStyle w:val="ListParagraph"/>
        <w:rPr>
          <w:rFonts w:asciiTheme="majorHAnsi" w:hAnsiTheme="majorHAnsi"/>
          <w:rtl/>
        </w:rPr>
      </w:pPr>
    </w:p>
    <w:p w14:paraId="09825E9F" w14:textId="77777777" w:rsidR="000A7E8A" w:rsidRDefault="000A7E8A" w:rsidP="008F33C8">
      <w:pPr>
        <w:pStyle w:val="ListParagraph"/>
        <w:rPr>
          <w:rFonts w:asciiTheme="majorHAnsi" w:hAnsiTheme="majorHAnsi"/>
          <w:rtl/>
        </w:rPr>
      </w:pPr>
    </w:p>
    <w:p w14:paraId="6974B1E1" w14:textId="77777777" w:rsidR="000A7E8A" w:rsidRDefault="000A7E8A" w:rsidP="008F33C8">
      <w:pPr>
        <w:pStyle w:val="ListParagraph"/>
        <w:rPr>
          <w:rFonts w:asciiTheme="majorHAnsi" w:hAnsiTheme="majorHAnsi"/>
          <w:rtl/>
        </w:rPr>
      </w:pPr>
    </w:p>
    <w:p w14:paraId="3CD906D0" w14:textId="77777777" w:rsidR="000A7E8A" w:rsidRDefault="000A7E8A" w:rsidP="008F33C8">
      <w:pPr>
        <w:pStyle w:val="ListParagraph"/>
        <w:rPr>
          <w:rFonts w:asciiTheme="majorHAnsi" w:hAnsiTheme="majorHAnsi"/>
          <w:rtl/>
        </w:rPr>
      </w:pPr>
    </w:p>
    <w:p w14:paraId="6CE73FFD" w14:textId="77777777" w:rsidR="000A7E8A" w:rsidRDefault="000A7E8A" w:rsidP="008F33C8">
      <w:pPr>
        <w:pStyle w:val="ListParagraph"/>
        <w:rPr>
          <w:rFonts w:asciiTheme="majorHAnsi" w:hAnsiTheme="majorHAnsi"/>
          <w:rtl/>
        </w:rPr>
      </w:pPr>
    </w:p>
    <w:p w14:paraId="7E8EB25C" w14:textId="77777777" w:rsidR="000A7E8A" w:rsidRDefault="000A7E8A" w:rsidP="008F33C8">
      <w:pPr>
        <w:pStyle w:val="ListParagraph"/>
        <w:rPr>
          <w:rFonts w:asciiTheme="majorHAnsi" w:hAnsiTheme="majorHAnsi"/>
          <w:rtl/>
        </w:rPr>
      </w:pPr>
    </w:p>
    <w:p w14:paraId="435D7187" w14:textId="77777777" w:rsidR="000A7E8A" w:rsidRDefault="000A7E8A" w:rsidP="008F33C8">
      <w:pPr>
        <w:pStyle w:val="ListParagraph"/>
        <w:rPr>
          <w:rFonts w:asciiTheme="majorHAnsi" w:hAnsiTheme="majorHAnsi"/>
          <w:rtl/>
        </w:rPr>
      </w:pPr>
    </w:p>
    <w:p w14:paraId="72D9167D" w14:textId="77777777" w:rsidR="000A7E8A" w:rsidRDefault="000A7E8A" w:rsidP="008F33C8">
      <w:pPr>
        <w:pStyle w:val="ListParagraph"/>
        <w:rPr>
          <w:rFonts w:asciiTheme="majorHAnsi" w:hAnsiTheme="majorHAnsi"/>
          <w:rtl/>
        </w:rPr>
      </w:pPr>
    </w:p>
    <w:p w14:paraId="0D40C06F" w14:textId="77777777" w:rsidR="000A7E8A" w:rsidRDefault="000A7E8A" w:rsidP="008F33C8">
      <w:pPr>
        <w:pStyle w:val="ListParagraph"/>
        <w:rPr>
          <w:rFonts w:asciiTheme="majorHAnsi" w:hAnsiTheme="majorHAnsi"/>
          <w:rtl/>
        </w:rPr>
      </w:pPr>
    </w:p>
    <w:p w14:paraId="08232218" w14:textId="77777777" w:rsidR="000A7E8A" w:rsidRDefault="000A7E8A" w:rsidP="008F33C8">
      <w:pPr>
        <w:pStyle w:val="ListParagraph"/>
        <w:rPr>
          <w:rFonts w:asciiTheme="majorHAnsi" w:hAnsiTheme="majorHAnsi"/>
          <w:rtl/>
        </w:rPr>
      </w:pPr>
    </w:p>
    <w:p w14:paraId="46DF95EF" w14:textId="77777777" w:rsidR="000A7E8A" w:rsidRDefault="000A7E8A" w:rsidP="008F33C8">
      <w:pPr>
        <w:pStyle w:val="ListParagraph"/>
        <w:rPr>
          <w:rFonts w:asciiTheme="majorHAnsi" w:hAnsiTheme="majorHAnsi"/>
          <w:rtl/>
        </w:rPr>
      </w:pPr>
    </w:p>
    <w:p w14:paraId="0A87D9E7" w14:textId="77777777" w:rsidR="000A7E8A" w:rsidRDefault="000A7E8A" w:rsidP="008F33C8">
      <w:pPr>
        <w:pStyle w:val="ListParagraph"/>
        <w:rPr>
          <w:rFonts w:asciiTheme="majorHAnsi" w:hAnsiTheme="majorHAnsi"/>
          <w:rtl/>
        </w:rPr>
      </w:pPr>
    </w:p>
    <w:p w14:paraId="18BF31DC" w14:textId="77777777" w:rsidR="000A7E8A" w:rsidRDefault="000A7E8A" w:rsidP="008F33C8">
      <w:pPr>
        <w:pStyle w:val="ListParagraph"/>
        <w:rPr>
          <w:rFonts w:asciiTheme="majorHAnsi" w:hAnsiTheme="majorHAnsi"/>
          <w:rtl/>
        </w:rPr>
      </w:pPr>
    </w:p>
    <w:p w14:paraId="79E88E93" w14:textId="77777777" w:rsidR="000A7E8A" w:rsidRDefault="000A7E8A" w:rsidP="008F33C8">
      <w:pPr>
        <w:pStyle w:val="ListParagraph"/>
        <w:rPr>
          <w:rFonts w:asciiTheme="majorHAnsi" w:hAnsiTheme="majorHAnsi"/>
          <w:rtl/>
        </w:rPr>
      </w:pPr>
    </w:p>
    <w:p w14:paraId="69B28C72" w14:textId="77777777" w:rsidR="000A7E8A" w:rsidRDefault="000A7E8A" w:rsidP="008F33C8">
      <w:pPr>
        <w:pStyle w:val="ListParagraph"/>
        <w:rPr>
          <w:rFonts w:asciiTheme="majorHAnsi" w:hAnsiTheme="majorHAnsi"/>
          <w:rtl/>
        </w:rPr>
      </w:pPr>
    </w:p>
    <w:p w14:paraId="01C2D2C0" w14:textId="77777777" w:rsidR="000A7E8A" w:rsidRDefault="000A7E8A" w:rsidP="008F33C8">
      <w:pPr>
        <w:pStyle w:val="ListParagraph"/>
        <w:rPr>
          <w:rFonts w:asciiTheme="majorHAnsi" w:hAnsiTheme="majorHAnsi"/>
          <w:rtl/>
        </w:rPr>
      </w:pPr>
    </w:p>
    <w:p w14:paraId="2A1BC15B" w14:textId="77777777" w:rsidR="000A7E8A" w:rsidRDefault="000A7E8A" w:rsidP="008F33C8">
      <w:pPr>
        <w:pStyle w:val="ListParagraph"/>
        <w:rPr>
          <w:rFonts w:asciiTheme="majorHAnsi" w:hAnsiTheme="majorHAnsi"/>
          <w:rtl/>
        </w:rPr>
      </w:pPr>
    </w:p>
    <w:p w14:paraId="05D57CFB" w14:textId="77777777" w:rsidR="000A7E8A" w:rsidRDefault="000A7E8A" w:rsidP="008F33C8">
      <w:pPr>
        <w:pStyle w:val="ListParagraph"/>
        <w:rPr>
          <w:rFonts w:asciiTheme="majorHAnsi" w:hAnsiTheme="majorHAnsi"/>
          <w:rtl/>
        </w:rPr>
      </w:pPr>
    </w:p>
    <w:p w14:paraId="6A286726" w14:textId="77777777" w:rsidR="000A7E8A" w:rsidRDefault="000A7E8A" w:rsidP="008F33C8">
      <w:pPr>
        <w:pStyle w:val="ListParagraph"/>
        <w:rPr>
          <w:rFonts w:asciiTheme="majorHAnsi" w:hAnsiTheme="majorHAnsi"/>
          <w:rtl/>
        </w:rPr>
      </w:pPr>
    </w:p>
    <w:p w14:paraId="2B09FEF6" w14:textId="77777777" w:rsidR="000A7E8A" w:rsidRDefault="000A7E8A" w:rsidP="008F33C8">
      <w:pPr>
        <w:pStyle w:val="ListParagraph"/>
        <w:rPr>
          <w:rFonts w:asciiTheme="majorHAnsi" w:hAnsiTheme="majorHAnsi"/>
          <w:rtl/>
        </w:rPr>
      </w:pPr>
    </w:p>
    <w:p w14:paraId="3986FB42" w14:textId="77777777" w:rsidR="000A7E8A" w:rsidRDefault="000A7E8A" w:rsidP="008F33C8">
      <w:pPr>
        <w:pStyle w:val="ListParagraph"/>
        <w:rPr>
          <w:rFonts w:asciiTheme="majorHAnsi" w:hAnsiTheme="majorHAnsi"/>
          <w:rtl/>
        </w:rPr>
      </w:pPr>
    </w:p>
    <w:p w14:paraId="0A61EF4B" w14:textId="77777777" w:rsidR="000A7E8A" w:rsidRDefault="000A7E8A" w:rsidP="008F33C8">
      <w:pPr>
        <w:pStyle w:val="ListParagraph"/>
        <w:rPr>
          <w:rFonts w:asciiTheme="majorHAnsi" w:hAnsiTheme="majorHAnsi"/>
          <w:rtl/>
        </w:rPr>
      </w:pPr>
    </w:p>
    <w:p w14:paraId="6A25BB54" w14:textId="77777777" w:rsidR="000A7E8A" w:rsidRDefault="000A7E8A" w:rsidP="008F33C8">
      <w:pPr>
        <w:pStyle w:val="ListParagraph"/>
        <w:rPr>
          <w:rFonts w:asciiTheme="majorHAnsi" w:hAnsiTheme="majorHAnsi"/>
          <w:rtl/>
        </w:rPr>
      </w:pPr>
    </w:p>
    <w:p w14:paraId="4490705D" w14:textId="77777777" w:rsidR="000A7E8A" w:rsidRDefault="000A7E8A" w:rsidP="008F33C8">
      <w:pPr>
        <w:pStyle w:val="ListParagraph"/>
        <w:rPr>
          <w:rFonts w:asciiTheme="majorHAnsi" w:hAnsiTheme="majorHAnsi"/>
          <w:rtl/>
        </w:rPr>
      </w:pPr>
    </w:p>
    <w:p w14:paraId="74337A5F" w14:textId="77777777" w:rsidR="000A7E8A" w:rsidRDefault="000A7E8A" w:rsidP="008F33C8">
      <w:pPr>
        <w:pStyle w:val="ListParagraph"/>
        <w:rPr>
          <w:rFonts w:asciiTheme="majorHAnsi" w:hAnsiTheme="majorHAnsi"/>
          <w:rtl/>
        </w:rPr>
      </w:pPr>
    </w:p>
    <w:p w14:paraId="75EA7F80" w14:textId="77777777" w:rsidR="000A7E8A" w:rsidRDefault="000A7E8A" w:rsidP="008F33C8">
      <w:pPr>
        <w:pStyle w:val="ListParagraph"/>
        <w:rPr>
          <w:rFonts w:asciiTheme="majorHAnsi" w:hAnsiTheme="majorHAnsi"/>
          <w:rtl/>
        </w:rPr>
      </w:pPr>
    </w:p>
    <w:p w14:paraId="402A4E68" w14:textId="77777777" w:rsidR="000A7E8A" w:rsidRDefault="000A7E8A" w:rsidP="008F33C8">
      <w:pPr>
        <w:pStyle w:val="ListParagraph"/>
        <w:rPr>
          <w:rFonts w:asciiTheme="majorHAnsi" w:hAnsiTheme="majorHAnsi"/>
          <w:rtl/>
        </w:rPr>
      </w:pPr>
    </w:p>
    <w:p w14:paraId="320EBDD4" w14:textId="77777777" w:rsidR="000A7E8A" w:rsidRDefault="000A7E8A" w:rsidP="008F33C8">
      <w:pPr>
        <w:pStyle w:val="ListParagraph"/>
        <w:rPr>
          <w:rFonts w:asciiTheme="majorHAnsi" w:hAnsiTheme="majorHAnsi"/>
          <w:rtl/>
        </w:rPr>
      </w:pPr>
    </w:p>
    <w:p w14:paraId="7A9543E1" w14:textId="77777777" w:rsidR="000A7E8A" w:rsidRDefault="000A7E8A" w:rsidP="008F33C8">
      <w:pPr>
        <w:pStyle w:val="ListParagraph"/>
        <w:rPr>
          <w:rFonts w:asciiTheme="majorHAnsi" w:hAnsiTheme="majorHAnsi"/>
          <w:rtl/>
        </w:rPr>
      </w:pPr>
    </w:p>
    <w:p w14:paraId="4B5A1516" w14:textId="77777777" w:rsidR="000A7E8A" w:rsidRPr="008F33C8" w:rsidRDefault="000A7E8A" w:rsidP="008F33C8">
      <w:pPr>
        <w:pStyle w:val="ListParagraph"/>
        <w:rPr>
          <w:rFonts w:asciiTheme="majorHAnsi" w:hAnsiTheme="majorHAnsi"/>
        </w:rPr>
      </w:pPr>
    </w:p>
    <w:p w14:paraId="59E7BAB1" w14:textId="77777777" w:rsidR="008F33C8" w:rsidRDefault="008F33C8" w:rsidP="008F33C8">
      <w:pPr>
        <w:pStyle w:val="ListParagraph"/>
        <w:bidi w:val="0"/>
        <w:ind w:left="1440"/>
        <w:outlineLvl w:val="1"/>
        <w:rPr>
          <w:rFonts w:asciiTheme="majorHAnsi" w:hAnsiTheme="majorHAnsi"/>
        </w:rPr>
      </w:pPr>
    </w:p>
    <w:p w14:paraId="29F20001" w14:textId="77777777" w:rsidR="0060328C" w:rsidRPr="000A7E8A" w:rsidRDefault="0060328C" w:rsidP="008F33C8">
      <w:pPr>
        <w:pStyle w:val="ListParagraph"/>
        <w:numPr>
          <w:ilvl w:val="0"/>
          <w:numId w:val="17"/>
        </w:numPr>
        <w:bidi w:val="0"/>
        <w:outlineLvl w:val="0"/>
        <w:rPr>
          <w:rFonts w:asciiTheme="majorHAnsi" w:hAnsiTheme="majorHAnsi"/>
          <w:b/>
          <w:bCs/>
          <w:sz w:val="24"/>
          <w:szCs w:val="24"/>
        </w:rPr>
      </w:pPr>
      <w:bookmarkStart w:id="9" w:name="_Toc470701383"/>
      <w:r w:rsidRPr="000A7E8A">
        <w:rPr>
          <w:rFonts w:asciiTheme="majorHAnsi" w:hAnsiTheme="majorHAnsi"/>
          <w:b/>
          <w:bCs/>
          <w:sz w:val="24"/>
          <w:szCs w:val="24"/>
        </w:rPr>
        <w:t>Literature Survey</w:t>
      </w:r>
      <w:bookmarkEnd w:id="9"/>
    </w:p>
    <w:p w14:paraId="43F6E8D3" w14:textId="77777777" w:rsidR="0060328C" w:rsidRDefault="0060328C" w:rsidP="008F33C8">
      <w:pPr>
        <w:pStyle w:val="ListParagraph"/>
        <w:numPr>
          <w:ilvl w:val="1"/>
          <w:numId w:val="17"/>
        </w:numPr>
        <w:bidi w:val="0"/>
        <w:outlineLvl w:val="1"/>
        <w:rPr>
          <w:rFonts w:asciiTheme="majorHAnsi" w:hAnsiTheme="majorHAnsi"/>
        </w:rPr>
      </w:pPr>
      <w:bookmarkStart w:id="10" w:name="_Toc470701384"/>
      <w:r>
        <w:rPr>
          <w:rFonts w:asciiTheme="majorHAnsi" w:hAnsiTheme="majorHAnsi"/>
        </w:rPr>
        <w:t>Problem Survey</w:t>
      </w:r>
      <w:bookmarkEnd w:id="10"/>
    </w:p>
    <w:p w14:paraId="724EC4E9" w14:textId="77777777" w:rsidR="008F33C8" w:rsidRDefault="008F33C8" w:rsidP="008F33C8">
      <w:pPr>
        <w:pStyle w:val="ListParagraph"/>
        <w:bidi w:val="0"/>
        <w:ind w:left="1440"/>
        <w:outlineLvl w:val="1"/>
        <w:rPr>
          <w:rFonts w:asciiTheme="majorHAnsi" w:hAnsiTheme="majorHAnsi"/>
        </w:rPr>
      </w:pPr>
      <w:r>
        <w:t>Visual-Inertial Odometry (VIO) addresses the fundamental challenge of estimating a device's position and orientation using only onboard sensors, without relying on external infrastructure like GPS satellites. This problem is critical for navigation in GNSS-denied environments such as urban canyons, indoor spaces, tunnels, and underground facilities.</w:t>
      </w:r>
      <w:r>
        <w:br/>
      </w:r>
      <w:r>
        <w:br/>
        <w:t>The core technical challenge lies in fusing two complementary but imperfect sensor modalities. Cameras provide rich geometric information through feature tracking but suffer from scale ambiguity, motion blur, and failure in low-texture or low-light conditions. Inertial Measurement Units (IMUs) offer high-frequency motion estimates immune to visual conditions but accumulate drift rapidly when double-integrated.</w:t>
      </w:r>
      <w:r>
        <w:br/>
      </w:r>
      <w:r>
        <w:br/>
        <w:t>Key approaches in the literature include feature-based SLAM systems like ORB-SLAM that extract and match distinctive visual features across frames, direct methods such as LSD-SLAM that operate on image intensities, Visual Odometry approaches focusing on incremental motion estimation, and IMU pre-integration techniques for efficient sensor fusion.</w:t>
      </w:r>
    </w:p>
    <w:p w14:paraId="52E50BD0" w14:textId="77777777" w:rsidR="003E034B" w:rsidRDefault="003E034B" w:rsidP="003E034B">
      <w:pPr>
        <w:pStyle w:val="ListParagraph"/>
        <w:bidi w:val="0"/>
        <w:ind w:left="1440"/>
        <w:outlineLvl w:val="1"/>
        <w:rPr>
          <w:rFonts w:asciiTheme="majorHAnsi" w:hAnsiTheme="majorHAnsi"/>
        </w:rPr>
      </w:pPr>
    </w:p>
    <w:p w14:paraId="38031D6E" w14:textId="77777777" w:rsidR="0060328C" w:rsidRDefault="0060328C" w:rsidP="008F33C8">
      <w:pPr>
        <w:pStyle w:val="ListParagraph"/>
        <w:numPr>
          <w:ilvl w:val="1"/>
          <w:numId w:val="17"/>
        </w:numPr>
        <w:bidi w:val="0"/>
        <w:outlineLvl w:val="1"/>
        <w:rPr>
          <w:rFonts w:asciiTheme="majorHAnsi" w:hAnsiTheme="majorHAnsi"/>
        </w:rPr>
      </w:pPr>
      <w:bookmarkStart w:id="11" w:name="_Toc470701385"/>
      <w:r>
        <w:rPr>
          <w:rFonts w:asciiTheme="majorHAnsi" w:hAnsiTheme="majorHAnsi"/>
        </w:rPr>
        <w:t>Solution Survey</w:t>
      </w:r>
      <w:bookmarkEnd w:id="11"/>
    </w:p>
    <w:p w14:paraId="6A8CC9E5" w14:textId="77777777" w:rsidR="008F33C8" w:rsidRPr="008F33C8" w:rsidRDefault="008F33C8" w:rsidP="008F33C8">
      <w:pPr>
        <w:pStyle w:val="ListParagraph"/>
        <w:rPr>
          <w:rFonts w:asciiTheme="majorHAnsi" w:hAnsiTheme="majorHAnsi"/>
        </w:rPr>
      </w:pPr>
      <w:r>
        <w:t xml:space="preserve">The </w:t>
      </w:r>
      <w:proofErr w:type="spellStart"/>
      <w:r>
        <w:t>NavSight</w:t>
      </w:r>
      <w:proofErr w:type="spellEnd"/>
      <w:r>
        <w:t xml:space="preserve"> system addresses the VIO problem by implementing a tightly-coupled sensor fusion approach that combines visual feature tracking with inertial pre-integration.</w:t>
      </w:r>
      <w:r>
        <w:br/>
      </w:r>
      <w:r>
        <w:br/>
        <w:t>Visual Odometry Pipeline: Based on principles from established VO systems, our implementation uses sparse feature detection and KLT optical flow for inter-frame tracking, providing relative pose estimates from camera motion.</w:t>
      </w:r>
      <w:r>
        <w:br/>
      </w:r>
      <w:r>
        <w:br/>
        <w:t>Inertial Pre-integration: Following established methodology, we pre-integrate accelerometer and gyroscope measurements between visual keyframes, efficiently handling high-frequency IMU data (100-200Hz).</w:t>
      </w:r>
      <w:r>
        <w:br/>
      </w:r>
      <w:r>
        <w:br/>
        <w:t>Sensor Fusion Strategy: We employ a filtering approach that fuses visual pose estimates with pre-integrated IMU measurements, prioritizing real-time performance on mobile hardware.</w:t>
      </w:r>
      <w:r>
        <w:br/>
      </w:r>
      <w:r>
        <w:br/>
      </w:r>
      <w:r>
        <w:lastRenderedPageBreak/>
        <w:t>Dead Reckoning Fallback: When visual tracking fails, the system automatically transitions to dead reckoning mode using only inertial data, providing continuity until visual tracking recovers.</w:t>
      </w:r>
    </w:p>
    <w:p w14:paraId="362A343A" w14:textId="77777777" w:rsidR="008F33C8" w:rsidRDefault="008F33C8" w:rsidP="008F33C8">
      <w:pPr>
        <w:pStyle w:val="ListParagraph"/>
        <w:bidi w:val="0"/>
        <w:ind w:left="1440"/>
        <w:outlineLvl w:val="1"/>
        <w:rPr>
          <w:rFonts w:asciiTheme="majorHAnsi" w:hAnsiTheme="majorHAnsi"/>
        </w:rPr>
      </w:pPr>
    </w:p>
    <w:p w14:paraId="0C226D57" w14:textId="77777777" w:rsidR="00151B28" w:rsidRDefault="00151B28" w:rsidP="008F33C8">
      <w:pPr>
        <w:pStyle w:val="ListParagraph"/>
        <w:numPr>
          <w:ilvl w:val="1"/>
          <w:numId w:val="17"/>
        </w:numPr>
        <w:bidi w:val="0"/>
        <w:outlineLvl w:val="1"/>
        <w:rPr>
          <w:rFonts w:asciiTheme="majorHAnsi" w:hAnsiTheme="majorHAnsi"/>
        </w:rPr>
      </w:pPr>
      <w:bookmarkStart w:id="12" w:name="_Toc470701386"/>
      <w:r>
        <w:rPr>
          <w:rFonts w:asciiTheme="majorHAnsi" w:hAnsiTheme="majorHAnsi"/>
        </w:rPr>
        <w:t>Discussion and Conclusion</w:t>
      </w:r>
      <w:bookmarkEnd w:id="12"/>
    </w:p>
    <w:p w14:paraId="1FC95509" w14:textId="77777777" w:rsidR="008F33C8" w:rsidRDefault="008F33C8" w:rsidP="008F33C8">
      <w:pPr>
        <w:pStyle w:val="ListParagraph"/>
        <w:rPr>
          <w:rFonts w:asciiTheme="majorHAnsi" w:hAnsiTheme="majorHAnsi"/>
          <w:rtl/>
        </w:rPr>
      </w:pPr>
      <w:r>
        <w:t>The literature review reveals a clear trade-off between accuracy and computational efficiency in VIO systems. Full SLAM solutions offer superior accuracy through loop closure and global bundle adjustment, but their computational demands make them challenging for mobile devices.</w:t>
      </w:r>
      <w:r>
        <w:br/>
      </w:r>
      <w:r>
        <w:br/>
        <w:t>Our approach draws inspiration from lightweight VIO systems that prioritize real-time performance. By avoiding expensive operations like loop closure, we maintain the latency required for responsive navigation feedback (&lt;200ms target). The trade-off is that positional drift will accumulate over time.</w:t>
      </w:r>
      <w:r>
        <w:br/>
      </w:r>
      <w:r>
        <w:br/>
        <w:t>The dead reckoning fallback mechanism is crucial for practical deployment in urban environments that frequently present visual challenges. Future work could explore integration with occasional GNSS fixes to bound accumulated drift.</w:t>
      </w:r>
    </w:p>
    <w:p w14:paraId="09CFF71D" w14:textId="77777777" w:rsidR="000A7E8A" w:rsidRDefault="000A7E8A" w:rsidP="008F33C8">
      <w:pPr>
        <w:pStyle w:val="ListParagraph"/>
        <w:rPr>
          <w:rFonts w:asciiTheme="majorHAnsi" w:hAnsiTheme="majorHAnsi"/>
          <w:rtl/>
        </w:rPr>
      </w:pPr>
    </w:p>
    <w:p w14:paraId="0A47D9E5" w14:textId="77777777" w:rsidR="000A7E8A" w:rsidRDefault="000A7E8A" w:rsidP="008F33C8">
      <w:pPr>
        <w:pStyle w:val="ListParagraph"/>
        <w:rPr>
          <w:rFonts w:asciiTheme="majorHAnsi" w:hAnsiTheme="majorHAnsi"/>
          <w:rtl/>
        </w:rPr>
      </w:pPr>
    </w:p>
    <w:p w14:paraId="017EEF2D" w14:textId="77777777" w:rsidR="000A7E8A" w:rsidRDefault="000A7E8A" w:rsidP="008F33C8">
      <w:pPr>
        <w:pStyle w:val="ListParagraph"/>
        <w:rPr>
          <w:rFonts w:asciiTheme="majorHAnsi" w:hAnsiTheme="majorHAnsi"/>
          <w:rtl/>
        </w:rPr>
      </w:pPr>
    </w:p>
    <w:p w14:paraId="7DAA41AC" w14:textId="77777777" w:rsidR="000A7E8A" w:rsidRDefault="000A7E8A" w:rsidP="008F33C8">
      <w:pPr>
        <w:pStyle w:val="ListParagraph"/>
        <w:rPr>
          <w:rFonts w:asciiTheme="majorHAnsi" w:hAnsiTheme="majorHAnsi"/>
          <w:rtl/>
        </w:rPr>
      </w:pPr>
    </w:p>
    <w:p w14:paraId="07A669C3" w14:textId="77777777" w:rsidR="000A7E8A" w:rsidRDefault="000A7E8A" w:rsidP="008F33C8">
      <w:pPr>
        <w:pStyle w:val="ListParagraph"/>
        <w:rPr>
          <w:rFonts w:asciiTheme="majorHAnsi" w:hAnsiTheme="majorHAnsi"/>
          <w:rtl/>
        </w:rPr>
      </w:pPr>
    </w:p>
    <w:p w14:paraId="163409AD" w14:textId="77777777" w:rsidR="000A7E8A" w:rsidRDefault="000A7E8A" w:rsidP="008F33C8">
      <w:pPr>
        <w:pStyle w:val="ListParagraph"/>
        <w:rPr>
          <w:rFonts w:asciiTheme="majorHAnsi" w:hAnsiTheme="majorHAnsi"/>
          <w:rtl/>
        </w:rPr>
      </w:pPr>
    </w:p>
    <w:p w14:paraId="6563EF49" w14:textId="77777777" w:rsidR="000A7E8A" w:rsidRPr="003B5892" w:rsidRDefault="000A7E8A" w:rsidP="008F33C8">
      <w:pPr>
        <w:pStyle w:val="ListParagraph"/>
        <w:rPr>
          <w:rFonts w:asciiTheme="majorHAnsi" w:hAnsiTheme="majorHAnsi"/>
          <w:rtl/>
        </w:rPr>
      </w:pPr>
    </w:p>
    <w:p w14:paraId="45DFC1A0" w14:textId="77777777" w:rsidR="000A7E8A" w:rsidRDefault="000A7E8A" w:rsidP="008F33C8">
      <w:pPr>
        <w:pStyle w:val="ListParagraph"/>
        <w:rPr>
          <w:rFonts w:asciiTheme="majorHAnsi" w:hAnsiTheme="majorHAnsi"/>
          <w:rtl/>
        </w:rPr>
      </w:pPr>
    </w:p>
    <w:p w14:paraId="3413E580" w14:textId="77777777" w:rsidR="000A7E8A" w:rsidRDefault="000A7E8A" w:rsidP="008F33C8">
      <w:pPr>
        <w:pStyle w:val="ListParagraph"/>
        <w:rPr>
          <w:rFonts w:asciiTheme="majorHAnsi" w:hAnsiTheme="majorHAnsi"/>
          <w:rtl/>
        </w:rPr>
      </w:pPr>
    </w:p>
    <w:p w14:paraId="7A583930" w14:textId="77777777" w:rsidR="000A7E8A" w:rsidRDefault="000A7E8A" w:rsidP="008F33C8">
      <w:pPr>
        <w:pStyle w:val="ListParagraph"/>
        <w:rPr>
          <w:rFonts w:asciiTheme="majorHAnsi" w:hAnsiTheme="majorHAnsi"/>
          <w:rtl/>
        </w:rPr>
      </w:pPr>
    </w:p>
    <w:p w14:paraId="2596D08A" w14:textId="77777777" w:rsidR="000A7E8A" w:rsidRDefault="000A7E8A" w:rsidP="008F33C8">
      <w:pPr>
        <w:pStyle w:val="ListParagraph"/>
        <w:rPr>
          <w:rFonts w:asciiTheme="majorHAnsi" w:hAnsiTheme="majorHAnsi"/>
          <w:rtl/>
        </w:rPr>
      </w:pPr>
    </w:p>
    <w:p w14:paraId="25CAF967" w14:textId="77777777" w:rsidR="000A7E8A" w:rsidRDefault="000A7E8A" w:rsidP="008F33C8">
      <w:pPr>
        <w:pStyle w:val="ListParagraph"/>
        <w:rPr>
          <w:rFonts w:asciiTheme="majorHAnsi" w:hAnsiTheme="majorHAnsi"/>
          <w:rtl/>
        </w:rPr>
      </w:pPr>
    </w:p>
    <w:p w14:paraId="76CEB1E4" w14:textId="77777777" w:rsidR="000A7E8A" w:rsidRDefault="000A7E8A" w:rsidP="008F33C8">
      <w:pPr>
        <w:pStyle w:val="ListParagraph"/>
        <w:rPr>
          <w:rFonts w:asciiTheme="majorHAnsi" w:hAnsiTheme="majorHAnsi"/>
          <w:rtl/>
        </w:rPr>
      </w:pPr>
    </w:p>
    <w:p w14:paraId="728B70FC" w14:textId="77777777" w:rsidR="000A7E8A" w:rsidRDefault="000A7E8A" w:rsidP="008F33C8">
      <w:pPr>
        <w:pStyle w:val="ListParagraph"/>
        <w:rPr>
          <w:rFonts w:asciiTheme="majorHAnsi" w:hAnsiTheme="majorHAnsi"/>
          <w:rtl/>
        </w:rPr>
      </w:pPr>
    </w:p>
    <w:p w14:paraId="6A7A68CF" w14:textId="77777777" w:rsidR="000A7E8A" w:rsidRDefault="000A7E8A" w:rsidP="008F33C8">
      <w:pPr>
        <w:pStyle w:val="ListParagraph"/>
        <w:rPr>
          <w:rFonts w:asciiTheme="majorHAnsi" w:hAnsiTheme="majorHAnsi"/>
          <w:rtl/>
        </w:rPr>
      </w:pPr>
    </w:p>
    <w:p w14:paraId="7513B160" w14:textId="77777777" w:rsidR="000A7E8A" w:rsidRDefault="000A7E8A" w:rsidP="008F33C8">
      <w:pPr>
        <w:pStyle w:val="ListParagraph"/>
        <w:rPr>
          <w:rFonts w:asciiTheme="majorHAnsi" w:hAnsiTheme="majorHAnsi"/>
          <w:rtl/>
        </w:rPr>
      </w:pPr>
    </w:p>
    <w:p w14:paraId="0F88AA76" w14:textId="77777777" w:rsidR="000A7E8A" w:rsidRDefault="000A7E8A" w:rsidP="008F33C8">
      <w:pPr>
        <w:pStyle w:val="ListParagraph"/>
        <w:rPr>
          <w:rFonts w:asciiTheme="majorHAnsi" w:hAnsiTheme="majorHAnsi"/>
          <w:rtl/>
        </w:rPr>
      </w:pPr>
    </w:p>
    <w:p w14:paraId="09002AA4" w14:textId="77777777" w:rsidR="000A7E8A" w:rsidRDefault="000A7E8A" w:rsidP="008F33C8">
      <w:pPr>
        <w:pStyle w:val="ListParagraph"/>
        <w:rPr>
          <w:rFonts w:asciiTheme="majorHAnsi" w:hAnsiTheme="majorHAnsi"/>
          <w:rtl/>
        </w:rPr>
      </w:pPr>
    </w:p>
    <w:p w14:paraId="66708AC6" w14:textId="77777777" w:rsidR="000A7E8A" w:rsidRDefault="000A7E8A" w:rsidP="008F33C8">
      <w:pPr>
        <w:pStyle w:val="ListParagraph"/>
        <w:rPr>
          <w:rFonts w:asciiTheme="majorHAnsi" w:hAnsiTheme="majorHAnsi"/>
          <w:rtl/>
        </w:rPr>
      </w:pPr>
    </w:p>
    <w:p w14:paraId="0688CCCA" w14:textId="77777777" w:rsidR="000A7E8A" w:rsidRDefault="000A7E8A" w:rsidP="008F33C8">
      <w:pPr>
        <w:pStyle w:val="ListParagraph"/>
        <w:rPr>
          <w:rFonts w:asciiTheme="majorHAnsi" w:hAnsiTheme="majorHAnsi"/>
          <w:rtl/>
        </w:rPr>
      </w:pPr>
    </w:p>
    <w:p w14:paraId="4925025A" w14:textId="77777777" w:rsidR="000A7E8A" w:rsidRDefault="000A7E8A" w:rsidP="008F33C8">
      <w:pPr>
        <w:pStyle w:val="ListParagraph"/>
        <w:rPr>
          <w:rFonts w:asciiTheme="majorHAnsi" w:hAnsiTheme="majorHAnsi"/>
          <w:rtl/>
        </w:rPr>
      </w:pPr>
    </w:p>
    <w:p w14:paraId="2BD80D8A" w14:textId="77777777" w:rsidR="000A7E8A" w:rsidRDefault="000A7E8A" w:rsidP="008F33C8">
      <w:pPr>
        <w:pStyle w:val="ListParagraph"/>
        <w:rPr>
          <w:rFonts w:asciiTheme="majorHAnsi" w:hAnsiTheme="majorHAnsi"/>
          <w:rtl/>
        </w:rPr>
      </w:pPr>
    </w:p>
    <w:p w14:paraId="1A8C2E9E" w14:textId="77777777" w:rsidR="000A7E8A" w:rsidRDefault="000A7E8A" w:rsidP="008F33C8">
      <w:pPr>
        <w:pStyle w:val="ListParagraph"/>
        <w:rPr>
          <w:rFonts w:asciiTheme="majorHAnsi" w:hAnsiTheme="majorHAnsi"/>
          <w:rtl/>
        </w:rPr>
      </w:pPr>
    </w:p>
    <w:p w14:paraId="0EE521D1" w14:textId="77777777" w:rsidR="000A7E8A" w:rsidRDefault="000A7E8A" w:rsidP="008F33C8">
      <w:pPr>
        <w:pStyle w:val="ListParagraph"/>
        <w:rPr>
          <w:rFonts w:asciiTheme="majorHAnsi" w:hAnsiTheme="majorHAnsi"/>
          <w:rtl/>
        </w:rPr>
      </w:pPr>
    </w:p>
    <w:p w14:paraId="074F0E2B" w14:textId="77777777" w:rsidR="000A7E8A" w:rsidRDefault="000A7E8A" w:rsidP="008F33C8">
      <w:pPr>
        <w:pStyle w:val="ListParagraph"/>
        <w:rPr>
          <w:rFonts w:asciiTheme="majorHAnsi" w:hAnsiTheme="majorHAnsi"/>
          <w:rtl/>
        </w:rPr>
      </w:pPr>
    </w:p>
    <w:p w14:paraId="7EDF46C8" w14:textId="77777777" w:rsidR="000A7E8A" w:rsidRDefault="000A7E8A" w:rsidP="008F33C8">
      <w:pPr>
        <w:pStyle w:val="ListParagraph"/>
        <w:rPr>
          <w:rFonts w:asciiTheme="majorHAnsi" w:hAnsiTheme="majorHAnsi"/>
          <w:rtl/>
        </w:rPr>
      </w:pPr>
    </w:p>
    <w:p w14:paraId="56AB6B94" w14:textId="77777777" w:rsidR="000A7E8A" w:rsidRDefault="000A7E8A" w:rsidP="008F33C8">
      <w:pPr>
        <w:pStyle w:val="ListParagraph"/>
        <w:rPr>
          <w:rFonts w:asciiTheme="majorHAnsi" w:hAnsiTheme="majorHAnsi"/>
          <w:rtl/>
        </w:rPr>
      </w:pPr>
    </w:p>
    <w:p w14:paraId="094AEF9A" w14:textId="77777777" w:rsidR="000A7E8A" w:rsidRDefault="000A7E8A" w:rsidP="008F33C8">
      <w:pPr>
        <w:pStyle w:val="ListParagraph"/>
        <w:rPr>
          <w:rFonts w:asciiTheme="majorHAnsi" w:hAnsiTheme="majorHAnsi"/>
          <w:rtl/>
        </w:rPr>
      </w:pPr>
    </w:p>
    <w:p w14:paraId="1AD68A77" w14:textId="77777777" w:rsidR="000A7E8A" w:rsidRDefault="000A7E8A" w:rsidP="008F33C8">
      <w:pPr>
        <w:pStyle w:val="ListParagraph"/>
        <w:rPr>
          <w:rFonts w:asciiTheme="majorHAnsi" w:hAnsiTheme="majorHAnsi"/>
          <w:rtl/>
        </w:rPr>
      </w:pPr>
    </w:p>
    <w:p w14:paraId="338AAE74" w14:textId="77777777" w:rsidR="000A7E8A" w:rsidRDefault="000A7E8A" w:rsidP="008F33C8">
      <w:pPr>
        <w:pStyle w:val="ListParagraph"/>
        <w:rPr>
          <w:rFonts w:asciiTheme="majorHAnsi" w:hAnsiTheme="majorHAnsi"/>
          <w:rtl/>
        </w:rPr>
      </w:pPr>
    </w:p>
    <w:p w14:paraId="6A536CF5" w14:textId="77777777" w:rsidR="000A7E8A" w:rsidRDefault="000A7E8A" w:rsidP="008F33C8">
      <w:pPr>
        <w:pStyle w:val="ListParagraph"/>
        <w:rPr>
          <w:rFonts w:asciiTheme="majorHAnsi" w:hAnsiTheme="majorHAnsi"/>
          <w:rtl/>
        </w:rPr>
      </w:pPr>
    </w:p>
    <w:p w14:paraId="1D87E486" w14:textId="77777777" w:rsidR="003E034B" w:rsidRDefault="003E034B" w:rsidP="008F33C8">
      <w:pPr>
        <w:pStyle w:val="ListParagraph"/>
        <w:rPr>
          <w:rFonts w:asciiTheme="majorHAnsi" w:hAnsiTheme="majorHAnsi"/>
          <w:rtl/>
        </w:rPr>
      </w:pPr>
    </w:p>
    <w:p w14:paraId="0156A347" w14:textId="77777777" w:rsidR="000A7E8A" w:rsidRDefault="000A7E8A" w:rsidP="008F33C8">
      <w:pPr>
        <w:pStyle w:val="ListParagraph"/>
        <w:rPr>
          <w:rFonts w:asciiTheme="majorHAnsi" w:hAnsiTheme="majorHAnsi"/>
          <w:rtl/>
        </w:rPr>
      </w:pPr>
    </w:p>
    <w:p w14:paraId="73C28FEA" w14:textId="77777777" w:rsidR="000A7E8A" w:rsidRDefault="000A7E8A" w:rsidP="008F33C8">
      <w:pPr>
        <w:pStyle w:val="ListParagraph"/>
        <w:rPr>
          <w:rFonts w:asciiTheme="majorHAnsi" w:hAnsiTheme="majorHAnsi"/>
          <w:rtl/>
        </w:rPr>
      </w:pPr>
    </w:p>
    <w:p w14:paraId="0A17FBE6" w14:textId="77777777" w:rsidR="000A7E8A" w:rsidRDefault="000A7E8A" w:rsidP="008F33C8">
      <w:pPr>
        <w:pStyle w:val="ListParagraph"/>
        <w:rPr>
          <w:rFonts w:asciiTheme="majorHAnsi" w:hAnsiTheme="majorHAnsi"/>
          <w:rtl/>
        </w:rPr>
      </w:pPr>
    </w:p>
    <w:p w14:paraId="5527572F" w14:textId="77777777" w:rsidR="000A7E8A" w:rsidRDefault="000A7E8A" w:rsidP="008F33C8">
      <w:pPr>
        <w:pStyle w:val="ListParagraph"/>
        <w:rPr>
          <w:rFonts w:asciiTheme="majorHAnsi" w:hAnsiTheme="majorHAnsi"/>
          <w:rtl/>
        </w:rPr>
      </w:pPr>
    </w:p>
    <w:p w14:paraId="61487B7E" w14:textId="77777777" w:rsidR="000A7E8A" w:rsidRPr="008F33C8" w:rsidRDefault="000A7E8A" w:rsidP="008F33C8">
      <w:pPr>
        <w:pStyle w:val="ListParagraph"/>
        <w:rPr>
          <w:rFonts w:asciiTheme="majorHAnsi" w:hAnsiTheme="majorHAnsi"/>
        </w:rPr>
      </w:pPr>
    </w:p>
    <w:p w14:paraId="34B66D50" w14:textId="77777777" w:rsidR="008F33C8" w:rsidRDefault="008F33C8" w:rsidP="008F33C8">
      <w:pPr>
        <w:pStyle w:val="ListParagraph"/>
        <w:bidi w:val="0"/>
        <w:ind w:left="1440"/>
        <w:outlineLvl w:val="1"/>
        <w:rPr>
          <w:rFonts w:asciiTheme="majorHAnsi" w:hAnsiTheme="majorHAnsi"/>
        </w:rPr>
      </w:pPr>
    </w:p>
    <w:p w14:paraId="558C560D" w14:textId="77777777" w:rsidR="0079738F" w:rsidRPr="000A7E8A" w:rsidRDefault="0006691E" w:rsidP="008F33C8">
      <w:pPr>
        <w:pStyle w:val="ListParagraph"/>
        <w:numPr>
          <w:ilvl w:val="0"/>
          <w:numId w:val="17"/>
        </w:numPr>
        <w:bidi w:val="0"/>
        <w:outlineLvl w:val="0"/>
        <w:rPr>
          <w:rFonts w:asciiTheme="majorHAnsi" w:hAnsiTheme="majorHAnsi"/>
          <w:b/>
          <w:bCs/>
          <w:sz w:val="24"/>
          <w:szCs w:val="24"/>
        </w:rPr>
      </w:pPr>
      <w:bookmarkStart w:id="13" w:name="_Toc470701387"/>
      <w:r w:rsidRPr="000A7E8A">
        <w:rPr>
          <w:rFonts w:asciiTheme="majorHAnsi" w:hAnsiTheme="majorHAnsi"/>
          <w:b/>
          <w:bCs/>
          <w:sz w:val="24"/>
          <w:szCs w:val="24"/>
        </w:rPr>
        <w:t>Design</w:t>
      </w:r>
      <w:bookmarkEnd w:id="13"/>
    </w:p>
    <w:p w14:paraId="03CE0F36" w14:textId="77777777" w:rsidR="0006691E" w:rsidRDefault="0006691E" w:rsidP="008F33C8">
      <w:pPr>
        <w:pStyle w:val="ListParagraph"/>
        <w:numPr>
          <w:ilvl w:val="1"/>
          <w:numId w:val="17"/>
        </w:numPr>
        <w:bidi w:val="0"/>
        <w:outlineLvl w:val="1"/>
        <w:rPr>
          <w:rFonts w:asciiTheme="majorHAnsi" w:hAnsiTheme="majorHAnsi"/>
        </w:rPr>
      </w:pPr>
      <w:bookmarkStart w:id="14" w:name="_Toc470701388"/>
      <w:r w:rsidRPr="003E034B">
        <w:rPr>
          <w:rFonts w:asciiTheme="majorHAnsi" w:hAnsiTheme="majorHAnsi"/>
          <w:b/>
          <w:bCs/>
        </w:rPr>
        <w:t>Data</w:t>
      </w:r>
      <w:r>
        <w:rPr>
          <w:rFonts w:asciiTheme="majorHAnsi" w:hAnsiTheme="majorHAnsi"/>
        </w:rPr>
        <w:t xml:space="preserve"> </w:t>
      </w:r>
      <w:r w:rsidRPr="003A76D6">
        <w:rPr>
          <w:rFonts w:asciiTheme="majorHAnsi" w:hAnsiTheme="majorHAnsi"/>
          <w:b/>
          <w:bCs/>
        </w:rPr>
        <w:t>Design</w:t>
      </w:r>
      <w:bookmarkEnd w:id="14"/>
    </w:p>
    <w:p w14:paraId="132A3FF8" w14:textId="77777777" w:rsidR="0006691E" w:rsidRDefault="0006691E" w:rsidP="008F33C8">
      <w:pPr>
        <w:pStyle w:val="ListParagraph"/>
        <w:numPr>
          <w:ilvl w:val="2"/>
          <w:numId w:val="17"/>
        </w:numPr>
        <w:bidi w:val="0"/>
        <w:outlineLvl w:val="2"/>
        <w:rPr>
          <w:rFonts w:asciiTheme="majorHAnsi" w:hAnsiTheme="majorHAnsi"/>
        </w:rPr>
      </w:pPr>
      <w:bookmarkStart w:id="15" w:name="_Toc470701389"/>
      <w:r>
        <w:rPr>
          <w:rFonts w:asciiTheme="majorHAnsi" w:hAnsiTheme="majorHAnsi"/>
        </w:rPr>
        <w:t>Database Description</w:t>
      </w:r>
      <w:bookmarkEnd w:id="15"/>
    </w:p>
    <w:p w14:paraId="56E4CD28" w14:textId="77777777" w:rsidR="008F33C8" w:rsidRDefault="008F33C8" w:rsidP="008F33C8">
      <w:pPr>
        <w:pStyle w:val="ListParagraph"/>
        <w:bidi w:val="0"/>
        <w:ind w:left="2160"/>
        <w:outlineLvl w:val="2"/>
        <w:rPr>
          <w:rFonts w:asciiTheme="majorHAnsi" w:hAnsiTheme="majorHAnsi"/>
        </w:rPr>
      </w:pPr>
      <w:r>
        <w:t>The system is designed for complete offline operation and does not utilize a traditional persistent database. All session data is stored ephemerally in device memory during active tracking sessions. Processed metadata such as path summaries may be stored temporarily in local application files for evaluation purposes.</w:t>
      </w:r>
    </w:p>
    <w:p w14:paraId="229F5CFC" w14:textId="77777777" w:rsidR="0006691E" w:rsidRDefault="0006691E" w:rsidP="008F33C8">
      <w:pPr>
        <w:pStyle w:val="ListParagraph"/>
        <w:numPr>
          <w:ilvl w:val="2"/>
          <w:numId w:val="17"/>
        </w:numPr>
        <w:bidi w:val="0"/>
        <w:outlineLvl w:val="2"/>
        <w:rPr>
          <w:rFonts w:asciiTheme="majorHAnsi" w:hAnsiTheme="majorHAnsi"/>
        </w:rPr>
      </w:pPr>
      <w:bookmarkStart w:id="16" w:name="_Toc470701390"/>
      <w:r>
        <w:rPr>
          <w:rFonts w:asciiTheme="majorHAnsi" w:hAnsiTheme="majorHAnsi"/>
        </w:rPr>
        <w:t>Global Data Structures</w:t>
      </w:r>
      <w:r w:rsidR="00151B28">
        <w:rPr>
          <w:rFonts w:asciiTheme="majorHAnsi" w:hAnsiTheme="majorHAnsi"/>
        </w:rPr>
        <w:t xml:space="preserve"> Design</w:t>
      </w:r>
      <w:bookmarkEnd w:id="16"/>
    </w:p>
    <w:p w14:paraId="56BF0723" w14:textId="77777777" w:rsidR="008F33C8" w:rsidRDefault="008F33C8" w:rsidP="008F33C8">
      <w:pPr>
        <w:pStyle w:val="ListParagraph"/>
        <w:bidi w:val="0"/>
        <w:ind w:left="2160"/>
        <w:outlineLvl w:val="2"/>
        <w:rPr>
          <w:rFonts w:asciiTheme="majorHAnsi" w:hAnsiTheme="majorHAnsi"/>
        </w:rPr>
      </w:pPr>
      <w:r>
        <w:t>The system relies on several key data structures:</w:t>
      </w:r>
      <w:r>
        <w:br/>
      </w:r>
      <w:r>
        <w:br/>
        <w:t>Sensor Frame Packet: A composite object containing a video frame, timestamp, and IMU samples since the previous frame.</w:t>
      </w:r>
      <w:r>
        <w:br/>
      </w:r>
      <w:r>
        <w:br/>
        <w:t>Motion State Vector: Represents estimated device state including 3D position, orientation (quaternion), velocity, and timestamp.</w:t>
      </w:r>
      <w:r>
        <w:br/>
      </w:r>
      <w:r>
        <w:br/>
        <w:t>Tracked Feature Set: Collection of 2D points representing visual features being tracked across frames.</w:t>
      </w:r>
      <w:r>
        <w:br/>
      </w:r>
      <w:r>
        <w:br/>
        <w:t>Path Trajectory: Ordered list of Motion State Vectors representing the user's complete path.</w:t>
      </w:r>
    </w:p>
    <w:p w14:paraId="7981B083" w14:textId="77777777" w:rsidR="00CF76CE" w:rsidRDefault="009F39AE" w:rsidP="008F33C8">
      <w:pPr>
        <w:pStyle w:val="ListParagraph"/>
        <w:numPr>
          <w:ilvl w:val="1"/>
          <w:numId w:val="17"/>
        </w:numPr>
        <w:bidi w:val="0"/>
        <w:outlineLvl w:val="1"/>
        <w:rPr>
          <w:rFonts w:asciiTheme="majorHAnsi" w:hAnsiTheme="majorHAnsi"/>
        </w:rPr>
      </w:pPr>
      <w:bookmarkStart w:id="17" w:name="_Toc470701391"/>
      <w:r>
        <w:rPr>
          <w:rFonts w:asciiTheme="majorHAnsi" w:hAnsiTheme="majorHAnsi"/>
          <w:b/>
          <w:bCs/>
        </w:rPr>
        <w:t>Structural</w:t>
      </w:r>
      <w:r w:rsidR="00CF76CE">
        <w:rPr>
          <w:rFonts w:asciiTheme="majorHAnsi" w:hAnsiTheme="majorHAnsi"/>
        </w:rPr>
        <w:t xml:space="preserve"> </w:t>
      </w:r>
      <w:r w:rsidR="00CF76CE" w:rsidRPr="003A76D6">
        <w:rPr>
          <w:rFonts w:asciiTheme="majorHAnsi" w:hAnsiTheme="majorHAnsi"/>
          <w:b/>
          <w:bCs/>
        </w:rPr>
        <w:t>Design</w:t>
      </w:r>
      <w:bookmarkEnd w:id="17"/>
    </w:p>
    <w:p w14:paraId="7F5D99E2" w14:textId="77777777" w:rsidR="008F33C8" w:rsidRDefault="008F33C8" w:rsidP="008F33C8">
      <w:pPr>
        <w:pStyle w:val="ListParagraph"/>
        <w:bidi w:val="0"/>
        <w:ind w:left="2160"/>
        <w:outlineLvl w:val="2"/>
        <w:rPr>
          <w:rFonts w:asciiTheme="majorHAnsi" w:hAnsiTheme="majorHAnsi"/>
        </w:rPr>
      </w:pPr>
    </w:p>
    <w:p w14:paraId="44E55C87" w14:textId="12CE99BF" w:rsidR="00CF76CE" w:rsidRDefault="00F4161D" w:rsidP="008F33C8">
      <w:pPr>
        <w:pStyle w:val="ListParagraph"/>
        <w:numPr>
          <w:ilvl w:val="2"/>
          <w:numId w:val="17"/>
        </w:numPr>
        <w:bidi w:val="0"/>
        <w:outlineLvl w:val="2"/>
        <w:rPr>
          <w:rFonts w:asciiTheme="majorHAnsi" w:hAnsiTheme="majorHAnsi"/>
        </w:rPr>
      </w:pPr>
      <w:r>
        <w:rPr>
          <w:rFonts w:asciiTheme="majorHAnsi" w:hAnsiTheme="majorHAnsi"/>
        </w:rPr>
        <w:t>Activity diagrams</w:t>
      </w:r>
    </w:p>
    <w:p w14:paraId="0FDDC00F" w14:textId="77777777" w:rsidR="00F4161D" w:rsidRPr="00F4161D" w:rsidRDefault="00F4161D" w:rsidP="00F4161D">
      <w:pPr>
        <w:bidi w:val="0"/>
        <w:ind w:left="1980"/>
        <w:outlineLvl w:val="2"/>
        <w:rPr>
          <w:rFonts w:asciiTheme="majorHAnsi" w:hAnsiTheme="majorHAnsi"/>
        </w:rPr>
      </w:pPr>
    </w:p>
    <w:p w14:paraId="2E1B7066" w14:textId="77777777" w:rsidR="008F33C8" w:rsidRPr="008F33C8" w:rsidRDefault="008F33C8" w:rsidP="008F33C8">
      <w:pPr>
        <w:pStyle w:val="ListParagraph"/>
        <w:rPr>
          <w:rFonts w:asciiTheme="majorHAnsi" w:hAnsiTheme="majorHAnsi"/>
        </w:rPr>
      </w:pPr>
      <w:r>
        <w:rPr>
          <w:noProof/>
        </w:rPr>
        <w:lastRenderedPageBreak/>
        <w:drawing>
          <wp:inline distT="0" distB="0" distL="0" distR="0" wp14:anchorId="2521B84E" wp14:editId="19A85451">
            <wp:extent cx="4572000" cy="4347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10"/>
                    <a:stretch>
                      <a:fillRect/>
                    </a:stretch>
                  </pic:blipFill>
                  <pic:spPr>
                    <a:xfrm>
                      <a:off x="0" y="0"/>
                      <a:ext cx="4572000" cy="4347713"/>
                    </a:xfrm>
                    <a:prstGeom prst="rect">
                      <a:avLst/>
                    </a:prstGeom>
                  </pic:spPr>
                </pic:pic>
              </a:graphicData>
            </a:graphic>
          </wp:inline>
        </w:drawing>
      </w:r>
    </w:p>
    <w:p w14:paraId="6DB3CC39" w14:textId="77777777" w:rsidR="00CF76CE" w:rsidRPr="000A7E8A" w:rsidRDefault="0014153D" w:rsidP="008F33C8">
      <w:pPr>
        <w:pStyle w:val="ListParagraph"/>
        <w:numPr>
          <w:ilvl w:val="1"/>
          <w:numId w:val="17"/>
        </w:numPr>
        <w:bidi w:val="0"/>
        <w:outlineLvl w:val="1"/>
        <w:rPr>
          <w:rFonts w:asciiTheme="majorHAnsi" w:hAnsiTheme="majorHAnsi"/>
          <w:b/>
          <w:bCs/>
          <w:sz w:val="24"/>
          <w:szCs w:val="24"/>
        </w:rPr>
      </w:pPr>
      <w:bookmarkStart w:id="18" w:name="_Toc470701393"/>
      <w:r w:rsidRPr="000A7E8A">
        <w:rPr>
          <w:rFonts w:asciiTheme="majorHAnsi" w:hAnsiTheme="majorHAnsi"/>
          <w:b/>
          <w:bCs/>
          <w:sz w:val="24"/>
          <w:szCs w:val="24"/>
        </w:rPr>
        <w:t>Interactions</w:t>
      </w:r>
      <w:r w:rsidR="003E034B" w:rsidRPr="003E034B">
        <w:rPr>
          <w:rFonts w:asciiTheme="majorHAnsi" w:hAnsiTheme="majorHAnsi"/>
        </w:rPr>
        <w:t xml:space="preserve"> </w:t>
      </w:r>
      <w:r w:rsidR="003E034B" w:rsidRPr="003A76D6">
        <w:rPr>
          <w:rFonts w:asciiTheme="majorHAnsi" w:hAnsiTheme="majorHAnsi"/>
          <w:b/>
          <w:bCs/>
        </w:rPr>
        <w:t>Design</w:t>
      </w:r>
      <w:bookmarkEnd w:id="18"/>
    </w:p>
    <w:p w14:paraId="25AE9860" w14:textId="77777777" w:rsidR="009F39AE" w:rsidRDefault="009F39AE" w:rsidP="009F39AE">
      <w:pPr>
        <w:pStyle w:val="ListParagraph"/>
        <w:numPr>
          <w:ilvl w:val="2"/>
          <w:numId w:val="17"/>
        </w:numPr>
        <w:bidi w:val="0"/>
        <w:outlineLvl w:val="2"/>
        <w:rPr>
          <w:rFonts w:asciiTheme="majorHAnsi" w:hAnsiTheme="majorHAnsi"/>
        </w:rPr>
      </w:pPr>
      <w:bookmarkStart w:id="19" w:name="_Toc437437935"/>
      <w:bookmarkStart w:id="20" w:name="_Toc470701394"/>
      <w:r>
        <w:rPr>
          <w:rFonts w:asciiTheme="majorHAnsi" w:hAnsiTheme="majorHAnsi"/>
        </w:rPr>
        <w:t>Use Cases</w:t>
      </w:r>
      <w:bookmarkEnd w:id="19"/>
      <w:bookmarkEnd w:id="20"/>
    </w:p>
    <w:p w14:paraId="3618637B" w14:textId="77777777" w:rsidR="009F39AE" w:rsidRDefault="009F39AE" w:rsidP="009F39AE">
      <w:pPr>
        <w:pStyle w:val="ListParagraph"/>
        <w:bidi w:val="0"/>
        <w:ind w:left="2160"/>
        <w:outlineLvl w:val="2"/>
        <w:rPr>
          <w:rFonts w:asciiTheme="majorHAnsi" w:hAnsiTheme="majorHAnsi"/>
        </w:rPr>
      </w:pPr>
      <w:r>
        <w:t>UC-1: Track a Navigation Path - The user initiates the application, calibrates the device, starts tracking, navigates their route with real-time path display, and stops to view a summary.</w:t>
      </w:r>
      <w:r>
        <w:br/>
      </w:r>
      <w:r>
        <w:br/>
        <w:t>UC-2: Handle Degraded Visuals - During tracking, the user enters a poorly lit area. The system detects feature loss, switches to DR mode, notifies the user, and automatically resumes VIO when conditions improve.</w:t>
      </w:r>
      <w:r>
        <w:br/>
      </w:r>
      <w:r>
        <w:br/>
        <w:t>UC-3: Pause and Resume - The user pauses the session mid-route, the system suspends processing, and later resumes tracking from the last known position.</w:t>
      </w:r>
    </w:p>
    <w:p w14:paraId="60AD3FE5" w14:textId="77777777" w:rsidR="0014153D" w:rsidRDefault="0014153D" w:rsidP="009F39AE">
      <w:pPr>
        <w:pStyle w:val="ListParagraph"/>
        <w:numPr>
          <w:ilvl w:val="2"/>
          <w:numId w:val="17"/>
        </w:numPr>
        <w:bidi w:val="0"/>
        <w:outlineLvl w:val="2"/>
        <w:rPr>
          <w:rFonts w:asciiTheme="majorHAnsi" w:hAnsiTheme="majorHAnsi"/>
        </w:rPr>
      </w:pPr>
      <w:bookmarkStart w:id="21" w:name="_Toc470701395"/>
      <w:r>
        <w:rPr>
          <w:rFonts w:asciiTheme="majorHAnsi" w:hAnsiTheme="majorHAnsi"/>
        </w:rPr>
        <w:t>Sequence Diagram</w:t>
      </w:r>
      <w:bookmarkEnd w:id="21"/>
    </w:p>
    <w:p w14:paraId="717928B4" w14:textId="77777777" w:rsidR="008F33C8" w:rsidRDefault="008F33C8" w:rsidP="008F33C8">
      <w:pPr>
        <w:pStyle w:val="ListParagraph"/>
        <w:bidi w:val="0"/>
        <w:ind w:left="2160"/>
        <w:outlineLvl w:val="2"/>
        <w:rPr>
          <w:rFonts w:asciiTheme="majorHAnsi" w:hAnsiTheme="majorHAnsi"/>
        </w:rPr>
      </w:pPr>
      <w:r>
        <w:t xml:space="preserve">This diagram shows the sequence of interactions for processing a single sensor frame packet, from user input through the Android UI, Application Logic, and </w:t>
      </w:r>
      <w:r>
        <w:lastRenderedPageBreak/>
        <w:t>Native Core layers.</w:t>
      </w:r>
      <w:r>
        <w:rPr>
          <w:noProof/>
        </w:rPr>
        <w:drawing>
          <wp:inline distT="0" distB="0" distL="0" distR="0" wp14:anchorId="69B761F1" wp14:editId="3B35556F">
            <wp:extent cx="4572000" cy="3720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11"/>
                    <a:stretch>
                      <a:fillRect/>
                    </a:stretch>
                  </pic:blipFill>
                  <pic:spPr>
                    <a:xfrm>
                      <a:off x="0" y="0"/>
                      <a:ext cx="4572000" cy="3720582"/>
                    </a:xfrm>
                    <a:prstGeom prst="rect">
                      <a:avLst/>
                    </a:prstGeom>
                  </pic:spPr>
                </pic:pic>
              </a:graphicData>
            </a:graphic>
          </wp:inline>
        </w:drawing>
      </w:r>
    </w:p>
    <w:p w14:paraId="501B6C8A" w14:textId="77777777" w:rsidR="0014153D" w:rsidRDefault="0014153D" w:rsidP="008F33C8">
      <w:pPr>
        <w:pStyle w:val="ListParagraph"/>
        <w:numPr>
          <w:ilvl w:val="2"/>
          <w:numId w:val="17"/>
        </w:numPr>
        <w:bidi w:val="0"/>
        <w:outlineLvl w:val="2"/>
        <w:rPr>
          <w:rFonts w:asciiTheme="majorHAnsi" w:hAnsiTheme="majorHAnsi"/>
        </w:rPr>
      </w:pPr>
      <w:bookmarkStart w:id="22" w:name="_Toc470701396"/>
      <w:r>
        <w:rPr>
          <w:rFonts w:asciiTheme="majorHAnsi" w:hAnsiTheme="majorHAnsi"/>
        </w:rPr>
        <w:t>Activity Diagram</w:t>
      </w:r>
      <w:bookmarkEnd w:id="22"/>
    </w:p>
    <w:p w14:paraId="471FBA62" w14:textId="77777777" w:rsidR="008F33C8" w:rsidRPr="008F33C8" w:rsidRDefault="008F33C8" w:rsidP="008F33C8">
      <w:pPr>
        <w:pStyle w:val="ListParagraph"/>
        <w:rPr>
          <w:rFonts w:asciiTheme="majorHAnsi" w:hAnsiTheme="majorHAnsi"/>
        </w:rPr>
      </w:pPr>
      <w:r>
        <w:lastRenderedPageBreak/>
        <w:t>This diagram models the system's operational states and transitions, reflecting the lifecycle from app launch through permissions, calibration, active tracking, degraded modes, and session termination.</w:t>
      </w:r>
      <w:r>
        <w:rPr>
          <w:noProof/>
        </w:rPr>
        <w:drawing>
          <wp:inline distT="0" distB="0" distL="0" distR="0" wp14:anchorId="081B58F9" wp14:editId="1C30ED2D">
            <wp:extent cx="4572000" cy="4706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12"/>
                    <a:stretch>
                      <a:fillRect/>
                    </a:stretch>
                  </pic:blipFill>
                  <pic:spPr>
                    <a:xfrm>
                      <a:off x="0" y="0"/>
                      <a:ext cx="4572000" cy="4706128"/>
                    </a:xfrm>
                    <a:prstGeom prst="rect">
                      <a:avLst/>
                    </a:prstGeom>
                  </pic:spPr>
                </pic:pic>
              </a:graphicData>
            </a:graphic>
          </wp:inline>
        </w:drawing>
      </w:r>
    </w:p>
    <w:p w14:paraId="273E09AF" w14:textId="77777777" w:rsidR="008F33C8" w:rsidRDefault="008F33C8" w:rsidP="008F33C8">
      <w:pPr>
        <w:pStyle w:val="ListParagraph"/>
        <w:bidi w:val="0"/>
        <w:ind w:left="2160"/>
        <w:outlineLvl w:val="2"/>
        <w:rPr>
          <w:rFonts w:asciiTheme="majorHAnsi" w:hAnsiTheme="majorHAnsi"/>
        </w:rPr>
      </w:pPr>
    </w:p>
    <w:p w14:paraId="12064E60" w14:textId="77777777" w:rsidR="002B739D" w:rsidRDefault="002B739D" w:rsidP="002B739D">
      <w:pPr>
        <w:pStyle w:val="ListParagraph"/>
        <w:bidi w:val="0"/>
        <w:ind w:left="2160"/>
        <w:outlineLvl w:val="2"/>
        <w:rPr>
          <w:rFonts w:asciiTheme="majorHAnsi" w:hAnsiTheme="majorHAnsi"/>
        </w:rPr>
      </w:pPr>
    </w:p>
    <w:p w14:paraId="16F97D83" w14:textId="77777777" w:rsidR="002B739D" w:rsidRDefault="002B739D" w:rsidP="002B739D">
      <w:pPr>
        <w:pStyle w:val="ListParagraph"/>
        <w:bidi w:val="0"/>
        <w:ind w:left="2160"/>
        <w:outlineLvl w:val="2"/>
        <w:rPr>
          <w:rFonts w:asciiTheme="majorHAnsi" w:hAnsiTheme="majorHAnsi"/>
        </w:rPr>
      </w:pPr>
    </w:p>
    <w:p w14:paraId="7C50CCC0" w14:textId="77777777" w:rsidR="007D0C87" w:rsidRPr="000A7E8A" w:rsidRDefault="00A50EC8" w:rsidP="003B5892">
      <w:pPr>
        <w:pStyle w:val="ListParagraph"/>
        <w:numPr>
          <w:ilvl w:val="1"/>
          <w:numId w:val="17"/>
        </w:numPr>
        <w:bidi w:val="0"/>
        <w:outlineLvl w:val="1"/>
        <w:rPr>
          <w:rFonts w:asciiTheme="majorHAnsi" w:hAnsiTheme="majorHAnsi"/>
          <w:b/>
          <w:bCs/>
          <w:sz w:val="24"/>
          <w:szCs w:val="24"/>
        </w:rPr>
      </w:pPr>
      <w:bookmarkStart w:id="23" w:name="_Toc470701397"/>
      <w:r>
        <w:rPr>
          <w:rFonts w:asciiTheme="majorHAnsi" w:hAnsiTheme="majorHAnsi"/>
          <w:b/>
          <w:bCs/>
          <w:sz w:val="24"/>
          <w:szCs w:val="24"/>
        </w:rPr>
        <w:t>Software Architecture Pattern</w:t>
      </w:r>
      <w:bookmarkEnd w:id="23"/>
    </w:p>
    <w:p w14:paraId="42CBCA80" w14:textId="77777777" w:rsidR="007D0C87" w:rsidRDefault="007D0C87" w:rsidP="00A50EC8">
      <w:pPr>
        <w:pStyle w:val="ListParagraph"/>
        <w:numPr>
          <w:ilvl w:val="2"/>
          <w:numId w:val="17"/>
        </w:numPr>
        <w:bidi w:val="0"/>
        <w:outlineLvl w:val="2"/>
        <w:rPr>
          <w:rFonts w:asciiTheme="majorHAnsi" w:hAnsiTheme="majorHAnsi"/>
        </w:rPr>
      </w:pPr>
      <w:bookmarkStart w:id="24" w:name="_Toc470701398"/>
      <w:r w:rsidRPr="007D0C87">
        <w:rPr>
          <w:rFonts w:asciiTheme="majorHAnsi" w:hAnsiTheme="majorHAnsi"/>
        </w:rPr>
        <w:t>Three-tier: Data</w:t>
      </w:r>
      <w:r>
        <w:rPr>
          <w:rFonts w:asciiTheme="majorHAnsi" w:hAnsiTheme="majorHAnsi"/>
        </w:rPr>
        <w:t>, Logic and Presentation tiers</w:t>
      </w:r>
      <w:bookmarkEnd w:id="24"/>
    </w:p>
    <w:p w14:paraId="1F2467F2" w14:textId="77777777" w:rsidR="008F33C8" w:rsidRDefault="008F33C8" w:rsidP="008F33C8">
      <w:pPr>
        <w:pStyle w:val="ListParagraph"/>
        <w:bidi w:val="0"/>
        <w:ind w:left="2160"/>
        <w:outlineLvl w:val="2"/>
        <w:rPr>
          <w:rFonts w:asciiTheme="majorHAnsi" w:hAnsiTheme="majorHAnsi"/>
        </w:rPr>
      </w:pPr>
      <w:r>
        <w:t xml:space="preserve">The </w:t>
      </w:r>
      <w:proofErr w:type="spellStart"/>
      <w:r>
        <w:t>NavSight</w:t>
      </w:r>
      <w:proofErr w:type="spellEnd"/>
      <w:r>
        <w:t xml:space="preserve"> system employs a layered architecture with four primary tiers: Presentation Layer (Android UI), Application Logic Layer, Native Interface Layer (JNI Bridge), and Native Processing Core (C++). This design ensures modularity, facilitates concurrent processing, and isolates performance-critical native code from the application framework.</w:t>
      </w:r>
    </w:p>
    <w:p w14:paraId="52B4616A" w14:textId="77777777" w:rsidR="008F33C8" w:rsidRDefault="007D0C87" w:rsidP="00A50EC8">
      <w:pPr>
        <w:pStyle w:val="ListParagraph"/>
        <w:numPr>
          <w:ilvl w:val="2"/>
          <w:numId w:val="17"/>
        </w:numPr>
        <w:bidi w:val="0"/>
        <w:outlineLvl w:val="2"/>
        <w:rPr>
          <w:rFonts w:asciiTheme="majorHAnsi" w:hAnsiTheme="majorHAnsi"/>
        </w:rPr>
      </w:pPr>
      <w:bookmarkStart w:id="25" w:name="_Toc470701399"/>
      <w:r w:rsidRPr="007D0C87">
        <w:rPr>
          <w:rFonts w:asciiTheme="majorHAnsi" w:hAnsiTheme="majorHAnsi"/>
        </w:rPr>
        <w:t>MVC: Model, View, Controller structure</w:t>
      </w:r>
      <w:bookmarkEnd w:id="25"/>
    </w:p>
    <w:p w14:paraId="6D0A09AE" w14:textId="77777777" w:rsidR="008F33C8" w:rsidRDefault="008F33C8" w:rsidP="008F33C8">
      <w:pPr>
        <w:pStyle w:val="ListParagraph"/>
        <w:rPr>
          <w:rFonts w:asciiTheme="majorHAnsi" w:hAnsiTheme="majorHAnsi"/>
          <w:rtl/>
        </w:rPr>
      </w:pPr>
      <w:r>
        <w:t>Within the Presentation Layer, the application employs MVVM (Model-View-</w:t>
      </w:r>
      <w:proofErr w:type="spellStart"/>
      <w:r>
        <w:t>ViewModel</w:t>
      </w:r>
      <w:proofErr w:type="spellEnd"/>
      <w:r>
        <w:t xml:space="preserve">) patterns common in modern Android development. The Model consists of data classes like </w:t>
      </w:r>
      <w:proofErr w:type="spellStart"/>
      <w:r>
        <w:t>VioData</w:t>
      </w:r>
      <w:proofErr w:type="spellEnd"/>
      <w:r>
        <w:t xml:space="preserve">. The View comprises Jetpack Compose UI elements. The </w:t>
      </w:r>
      <w:proofErr w:type="spellStart"/>
      <w:r>
        <w:t>ViewModel</w:t>
      </w:r>
      <w:proofErr w:type="spellEnd"/>
      <w:r>
        <w:t xml:space="preserve"> role is served by </w:t>
      </w:r>
      <w:proofErr w:type="spellStart"/>
      <w:r>
        <w:t>MainActivity</w:t>
      </w:r>
      <w:proofErr w:type="spellEnd"/>
      <w:r>
        <w:t xml:space="preserve"> and associated state management logic.</w:t>
      </w:r>
    </w:p>
    <w:p w14:paraId="352240D0" w14:textId="77777777" w:rsidR="000A7E8A" w:rsidRDefault="000A7E8A" w:rsidP="008F33C8">
      <w:pPr>
        <w:pStyle w:val="ListParagraph"/>
        <w:rPr>
          <w:rFonts w:asciiTheme="majorHAnsi" w:hAnsiTheme="majorHAnsi"/>
          <w:rtl/>
        </w:rPr>
      </w:pPr>
    </w:p>
    <w:p w14:paraId="7E1D34EA" w14:textId="77777777" w:rsidR="008D2412" w:rsidRDefault="008D2412" w:rsidP="008F33C8">
      <w:pPr>
        <w:pStyle w:val="ListParagraph"/>
        <w:rPr>
          <w:rFonts w:asciiTheme="majorHAnsi" w:hAnsiTheme="majorHAnsi"/>
          <w:rtl/>
        </w:rPr>
      </w:pPr>
    </w:p>
    <w:p w14:paraId="4183EE8B" w14:textId="77777777" w:rsidR="00D73504" w:rsidRPr="000A7E8A" w:rsidRDefault="00D73504" w:rsidP="00D73504">
      <w:pPr>
        <w:pStyle w:val="ListParagraph"/>
        <w:numPr>
          <w:ilvl w:val="1"/>
          <w:numId w:val="17"/>
        </w:numPr>
        <w:bidi w:val="0"/>
        <w:outlineLvl w:val="1"/>
        <w:rPr>
          <w:rFonts w:asciiTheme="majorHAnsi" w:hAnsiTheme="majorHAnsi"/>
          <w:b/>
          <w:bCs/>
          <w:sz w:val="24"/>
          <w:szCs w:val="24"/>
        </w:rPr>
      </w:pPr>
      <w:bookmarkStart w:id="26" w:name="_Toc470701400"/>
      <w:r>
        <w:rPr>
          <w:rFonts w:asciiTheme="majorHAnsi" w:hAnsiTheme="majorHAnsi" w:hint="cs"/>
          <w:b/>
          <w:bCs/>
          <w:sz w:val="24"/>
          <w:szCs w:val="24"/>
        </w:rPr>
        <w:t>T</w:t>
      </w:r>
      <w:r>
        <w:rPr>
          <w:rFonts w:asciiTheme="majorHAnsi" w:hAnsiTheme="majorHAnsi"/>
          <w:b/>
          <w:bCs/>
          <w:sz w:val="24"/>
          <w:szCs w:val="24"/>
        </w:rPr>
        <w:t>esting Platform</w:t>
      </w:r>
      <w:bookmarkEnd w:id="26"/>
    </w:p>
    <w:p w14:paraId="7D6315F2" w14:textId="77777777" w:rsidR="000A7E8A" w:rsidRDefault="000A7E8A" w:rsidP="008F33C8">
      <w:pPr>
        <w:pStyle w:val="ListParagraph"/>
        <w:rPr>
          <w:rFonts w:asciiTheme="majorHAnsi" w:hAnsiTheme="majorHAnsi"/>
          <w:rtl/>
        </w:rPr>
      </w:pPr>
      <w:r>
        <w:lastRenderedPageBreak/>
        <w:t>The testing strategy encompasses multiple levels:</w:t>
      </w:r>
      <w:r>
        <w:br/>
      </w:r>
      <w:r>
        <w:br/>
        <w:t xml:space="preserve">Unit Testing: Native C++ modules tested using </w:t>
      </w:r>
      <w:proofErr w:type="spellStart"/>
      <w:r>
        <w:t>GoogleTest</w:t>
      </w:r>
      <w:proofErr w:type="spellEnd"/>
      <w:r>
        <w:t xml:space="preserve"> framework to validate core algorithm correctness.</w:t>
      </w:r>
      <w:r>
        <w:br/>
      </w:r>
      <w:r>
        <w:br/>
        <w:t>Integration Testing: JNI boundary tested for correct data marshalling, thread safety, and native object lifecycle management.</w:t>
      </w:r>
      <w:r>
        <w:br/>
      </w:r>
      <w:r>
        <w:br/>
        <w:t>Application-level Testing: Android application tested using Espresso for UI interaction and JUnit for application logic.</w:t>
      </w:r>
    </w:p>
    <w:p w14:paraId="5D4DE1BE" w14:textId="77777777" w:rsidR="000A7E8A" w:rsidRDefault="000A7E8A" w:rsidP="008F33C8">
      <w:pPr>
        <w:pStyle w:val="ListParagraph"/>
        <w:rPr>
          <w:rFonts w:asciiTheme="majorHAnsi" w:hAnsiTheme="majorHAnsi"/>
          <w:rtl/>
        </w:rPr>
      </w:pPr>
    </w:p>
    <w:p w14:paraId="0FDA278B" w14:textId="77777777" w:rsidR="000A7E8A" w:rsidRDefault="000A7E8A" w:rsidP="008F33C8">
      <w:pPr>
        <w:pStyle w:val="ListParagraph"/>
        <w:rPr>
          <w:rFonts w:asciiTheme="majorHAnsi" w:hAnsiTheme="majorHAnsi"/>
          <w:rtl/>
        </w:rPr>
      </w:pPr>
    </w:p>
    <w:p w14:paraId="3F2BBA17" w14:textId="77777777" w:rsidR="000A7E8A" w:rsidRDefault="000A7E8A" w:rsidP="008F33C8">
      <w:pPr>
        <w:pStyle w:val="ListParagraph"/>
        <w:rPr>
          <w:rFonts w:asciiTheme="majorHAnsi" w:hAnsiTheme="majorHAnsi"/>
          <w:rtl/>
        </w:rPr>
      </w:pPr>
    </w:p>
    <w:p w14:paraId="0B8EDFD9" w14:textId="77777777" w:rsidR="00D3372B" w:rsidRDefault="00D3372B" w:rsidP="008F33C8">
      <w:pPr>
        <w:pStyle w:val="ListParagraph"/>
        <w:numPr>
          <w:ilvl w:val="0"/>
          <w:numId w:val="17"/>
        </w:numPr>
        <w:bidi w:val="0"/>
        <w:outlineLvl w:val="0"/>
        <w:rPr>
          <w:rFonts w:asciiTheme="majorHAnsi" w:hAnsiTheme="majorHAnsi"/>
          <w:b/>
          <w:bCs/>
          <w:sz w:val="24"/>
          <w:szCs w:val="24"/>
        </w:rPr>
      </w:pPr>
      <w:bookmarkStart w:id="27" w:name="_Toc470701401"/>
      <w:r>
        <w:rPr>
          <w:rFonts w:asciiTheme="majorHAnsi" w:hAnsiTheme="majorHAnsi"/>
          <w:b/>
          <w:bCs/>
          <w:sz w:val="24"/>
          <w:szCs w:val="24"/>
        </w:rPr>
        <w:t>Appendix-A</w:t>
      </w:r>
      <w:bookmarkEnd w:id="27"/>
    </w:p>
    <w:p w14:paraId="032E32FF" w14:textId="77777777" w:rsidR="00D3372B" w:rsidRDefault="00D3372B" w:rsidP="00D3372B">
      <w:pPr>
        <w:pStyle w:val="ListParagraph"/>
        <w:numPr>
          <w:ilvl w:val="1"/>
          <w:numId w:val="17"/>
        </w:numPr>
        <w:bidi w:val="0"/>
        <w:outlineLvl w:val="0"/>
        <w:rPr>
          <w:rFonts w:asciiTheme="majorHAnsi" w:hAnsiTheme="majorHAnsi"/>
          <w:sz w:val="24"/>
          <w:szCs w:val="24"/>
        </w:rPr>
      </w:pPr>
      <w:bookmarkStart w:id="28" w:name="_Toc470701402"/>
      <w:r w:rsidRPr="00D3372B">
        <w:rPr>
          <w:rFonts w:asciiTheme="majorHAnsi" w:hAnsiTheme="majorHAnsi"/>
          <w:sz w:val="24"/>
          <w:szCs w:val="24"/>
        </w:rPr>
        <w:t xml:space="preserve">POC </w:t>
      </w:r>
      <w:r w:rsidR="009E5AEF">
        <w:rPr>
          <w:rFonts w:asciiTheme="majorHAnsi" w:hAnsiTheme="majorHAnsi"/>
          <w:sz w:val="24"/>
          <w:szCs w:val="24"/>
        </w:rPr>
        <w:t>discussion</w:t>
      </w:r>
      <w:r w:rsidR="00A97B5D">
        <w:rPr>
          <w:rFonts w:asciiTheme="majorHAnsi" w:hAnsiTheme="majorHAnsi"/>
          <w:sz w:val="24"/>
          <w:szCs w:val="24"/>
        </w:rPr>
        <w:t xml:space="preserve"> (if relevant)</w:t>
      </w:r>
      <w:bookmarkEnd w:id="28"/>
    </w:p>
    <w:p w14:paraId="1E6705BB" w14:textId="77777777" w:rsidR="009E5AEF" w:rsidRDefault="009E5AEF" w:rsidP="009E5AEF">
      <w:pPr>
        <w:pStyle w:val="ListParagraph"/>
        <w:bidi w:val="0"/>
        <w:ind w:left="1440"/>
        <w:outlineLvl w:val="0"/>
        <w:rPr>
          <w:rFonts w:asciiTheme="majorHAnsi" w:hAnsiTheme="majorHAnsi"/>
          <w:sz w:val="24"/>
          <w:szCs w:val="24"/>
        </w:rPr>
      </w:pPr>
      <w:r>
        <w:t xml:space="preserve">The Proof of Concept validated core </w:t>
      </w:r>
      <w:proofErr w:type="spellStart"/>
      <w:r>
        <w:t>NavSight</w:t>
      </w:r>
      <w:proofErr w:type="spellEnd"/>
      <w:r>
        <w:t xml:space="preserve"> functionality.</w:t>
      </w:r>
      <w:r>
        <w:br/>
      </w:r>
      <w:r>
        <w:br/>
        <w:t>POC Objective: Demonstrate accurate movement tracking when the device is held parallel to the ground (90 degrees), displaying trajectory on screen in real-time.</w:t>
      </w:r>
      <w:r>
        <w:br/>
      </w:r>
      <w:r>
        <w:br/>
        <w:t>Test Scenario: Device held horizontally while walking forward, backward, left, and right. The system interprets camera feed and IMU data to calculate relative movement.</w:t>
      </w:r>
      <w:r>
        <w:br/>
      </w:r>
      <w:r>
        <w:br/>
        <w:t>Success Criteria: Correct direction detection, real-time path updates, tracking continuity during normal walking.</w:t>
      </w:r>
      <w:r>
        <w:br/>
      </w:r>
      <w:r>
        <w:br/>
        <w:t>Results: The POC successfully demonstrated VIO tracking with horizontal phone orientation. On-screen visualization correctly reflected movement direction, validating the implementation feasibility.</w:t>
      </w:r>
    </w:p>
    <w:p w14:paraId="7153870A" w14:textId="77777777" w:rsidR="009E5AEF" w:rsidRPr="00D3372B" w:rsidRDefault="009E5AEF" w:rsidP="009E5AEF">
      <w:pPr>
        <w:pStyle w:val="ListParagraph"/>
        <w:bidi w:val="0"/>
        <w:ind w:left="1440"/>
        <w:outlineLvl w:val="0"/>
        <w:rPr>
          <w:rFonts w:asciiTheme="majorHAnsi" w:hAnsiTheme="majorHAnsi"/>
          <w:sz w:val="24"/>
          <w:szCs w:val="24"/>
        </w:rPr>
      </w:pPr>
    </w:p>
    <w:p w14:paraId="2C706CA4" w14:textId="77777777" w:rsidR="0060328C" w:rsidRPr="000A7E8A" w:rsidRDefault="0060328C" w:rsidP="00D3372B">
      <w:pPr>
        <w:pStyle w:val="ListParagraph"/>
        <w:numPr>
          <w:ilvl w:val="0"/>
          <w:numId w:val="17"/>
        </w:numPr>
        <w:bidi w:val="0"/>
        <w:outlineLvl w:val="0"/>
        <w:rPr>
          <w:rFonts w:asciiTheme="majorHAnsi" w:hAnsiTheme="majorHAnsi"/>
          <w:b/>
          <w:bCs/>
          <w:sz w:val="24"/>
          <w:szCs w:val="24"/>
        </w:rPr>
      </w:pPr>
      <w:bookmarkStart w:id="29" w:name="_Toc470701403"/>
      <w:r w:rsidRPr="000A7E8A">
        <w:rPr>
          <w:rFonts w:asciiTheme="majorHAnsi" w:hAnsiTheme="majorHAnsi"/>
          <w:b/>
          <w:bCs/>
          <w:sz w:val="24"/>
          <w:szCs w:val="24"/>
        </w:rPr>
        <w:t>Appendix-</w:t>
      </w:r>
      <w:r w:rsidR="009E5AEF">
        <w:rPr>
          <w:rFonts w:asciiTheme="majorHAnsi" w:hAnsiTheme="majorHAnsi"/>
          <w:b/>
          <w:bCs/>
          <w:sz w:val="24"/>
          <w:szCs w:val="24"/>
        </w:rPr>
        <w:t>B</w:t>
      </w:r>
      <w:bookmarkEnd w:id="29"/>
      <w:r w:rsidRPr="000A7E8A">
        <w:rPr>
          <w:rFonts w:asciiTheme="majorHAnsi" w:hAnsiTheme="majorHAnsi"/>
          <w:b/>
          <w:bCs/>
          <w:sz w:val="24"/>
          <w:szCs w:val="24"/>
        </w:rPr>
        <w:t xml:space="preserve"> </w:t>
      </w:r>
    </w:p>
    <w:p w14:paraId="70049988" w14:textId="77777777" w:rsidR="0060328C" w:rsidRDefault="0060328C" w:rsidP="008F33C8">
      <w:pPr>
        <w:pStyle w:val="ListParagraph"/>
        <w:numPr>
          <w:ilvl w:val="1"/>
          <w:numId w:val="17"/>
        </w:numPr>
        <w:bidi w:val="0"/>
        <w:outlineLvl w:val="1"/>
        <w:rPr>
          <w:rFonts w:asciiTheme="majorHAnsi" w:hAnsiTheme="majorHAnsi"/>
        </w:rPr>
      </w:pPr>
      <w:bookmarkStart w:id="30" w:name="_Toc470701404"/>
      <w:r>
        <w:rPr>
          <w:rFonts w:asciiTheme="majorHAnsi" w:hAnsiTheme="majorHAnsi"/>
        </w:rPr>
        <w:t>Team Roles</w:t>
      </w:r>
      <w:bookmarkEnd w:id="30"/>
    </w:p>
    <w:p w14:paraId="7B82DAF5" w14:textId="77777777" w:rsidR="008F33C8" w:rsidRDefault="008F33C8" w:rsidP="008F33C8">
      <w:pPr>
        <w:pStyle w:val="ListParagraph"/>
        <w:bidi w:val="0"/>
        <w:ind w:left="1440"/>
        <w:outlineLvl w:val="1"/>
        <w:rPr>
          <w:rFonts w:asciiTheme="majorHAnsi" w:hAnsiTheme="majorHAnsi"/>
        </w:rPr>
      </w:pPr>
      <w:r>
        <w:t>Roey Ben Harush (Team Lead / Main Developer):</w:t>
      </w:r>
      <w:r>
        <w:br/>
        <w:t>- Lead Android application development (Kotlin, Jetpack Compose)</w:t>
      </w:r>
      <w:r>
        <w:br/>
        <w:t>- System architecture design and layer separation</w:t>
      </w:r>
      <w:r>
        <w:br/>
        <w:t>- JNI bridge implementation</w:t>
      </w:r>
      <w:r>
        <w:br/>
        <w:t>- Task coordination and integration</w:t>
      </w:r>
      <w:r>
        <w:br/>
        <w:t>- UI/UX design</w:t>
      </w:r>
      <w:r>
        <w:br/>
      </w:r>
      <w:r>
        <w:br/>
        <w:t xml:space="preserve">Tamir </w:t>
      </w:r>
      <w:proofErr w:type="spellStart"/>
      <w:r>
        <w:t>Sobuh</w:t>
      </w:r>
      <w:proofErr w:type="spellEnd"/>
      <w:r>
        <w:t xml:space="preserve"> (Native Core Developer):</w:t>
      </w:r>
      <w:r>
        <w:br/>
        <w:t>- C++ native processing core development</w:t>
      </w:r>
      <w:r>
        <w:br/>
        <w:t>- Vision Processing Module implementation</w:t>
      </w:r>
      <w:r>
        <w:br/>
        <w:t>- Native code optimization</w:t>
      </w:r>
      <w:r>
        <w:br/>
        <w:t>- Unit testing for native components</w:t>
      </w:r>
      <w:r>
        <w:br/>
      </w:r>
      <w:r>
        <w:br/>
      </w:r>
      <w:r>
        <w:lastRenderedPageBreak/>
        <w:t xml:space="preserve">Morad </w:t>
      </w:r>
      <w:proofErr w:type="spellStart"/>
      <w:r>
        <w:t>Zubidat</w:t>
      </w:r>
      <w:proofErr w:type="spellEnd"/>
      <w:r>
        <w:t xml:space="preserve"> (Algorithm &amp; Integration Developer):</w:t>
      </w:r>
      <w:r>
        <w:br/>
        <w:t>- Inertial Pre-integration Module</w:t>
      </w:r>
      <w:r>
        <w:br/>
        <w:t>- Sensor Fusion algorithm</w:t>
      </w:r>
      <w:r>
        <w:br/>
        <w:t>- Sensor synchronization and calibration</w:t>
      </w:r>
      <w:r>
        <w:br/>
        <w:t>- Integration testing and documentation</w:t>
      </w:r>
    </w:p>
    <w:p w14:paraId="6616E036" w14:textId="77777777" w:rsidR="000A7E8A" w:rsidRDefault="000A7E8A" w:rsidP="000A7E8A">
      <w:pPr>
        <w:pStyle w:val="ListParagraph"/>
        <w:bidi w:val="0"/>
        <w:ind w:left="1440"/>
        <w:outlineLvl w:val="1"/>
        <w:rPr>
          <w:rFonts w:asciiTheme="majorHAnsi" w:hAnsiTheme="majorHAnsi"/>
        </w:rPr>
      </w:pPr>
    </w:p>
    <w:p w14:paraId="16A47786" w14:textId="77777777" w:rsidR="0060328C" w:rsidRPr="000A7E8A" w:rsidRDefault="0060328C" w:rsidP="008F33C8">
      <w:pPr>
        <w:pStyle w:val="ListParagraph"/>
        <w:numPr>
          <w:ilvl w:val="0"/>
          <w:numId w:val="17"/>
        </w:numPr>
        <w:bidi w:val="0"/>
        <w:outlineLvl w:val="0"/>
        <w:rPr>
          <w:rFonts w:asciiTheme="majorHAnsi" w:hAnsiTheme="majorHAnsi"/>
          <w:b/>
          <w:bCs/>
          <w:sz w:val="24"/>
          <w:szCs w:val="24"/>
        </w:rPr>
      </w:pPr>
      <w:bookmarkStart w:id="31" w:name="_Toc470701405"/>
      <w:r w:rsidRPr="000A7E8A">
        <w:rPr>
          <w:rFonts w:asciiTheme="majorHAnsi" w:hAnsiTheme="majorHAnsi"/>
          <w:b/>
          <w:bCs/>
          <w:sz w:val="24"/>
          <w:szCs w:val="24"/>
        </w:rPr>
        <w:t>Appendix-</w:t>
      </w:r>
      <w:r w:rsidR="009E5AEF">
        <w:rPr>
          <w:rFonts w:asciiTheme="majorHAnsi" w:hAnsiTheme="majorHAnsi"/>
          <w:b/>
          <w:bCs/>
          <w:sz w:val="24"/>
          <w:szCs w:val="24"/>
        </w:rPr>
        <w:t>C</w:t>
      </w:r>
      <w:bookmarkEnd w:id="31"/>
    </w:p>
    <w:p w14:paraId="3E8A057B" w14:textId="77777777" w:rsidR="0060328C" w:rsidRDefault="0060328C" w:rsidP="008F33C8">
      <w:pPr>
        <w:pStyle w:val="ListParagraph"/>
        <w:numPr>
          <w:ilvl w:val="1"/>
          <w:numId w:val="17"/>
        </w:numPr>
        <w:bidi w:val="0"/>
        <w:outlineLvl w:val="1"/>
        <w:rPr>
          <w:rFonts w:asciiTheme="majorHAnsi" w:hAnsiTheme="majorHAnsi"/>
        </w:rPr>
      </w:pPr>
      <w:bookmarkStart w:id="32" w:name="_Toc470701406"/>
      <w:r>
        <w:rPr>
          <w:rFonts w:asciiTheme="majorHAnsi" w:hAnsiTheme="majorHAnsi"/>
        </w:rPr>
        <w:t>Schedule</w:t>
      </w:r>
      <w:r w:rsidR="00567913">
        <w:rPr>
          <w:rFonts w:asciiTheme="majorHAnsi" w:hAnsiTheme="majorHAnsi"/>
        </w:rPr>
        <w:t xml:space="preserve"> / Gantt (possible print screen or sharable link)</w:t>
      </w:r>
      <w:bookmarkEnd w:id="32"/>
    </w:p>
    <w:p w14:paraId="50010331" w14:textId="77777777" w:rsidR="00567913" w:rsidRDefault="00567913" w:rsidP="00567913">
      <w:pPr>
        <w:pStyle w:val="ListParagraph"/>
        <w:bidi w:val="0"/>
        <w:ind w:left="1440"/>
        <w:outlineLvl w:val="1"/>
        <w:rPr>
          <w:rFonts w:asciiTheme="majorHAnsi" w:hAnsiTheme="majorHAnsi"/>
        </w:rPr>
      </w:pPr>
      <w:r>
        <w:t>Project Timeline (October 2025 - January 2026):</w:t>
      </w:r>
      <w:r>
        <w:br/>
      </w:r>
      <w:r>
        <w:br/>
        <w:t>Phase 1 - Research &amp; Design (October 2025):</w:t>
      </w:r>
      <w:r>
        <w:br/>
        <w:t>Weeks 1-2: Literature review, technology selection</w:t>
      </w:r>
      <w:r>
        <w:br/>
        <w:t>Weeks 3-4: System architecture design, SDD preparation</w:t>
      </w:r>
      <w:r>
        <w:br/>
      </w:r>
      <w:r>
        <w:br/>
        <w:t>Phase 2 - Core Development (November 2025):</w:t>
      </w:r>
      <w:r>
        <w:br/>
        <w:t>Weeks 1-2: Native C++ core, Vision Module</w:t>
      </w:r>
      <w:r>
        <w:br/>
        <w:t>Weeks 3-4: IMU Pre-integration, initial sensor fusion</w:t>
      </w:r>
      <w:r>
        <w:br/>
      </w:r>
      <w:r>
        <w:br/>
        <w:t>Phase 3 - Application Development (December 2025):</w:t>
      </w:r>
      <w:r>
        <w:br/>
        <w:t>Weeks 1-2: Android UI, JNI bridge</w:t>
      </w:r>
      <w:r>
        <w:br/>
        <w:t>Weeks 3-4: Layer integration, POC validation</w:t>
      </w:r>
      <w:r>
        <w:br/>
      </w:r>
      <w:r>
        <w:br/>
        <w:t>Phase 4 - Testing &amp; Refinement (January 2026):</w:t>
      </w:r>
      <w:r>
        <w:br/>
        <w:t>Week 1: System testing, bug fixes, optimization</w:t>
      </w:r>
      <w:r>
        <w:br/>
        <w:t>Week 2: Final documentation, presentation</w:t>
      </w:r>
      <w:r>
        <w:br/>
      </w:r>
      <w:r>
        <w:br/>
        <w:t>Milestones: POC (Dec 15), Alpha (Dec 28), Final (Jan 7)</w:t>
      </w:r>
    </w:p>
    <w:p w14:paraId="51E461E4" w14:textId="77777777" w:rsidR="008F33C8" w:rsidRDefault="008F33C8" w:rsidP="008F33C8">
      <w:pPr>
        <w:pStyle w:val="ListParagraph"/>
        <w:bidi w:val="0"/>
        <w:ind w:left="1440"/>
        <w:outlineLvl w:val="1"/>
        <w:rPr>
          <w:rFonts w:asciiTheme="majorHAnsi" w:hAnsiTheme="majorHAnsi"/>
        </w:rPr>
      </w:pPr>
    </w:p>
    <w:p w14:paraId="418C41AB" w14:textId="77777777" w:rsidR="0060328C" w:rsidRPr="00FD76E0" w:rsidRDefault="00642360" w:rsidP="00532610">
      <w:pPr>
        <w:pStyle w:val="ListParagraph"/>
        <w:numPr>
          <w:ilvl w:val="0"/>
          <w:numId w:val="17"/>
        </w:numPr>
        <w:bidi w:val="0"/>
        <w:outlineLvl w:val="0"/>
        <w:rPr>
          <w:rFonts w:asciiTheme="majorHAnsi" w:hAnsiTheme="majorHAnsi"/>
          <w:b/>
          <w:bCs/>
        </w:rPr>
      </w:pPr>
      <w:bookmarkStart w:id="33" w:name="_Toc470701407"/>
      <w:r w:rsidRPr="00FD76E0">
        <w:rPr>
          <w:rFonts w:asciiTheme="majorHAnsi" w:hAnsiTheme="majorHAnsi"/>
          <w:b/>
          <w:bCs/>
        </w:rPr>
        <w:t>Appendix-D</w:t>
      </w:r>
      <w:bookmarkEnd w:id="33"/>
    </w:p>
    <w:p w14:paraId="3CC00ECB" w14:textId="77777777" w:rsidR="00642360" w:rsidRPr="007D0C87" w:rsidRDefault="00E4365C" w:rsidP="00532610">
      <w:pPr>
        <w:pStyle w:val="ListParagraph"/>
        <w:numPr>
          <w:ilvl w:val="1"/>
          <w:numId w:val="17"/>
        </w:numPr>
        <w:bidi w:val="0"/>
        <w:outlineLvl w:val="1"/>
        <w:rPr>
          <w:rFonts w:asciiTheme="majorHAnsi" w:hAnsiTheme="majorHAnsi"/>
        </w:rPr>
      </w:pPr>
      <w:bookmarkStart w:id="34" w:name="_Toc470701408"/>
      <w:r>
        <w:rPr>
          <w:rFonts w:asciiTheme="majorHAnsi" w:hAnsiTheme="majorHAnsi"/>
        </w:rPr>
        <w:t xml:space="preserve">System </w:t>
      </w:r>
      <w:r w:rsidR="00642360">
        <w:rPr>
          <w:rFonts w:asciiTheme="majorHAnsi" w:hAnsiTheme="majorHAnsi"/>
        </w:rPr>
        <w:t xml:space="preserve">Screens </w:t>
      </w:r>
      <w:r>
        <w:rPr>
          <w:rFonts w:asciiTheme="majorHAnsi" w:hAnsiTheme="majorHAnsi"/>
        </w:rPr>
        <w:t>(</w:t>
      </w:r>
      <w:r w:rsidR="00A11123">
        <w:rPr>
          <w:rFonts w:asciiTheme="majorHAnsi" w:hAnsiTheme="majorHAnsi"/>
        </w:rPr>
        <w:t>Updated version after</w:t>
      </w:r>
      <w:r>
        <w:rPr>
          <w:rFonts w:asciiTheme="majorHAnsi" w:hAnsiTheme="majorHAnsi"/>
        </w:rPr>
        <w:t xml:space="preserve"> FRS)</w:t>
      </w:r>
      <w:bookmarkEnd w:id="34"/>
    </w:p>
    <w:sectPr w:rsidR="00642360" w:rsidRPr="007D0C87" w:rsidSect="008F33C8">
      <w:headerReference w:type="default" r:id="rId13"/>
      <w:footerReference w:type="default" r:id="rId14"/>
      <w:pgSz w:w="11906" w:h="16838"/>
      <w:pgMar w:top="1440" w:right="1274" w:bottom="1440" w:left="1276"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4DAE" w14:textId="77777777" w:rsidR="00FF4EFE" w:rsidRDefault="00FF4EFE" w:rsidP="00DC36CE">
      <w:pPr>
        <w:spacing w:after="0" w:line="240" w:lineRule="auto"/>
      </w:pPr>
      <w:r>
        <w:separator/>
      </w:r>
    </w:p>
  </w:endnote>
  <w:endnote w:type="continuationSeparator" w:id="0">
    <w:p w14:paraId="37001011" w14:textId="77777777" w:rsidR="00FF4EFE" w:rsidRDefault="00FF4EFE" w:rsidP="00DC3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tblCellMar>
        <w:top w:w="72" w:type="dxa"/>
        <w:left w:w="115" w:type="dxa"/>
        <w:bottom w:w="72" w:type="dxa"/>
        <w:right w:w="115" w:type="dxa"/>
      </w:tblCellMar>
      <w:tblLook w:val="04A0" w:firstRow="1" w:lastRow="0" w:firstColumn="1" w:lastColumn="0" w:noHBand="0" w:noVBand="1"/>
    </w:tblPr>
    <w:tblGrid>
      <w:gridCol w:w="8627"/>
      <w:gridCol w:w="959"/>
    </w:tblGrid>
    <w:tr w:rsidR="008F33C8" w14:paraId="663CC7CE" w14:textId="77777777" w:rsidTr="00DC36CE">
      <w:tc>
        <w:tcPr>
          <w:tcW w:w="4500" w:type="pct"/>
          <w:tcBorders>
            <w:top w:val="single" w:sz="4" w:space="0" w:color="000000" w:themeColor="text1"/>
          </w:tcBorders>
        </w:tcPr>
        <w:p w14:paraId="29A51325" w14:textId="6BF9C878" w:rsidR="008F33C8" w:rsidRDefault="00000000" w:rsidP="00B00255">
          <w:pPr>
            <w:pStyle w:val="Footer"/>
            <w:jc w:val="right"/>
            <w:rPr>
              <w:rtl/>
              <w:cs/>
            </w:rPr>
          </w:pPr>
          <w:sdt>
            <w:sdtPr>
              <w:rPr>
                <w:rtl/>
              </w:rPr>
              <w:alias w:val="חברה"/>
              <w:id w:val="75971759"/>
              <w:dataBinding w:prefixMappings="xmlns:ns0='http://schemas.openxmlformats.org/officeDocument/2006/extended-properties'" w:xpath="/ns0:Properties[1]/ns0:Company[1]" w:storeItemID="{6668398D-A668-4E3E-A5EB-62B293D839F1}"/>
              <w:text/>
            </w:sdtPr>
            <w:sdtContent>
              <w:r w:rsidR="008F33C8">
                <w:rPr>
                  <w:rFonts w:hint="cs"/>
                  <w:rtl/>
                </w:rPr>
                <w:t>[</w:t>
              </w:r>
              <w:proofErr w:type="spellStart"/>
              <w:r w:rsidR="008F33C8">
                <w:t>shenkar</w:t>
              </w:r>
              <w:proofErr w:type="spellEnd"/>
              <w:r w:rsidR="008F33C8">
                <w:rPr>
                  <w:rFonts w:hint="cs"/>
                  <w:rtl/>
                </w:rPr>
                <w:t>]</w:t>
              </w:r>
            </w:sdtContent>
          </w:sdt>
          <w:r w:rsidR="008F33C8">
            <w:rPr>
              <w:rtl/>
              <w:cs/>
              <w:lang w:val="he-IL"/>
            </w:rPr>
            <w:t xml:space="preserve"> | </w:t>
          </w:r>
          <w:sdt>
            <w:sdtPr>
              <w:rPr>
                <w:b/>
                <w:bCs/>
                <w:caps/>
                <w:sz w:val="24"/>
                <w:szCs w:val="24"/>
                <w:rtl/>
              </w:rPr>
              <w:alias w:val="כותרת"/>
              <w:id w:val="77677295"/>
              <w:dataBinding w:prefixMappings="xmlns:ns0='http://schemas.openxmlformats.org/package/2006/metadata/core-properties' xmlns:ns1='http://purl.org/dc/elements/1.1/'" w:xpath="/ns0:coreProperties[1]/ns1:title[1]" w:storeItemID="{6C3C8BC8-F283-45AE-878A-BAB7291924A1}"/>
              <w:text/>
            </w:sdtPr>
            <w:sdtContent>
              <w:r w:rsidR="00CB0B1A">
                <w:rPr>
                  <w:b/>
                  <w:bCs/>
                  <w:caps/>
                  <w:sz w:val="24"/>
                  <w:szCs w:val="24"/>
                </w:rPr>
                <w:t>NavSight</w:t>
              </w:r>
              <w:r w:rsidR="008F33C8">
                <w:rPr>
                  <w:rFonts w:hint="cs"/>
                  <w:b/>
                  <w:bCs/>
                  <w:caps/>
                  <w:sz w:val="24"/>
                  <w:szCs w:val="24"/>
                  <w:rtl/>
                </w:rPr>
                <w:t>–</w:t>
              </w:r>
              <w:r w:rsidR="008F33C8">
                <w:rPr>
                  <w:b/>
                  <w:bCs/>
                  <w:caps/>
                  <w:sz w:val="24"/>
                  <w:szCs w:val="24"/>
                </w:rPr>
                <w:t>SDD</w:t>
              </w:r>
            </w:sdtContent>
          </w:sdt>
        </w:p>
      </w:tc>
      <w:tc>
        <w:tcPr>
          <w:tcW w:w="500" w:type="pct"/>
          <w:tcBorders>
            <w:top w:val="single" w:sz="4" w:space="0" w:color="C0504D" w:themeColor="accent2"/>
          </w:tcBorders>
          <w:shd w:val="clear" w:color="auto" w:fill="365F91" w:themeFill="accent1" w:themeFillShade="BF"/>
        </w:tcPr>
        <w:p w14:paraId="3CDC307C" w14:textId="77777777" w:rsidR="008F33C8" w:rsidRDefault="008F33C8">
          <w:pPr>
            <w:pStyle w:val="Header"/>
            <w:rPr>
              <w:color w:val="FFFFFF" w:themeColor="background1"/>
              <w:rtl/>
              <w:cs/>
            </w:rPr>
          </w:pPr>
          <w:r>
            <w:fldChar w:fldCharType="begin"/>
          </w:r>
          <w:r>
            <w:rPr>
              <w:rtl/>
              <w:cs/>
            </w:rPr>
            <w:instrText>PAGE   \* MERGEFORMAT</w:instrText>
          </w:r>
          <w:r>
            <w:fldChar w:fldCharType="separate"/>
          </w:r>
          <w:r w:rsidR="002A1320" w:rsidRPr="002A1320">
            <w:rPr>
              <w:noProof/>
              <w:color w:val="FFFFFF" w:themeColor="background1"/>
              <w:rtl/>
              <w:lang w:val="he-IL"/>
            </w:rPr>
            <w:t>5</w:t>
          </w:r>
          <w:r>
            <w:rPr>
              <w:color w:val="FFFFFF" w:themeColor="background1"/>
            </w:rPr>
            <w:fldChar w:fldCharType="end"/>
          </w:r>
        </w:p>
      </w:tc>
    </w:tr>
  </w:tbl>
  <w:p w14:paraId="44CA23F8" w14:textId="77777777" w:rsidR="008F33C8" w:rsidRDefault="008F3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7C46" w14:textId="77777777" w:rsidR="00FF4EFE" w:rsidRDefault="00FF4EFE" w:rsidP="00DC36CE">
      <w:pPr>
        <w:spacing w:after="0" w:line="240" w:lineRule="auto"/>
      </w:pPr>
      <w:r>
        <w:separator/>
      </w:r>
    </w:p>
  </w:footnote>
  <w:footnote w:type="continuationSeparator" w:id="0">
    <w:p w14:paraId="1814A245" w14:textId="77777777" w:rsidR="00FF4EFE" w:rsidRDefault="00FF4EFE" w:rsidP="00DC3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B6DB" w14:textId="37644A09" w:rsidR="008F33C8" w:rsidRPr="00CB0B1A" w:rsidRDefault="008F33C8" w:rsidP="00CB0B1A">
    <w:pPr>
      <w:bidi w:val="0"/>
      <w:spacing w:line="240" w:lineRule="auto"/>
      <w:rPr>
        <w:rFonts w:ascii="Tahoma" w:eastAsia="Calibri" w:hAnsi="Tahoma" w:cs="Tahoma"/>
        <w:sz w:val="20"/>
        <w:szCs w:val="20"/>
      </w:rPr>
    </w:pPr>
    <w:r w:rsidRPr="00662438">
      <w:rPr>
        <w:rFonts w:ascii="Tahoma" w:eastAsia="Calibri" w:hAnsi="Tahoma" w:cs="Tahoma"/>
        <w:sz w:val="20"/>
        <w:szCs w:val="20"/>
      </w:rPr>
      <w:t>[</w:t>
    </w:r>
    <w:proofErr w:type="spellStart"/>
    <w:r w:rsidR="00CB0B1A">
      <w:rPr>
        <w:rFonts w:ascii="Tahoma" w:eastAsia="Calibri" w:hAnsi="Tahoma" w:cs="Tahoma"/>
        <w:sz w:val="20"/>
        <w:szCs w:val="20"/>
      </w:rPr>
      <w:t>NavSight</w:t>
    </w:r>
    <w:proofErr w:type="spellEnd"/>
    <w:r>
      <w:rPr>
        <w:rFonts w:ascii="Tahoma" w:eastAsia="Calibri" w:hAnsi="Tahoma" w:cs="Tahoma"/>
        <w:sz w:val="20"/>
        <w:szCs w:val="20"/>
      </w:rPr>
      <w:t>], [</w:t>
    </w:r>
    <w:r w:rsidR="00CB0B1A">
      <w:rPr>
        <w:rFonts w:ascii="Tahoma" w:eastAsia="Calibri" w:hAnsi="Tahoma" w:cs="Tahoma"/>
        <w:sz w:val="20"/>
        <w:szCs w:val="20"/>
      </w:rPr>
      <w:t xml:space="preserve">Roey Ben </w:t>
    </w:r>
    <w:proofErr w:type="gramStart"/>
    <w:r w:rsidR="00CB0B1A">
      <w:rPr>
        <w:rFonts w:ascii="Tahoma" w:eastAsia="Calibri" w:hAnsi="Tahoma" w:cs="Tahoma"/>
        <w:sz w:val="20"/>
        <w:szCs w:val="20"/>
      </w:rPr>
      <w:t>Harush ,</w:t>
    </w:r>
    <w:proofErr w:type="gramEnd"/>
    <w:r w:rsidR="00CB0B1A">
      <w:rPr>
        <w:rFonts w:ascii="Tahoma" w:eastAsia="Calibri" w:hAnsi="Tahoma" w:cs="Tahoma"/>
        <w:sz w:val="20"/>
        <w:szCs w:val="20"/>
      </w:rPr>
      <w:t xml:space="preserve"> Tamir Sobuh, Morad </w:t>
    </w:r>
    <w:proofErr w:type="spellStart"/>
    <w:r w:rsidR="00CB0B1A">
      <w:rPr>
        <w:rFonts w:ascii="Tahoma" w:eastAsia="Calibri" w:hAnsi="Tahoma" w:cs="Tahoma"/>
        <w:sz w:val="20"/>
        <w:szCs w:val="20"/>
      </w:rPr>
      <w:t>Zubidat</w:t>
    </w:r>
    <w:proofErr w:type="spellEnd"/>
    <w:r>
      <w:rPr>
        <w:rFonts w:ascii="Tahoma" w:eastAsia="Calibri" w:hAnsi="Tahoma" w:cs="Tahoma"/>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C21"/>
    <w:multiLevelType w:val="hybridMultilevel"/>
    <w:tmpl w:val="B6A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B7AA3"/>
    <w:multiLevelType w:val="hybridMultilevel"/>
    <w:tmpl w:val="B942C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F549C"/>
    <w:multiLevelType w:val="hybridMultilevel"/>
    <w:tmpl w:val="B8760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25A67"/>
    <w:multiLevelType w:val="hybridMultilevel"/>
    <w:tmpl w:val="655291F4"/>
    <w:lvl w:ilvl="0" w:tplc="D218636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5756AA"/>
    <w:multiLevelType w:val="hybridMultilevel"/>
    <w:tmpl w:val="97CE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001B4"/>
    <w:multiLevelType w:val="hybridMultilevel"/>
    <w:tmpl w:val="A3267526"/>
    <w:lvl w:ilvl="0" w:tplc="D36C558E">
      <w:start w:val="1"/>
      <w:numFmt w:val="decimal"/>
      <w:lvlText w:val="%1."/>
      <w:lvlJc w:val="left"/>
      <w:pPr>
        <w:ind w:left="720" w:hanging="360"/>
      </w:pPr>
      <w:rPr>
        <w:rFonts w:asciiTheme="minorBidi" w:eastAsiaTheme="minorHAnsi" w:hAnsiTheme="minorBid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7E6B0D"/>
    <w:multiLevelType w:val="hybridMultilevel"/>
    <w:tmpl w:val="3B323DCA"/>
    <w:lvl w:ilvl="0" w:tplc="687CC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590E4C"/>
    <w:multiLevelType w:val="hybridMultilevel"/>
    <w:tmpl w:val="D5DA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165EC1"/>
    <w:multiLevelType w:val="hybridMultilevel"/>
    <w:tmpl w:val="4836B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71484"/>
    <w:multiLevelType w:val="hybridMultilevel"/>
    <w:tmpl w:val="78CC88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5648B6"/>
    <w:multiLevelType w:val="hybridMultilevel"/>
    <w:tmpl w:val="3764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D3AC3"/>
    <w:multiLevelType w:val="hybridMultilevel"/>
    <w:tmpl w:val="8EE215E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4F8579A5"/>
    <w:multiLevelType w:val="hybridMultilevel"/>
    <w:tmpl w:val="97CE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BA69BF"/>
    <w:multiLevelType w:val="hybridMultilevel"/>
    <w:tmpl w:val="9EA8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75707"/>
    <w:multiLevelType w:val="hybridMultilevel"/>
    <w:tmpl w:val="1326E73C"/>
    <w:lvl w:ilvl="0" w:tplc="4670BCDE">
      <w:start w:val="201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AB0974"/>
    <w:multiLevelType w:val="hybridMultilevel"/>
    <w:tmpl w:val="382AFFAC"/>
    <w:lvl w:ilvl="0" w:tplc="B9521A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905D0"/>
    <w:multiLevelType w:val="hybridMultilevel"/>
    <w:tmpl w:val="9006DF28"/>
    <w:lvl w:ilvl="0" w:tplc="A6F80A1C">
      <w:start w:val="1"/>
      <w:numFmt w:val="lowerRoman"/>
      <w:lvlText w:val="%1."/>
      <w:lvlJc w:val="left"/>
      <w:pPr>
        <w:ind w:left="1146" w:hanging="720"/>
      </w:pPr>
      <w:rPr>
        <w:rFonts w:hint="default"/>
        <w:b w:val="0"/>
        <w:bCs w:val="0"/>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7FA94963"/>
    <w:multiLevelType w:val="hybridMultilevel"/>
    <w:tmpl w:val="B8760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305999">
    <w:abstractNumId w:val="0"/>
  </w:num>
  <w:num w:numId="2" w16cid:durableId="441455300">
    <w:abstractNumId w:val="7"/>
  </w:num>
  <w:num w:numId="3" w16cid:durableId="207424145">
    <w:abstractNumId w:val="13"/>
  </w:num>
  <w:num w:numId="4" w16cid:durableId="111093566">
    <w:abstractNumId w:val="15"/>
  </w:num>
  <w:num w:numId="5" w16cid:durableId="434712729">
    <w:abstractNumId w:val="6"/>
  </w:num>
  <w:num w:numId="6" w16cid:durableId="1610889094">
    <w:abstractNumId w:val="8"/>
  </w:num>
  <w:num w:numId="7" w16cid:durableId="288900436">
    <w:abstractNumId w:val="3"/>
  </w:num>
  <w:num w:numId="8" w16cid:durableId="1682856523">
    <w:abstractNumId w:val="5"/>
  </w:num>
  <w:num w:numId="9" w16cid:durableId="1537504884">
    <w:abstractNumId w:val="9"/>
  </w:num>
  <w:num w:numId="10" w16cid:durableId="1987396193">
    <w:abstractNumId w:val="10"/>
  </w:num>
  <w:num w:numId="11" w16cid:durableId="858544835">
    <w:abstractNumId w:val="4"/>
  </w:num>
  <w:num w:numId="12" w16cid:durableId="1390149917">
    <w:abstractNumId w:val="17"/>
  </w:num>
  <w:num w:numId="13" w16cid:durableId="1582255666">
    <w:abstractNumId w:val="12"/>
  </w:num>
  <w:num w:numId="14" w16cid:durableId="590622986">
    <w:abstractNumId w:val="2"/>
  </w:num>
  <w:num w:numId="15" w16cid:durableId="1785273620">
    <w:abstractNumId w:val="14"/>
  </w:num>
  <w:num w:numId="16" w16cid:durableId="1696420694">
    <w:abstractNumId w:val="11"/>
  </w:num>
  <w:num w:numId="17" w16cid:durableId="1784498476">
    <w:abstractNumId w:val="1"/>
  </w:num>
  <w:num w:numId="18" w16cid:durableId="12206350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4417"/>
    <w:rsid w:val="000011FD"/>
    <w:rsid w:val="000036B0"/>
    <w:rsid w:val="00004E7A"/>
    <w:rsid w:val="00010E89"/>
    <w:rsid w:val="00032D7B"/>
    <w:rsid w:val="000369DF"/>
    <w:rsid w:val="000371D7"/>
    <w:rsid w:val="0005327B"/>
    <w:rsid w:val="0006652C"/>
    <w:rsid w:val="0006691E"/>
    <w:rsid w:val="00077026"/>
    <w:rsid w:val="00081B0B"/>
    <w:rsid w:val="00086882"/>
    <w:rsid w:val="000A4B35"/>
    <w:rsid w:val="000A7E8A"/>
    <w:rsid w:val="000C7016"/>
    <w:rsid w:val="000F0499"/>
    <w:rsid w:val="001075BD"/>
    <w:rsid w:val="00132571"/>
    <w:rsid w:val="001333BA"/>
    <w:rsid w:val="0014153D"/>
    <w:rsid w:val="001441C6"/>
    <w:rsid w:val="00147328"/>
    <w:rsid w:val="00151B28"/>
    <w:rsid w:val="00171F11"/>
    <w:rsid w:val="00174482"/>
    <w:rsid w:val="00183EDB"/>
    <w:rsid w:val="001908BD"/>
    <w:rsid w:val="00193292"/>
    <w:rsid w:val="00196D1B"/>
    <w:rsid w:val="00197CDB"/>
    <w:rsid w:val="001A6242"/>
    <w:rsid w:val="001C2FEB"/>
    <w:rsid w:val="0020607D"/>
    <w:rsid w:val="0020769E"/>
    <w:rsid w:val="00213387"/>
    <w:rsid w:val="00233C07"/>
    <w:rsid w:val="0024361F"/>
    <w:rsid w:val="00264B37"/>
    <w:rsid w:val="002651F7"/>
    <w:rsid w:val="00280ADA"/>
    <w:rsid w:val="00282436"/>
    <w:rsid w:val="00290260"/>
    <w:rsid w:val="002934B1"/>
    <w:rsid w:val="002A1320"/>
    <w:rsid w:val="002A2F27"/>
    <w:rsid w:val="002A3564"/>
    <w:rsid w:val="002B47F2"/>
    <w:rsid w:val="002B739D"/>
    <w:rsid w:val="002C0401"/>
    <w:rsid w:val="002C2872"/>
    <w:rsid w:val="002C6D39"/>
    <w:rsid w:val="002D08DE"/>
    <w:rsid w:val="002D2162"/>
    <w:rsid w:val="002D5A45"/>
    <w:rsid w:val="002E0CAA"/>
    <w:rsid w:val="003156C2"/>
    <w:rsid w:val="00322137"/>
    <w:rsid w:val="0032581B"/>
    <w:rsid w:val="00327491"/>
    <w:rsid w:val="00363634"/>
    <w:rsid w:val="003830AF"/>
    <w:rsid w:val="00383EA1"/>
    <w:rsid w:val="00387591"/>
    <w:rsid w:val="003971B0"/>
    <w:rsid w:val="003A76D6"/>
    <w:rsid w:val="003B5892"/>
    <w:rsid w:val="003E034B"/>
    <w:rsid w:val="003E4BEA"/>
    <w:rsid w:val="003F5D21"/>
    <w:rsid w:val="00443E23"/>
    <w:rsid w:val="00445E50"/>
    <w:rsid w:val="0046457F"/>
    <w:rsid w:val="00487EEB"/>
    <w:rsid w:val="004A45B1"/>
    <w:rsid w:val="004D3129"/>
    <w:rsid w:val="004D483A"/>
    <w:rsid w:val="004D7A41"/>
    <w:rsid w:val="004E4F59"/>
    <w:rsid w:val="004F527A"/>
    <w:rsid w:val="004F6117"/>
    <w:rsid w:val="005018FD"/>
    <w:rsid w:val="00514943"/>
    <w:rsid w:val="00517552"/>
    <w:rsid w:val="00522DD4"/>
    <w:rsid w:val="00531513"/>
    <w:rsid w:val="00532610"/>
    <w:rsid w:val="00537EF5"/>
    <w:rsid w:val="005451AC"/>
    <w:rsid w:val="00557916"/>
    <w:rsid w:val="00567913"/>
    <w:rsid w:val="00572E93"/>
    <w:rsid w:val="0057588F"/>
    <w:rsid w:val="005842DC"/>
    <w:rsid w:val="005878A0"/>
    <w:rsid w:val="005C526B"/>
    <w:rsid w:val="005E61B6"/>
    <w:rsid w:val="0060328C"/>
    <w:rsid w:val="0061757C"/>
    <w:rsid w:val="0064054D"/>
    <w:rsid w:val="00642360"/>
    <w:rsid w:val="00662438"/>
    <w:rsid w:val="00670A88"/>
    <w:rsid w:val="00674A8B"/>
    <w:rsid w:val="00674F40"/>
    <w:rsid w:val="006C353D"/>
    <w:rsid w:val="006D5C9C"/>
    <w:rsid w:val="006E2C2C"/>
    <w:rsid w:val="006E301B"/>
    <w:rsid w:val="00707025"/>
    <w:rsid w:val="007122FE"/>
    <w:rsid w:val="007232F7"/>
    <w:rsid w:val="0073015C"/>
    <w:rsid w:val="00760CA2"/>
    <w:rsid w:val="0076796E"/>
    <w:rsid w:val="00786C96"/>
    <w:rsid w:val="0079738F"/>
    <w:rsid w:val="007B01E9"/>
    <w:rsid w:val="007B68E2"/>
    <w:rsid w:val="007B6AC1"/>
    <w:rsid w:val="007B6DDC"/>
    <w:rsid w:val="007C7D1E"/>
    <w:rsid w:val="007C7DD0"/>
    <w:rsid w:val="007D0C87"/>
    <w:rsid w:val="007D7ECC"/>
    <w:rsid w:val="00820F50"/>
    <w:rsid w:val="00824411"/>
    <w:rsid w:val="00876504"/>
    <w:rsid w:val="008A0815"/>
    <w:rsid w:val="008C2E29"/>
    <w:rsid w:val="008C3927"/>
    <w:rsid w:val="008D2412"/>
    <w:rsid w:val="008D5EF4"/>
    <w:rsid w:val="008E0993"/>
    <w:rsid w:val="008F33C8"/>
    <w:rsid w:val="0090451C"/>
    <w:rsid w:val="009152CB"/>
    <w:rsid w:val="0093703E"/>
    <w:rsid w:val="00942B00"/>
    <w:rsid w:val="0094498B"/>
    <w:rsid w:val="0094747B"/>
    <w:rsid w:val="009944B0"/>
    <w:rsid w:val="009E5AEF"/>
    <w:rsid w:val="009E6205"/>
    <w:rsid w:val="009F39AE"/>
    <w:rsid w:val="009F710B"/>
    <w:rsid w:val="00A008E4"/>
    <w:rsid w:val="00A11123"/>
    <w:rsid w:val="00A17B2D"/>
    <w:rsid w:val="00A2187C"/>
    <w:rsid w:val="00A34417"/>
    <w:rsid w:val="00A35498"/>
    <w:rsid w:val="00A50EC8"/>
    <w:rsid w:val="00A67ADD"/>
    <w:rsid w:val="00A70D91"/>
    <w:rsid w:val="00A71D6B"/>
    <w:rsid w:val="00A97B5D"/>
    <w:rsid w:val="00AE2507"/>
    <w:rsid w:val="00AF25C9"/>
    <w:rsid w:val="00B00255"/>
    <w:rsid w:val="00B34A15"/>
    <w:rsid w:val="00B45D9B"/>
    <w:rsid w:val="00B45F29"/>
    <w:rsid w:val="00B77016"/>
    <w:rsid w:val="00B8101B"/>
    <w:rsid w:val="00B9605E"/>
    <w:rsid w:val="00BA6A4B"/>
    <w:rsid w:val="00BB58AA"/>
    <w:rsid w:val="00BC7770"/>
    <w:rsid w:val="00BD0FEA"/>
    <w:rsid w:val="00BE4C91"/>
    <w:rsid w:val="00BE700E"/>
    <w:rsid w:val="00BF0F2A"/>
    <w:rsid w:val="00C04780"/>
    <w:rsid w:val="00C145A4"/>
    <w:rsid w:val="00C57394"/>
    <w:rsid w:val="00C60765"/>
    <w:rsid w:val="00C7251D"/>
    <w:rsid w:val="00C87FF9"/>
    <w:rsid w:val="00CA50DC"/>
    <w:rsid w:val="00CA56E5"/>
    <w:rsid w:val="00CB0B1A"/>
    <w:rsid w:val="00CB2349"/>
    <w:rsid w:val="00CC2B6B"/>
    <w:rsid w:val="00CD724F"/>
    <w:rsid w:val="00CE7F5E"/>
    <w:rsid w:val="00CF76CE"/>
    <w:rsid w:val="00D04FFC"/>
    <w:rsid w:val="00D21B32"/>
    <w:rsid w:val="00D30C92"/>
    <w:rsid w:val="00D3372B"/>
    <w:rsid w:val="00D564CB"/>
    <w:rsid w:val="00D576AF"/>
    <w:rsid w:val="00D73504"/>
    <w:rsid w:val="00D87B80"/>
    <w:rsid w:val="00DA28DA"/>
    <w:rsid w:val="00DB6A0E"/>
    <w:rsid w:val="00DC36CE"/>
    <w:rsid w:val="00DC3AF0"/>
    <w:rsid w:val="00DD3229"/>
    <w:rsid w:val="00DD7E5E"/>
    <w:rsid w:val="00E02496"/>
    <w:rsid w:val="00E04E5C"/>
    <w:rsid w:val="00E2046B"/>
    <w:rsid w:val="00E225C7"/>
    <w:rsid w:val="00E27653"/>
    <w:rsid w:val="00E313E0"/>
    <w:rsid w:val="00E4365C"/>
    <w:rsid w:val="00E50513"/>
    <w:rsid w:val="00E54B63"/>
    <w:rsid w:val="00EA4DAE"/>
    <w:rsid w:val="00EA7997"/>
    <w:rsid w:val="00EB0F1D"/>
    <w:rsid w:val="00EB148A"/>
    <w:rsid w:val="00EF0A78"/>
    <w:rsid w:val="00EF3C4B"/>
    <w:rsid w:val="00F1443B"/>
    <w:rsid w:val="00F25422"/>
    <w:rsid w:val="00F4161D"/>
    <w:rsid w:val="00F636DA"/>
    <w:rsid w:val="00F66EA3"/>
    <w:rsid w:val="00F707AD"/>
    <w:rsid w:val="00F8640F"/>
    <w:rsid w:val="00F87FF6"/>
    <w:rsid w:val="00F90ABA"/>
    <w:rsid w:val="00F9184C"/>
    <w:rsid w:val="00F93DB3"/>
    <w:rsid w:val="00F94B09"/>
    <w:rsid w:val="00FA26A2"/>
    <w:rsid w:val="00FA3284"/>
    <w:rsid w:val="00FC5A2F"/>
    <w:rsid w:val="00FD2D13"/>
    <w:rsid w:val="00FD76E0"/>
    <w:rsid w:val="00FE3528"/>
    <w:rsid w:val="00FF2035"/>
    <w:rsid w:val="00FF4E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A76B7"/>
  <w15:docId w15:val="{AD769D67-F452-4762-9719-BBCF7C91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436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76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20F50"/>
    <w:pPr>
      <w:bidi/>
      <w:spacing w:after="0" w:line="240" w:lineRule="auto"/>
    </w:pPr>
    <w:rPr>
      <w:rFonts w:eastAsiaTheme="minorEastAsia"/>
    </w:rPr>
  </w:style>
  <w:style w:type="character" w:customStyle="1" w:styleId="NoSpacingChar">
    <w:name w:val="No Spacing Char"/>
    <w:basedOn w:val="DefaultParagraphFont"/>
    <w:link w:val="NoSpacing"/>
    <w:uiPriority w:val="1"/>
    <w:rsid w:val="00820F50"/>
    <w:rPr>
      <w:rFonts w:eastAsiaTheme="minorEastAsia"/>
    </w:rPr>
  </w:style>
  <w:style w:type="paragraph" w:styleId="BalloonText">
    <w:name w:val="Balloon Text"/>
    <w:basedOn w:val="Normal"/>
    <w:link w:val="BalloonTextChar"/>
    <w:uiPriority w:val="99"/>
    <w:semiHidden/>
    <w:unhideWhenUsed/>
    <w:rsid w:val="00820F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0F50"/>
    <w:rPr>
      <w:rFonts w:ascii="Tahoma" w:hAnsi="Tahoma" w:cs="Tahoma"/>
      <w:sz w:val="16"/>
      <w:szCs w:val="16"/>
    </w:rPr>
  </w:style>
  <w:style w:type="paragraph" w:styleId="Header">
    <w:name w:val="header"/>
    <w:basedOn w:val="Normal"/>
    <w:link w:val="HeaderChar"/>
    <w:uiPriority w:val="99"/>
    <w:unhideWhenUsed/>
    <w:rsid w:val="00DC36CE"/>
    <w:pPr>
      <w:tabs>
        <w:tab w:val="center" w:pos="4153"/>
        <w:tab w:val="right" w:pos="8306"/>
      </w:tabs>
      <w:spacing w:after="0" w:line="240" w:lineRule="auto"/>
    </w:pPr>
  </w:style>
  <w:style w:type="character" w:customStyle="1" w:styleId="HeaderChar">
    <w:name w:val="Header Char"/>
    <w:basedOn w:val="DefaultParagraphFont"/>
    <w:link w:val="Header"/>
    <w:uiPriority w:val="99"/>
    <w:rsid w:val="00DC36CE"/>
  </w:style>
  <w:style w:type="paragraph" w:styleId="Footer">
    <w:name w:val="footer"/>
    <w:basedOn w:val="Normal"/>
    <w:link w:val="FooterChar"/>
    <w:uiPriority w:val="99"/>
    <w:unhideWhenUsed/>
    <w:rsid w:val="00DC36CE"/>
    <w:pPr>
      <w:tabs>
        <w:tab w:val="center" w:pos="4153"/>
        <w:tab w:val="right" w:pos="8306"/>
      </w:tabs>
      <w:spacing w:after="0" w:line="240" w:lineRule="auto"/>
    </w:pPr>
  </w:style>
  <w:style w:type="character" w:customStyle="1" w:styleId="FooterChar">
    <w:name w:val="Footer Char"/>
    <w:basedOn w:val="DefaultParagraphFont"/>
    <w:link w:val="Footer"/>
    <w:uiPriority w:val="99"/>
    <w:rsid w:val="00DC36CE"/>
  </w:style>
  <w:style w:type="character" w:customStyle="1" w:styleId="Heading1Char">
    <w:name w:val="Heading 1 Char"/>
    <w:basedOn w:val="DefaultParagraphFont"/>
    <w:link w:val="Heading1"/>
    <w:uiPriority w:val="9"/>
    <w:rsid w:val="0024361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4361F"/>
    <w:pPr>
      <w:outlineLvl w:val="9"/>
    </w:pPr>
    <w:rPr>
      <w:rtl/>
      <w:cs/>
    </w:rPr>
  </w:style>
  <w:style w:type="paragraph" w:styleId="ListParagraph">
    <w:name w:val="List Paragraph"/>
    <w:basedOn w:val="Normal"/>
    <w:uiPriority w:val="34"/>
    <w:qFormat/>
    <w:rsid w:val="00D87B80"/>
    <w:pPr>
      <w:ind w:left="720"/>
      <w:contextualSpacing/>
    </w:pPr>
  </w:style>
  <w:style w:type="character" w:customStyle="1" w:styleId="Heading2Char">
    <w:name w:val="Heading 2 Char"/>
    <w:basedOn w:val="DefaultParagraphFont"/>
    <w:link w:val="Heading2"/>
    <w:uiPriority w:val="9"/>
    <w:rsid w:val="00E27653"/>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5451AC"/>
    <w:pPr>
      <w:tabs>
        <w:tab w:val="left" w:pos="226"/>
        <w:tab w:val="right" w:leader="dot" w:pos="8296"/>
      </w:tabs>
      <w:spacing w:after="100"/>
    </w:pPr>
  </w:style>
  <w:style w:type="paragraph" w:styleId="TOC2">
    <w:name w:val="toc 2"/>
    <w:basedOn w:val="Normal"/>
    <w:next w:val="Normal"/>
    <w:autoRedefine/>
    <w:uiPriority w:val="39"/>
    <w:unhideWhenUsed/>
    <w:qFormat/>
    <w:rsid w:val="00E225C7"/>
    <w:pPr>
      <w:tabs>
        <w:tab w:val="left" w:pos="709"/>
        <w:tab w:val="right" w:leader="dot" w:pos="9346"/>
      </w:tabs>
      <w:bidi w:val="0"/>
      <w:spacing w:after="100"/>
      <w:ind w:left="220"/>
    </w:pPr>
  </w:style>
  <w:style w:type="character" w:styleId="Hyperlink">
    <w:name w:val="Hyperlink"/>
    <w:basedOn w:val="DefaultParagraphFont"/>
    <w:uiPriority w:val="99"/>
    <w:unhideWhenUsed/>
    <w:rsid w:val="00E54B63"/>
    <w:rPr>
      <w:color w:val="0000FF" w:themeColor="hyperlink"/>
      <w:u w:val="single"/>
    </w:rPr>
  </w:style>
  <w:style w:type="paragraph" w:styleId="TOC3">
    <w:name w:val="toc 3"/>
    <w:basedOn w:val="Normal"/>
    <w:next w:val="Normal"/>
    <w:autoRedefine/>
    <w:uiPriority w:val="39"/>
    <w:unhideWhenUsed/>
    <w:qFormat/>
    <w:rsid w:val="00E225C7"/>
    <w:pPr>
      <w:tabs>
        <w:tab w:val="left" w:pos="709"/>
        <w:tab w:val="right" w:leader="dot" w:pos="9346"/>
      </w:tabs>
      <w:bidi w:val="0"/>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C6B36-BA1B-4C4F-BEEE-41D6A4A17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14</Pages>
  <Words>3053</Words>
  <Characters>15267</Characters>
  <Application>Microsoft Office Word</Application>
  <DocSecurity>0</DocSecurity>
  <Lines>127</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Final project –SDD</vt:lpstr>
      <vt:lpstr>פרויקט גמר – מסמך FRS</vt:lpstr>
    </vt:vector>
  </TitlesOfParts>
  <Company>[shenkar]</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NavSight–SDD</dc:title>
  <dc:creator>שם הסטודנטים ותעודות זהות                                            מנחה : יונית רושו                                         גרסה מס' 1.0</dc:creator>
  <cp:lastModifiedBy>morad .z</cp:lastModifiedBy>
  <cp:revision>69</cp:revision>
  <dcterms:created xsi:type="dcterms:W3CDTF">2014-10-30T18:10:00Z</dcterms:created>
  <dcterms:modified xsi:type="dcterms:W3CDTF">2026-01-15T18:06:00Z</dcterms:modified>
</cp:coreProperties>
</file>