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75D6" w14:textId="25C77610" w:rsidR="00706A3C" w:rsidRDefault="00121AC2">
      <w:pPr>
        <w:pStyle w:val="Ttulo1"/>
        <w:keepNext w:val="0"/>
        <w:keepLines w:val="0"/>
        <w:spacing w:before="480" w:line="360" w:lineRule="auto"/>
        <w:rPr>
          <w:b/>
          <w:sz w:val="20"/>
          <w:szCs w:val="20"/>
        </w:rPr>
      </w:pPr>
      <w:bookmarkStart w:id="0" w:name="_jib652tf71bd" w:colFirst="0" w:colLast="0"/>
      <w:bookmarkEnd w:id="0"/>
      <w:r>
        <w:rPr>
          <w:b/>
          <w:sz w:val="20"/>
          <w:szCs w:val="20"/>
        </w:rPr>
        <w:t xml:space="preserve"> </w:t>
      </w:r>
      <w:r w:rsidR="00000000">
        <w:rPr>
          <w:b/>
          <w:sz w:val="20"/>
          <w:szCs w:val="20"/>
        </w:rPr>
        <w:t xml:space="preserve"> Identificación del problema y análisis de requerimientos</w:t>
      </w:r>
    </w:p>
    <w:p w14:paraId="0E237534" w14:textId="77777777" w:rsidR="00706A3C" w:rsidRDefault="00000000">
      <w:pPr>
        <w:spacing w:before="240" w:after="240"/>
      </w:pPr>
      <w:r>
        <w:t xml:space="preserve"> </w:t>
      </w:r>
    </w:p>
    <w:p w14:paraId="0153F2EF" w14:textId="77777777" w:rsidR="00706A3C" w:rsidRDefault="00000000">
      <w:pPr>
        <w:pStyle w:val="Ttulo2"/>
        <w:keepNext w:val="0"/>
        <w:keepLines w:val="0"/>
        <w:spacing w:after="80" w:line="360" w:lineRule="auto"/>
        <w:rPr>
          <w:b/>
          <w:sz w:val="20"/>
          <w:szCs w:val="20"/>
        </w:rPr>
      </w:pPr>
      <w:bookmarkStart w:id="1" w:name="_qkwbtuqgjlnc" w:colFirst="0" w:colLast="0"/>
      <w:bookmarkEnd w:id="1"/>
      <w:r>
        <w:rPr>
          <w:b/>
          <w:sz w:val="20"/>
          <w:szCs w:val="20"/>
        </w:rPr>
        <w:t xml:space="preserve">Caso de </w:t>
      </w:r>
      <w:proofErr w:type="gramStart"/>
      <w:r>
        <w:rPr>
          <w:b/>
          <w:sz w:val="20"/>
          <w:szCs w:val="20"/>
        </w:rPr>
        <w:t>Estudio :</w:t>
      </w:r>
      <w:proofErr w:type="gramEnd"/>
      <w:r>
        <w:rPr>
          <w:b/>
          <w:sz w:val="20"/>
          <w:szCs w:val="20"/>
        </w:rPr>
        <w:t xml:space="preserve"> Buscando las Semillas con Rick Sánchez y su Nieto</w:t>
      </w:r>
    </w:p>
    <w:p w14:paraId="0C9B604B" w14:textId="77777777" w:rsidR="00706A3C" w:rsidRDefault="00000000">
      <w:pPr>
        <w:spacing w:before="240" w:after="240"/>
        <w:rPr>
          <w:sz w:val="20"/>
          <w:szCs w:val="20"/>
        </w:rPr>
      </w:pPr>
      <w:r>
        <w:rPr>
          <w:sz w:val="20"/>
          <w:szCs w:val="2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706A3C" w14:paraId="21D4314D" w14:textId="77777777">
        <w:trPr>
          <w:trHeight w:val="633"/>
        </w:trPr>
        <w:tc>
          <w:tcPr>
            <w:tcW w:w="2216" w:type="dxa"/>
            <w:tcBorders>
              <w:top w:val="single" w:sz="6" w:space="0" w:color="000000"/>
              <w:left w:val="single" w:sz="6" w:space="0" w:color="000000"/>
              <w:bottom w:val="nil"/>
              <w:right w:val="single" w:sz="6" w:space="0" w:color="000000"/>
            </w:tcBorders>
            <w:tcMar>
              <w:top w:w="0" w:type="dxa"/>
              <w:left w:w="100" w:type="dxa"/>
              <w:bottom w:w="0" w:type="dxa"/>
              <w:right w:w="100" w:type="dxa"/>
            </w:tcMar>
          </w:tcPr>
          <w:p w14:paraId="3FC9C9D4" w14:textId="77777777" w:rsidR="00706A3C" w:rsidRDefault="00000000">
            <w:pPr>
              <w:spacing w:before="240" w:after="240"/>
              <w:jc w:val="center"/>
              <w:rPr>
                <w:sz w:val="20"/>
                <w:szCs w:val="20"/>
              </w:rPr>
            </w:pPr>
            <w:r>
              <w:rPr>
                <w:sz w:val="20"/>
                <w:szCs w:val="20"/>
              </w:rPr>
              <w:t>Cliente</w:t>
            </w:r>
          </w:p>
        </w:tc>
        <w:tc>
          <w:tcPr>
            <w:tcW w:w="6808" w:type="dxa"/>
            <w:tcBorders>
              <w:top w:val="single" w:sz="6" w:space="0" w:color="000000"/>
              <w:left w:val="nil"/>
              <w:bottom w:val="nil"/>
              <w:right w:val="single" w:sz="6" w:space="0" w:color="000000"/>
            </w:tcBorders>
            <w:tcMar>
              <w:top w:w="0" w:type="dxa"/>
              <w:left w:w="100" w:type="dxa"/>
              <w:bottom w:w="0" w:type="dxa"/>
              <w:right w:w="100" w:type="dxa"/>
            </w:tcMar>
          </w:tcPr>
          <w:p w14:paraId="3B50B247" w14:textId="77777777" w:rsidR="00706A3C" w:rsidRDefault="00000000">
            <w:pPr>
              <w:spacing w:before="240" w:after="240"/>
              <w:jc w:val="center"/>
              <w:rPr>
                <w:sz w:val="20"/>
                <w:szCs w:val="20"/>
              </w:rPr>
            </w:pPr>
            <w:r>
              <w:rPr>
                <w:sz w:val="20"/>
                <w:szCs w:val="20"/>
              </w:rPr>
              <w:t xml:space="preserve">Rick Sánchez  </w:t>
            </w:r>
          </w:p>
        </w:tc>
      </w:tr>
      <w:tr w:rsidR="00706A3C" w14:paraId="2A42FBEC" w14:textId="77777777">
        <w:trPr>
          <w:trHeight w:val="705"/>
        </w:trPr>
        <w:tc>
          <w:tcPr>
            <w:tcW w:w="22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7412D7" w14:textId="77777777" w:rsidR="00706A3C" w:rsidRDefault="00000000">
            <w:pPr>
              <w:spacing w:before="240" w:after="240"/>
              <w:jc w:val="center"/>
              <w:rPr>
                <w:sz w:val="20"/>
                <w:szCs w:val="20"/>
              </w:rPr>
            </w:pPr>
            <w:r>
              <w:rPr>
                <w:sz w:val="20"/>
                <w:szCs w:val="20"/>
              </w:rPr>
              <w:t>Usuario</w:t>
            </w:r>
          </w:p>
        </w:tc>
        <w:tc>
          <w:tcPr>
            <w:tcW w:w="680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03A0F7" w14:textId="77777777" w:rsidR="00706A3C" w:rsidRDefault="00000000">
            <w:pPr>
              <w:spacing w:before="240" w:after="240"/>
              <w:ind w:left="360"/>
              <w:jc w:val="center"/>
              <w:rPr>
                <w:sz w:val="20"/>
                <w:szCs w:val="20"/>
              </w:rPr>
            </w:pPr>
            <w:r>
              <w:rPr>
                <w:sz w:val="20"/>
                <w:szCs w:val="20"/>
              </w:rPr>
              <w:t xml:space="preserve">Personas que desean participar en el juego. </w:t>
            </w:r>
          </w:p>
        </w:tc>
      </w:tr>
      <w:tr w:rsidR="00706A3C" w14:paraId="0E5D5AFF" w14:textId="77777777">
        <w:trPr>
          <w:trHeight w:val="1785"/>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C75E8E" w14:textId="77777777" w:rsidR="00706A3C" w:rsidRDefault="00000000">
            <w:pPr>
              <w:spacing w:before="240" w:after="240"/>
              <w:jc w:val="center"/>
              <w:rPr>
                <w:sz w:val="20"/>
                <w:szCs w:val="20"/>
              </w:rPr>
            </w:pPr>
            <w:r>
              <w:rPr>
                <w:sz w:val="20"/>
                <w:szCs w:val="20"/>
              </w:rPr>
              <w:t>Contexto del problema</w:t>
            </w:r>
          </w:p>
        </w:tc>
        <w:tc>
          <w:tcPr>
            <w:tcW w:w="6808" w:type="dxa"/>
            <w:tcBorders>
              <w:top w:val="nil"/>
              <w:left w:val="nil"/>
              <w:bottom w:val="single" w:sz="6" w:space="0" w:color="000000"/>
              <w:right w:val="single" w:sz="6" w:space="0" w:color="000000"/>
            </w:tcBorders>
            <w:tcMar>
              <w:top w:w="0" w:type="dxa"/>
              <w:left w:w="100" w:type="dxa"/>
              <w:bottom w:w="0" w:type="dxa"/>
              <w:right w:w="100" w:type="dxa"/>
            </w:tcMar>
          </w:tcPr>
          <w:p w14:paraId="098354EA" w14:textId="77777777" w:rsidR="00706A3C" w:rsidRDefault="00000000">
            <w:pPr>
              <w:spacing w:before="240" w:after="240"/>
              <w:jc w:val="center"/>
              <w:rPr>
                <w:sz w:val="20"/>
                <w:szCs w:val="20"/>
              </w:rPr>
            </w:pPr>
            <w:r>
              <w:rPr>
                <w:sz w:val="20"/>
                <w:szCs w:val="20"/>
              </w:rPr>
              <w:t xml:space="preserve"> </w:t>
            </w:r>
            <w:r>
              <w:rPr>
                <w:i/>
                <w:sz w:val="20"/>
                <w:szCs w:val="20"/>
              </w:rPr>
              <w:t xml:space="preserve">Rick Sánchez, un científico excéntrico, necesita recolectar súper semillas de mega árboles en la dimensión 35-C para su investigación sobre la bomba de neutrinos. Junto con su nieto </w:t>
            </w:r>
            <w:proofErr w:type="spellStart"/>
            <w:r>
              <w:rPr>
                <w:i/>
                <w:sz w:val="20"/>
                <w:szCs w:val="20"/>
              </w:rPr>
              <w:t>Morty</w:t>
            </w:r>
            <w:proofErr w:type="spellEnd"/>
            <w:r>
              <w:rPr>
                <w:i/>
                <w:sz w:val="20"/>
                <w:szCs w:val="20"/>
              </w:rPr>
              <w:t xml:space="preserve"> y una pistola de portales, deben navegar por un tablero de juego para recolectar las semillas, el escenario de </w:t>
            </w:r>
            <w:proofErr w:type="gramStart"/>
            <w:r>
              <w:rPr>
                <w:i/>
                <w:sz w:val="20"/>
                <w:szCs w:val="20"/>
              </w:rPr>
              <w:t>esta  búsqueda</w:t>
            </w:r>
            <w:proofErr w:type="gramEnd"/>
            <w:r>
              <w:rPr>
                <w:i/>
                <w:sz w:val="20"/>
                <w:szCs w:val="20"/>
              </w:rPr>
              <w:t xml:space="preserve"> se presenta en forma de un tablero N x M, donde cada casilla es una oportunidad para encontrar una súper semilla o un portal que los lleve a otra parte del tablero mientras evitan obstáculos y aprovechando al máximo los enlaces de portales para recolectar la mayor cantidad de semillas posible. El juego se desarrolla por turnos, con cada jugador intentando recolectar la mayor cantidad de semillas posible antes de que se acaben.</w:t>
            </w:r>
            <w:r>
              <w:rPr>
                <w:sz w:val="20"/>
                <w:szCs w:val="20"/>
              </w:rPr>
              <w:t xml:space="preserve"> </w:t>
            </w:r>
          </w:p>
        </w:tc>
      </w:tr>
      <w:tr w:rsidR="00706A3C" w14:paraId="17AA48CC" w14:textId="77777777">
        <w:trPr>
          <w:trHeight w:val="1140"/>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788EC7" w14:textId="77777777" w:rsidR="00706A3C" w:rsidRDefault="00000000">
            <w:pPr>
              <w:spacing w:before="240" w:after="240"/>
              <w:jc w:val="center"/>
              <w:rPr>
                <w:sz w:val="20"/>
                <w:szCs w:val="20"/>
              </w:rPr>
            </w:pPr>
            <w:r>
              <w:rPr>
                <w:sz w:val="20"/>
                <w:szCs w:val="20"/>
              </w:rPr>
              <w:t>Requerimientos funcionales</w:t>
            </w:r>
          </w:p>
        </w:tc>
        <w:tc>
          <w:tcPr>
            <w:tcW w:w="6808" w:type="dxa"/>
            <w:tcBorders>
              <w:top w:val="nil"/>
              <w:left w:val="nil"/>
              <w:bottom w:val="single" w:sz="6" w:space="0" w:color="000000"/>
              <w:right w:val="single" w:sz="6" w:space="0" w:color="000000"/>
            </w:tcBorders>
            <w:tcMar>
              <w:top w:w="0" w:type="dxa"/>
              <w:left w:w="100" w:type="dxa"/>
              <w:bottom w:w="0" w:type="dxa"/>
              <w:right w:w="100" w:type="dxa"/>
            </w:tcMar>
          </w:tcPr>
          <w:p w14:paraId="620A2D3A" w14:textId="77777777" w:rsidR="00706A3C" w:rsidRDefault="00000000">
            <w:pPr>
              <w:spacing w:before="240" w:after="240"/>
              <w:rPr>
                <w:sz w:val="20"/>
                <w:szCs w:val="20"/>
              </w:rPr>
            </w:pPr>
            <w:r>
              <w:rPr>
                <w:sz w:val="20"/>
                <w:szCs w:val="20"/>
              </w:rPr>
              <w:t>RF1 - Registrar usuario jugador</w:t>
            </w:r>
          </w:p>
          <w:p w14:paraId="3B75E81B" w14:textId="77777777" w:rsidR="00706A3C" w:rsidRDefault="00000000">
            <w:pPr>
              <w:spacing w:before="240" w:after="240"/>
              <w:rPr>
                <w:sz w:val="20"/>
                <w:szCs w:val="20"/>
              </w:rPr>
            </w:pPr>
            <w:r>
              <w:rPr>
                <w:sz w:val="20"/>
                <w:szCs w:val="20"/>
              </w:rPr>
              <w:t>RF2 - Agregar jugadores</w:t>
            </w:r>
          </w:p>
          <w:p w14:paraId="35562C13" w14:textId="77777777" w:rsidR="00706A3C" w:rsidRDefault="00000000">
            <w:pPr>
              <w:spacing w:before="240" w:after="240"/>
              <w:rPr>
                <w:sz w:val="20"/>
                <w:szCs w:val="20"/>
              </w:rPr>
            </w:pPr>
            <w:r>
              <w:rPr>
                <w:sz w:val="20"/>
                <w:szCs w:val="20"/>
              </w:rPr>
              <w:t>RF3 - Crear tablero de juego</w:t>
            </w:r>
          </w:p>
          <w:p w14:paraId="45E5ADB1" w14:textId="77777777" w:rsidR="00706A3C" w:rsidRDefault="00000000">
            <w:pPr>
              <w:spacing w:before="240" w:after="240"/>
              <w:rPr>
                <w:sz w:val="20"/>
                <w:szCs w:val="20"/>
              </w:rPr>
            </w:pPr>
            <w:r>
              <w:rPr>
                <w:sz w:val="20"/>
                <w:szCs w:val="20"/>
              </w:rPr>
              <w:t>RF4 - Crear enlaces de tablero de juego</w:t>
            </w:r>
          </w:p>
          <w:p w14:paraId="17454282" w14:textId="77777777" w:rsidR="00706A3C" w:rsidRDefault="00000000">
            <w:pPr>
              <w:spacing w:before="240" w:after="240"/>
              <w:rPr>
                <w:sz w:val="20"/>
                <w:szCs w:val="20"/>
              </w:rPr>
            </w:pPr>
            <w:r>
              <w:rPr>
                <w:sz w:val="20"/>
                <w:szCs w:val="20"/>
              </w:rPr>
              <w:t>RF5 - Tirar los dados</w:t>
            </w:r>
          </w:p>
          <w:p w14:paraId="57153B95" w14:textId="77777777" w:rsidR="00706A3C" w:rsidRDefault="00000000">
            <w:pPr>
              <w:spacing w:before="240" w:after="240"/>
              <w:rPr>
                <w:sz w:val="20"/>
                <w:szCs w:val="20"/>
              </w:rPr>
            </w:pPr>
            <w:r>
              <w:rPr>
                <w:sz w:val="20"/>
                <w:szCs w:val="20"/>
              </w:rPr>
              <w:t>RF6 - Mover jugadores</w:t>
            </w:r>
          </w:p>
          <w:p w14:paraId="649BB278" w14:textId="77777777" w:rsidR="00706A3C" w:rsidRDefault="00000000">
            <w:pPr>
              <w:spacing w:before="240" w:after="240"/>
              <w:rPr>
                <w:sz w:val="20"/>
                <w:szCs w:val="20"/>
              </w:rPr>
            </w:pPr>
            <w:r>
              <w:rPr>
                <w:sz w:val="20"/>
                <w:szCs w:val="20"/>
              </w:rPr>
              <w:t>RF7 - Mostrar tablero de juego</w:t>
            </w:r>
          </w:p>
          <w:p w14:paraId="441AA2A6" w14:textId="77777777" w:rsidR="00706A3C" w:rsidRDefault="00000000">
            <w:pPr>
              <w:spacing w:before="240" w:after="240"/>
              <w:rPr>
                <w:sz w:val="20"/>
                <w:szCs w:val="20"/>
              </w:rPr>
            </w:pPr>
            <w:r>
              <w:rPr>
                <w:sz w:val="20"/>
                <w:szCs w:val="20"/>
              </w:rPr>
              <w:t>RF8 - Mostrar enlaces de juegos</w:t>
            </w:r>
          </w:p>
          <w:p w14:paraId="4CDE9A36" w14:textId="77777777" w:rsidR="00706A3C" w:rsidRDefault="00000000">
            <w:pPr>
              <w:spacing w:before="240" w:after="240"/>
              <w:rPr>
                <w:sz w:val="20"/>
                <w:szCs w:val="20"/>
              </w:rPr>
            </w:pPr>
            <w:r>
              <w:rPr>
                <w:sz w:val="20"/>
                <w:szCs w:val="20"/>
              </w:rPr>
              <w:t xml:space="preserve">RF9 - Mostrar marcador de semillas recolectadas </w:t>
            </w:r>
          </w:p>
          <w:p w14:paraId="12CEF6A4" w14:textId="77777777" w:rsidR="00706A3C" w:rsidRDefault="00000000">
            <w:pPr>
              <w:spacing w:before="240" w:after="240"/>
              <w:rPr>
                <w:sz w:val="20"/>
                <w:szCs w:val="20"/>
              </w:rPr>
            </w:pPr>
            <w:r>
              <w:rPr>
                <w:sz w:val="20"/>
                <w:szCs w:val="20"/>
              </w:rPr>
              <w:t>RF10 - Mostrar resultados históricos (Mostrar el top 5 de los resultados históricos)</w:t>
            </w:r>
          </w:p>
          <w:p w14:paraId="28D8B012" w14:textId="77777777" w:rsidR="00706A3C" w:rsidRDefault="00000000">
            <w:pPr>
              <w:spacing w:before="240" w:after="240"/>
              <w:rPr>
                <w:sz w:val="20"/>
                <w:szCs w:val="20"/>
              </w:rPr>
            </w:pPr>
            <w:r>
              <w:rPr>
                <w:sz w:val="20"/>
                <w:szCs w:val="20"/>
              </w:rPr>
              <w:t>RF11 - Calcular la puntuación del ganador</w:t>
            </w:r>
          </w:p>
          <w:p w14:paraId="1BE768C0" w14:textId="77777777" w:rsidR="00706A3C" w:rsidRDefault="00000000">
            <w:pPr>
              <w:spacing w:before="240" w:after="240"/>
              <w:rPr>
                <w:sz w:val="20"/>
                <w:szCs w:val="20"/>
              </w:rPr>
            </w:pPr>
            <w:r>
              <w:rPr>
                <w:sz w:val="20"/>
                <w:szCs w:val="20"/>
              </w:rPr>
              <w:lastRenderedPageBreak/>
              <w:t xml:space="preserve">RF12- </w:t>
            </w:r>
            <w:proofErr w:type="spellStart"/>
            <w:r>
              <w:rPr>
                <w:sz w:val="20"/>
                <w:szCs w:val="20"/>
              </w:rPr>
              <w:t>Acumlular</w:t>
            </w:r>
            <w:proofErr w:type="spellEnd"/>
            <w:r>
              <w:rPr>
                <w:sz w:val="20"/>
                <w:szCs w:val="20"/>
              </w:rPr>
              <w:t xml:space="preserve"> Puntajes </w:t>
            </w:r>
          </w:p>
        </w:tc>
      </w:tr>
      <w:tr w:rsidR="00706A3C" w14:paraId="6CEB5D4E" w14:textId="77777777">
        <w:trPr>
          <w:trHeight w:val="450"/>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B772AD" w14:textId="77777777" w:rsidR="00706A3C" w:rsidRDefault="00000000">
            <w:pPr>
              <w:spacing w:before="240" w:after="240"/>
              <w:jc w:val="center"/>
              <w:rPr>
                <w:sz w:val="20"/>
                <w:szCs w:val="20"/>
              </w:rPr>
            </w:pPr>
            <w:r>
              <w:rPr>
                <w:sz w:val="20"/>
                <w:szCs w:val="20"/>
              </w:rPr>
              <w:lastRenderedPageBreak/>
              <w:t>Requerimientos no funcionales</w:t>
            </w:r>
          </w:p>
        </w:tc>
        <w:tc>
          <w:tcPr>
            <w:tcW w:w="6808" w:type="dxa"/>
            <w:tcBorders>
              <w:top w:val="nil"/>
              <w:left w:val="nil"/>
              <w:bottom w:val="single" w:sz="6" w:space="0" w:color="000000"/>
              <w:right w:val="single" w:sz="6" w:space="0" w:color="000000"/>
            </w:tcBorders>
            <w:tcMar>
              <w:top w:w="0" w:type="dxa"/>
              <w:left w:w="100" w:type="dxa"/>
              <w:bottom w:w="0" w:type="dxa"/>
              <w:right w:w="100" w:type="dxa"/>
            </w:tcMar>
          </w:tcPr>
          <w:p w14:paraId="6AB75C5E" w14:textId="77777777" w:rsidR="00706A3C" w:rsidRDefault="00000000">
            <w:pPr>
              <w:numPr>
                <w:ilvl w:val="0"/>
                <w:numId w:val="1"/>
              </w:numPr>
              <w:spacing w:before="240"/>
              <w:rPr>
                <w:sz w:val="20"/>
                <w:szCs w:val="20"/>
              </w:rPr>
            </w:pPr>
            <w:r>
              <w:rPr>
                <w:b/>
                <w:sz w:val="20"/>
                <w:szCs w:val="20"/>
              </w:rPr>
              <w:t xml:space="preserve"> </w:t>
            </w:r>
            <w:proofErr w:type="spellStart"/>
            <w:proofErr w:type="gramStart"/>
            <w:r>
              <w:rPr>
                <w:b/>
                <w:sz w:val="20"/>
                <w:szCs w:val="20"/>
              </w:rPr>
              <w:t>Usabilidad:</w:t>
            </w:r>
            <w:r>
              <w:rPr>
                <w:sz w:val="20"/>
                <w:szCs w:val="20"/>
              </w:rPr>
              <w:t>Interfaz</w:t>
            </w:r>
            <w:proofErr w:type="spellEnd"/>
            <w:proofErr w:type="gramEnd"/>
            <w:r>
              <w:rPr>
                <w:sz w:val="20"/>
                <w:szCs w:val="20"/>
              </w:rPr>
              <w:t xml:space="preserve"> intuitiva y controles simples para usuarios de todos los niveles.</w:t>
            </w:r>
          </w:p>
          <w:p w14:paraId="175F765D" w14:textId="77777777" w:rsidR="00706A3C" w:rsidRDefault="00000000">
            <w:pPr>
              <w:numPr>
                <w:ilvl w:val="0"/>
                <w:numId w:val="1"/>
              </w:numPr>
              <w:rPr>
                <w:sz w:val="20"/>
                <w:szCs w:val="20"/>
              </w:rPr>
            </w:pPr>
            <w:proofErr w:type="spellStart"/>
            <w:proofErr w:type="gramStart"/>
            <w:r>
              <w:rPr>
                <w:b/>
                <w:sz w:val="20"/>
                <w:szCs w:val="20"/>
              </w:rPr>
              <w:t>Estabilidad:</w:t>
            </w:r>
            <w:r>
              <w:rPr>
                <w:sz w:val="20"/>
                <w:szCs w:val="20"/>
              </w:rPr>
              <w:t>Funcionamiento</w:t>
            </w:r>
            <w:proofErr w:type="spellEnd"/>
            <w:proofErr w:type="gramEnd"/>
            <w:r>
              <w:rPr>
                <w:sz w:val="20"/>
                <w:szCs w:val="20"/>
              </w:rPr>
              <w:t xml:space="preserve"> sin errores ni interrupciones durante el juego.</w:t>
            </w:r>
          </w:p>
          <w:p w14:paraId="444C9D0F" w14:textId="77777777" w:rsidR="00706A3C" w:rsidRDefault="00000000">
            <w:pPr>
              <w:numPr>
                <w:ilvl w:val="0"/>
                <w:numId w:val="1"/>
              </w:numPr>
              <w:rPr>
                <w:sz w:val="20"/>
                <w:szCs w:val="20"/>
              </w:rPr>
            </w:pPr>
            <w:r>
              <w:rPr>
                <w:b/>
                <w:sz w:val="20"/>
                <w:szCs w:val="20"/>
              </w:rPr>
              <w:t xml:space="preserve"> </w:t>
            </w:r>
            <w:proofErr w:type="spellStart"/>
            <w:proofErr w:type="gramStart"/>
            <w:r>
              <w:rPr>
                <w:b/>
                <w:sz w:val="20"/>
                <w:szCs w:val="20"/>
              </w:rPr>
              <w:t>Rendimiento:</w:t>
            </w:r>
            <w:r>
              <w:rPr>
                <w:sz w:val="20"/>
                <w:szCs w:val="20"/>
              </w:rPr>
              <w:t>Juego</w:t>
            </w:r>
            <w:proofErr w:type="spellEnd"/>
            <w:proofErr w:type="gramEnd"/>
            <w:r>
              <w:rPr>
                <w:sz w:val="20"/>
                <w:szCs w:val="20"/>
              </w:rPr>
              <w:t xml:space="preserve"> rápido y fluido, capaz de manejar grandes cantidades de datos.</w:t>
            </w:r>
          </w:p>
          <w:p w14:paraId="4A322908" w14:textId="77777777" w:rsidR="00706A3C" w:rsidRDefault="00000000">
            <w:pPr>
              <w:numPr>
                <w:ilvl w:val="0"/>
                <w:numId w:val="1"/>
              </w:numPr>
              <w:rPr>
                <w:sz w:val="20"/>
                <w:szCs w:val="20"/>
              </w:rPr>
            </w:pPr>
            <w:r>
              <w:rPr>
                <w:b/>
                <w:sz w:val="20"/>
                <w:szCs w:val="20"/>
              </w:rPr>
              <w:t xml:space="preserve">Equilibrio del </w:t>
            </w:r>
            <w:proofErr w:type="spellStart"/>
            <w:proofErr w:type="gramStart"/>
            <w:r>
              <w:rPr>
                <w:b/>
                <w:sz w:val="20"/>
                <w:szCs w:val="20"/>
              </w:rPr>
              <w:t>Juego:</w:t>
            </w:r>
            <w:r>
              <w:rPr>
                <w:sz w:val="20"/>
                <w:szCs w:val="20"/>
              </w:rPr>
              <w:t>Experiencia</w:t>
            </w:r>
            <w:proofErr w:type="spellEnd"/>
            <w:proofErr w:type="gramEnd"/>
            <w:r>
              <w:rPr>
                <w:sz w:val="20"/>
                <w:szCs w:val="20"/>
              </w:rPr>
              <w:t xml:space="preserve"> justa para todos los jugadores, con distribución equitativa de elementos en el tablero.</w:t>
            </w:r>
          </w:p>
          <w:p w14:paraId="015CF6EB" w14:textId="77777777" w:rsidR="00706A3C" w:rsidRDefault="00000000">
            <w:pPr>
              <w:numPr>
                <w:ilvl w:val="0"/>
                <w:numId w:val="1"/>
              </w:numPr>
              <w:rPr>
                <w:sz w:val="20"/>
                <w:szCs w:val="20"/>
              </w:rPr>
            </w:pPr>
            <w:r>
              <w:rPr>
                <w:b/>
                <w:sz w:val="20"/>
                <w:szCs w:val="20"/>
              </w:rPr>
              <w:t xml:space="preserve">Estética y </w:t>
            </w:r>
            <w:proofErr w:type="spellStart"/>
            <w:proofErr w:type="gramStart"/>
            <w:r>
              <w:rPr>
                <w:b/>
                <w:sz w:val="20"/>
                <w:szCs w:val="20"/>
              </w:rPr>
              <w:t>Diseño:</w:t>
            </w:r>
            <w:r>
              <w:rPr>
                <w:sz w:val="20"/>
                <w:szCs w:val="20"/>
              </w:rPr>
              <w:t>Interfaz</w:t>
            </w:r>
            <w:proofErr w:type="spellEnd"/>
            <w:proofErr w:type="gramEnd"/>
            <w:r>
              <w:rPr>
                <w:sz w:val="20"/>
                <w:szCs w:val="20"/>
              </w:rPr>
              <w:t xml:space="preserve"> atractiva y coherente con el tema de Rick y </w:t>
            </w:r>
            <w:proofErr w:type="spellStart"/>
            <w:r>
              <w:rPr>
                <w:sz w:val="20"/>
                <w:szCs w:val="20"/>
              </w:rPr>
              <w:t>Morty</w:t>
            </w:r>
            <w:proofErr w:type="spellEnd"/>
            <w:r>
              <w:rPr>
                <w:sz w:val="20"/>
                <w:szCs w:val="20"/>
              </w:rPr>
              <w:t>.</w:t>
            </w:r>
          </w:p>
          <w:p w14:paraId="66795522" w14:textId="77777777" w:rsidR="00706A3C" w:rsidRDefault="00000000">
            <w:pPr>
              <w:numPr>
                <w:ilvl w:val="0"/>
                <w:numId w:val="1"/>
              </w:numPr>
              <w:rPr>
                <w:sz w:val="20"/>
                <w:szCs w:val="20"/>
              </w:rPr>
            </w:pPr>
            <w:proofErr w:type="spellStart"/>
            <w:proofErr w:type="gramStart"/>
            <w:r>
              <w:rPr>
                <w:b/>
                <w:sz w:val="20"/>
                <w:szCs w:val="20"/>
              </w:rPr>
              <w:t>Adaptabilidad</w:t>
            </w:r>
            <w:r>
              <w:rPr>
                <w:sz w:val="20"/>
                <w:szCs w:val="20"/>
              </w:rPr>
              <w:t>:Compatibilidad</w:t>
            </w:r>
            <w:proofErr w:type="spellEnd"/>
            <w:proofErr w:type="gramEnd"/>
            <w:r>
              <w:rPr>
                <w:sz w:val="20"/>
                <w:szCs w:val="20"/>
              </w:rPr>
              <w:t xml:space="preserve"> con diferentes dispositivos y resoluciones de pantalla.</w:t>
            </w:r>
          </w:p>
          <w:p w14:paraId="57C3E94B" w14:textId="77777777" w:rsidR="00706A3C" w:rsidRDefault="00000000">
            <w:pPr>
              <w:numPr>
                <w:ilvl w:val="0"/>
                <w:numId w:val="1"/>
              </w:numPr>
              <w:rPr>
                <w:sz w:val="20"/>
                <w:szCs w:val="20"/>
              </w:rPr>
            </w:pPr>
            <w:proofErr w:type="spellStart"/>
            <w:proofErr w:type="gramStart"/>
            <w:r>
              <w:rPr>
                <w:b/>
                <w:sz w:val="20"/>
                <w:szCs w:val="20"/>
              </w:rPr>
              <w:t>Seguridad:</w:t>
            </w:r>
            <w:r>
              <w:rPr>
                <w:sz w:val="20"/>
                <w:szCs w:val="20"/>
              </w:rPr>
              <w:t>Cumplimiento</w:t>
            </w:r>
            <w:proofErr w:type="spellEnd"/>
            <w:proofErr w:type="gramEnd"/>
            <w:r>
              <w:rPr>
                <w:sz w:val="20"/>
                <w:szCs w:val="20"/>
              </w:rPr>
              <w:t xml:space="preserve"> de estándares de seguridad para proteger los datos del usuario.</w:t>
            </w:r>
          </w:p>
          <w:p w14:paraId="11D9D5CA" w14:textId="77777777" w:rsidR="00706A3C" w:rsidRDefault="00000000">
            <w:pPr>
              <w:numPr>
                <w:ilvl w:val="0"/>
                <w:numId w:val="1"/>
              </w:numPr>
              <w:spacing w:after="240"/>
              <w:rPr>
                <w:sz w:val="20"/>
                <w:szCs w:val="20"/>
              </w:rPr>
            </w:pPr>
            <w:proofErr w:type="spellStart"/>
            <w:proofErr w:type="gramStart"/>
            <w:r>
              <w:rPr>
                <w:b/>
                <w:sz w:val="20"/>
                <w:szCs w:val="20"/>
              </w:rPr>
              <w:t>Mantenibilidad:</w:t>
            </w:r>
            <w:r>
              <w:rPr>
                <w:sz w:val="20"/>
                <w:szCs w:val="20"/>
              </w:rPr>
              <w:t>Código</w:t>
            </w:r>
            <w:proofErr w:type="spellEnd"/>
            <w:proofErr w:type="gramEnd"/>
            <w:r>
              <w:rPr>
                <w:sz w:val="20"/>
                <w:szCs w:val="20"/>
              </w:rPr>
              <w:t xml:space="preserve"> bien estructurado y documentado, fácil de mantener y actualizar.</w:t>
            </w:r>
          </w:p>
        </w:tc>
      </w:tr>
    </w:tbl>
    <w:p w14:paraId="1C6758A6" w14:textId="77777777" w:rsidR="00706A3C" w:rsidRDefault="00000000">
      <w:pPr>
        <w:spacing w:before="240" w:after="240"/>
        <w:rPr>
          <w:sz w:val="20"/>
          <w:szCs w:val="20"/>
        </w:rPr>
      </w:pPr>
      <w:r>
        <w:rPr>
          <w:sz w:val="20"/>
          <w:szCs w:val="20"/>
        </w:rPr>
        <w:t xml:space="preserve"> </w:t>
      </w:r>
    </w:p>
    <w:p w14:paraId="43C08D94" w14:textId="77777777" w:rsidR="00706A3C" w:rsidRDefault="00000000">
      <w:pPr>
        <w:spacing w:before="240" w:after="240"/>
        <w:rPr>
          <w:sz w:val="20"/>
          <w:szCs w:val="20"/>
        </w:rPr>
      </w:pPr>
      <w:r>
        <w:rPr>
          <w:sz w:val="20"/>
          <w:szCs w:val="20"/>
        </w:rPr>
        <w:t xml:space="preserve"> </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1507"/>
        <w:gridCol w:w="1739"/>
        <w:gridCol w:w="1739"/>
        <w:gridCol w:w="1809"/>
      </w:tblGrid>
      <w:tr w:rsidR="00706A3C" w14:paraId="7B23BB5F" w14:textId="77777777">
        <w:trPr>
          <w:trHeight w:val="225"/>
        </w:trPr>
        <w:tc>
          <w:tcPr>
            <w:tcW w:w="2230"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4D044639" w14:textId="77777777" w:rsidR="00706A3C" w:rsidRDefault="00000000">
            <w:pPr>
              <w:spacing w:before="240" w:after="240"/>
              <w:jc w:val="center"/>
              <w:rPr>
                <w:sz w:val="20"/>
                <w:szCs w:val="20"/>
              </w:rPr>
            </w:pPr>
            <w:r>
              <w:rPr>
                <w:sz w:val="20"/>
                <w:szCs w:val="20"/>
              </w:rPr>
              <w:t>Identificador y nombre</w:t>
            </w:r>
          </w:p>
        </w:tc>
        <w:tc>
          <w:tcPr>
            <w:tcW w:w="6793"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3806E248" w14:textId="77777777" w:rsidR="00706A3C" w:rsidRDefault="00000000">
            <w:pPr>
              <w:spacing w:before="240" w:after="240"/>
              <w:jc w:val="center"/>
              <w:rPr>
                <w:i/>
                <w:sz w:val="18"/>
                <w:szCs w:val="18"/>
              </w:rPr>
            </w:pPr>
            <w:r>
              <w:rPr>
                <w:i/>
                <w:sz w:val="18"/>
                <w:szCs w:val="18"/>
              </w:rPr>
              <w:t>RF1 - Registrar usuario jugador</w:t>
            </w:r>
          </w:p>
        </w:tc>
      </w:tr>
      <w:tr w:rsidR="00706A3C" w14:paraId="4410125B" w14:textId="77777777">
        <w:trPr>
          <w:trHeight w:val="405"/>
        </w:trPr>
        <w:tc>
          <w:tcPr>
            <w:tcW w:w="2230"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4D815D6" w14:textId="77777777" w:rsidR="00706A3C" w:rsidRDefault="00000000">
            <w:pPr>
              <w:spacing w:before="240" w:after="240"/>
              <w:jc w:val="center"/>
              <w:rPr>
                <w:sz w:val="20"/>
                <w:szCs w:val="20"/>
              </w:rPr>
            </w:pPr>
            <w:r>
              <w:rPr>
                <w:sz w:val="20"/>
                <w:szCs w:val="20"/>
              </w:rPr>
              <w:t>Resumen</w:t>
            </w:r>
          </w:p>
        </w:tc>
        <w:tc>
          <w:tcPr>
            <w:tcW w:w="6793"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0CA82FE" w14:textId="77777777" w:rsidR="00706A3C" w:rsidRDefault="00000000">
            <w:pPr>
              <w:spacing w:before="240" w:after="240"/>
              <w:rPr>
                <w:i/>
                <w:sz w:val="18"/>
                <w:szCs w:val="18"/>
              </w:rPr>
            </w:pPr>
            <w:r>
              <w:rPr>
                <w:i/>
                <w:sz w:val="18"/>
                <w:szCs w:val="18"/>
              </w:rPr>
              <w:t>Este requerimiento permite registrar a los jugadores que participarán en el juego. Cada jugador debe proporcionar un nombre de usuario único y una contraseña para identificarse durante el juego. Los nombres de usuario deben cumplir con ciertas condiciones, como contener una combinación de letras y números y no estar en blanco. Este proceso de registro garantiza que cada jugador esté correctamente identificado durante la partida y pueda participar en las acciones del juego. Además, se garantiza que el puntaje de cada jugador se acumule cada vez que juegue.</w:t>
            </w:r>
          </w:p>
        </w:tc>
      </w:tr>
      <w:tr w:rsidR="00706A3C" w14:paraId="1CDCBF07" w14:textId="77777777">
        <w:trPr>
          <w:trHeight w:val="450"/>
        </w:trPr>
        <w:tc>
          <w:tcPr>
            <w:tcW w:w="2230"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79CFCDC" w14:textId="77777777" w:rsidR="00706A3C" w:rsidRDefault="00000000">
            <w:pPr>
              <w:spacing w:before="240" w:after="240"/>
              <w:jc w:val="center"/>
              <w:rPr>
                <w:sz w:val="20"/>
                <w:szCs w:val="20"/>
              </w:rPr>
            </w:pPr>
            <w:r>
              <w:rPr>
                <w:sz w:val="20"/>
                <w:szCs w:val="20"/>
              </w:rPr>
              <w:t>Entradas</w:t>
            </w: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C9D488F" w14:textId="77777777" w:rsidR="00706A3C" w:rsidRDefault="00000000">
            <w:pPr>
              <w:spacing w:before="240" w:after="240"/>
              <w:jc w:val="center"/>
              <w:rPr>
                <w:b/>
                <w:sz w:val="20"/>
                <w:szCs w:val="20"/>
              </w:rPr>
            </w:pPr>
            <w:r>
              <w:rPr>
                <w:b/>
                <w:sz w:val="20"/>
                <w:szCs w:val="20"/>
              </w:rPr>
              <w:t>Nombre entrada</w:t>
            </w:r>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8F5581C" w14:textId="77777777" w:rsidR="00706A3C" w:rsidRDefault="00000000">
            <w:pPr>
              <w:spacing w:before="240" w:after="240"/>
              <w:jc w:val="center"/>
              <w:rPr>
                <w:b/>
                <w:sz w:val="20"/>
                <w:szCs w:val="20"/>
              </w:rPr>
            </w:pPr>
            <w:r>
              <w:rPr>
                <w:b/>
                <w:sz w:val="20"/>
                <w:szCs w:val="20"/>
              </w:rPr>
              <w:t>Tipo de dato</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74212EC" w14:textId="77777777" w:rsidR="00706A3C" w:rsidRDefault="00000000">
            <w:pPr>
              <w:spacing w:before="240" w:after="240"/>
              <w:jc w:val="center"/>
              <w:rPr>
                <w:b/>
                <w:sz w:val="20"/>
                <w:szCs w:val="20"/>
              </w:rPr>
            </w:pPr>
            <w:r>
              <w:rPr>
                <w:b/>
                <w:sz w:val="20"/>
                <w:szCs w:val="20"/>
              </w:rPr>
              <w:t>Condición valores válidos</w:t>
            </w:r>
          </w:p>
        </w:tc>
      </w:tr>
      <w:tr w:rsidR="00706A3C" w14:paraId="3746DA5A" w14:textId="77777777">
        <w:trPr>
          <w:trHeight w:val="930"/>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B993A78" w14:textId="77777777" w:rsidR="00706A3C" w:rsidRDefault="00706A3C">
            <w:pPr>
              <w:spacing w:before="240" w:after="240"/>
              <w:rPr>
                <w:sz w:val="20"/>
                <w:szCs w:val="20"/>
              </w:rPr>
            </w:pP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650003" w14:textId="77777777" w:rsidR="00706A3C" w:rsidRDefault="00000000">
            <w:pPr>
              <w:spacing w:before="240" w:after="240"/>
              <w:jc w:val="center"/>
              <w:rPr>
                <w:sz w:val="20"/>
                <w:szCs w:val="20"/>
              </w:rPr>
            </w:pPr>
            <w:proofErr w:type="spellStart"/>
            <w:r>
              <w:rPr>
                <w:sz w:val="20"/>
                <w:szCs w:val="20"/>
              </w:rPr>
              <w:t>option</w:t>
            </w:r>
            <w:proofErr w:type="spellEnd"/>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DBE3493" w14:textId="77777777" w:rsidR="00706A3C" w:rsidRDefault="00000000">
            <w:pPr>
              <w:spacing w:before="240" w:after="240"/>
              <w:jc w:val="center"/>
              <w:rPr>
                <w:sz w:val="20"/>
                <w:szCs w:val="20"/>
              </w:rPr>
            </w:pPr>
            <w:proofErr w:type="spellStart"/>
            <w:r>
              <w:rPr>
                <w:sz w:val="20"/>
                <w:szCs w:val="20"/>
              </w:rPr>
              <w:t>int</w:t>
            </w:r>
            <w:proofErr w:type="spellEnd"/>
            <w:r>
              <w:rPr>
                <w:sz w:val="20"/>
                <w:szCs w:val="20"/>
              </w:rPr>
              <w:t xml:space="preserve"> </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4F3E22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1.Registrarte</w:t>
            </w:r>
            <w:proofErr w:type="gramEnd"/>
            <w:r>
              <w:rPr>
                <w:rFonts w:ascii="Consolas" w:eastAsia="Consolas" w:hAnsi="Consolas" w:cs="Consolas"/>
                <w:i/>
                <w:sz w:val="20"/>
                <w:szCs w:val="20"/>
              </w:rPr>
              <w:t xml:space="preserve"> por primera vez</w:t>
            </w:r>
          </w:p>
          <w:p w14:paraId="7B383B4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2.Iniciar </w:t>
            </w:r>
            <w:proofErr w:type="spellStart"/>
            <w:proofErr w:type="gramStart"/>
            <w:r>
              <w:rPr>
                <w:rFonts w:ascii="Consolas" w:eastAsia="Consolas" w:hAnsi="Consolas" w:cs="Consolas"/>
                <w:i/>
                <w:sz w:val="20"/>
                <w:szCs w:val="20"/>
              </w:rPr>
              <w:t>Sesión¡</w:t>
            </w:r>
            <w:proofErr w:type="gramEnd"/>
            <w:r>
              <w:rPr>
                <w:rFonts w:ascii="Consolas" w:eastAsia="Consolas" w:hAnsi="Consolas" w:cs="Consolas"/>
                <w:i/>
                <w:sz w:val="20"/>
                <w:szCs w:val="20"/>
              </w:rPr>
              <w:t>A</w:t>
            </w:r>
            <w:proofErr w:type="spellEnd"/>
            <w:r>
              <w:rPr>
                <w:rFonts w:ascii="Consolas" w:eastAsia="Consolas" w:hAnsi="Consolas" w:cs="Consolas"/>
                <w:i/>
                <w:sz w:val="20"/>
                <w:szCs w:val="20"/>
              </w:rPr>
              <w:t xml:space="preserve"> jugar!”</w:t>
            </w:r>
          </w:p>
        </w:tc>
      </w:tr>
      <w:tr w:rsidR="00706A3C" w14:paraId="1D11112E" w14:textId="77777777">
        <w:trPr>
          <w:trHeight w:val="930"/>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4337428" w14:textId="77777777" w:rsidR="00706A3C" w:rsidRDefault="00706A3C">
            <w:pPr>
              <w:spacing w:before="240" w:after="240"/>
              <w:rPr>
                <w:sz w:val="20"/>
                <w:szCs w:val="20"/>
              </w:rPr>
            </w:pP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FBE49E" w14:textId="77777777" w:rsidR="00706A3C" w:rsidRDefault="00000000">
            <w:pPr>
              <w:spacing w:before="240" w:after="240"/>
              <w:jc w:val="center"/>
              <w:rPr>
                <w:sz w:val="20"/>
                <w:szCs w:val="20"/>
              </w:rPr>
            </w:pPr>
            <w:r>
              <w:rPr>
                <w:sz w:val="20"/>
                <w:szCs w:val="20"/>
              </w:rPr>
              <w:t xml:space="preserve"> </w:t>
            </w:r>
            <w:proofErr w:type="spellStart"/>
            <w:r>
              <w:rPr>
                <w:sz w:val="20"/>
                <w:szCs w:val="20"/>
              </w:rPr>
              <w:t>userName</w:t>
            </w:r>
            <w:proofErr w:type="spellEnd"/>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E7E632E" w14:textId="77777777" w:rsidR="00706A3C" w:rsidRDefault="00000000">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1AFB720" w14:textId="77777777" w:rsidR="00706A3C" w:rsidRDefault="00000000">
            <w:pPr>
              <w:spacing w:before="240" w:after="240"/>
              <w:jc w:val="center"/>
              <w:rPr>
                <w:i/>
              </w:rPr>
            </w:pPr>
            <w:r>
              <w:rPr>
                <w:i/>
                <w:sz w:val="20"/>
                <w:szCs w:val="20"/>
              </w:rPr>
              <w:t xml:space="preserve">[Condición de la entrada. </w:t>
            </w:r>
            <w:proofErr w:type="spellStart"/>
            <w:proofErr w:type="gramStart"/>
            <w:r>
              <w:rPr>
                <w:i/>
                <w:sz w:val="20"/>
                <w:szCs w:val="20"/>
              </w:rPr>
              <w:t>Ej.Debe</w:t>
            </w:r>
            <w:proofErr w:type="spellEnd"/>
            <w:proofErr w:type="gramEnd"/>
            <w:r>
              <w:rPr>
                <w:i/>
                <w:sz w:val="20"/>
                <w:szCs w:val="20"/>
              </w:rPr>
              <w:t xml:space="preserve"> ser único y contener una combinación de números y letras</w:t>
            </w:r>
            <w:r>
              <w:rPr>
                <w:i/>
              </w:rPr>
              <w:t>]</w:t>
            </w:r>
          </w:p>
        </w:tc>
      </w:tr>
      <w:tr w:rsidR="00706A3C" w14:paraId="70731655" w14:textId="77777777">
        <w:trPr>
          <w:trHeight w:val="225"/>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2CCE149" w14:textId="77777777" w:rsidR="00706A3C" w:rsidRDefault="00706A3C">
            <w:pPr>
              <w:spacing w:before="240" w:after="240"/>
              <w:rPr>
                <w:sz w:val="20"/>
                <w:szCs w:val="20"/>
              </w:rPr>
            </w:pP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8EB839C" w14:textId="77777777" w:rsidR="00706A3C" w:rsidRDefault="00000000">
            <w:pPr>
              <w:spacing w:before="240" w:after="240"/>
              <w:jc w:val="center"/>
              <w:rPr>
                <w:sz w:val="20"/>
                <w:szCs w:val="20"/>
              </w:rPr>
            </w:pPr>
            <w:r>
              <w:rPr>
                <w:sz w:val="20"/>
                <w:szCs w:val="20"/>
              </w:rPr>
              <w:t xml:space="preserve"> </w:t>
            </w:r>
            <w:proofErr w:type="spellStart"/>
            <w:r>
              <w:rPr>
                <w:sz w:val="20"/>
                <w:szCs w:val="20"/>
              </w:rPr>
              <w:t>password</w:t>
            </w:r>
            <w:proofErr w:type="spellEnd"/>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E24EC8E" w14:textId="77777777" w:rsidR="00706A3C" w:rsidRDefault="00000000">
            <w:pPr>
              <w:spacing w:before="240" w:after="240"/>
              <w:jc w:val="center"/>
              <w:rPr>
                <w:sz w:val="20"/>
                <w:szCs w:val="20"/>
              </w:rPr>
            </w:pPr>
            <w:proofErr w:type="spellStart"/>
            <w:r>
              <w:rPr>
                <w:sz w:val="20"/>
                <w:szCs w:val="20"/>
              </w:rPr>
              <w:t>String</w:t>
            </w:r>
            <w:proofErr w:type="spellEnd"/>
            <w:r>
              <w:rPr>
                <w:sz w:val="20"/>
                <w:szCs w:val="20"/>
              </w:rPr>
              <w:t xml:space="preserve"> </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941193" w14:textId="77777777" w:rsidR="00706A3C" w:rsidRDefault="00000000">
            <w:pPr>
              <w:spacing w:before="240" w:after="240"/>
              <w:jc w:val="center"/>
              <w:rPr>
                <w:sz w:val="20"/>
                <w:szCs w:val="20"/>
              </w:rPr>
            </w:pPr>
            <w:r>
              <w:rPr>
                <w:sz w:val="20"/>
                <w:szCs w:val="20"/>
              </w:rPr>
              <w:t xml:space="preserve"> </w:t>
            </w:r>
            <w:r>
              <w:rPr>
                <w:i/>
                <w:sz w:val="20"/>
                <w:szCs w:val="20"/>
              </w:rPr>
              <w:t>[Condición de la entrada. Ej.10 letras, debe contener al menos una mayúscula, un número y un símbolo</w:t>
            </w:r>
            <w:r>
              <w:rPr>
                <w:i/>
              </w:rPr>
              <w:t>]</w:t>
            </w:r>
          </w:p>
        </w:tc>
      </w:tr>
      <w:tr w:rsidR="00706A3C" w14:paraId="74DE8873" w14:textId="77777777">
        <w:trPr>
          <w:trHeight w:val="225"/>
        </w:trPr>
        <w:tc>
          <w:tcPr>
            <w:tcW w:w="2230"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A2CA43B" w14:textId="77777777" w:rsidR="00706A3C" w:rsidRDefault="00000000">
            <w:pPr>
              <w:spacing w:before="240" w:after="240"/>
              <w:jc w:val="center"/>
              <w:rPr>
                <w:sz w:val="20"/>
                <w:szCs w:val="20"/>
              </w:rPr>
            </w:pPr>
            <w:r>
              <w:rPr>
                <w:sz w:val="20"/>
                <w:szCs w:val="20"/>
              </w:rPr>
              <w:t>Resultado o Postcondición</w:t>
            </w:r>
          </w:p>
        </w:tc>
        <w:tc>
          <w:tcPr>
            <w:tcW w:w="6793"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DA52DE4" w14:textId="77777777" w:rsidR="00706A3C" w:rsidRDefault="00000000">
            <w:pPr>
              <w:spacing w:before="240" w:after="240"/>
              <w:jc w:val="center"/>
              <w:rPr>
                <w:sz w:val="20"/>
                <w:szCs w:val="20"/>
              </w:rPr>
            </w:pPr>
            <w:r>
              <w:rPr>
                <w:sz w:val="20"/>
                <w:szCs w:val="20"/>
              </w:rPr>
              <w:t xml:space="preserve">El usuario queda correctamente registrado en el sistema del juego, con su nombre de usuario único y su contraseña establecida. </w:t>
            </w:r>
          </w:p>
        </w:tc>
      </w:tr>
      <w:tr w:rsidR="00706A3C" w14:paraId="7DE73A92" w14:textId="77777777">
        <w:trPr>
          <w:trHeight w:val="225"/>
        </w:trPr>
        <w:tc>
          <w:tcPr>
            <w:tcW w:w="2230"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1825911A" w14:textId="77777777" w:rsidR="00706A3C" w:rsidRDefault="00000000">
            <w:pPr>
              <w:spacing w:before="240" w:after="240"/>
              <w:jc w:val="center"/>
              <w:rPr>
                <w:sz w:val="20"/>
                <w:szCs w:val="20"/>
              </w:rPr>
            </w:pPr>
            <w:r>
              <w:rPr>
                <w:sz w:val="20"/>
                <w:szCs w:val="20"/>
              </w:rPr>
              <w:t>Salidas</w:t>
            </w:r>
          </w:p>
        </w:tc>
        <w:tc>
          <w:tcPr>
            <w:tcW w:w="324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43C4685" w14:textId="77777777" w:rsidR="00706A3C" w:rsidRDefault="00000000">
            <w:pPr>
              <w:spacing w:before="240" w:after="240"/>
              <w:jc w:val="center"/>
              <w:rPr>
                <w:b/>
                <w:sz w:val="20"/>
                <w:szCs w:val="20"/>
              </w:rPr>
            </w:pPr>
            <w:r>
              <w:rPr>
                <w:b/>
                <w:sz w:val="20"/>
                <w:szCs w:val="20"/>
              </w:rPr>
              <w:t>Nombre salida</w:t>
            </w:r>
          </w:p>
        </w:tc>
        <w:tc>
          <w:tcPr>
            <w:tcW w:w="173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76A3F5F" w14:textId="77777777" w:rsidR="00706A3C" w:rsidRDefault="00000000">
            <w:pPr>
              <w:spacing w:before="240" w:after="240"/>
              <w:jc w:val="center"/>
              <w:rPr>
                <w:b/>
                <w:sz w:val="20"/>
                <w:szCs w:val="20"/>
              </w:rPr>
            </w:pPr>
            <w:r>
              <w:rPr>
                <w:b/>
                <w:sz w:val="20"/>
                <w:szCs w:val="20"/>
              </w:rPr>
              <w:t>Tipo de dato</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20DFE72" w14:textId="77777777" w:rsidR="00706A3C" w:rsidRDefault="00000000">
            <w:pPr>
              <w:spacing w:before="240" w:after="240"/>
              <w:jc w:val="center"/>
              <w:rPr>
                <w:b/>
                <w:sz w:val="20"/>
                <w:szCs w:val="20"/>
              </w:rPr>
            </w:pPr>
            <w:r>
              <w:rPr>
                <w:b/>
                <w:sz w:val="20"/>
                <w:szCs w:val="20"/>
              </w:rPr>
              <w:t>Formato</w:t>
            </w:r>
          </w:p>
        </w:tc>
      </w:tr>
      <w:tr w:rsidR="00706A3C" w14:paraId="50D3AD2E" w14:textId="77777777">
        <w:trPr>
          <w:trHeight w:val="1560"/>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ABEE71B" w14:textId="77777777" w:rsidR="00706A3C" w:rsidRDefault="00706A3C">
            <w:pPr>
              <w:spacing w:before="240" w:after="240"/>
              <w:rPr>
                <w:sz w:val="20"/>
                <w:szCs w:val="20"/>
              </w:rPr>
            </w:pPr>
          </w:p>
        </w:tc>
        <w:tc>
          <w:tcPr>
            <w:tcW w:w="324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8B4B838" w14:textId="77777777" w:rsidR="00706A3C" w:rsidRDefault="00000000">
            <w:pPr>
              <w:spacing w:before="240" w:after="240"/>
              <w:jc w:val="center"/>
              <w:rPr>
                <w:sz w:val="20"/>
                <w:szCs w:val="20"/>
              </w:rPr>
            </w:pPr>
            <w:proofErr w:type="spellStart"/>
            <w:r>
              <w:rPr>
                <w:sz w:val="20"/>
                <w:szCs w:val="20"/>
              </w:rPr>
              <w:t>startMenu</w:t>
            </w:r>
            <w:proofErr w:type="spellEnd"/>
          </w:p>
        </w:tc>
        <w:tc>
          <w:tcPr>
            <w:tcW w:w="173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80C2C23" w14:textId="77777777" w:rsidR="00706A3C" w:rsidRDefault="00000000">
            <w:pPr>
              <w:spacing w:before="240" w:after="240"/>
              <w:jc w:val="center"/>
              <w:rPr>
                <w:sz w:val="20"/>
                <w:szCs w:val="20"/>
              </w:rPr>
            </w:pPr>
            <w:proofErr w:type="spellStart"/>
            <w:r>
              <w:rPr>
                <w:sz w:val="20"/>
                <w:szCs w:val="20"/>
              </w:rPr>
              <w:t>String</w:t>
            </w:r>
            <w:proofErr w:type="spellEnd"/>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60614DB"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proofErr w:type="gramStart"/>
            <w:r>
              <w:rPr>
                <w:rFonts w:ascii="Consolas" w:eastAsia="Consolas" w:hAnsi="Consolas" w:cs="Consolas"/>
                <w:i/>
                <w:sz w:val="20"/>
                <w:szCs w:val="20"/>
              </w:rPr>
              <w:t>:”Bienvenido</w:t>
            </w:r>
            <w:proofErr w:type="gramEnd"/>
            <w:r>
              <w:rPr>
                <w:rFonts w:ascii="Consolas" w:eastAsia="Consolas" w:hAnsi="Consolas" w:cs="Consolas"/>
                <w:i/>
                <w:sz w:val="20"/>
                <w:szCs w:val="20"/>
              </w:rPr>
              <w:t xml:space="preserve"> a BUSCANDO LAS SEMILLAS CON RICK Y MORTY</w:t>
            </w:r>
          </w:p>
          <w:p w14:paraId="025ADCBF"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¿Qué deseas hacer?</w:t>
            </w:r>
          </w:p>
          <w:p w14:paraId="72D32DE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1.Registrarte por primera vez</w:t>
            </w:r>
          </w:p>
          <w:p w14:paraId="2A95D33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2.Iniciar </w:t>
            </w:r>
            <w:proofErr w:type="spellStart"/>
            <w:proofErr w:type="gramStart"/>
            <w:r>
              <w:rPr>
                <w:rFonts w:ascii="Consolas" w:eastAsia="Consolas" w:hAnsi="Consolas" w:cs="Consolas"/>
                <w:i/>
                <w:sz w:val="20"/>
                <w:szCs w:val="20"/>
              </w:rPr>
              <w:t>Sesión¡</w:t>
            </w:r>
            <w:proofErr w:type="gramEnd"/>
            <w:r>
              <w:rPr>
                <w:rFonts w:ascii="Consolas" w:eastAsia="Consolas" w:hAnsi="Consolas" w:cs="Consolas"/>
                <w:i/>
                <w:sz w:val="20"/>
                <w:szCs w:val="20"/>
              </w:rPr>
              <w:t>A</w:t>
            </w:r>
            <w:proofErr w:type="spellEnd"/>
            <w:r>
              <w:rPr>
                <w:rFonts w:ascii="Consolas" w:eastAsia="Consolas" w:hAnsi="Consolas" w:cs="Consolas"/>
                <w:i/>
                <w:sz w:val="20"/>
                <w:szCs w:val="20"/>
              </w:rPr>
              <w:t xml:space="preserve"> jugar!”] </w:t>
            </w:r>
          </w:p>
        </w:tc>
      </w:tr>
      <w:tr w:rsidR="00706A3C" w14:paraId="205C5F19" w14:textId="77777777">
        <w:trPr>
          <w:trHeight w:val="225"/>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3A7A842" w14:textId="77777777" w:rsidR="00706A3C" w:rsidRDefault="00706A3C">
            <w:pPr>
              <w:spacing w:before="240" w:after="240"/>
              <w:rPr>
                <w:sz w:val="20"/>
                <w:szCs w:val="20"/>
              </w:rPr>
            </w:pPr>
          </w:p>
        </w:tc>
        <w:tc>
          <w:tcPr>
            <w:tcW w:w="324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EED10E" w14:textId="77777777" w:rsidR="00706A3C" w:rsidRDefault="00000000">
            <w:pPr>
              <w:spacing w:before="240" w:after="240"/>
              <w:jc w:val="center"/>
              <w:rPr>
                <w:sz w:val="20"/>
                <w:szCs w:val="20"/>
              </w:rPr>
            </w:pPr>
            <w:proofErr w:type="spellStart"/>
            <w:r>
              <w:rPr>
                <w:sz w:val="20"/>
                <w:szCs w:val="20"/>
              </w:rPr>
              <w:t>msgConfirmation</w:t>
            </w:r>
            <w:proofErr w:type="spellEnd"/>
            <w:r>
              <w:rPr>
                <w:sz w:val="20"/>
                <w:szCs w:val="20"/>
              </w:rPr>
              <w:t xml:space="preserve"> </w:t>
            </w:r>
          </w:p>
        </w:tc>
        <w:tc>
          <w:tcPr>
            <w:tcW w:w="173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D6E133" w14:textId="77777777" w:rsidR="00706A3C" w:rsidRDefault="00000000">
            <w:pPr>
              <w:spacing w:before="240" w:after="240"/>
              <w:jc w:val="center"/>
              <w:rPr>
                <w:sz w:val="20"/>
                <w:szCs w:val="20"/>
              </w:rPr>
            </w:pPr>
            <w:r>
              <w:rPr>
                <w:sz w:val="20"/>
                <w:szCs w:val="20"/>
              </w:rPr>
              <w:t xml:space="preserve"> </w:t>
            </w:r>
            <w:proofErr w:type="spellStart"/>
            <w:r>
              <w:rPr>
                <w:sz w:val="20"/>
                <w:szCs w:val="20"/>
              </w:rPr>
              <w:t>String</w:t>
            </w:r>
            <w:proofErr w:type="spellEnd"/>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B8A3693" w14:textId="77777777" w:rsidR="00706A3C" w:rsidRDefault="00000000">
            <w:pPr>
              <w:spacing w:before="240" w:after="240"/>
              <w:jc w:val="center"/>
              <w:rPr>
                <w:sz w:val="20"/>
                <w:szCs w:val="20"/>
              </w:rPr>
            </w:pPr>
            <w:r>
              <w:rPr>
                <w:sz w:val="20"/>
                <w:szCs w:val="20"/>
              </w:rPr>
              <w:t>[</w:t>
            </w:r>
            <w:proofErr w:type="spellStart"/>
            <w:r>
              <w:rPr>
                <w:sz w:val="20"/>
                <w:szCs w:val="20"/>
              </w:rPr>
              <w:t>Ej</w:t>
            </w:r>
            <w:proofErr w:type="spellEnd"/>
            <w:r>
              <w:rPr>
                <w:sz w:val="20"/>
                <w:szCs w:val="20"/>
              </w:rPr>
              <w:t xml:space="preserve">: “El jugador ha sido registrado con </w:t>
            </w:r>
            <w:proofErr w:type="spellStart"/>
            <w:r>
              <w:rPr>
                <w:sz w:val="20"/>
                <w:szCs w:val="20"/>
              </w:rPr>
              <w:t>exito</w:t>
            </w:r>
            <w:proofErr w:type="spellEnd"/>
            <w:r>
              <w:rPr>
                <w:sz w:val="20"/>
                <w:szCs w:val="20"/>
              </w:rPr>
              <w:t xml:space="preserve">”] </w:t>
            </w:r>
          </w:p>
        </w:tc>
      </w:tr>
    </w:tbl>
    <w:p w14:paraId="12B916AE" w14:textId="77777777" w:rsidR="00706A3C" w:rsidRDefault="00706A3C">
      <w:pPr>
        <w:spacing w:before="240" w:after="240"/>
        <w:rPr>
          <w:sz w:val="20"/>
          <w:szCs w:val="20"/>
        </w:rPr>
      </w:pP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E413903"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61A7C775"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7C9BC0D2" w14:textId="77777777" w:rsidR="00706A3C" w:rsidRDefault="00000000">
            <w:pPr>
              <w:spacing w:before="240" w:after="240"/>
              <w:jc w:val="center"/>
              <w:rPr>
                <w:i/>
                <w:sz w:val="18"/>
                <w:szCs w:val="18"/>
              </w:rPr>
            </w:pPr>
            <w:r>
              <w:rPr>
                <w:i/>
                <w:sz w:val="18"/>
                <w:szCs w:val="18"/>
              </w:rPr>
              <w:t>RF2 - Agregar jugadores</w:t>
            </w:r>
          </w:p>
        </w:tc>
      </w:tr>
      <w:tr w:rsidR="00706A3C" w14:paraId="2D15AB22"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7352AB1" w14:textId="77777777" w:rsidR="00706A3C" w:rsidRDefault="00000000">
            <w:pPr>
              <w:spacing w:before="240" w:after="240"/>
              <w:jc w:val="center"/>
              <w:rPr>
                <w:sz w:val="20"/>
                <w:szCs w:val="20"/>
              </w:rPr>
            </w:pPr>
            <w:r>
              <w:rPr>
                <w:sz w:val="20"/>
                <w:szCs w:val="20"/>
              </w:rPr>
              <w:lastRenderedPageBreak/>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DB392DB" w14:textId="77777777" w:rsidR="00706A3C" w:rsidRDefault="00000000">
            <w:pPr>
              <w:spacing w:before="240" w:after="240"/>
              <w:jc w:val="center"/>
              <w:rPr>
                <w:i/>
                <w:sz w:val="18"/>
                <w:szCs w:val="18"/>
              </w:rPr>
            </w:pPr>
            <w:r>
              <w:rPr>
                <w:i/>
                <w:sz w:val="18"/>
                <w:szCs w:val="18"/>
              </w:rPr>
              <w:t xml:space="preserve">El programa permite que dos usuarios se registren para cada ronda de juego, asumiendo los roles de Rick y </w:t>
            </w:r>
            <w:proofErr w:type="spellStart"/>
            <w:r>
              <w:rPr>
                <w:i/>
                <w:sz w:val="18"/>
                <w:szCs w:val="18"/>
              </w:rPr>
              <w:t>Morty</w:t>
            </w:r>
            <w:proofErr w:type="spellEnd"/>
            <w:r>
              <w:rPr>
                <w:i/>
                <w:sz w:val="18"/>
                <w:szCs w:val="18"/>
              </w:rPr>
              <w:t xml:space="preserve">. Por lo tanto, durante el registro, se solicita un nombre de usuario único para Rick y otro para </w:t>
            </w:r>
            <w:proofErr w:type="spellStart"/>
            <w:r>
              <w:rPr>
                <w:i/>
                <w:sz w:val="18"/>
                <w:szCs w:val="18"/>
              </w:rPr>
              <w:t>Morty</w:t>
            </w:r>
            <w:proofErr w:type="spellEnd"/>
            <w:r>
              <w:rPr>
                <w:i/>
                <w:sz w:val="18"/>
                <w:szCs w:val="18"/>
              </w:rPr>
              <w:t>. Además, se asigna a cada personaje un puntaje que se actualizará al finalizar cada partida. Los usuarios proporcionan los nombres de los jugadores y eligen su personaje correspondiente, lo que se utiliza para identificarlos durante el juego y ajustar sus puntajes según su desempeño.</w:t>
            </w:r>
          </w:p>
        </w:tc>
      </w:tr>
      <w:tr w:rsidR="00706A3C" w14:paraId="7E45FE40"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3530D72"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4379CF1"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8C8AD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EB62F6C" w14:textId="77777777" w:rsidR="00706A3C" w:rsidRDefault="00000000">
            <w:pPr>
              <w:spacing w:before="240" w:after="240"/>
              <w:jc w:val="center"/>
              <w:rPr>
                <w:b/>
                <w:sz w:val="20"/>
                <w:szCs w:val="20"/>
              </w:rPr>
            </w:pPr>
            <w:r>
              <w:rPr>
                <w:b/>
                <w:sz w:val="20"/>
                <w:szCs w:val="20"/>
              </w:rPr>
              <w:t>Condición valores válidos</w:t>
            </w:r>
          </w:p>
        </w:tc>
      </w:tr>
      <w:tr w:rsidR="00706A3C" w14:paraId="571A5892"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E37CA0B"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D4EFE4F" w14:textId="77777777" w:rsidR="00706A3C" w:rsidRDefault="00000000">
            <w:pPr>
              <w:spacing w:before="240" w:after="240"/>
              <w:jc w:val="center"/>
              <w:rPr>
                <w:sz w:val="20"/>
                <w:szCs w:val="20"/>
              </w:rPr>
            </w:pPr>
            <w:proofErr w:type="spellStart"/>
            <w:r>
              <w:rPr>
                <w:sz w:val="20"/>
                <w:szCs w:val="20"/>
              </w:rPr>
              <w:t>option</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7EEF44" w14:textId="77777777" w:rsidR="00706A3C" w:rsidRDefault="00000000">
            <w:pPr>
              <w:spacing w:before="240" w:after="240"/>
              <w:jc w:val="center"/>
              <w:rPr>
                <w:sz w:val="20"/>
                <w:szCs w:val="20"/>
              </w:rPr>
            </w:pPr>
            <w:proofErr w:type="spellStart"/>
            <w:r>
              <w:rPr>
                <w:sz w:val="20"/>
                <w:szCs w:val="20"/>
              </w:rPr>
              <w:t>int</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2AE0A5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w:t>
            </w:r>
            <w:proofErr w:type="gramStart"/>
            <w:r>
              <w:rPr>
                <w:rFonts w:ascii="Consolas" w:eastAsia="Consolas" w:hAnsi="Consolas" w:cs="Consolas"/>
                <w:i/>
                <w:sz w:val="20"/>
                <w:szCs w:val="20"/>
              </w:rPr>
              <w:t>1.Registrarte</w:t>
            </w:r>
            <w:proofErr w:type="gramEnd"/>
            <w:r>
              <w:rPr>
                <w:rFonts w:ascii="Consolas" w:eastAsia="Consolas" w:hAnsi="Consolas" w:cs="Consolas"/>
                <w:i/>
                <w:sz w:val="20"/>
                <w:szCs w:val="20"/>
              </w:rPr>
              <w:t xml:space="preserve"> por primera vez</w:t>
            </w:r>
          </w:p>
          <w:p w14:paraId="19CFE1E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2.Iniciar </w:t>
            </w:r>
            <w:proofErr w:type="spellStart"/>
            <w:proofErr w:type="gramStart"/>
            <w:r>
              <w:rPr>
                <w:rFonts w:ascii="Consolas" w:eastAsia="Consolas" w:hAnsi="Consolas" w:cs="Consolas"/>
                <w:i/>
                <w:sz w:val="20"/>
                <w:szCs w:val="20"/>
              </w:rPr>
              <w:t>Sesión¡</w:t>
            </w:r>
            <w:proofErr w:type="gramEnd"/>
            <w:r>
              <w:rPr>
                <w:rFonts w:ascii="Consolas" w:eastAsia="Consolas" w:hAnsi="Consolas" w:cs="Consolas"/>
                <w:i/>
                <w:sz w:val="20"/>
                <w:szCs w:val="20"/>
              </w:rPr>
              <w:t>A</w:t>
            </w:r>
            <w:proofErr w:type="spellEnd"/>
            <w:r>
              <w:rPr>
                <w:rFonts w:ascii="Consolas" w:eastAsia="Consolas" w:hAnsi="Consolas" w:cs="Consolas"/>
                <w:i/>
                <w:sz w:val="20"/>
                <w:szCs w:val="20"/>
              </w:rPr>
              <w:t xml:space="preserve"> jugar!”</w:t>
            </w:r>
          </w:p>
        </w:tc>
      </w:tr>
      <w:tr w:rsidR="00706A3C" w14:paraId="0C2A31E3"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8C4CA55"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92EAEF" w14:textId="77777777" w:rsidR="00706A3C" w:rsidRDefault="00000000">
            <w:pPr>
              <w:spacing w:before="240" w:after="240"/>
              <w:jc w:val="center"/>
              <w:rPr>
                <w:sz w:val="20"/>
                <w:szCs w:val="20"/>
              </w:rPr>
            </w:pPr>
            <w:proofErr w:type="spellStart"/>
            <w:r>
              <w:rPr>
                <w:sz w:val="20"/>
                <w:szCs w:val="20"/>
              </w:rPr>
              <w:t>userName</w:t>
            </w:r>
            <w:proofErr w:type="spellEnd"/>
            <w:r>
              <w:rPr>
                <w:sz w:val="20"/>
                <w:szCs w:val="20"/>
              </w:rPr>
              <w:t xml:space="preserve"> </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F4B9450" w14:textId="77777777" w:rsidR="00706A3C" w:rsidRDefault="00000000">
            <w:pPr>
              <w:spacing w:before="240" w:after="240"/>
              <w:jc w:val="center"/>
              <w:rPr>
                <w:sz w:val="20"/>
                <w:szCs w:val="20"/>
              </w:rPr>
            </w:pPr>
            <w:proofErr w:type="spellStart"/>
            <w:r>
              <w:rPr>
                <w:sz w:val="20"/>
                <w:szCs w:val="20"/>
              </w:rPr>
              <w:t>String</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1859176" w14:textId="77777777" w:rsidR="00706A3C" w:rsidRDefault="00000000">
            <w:pPr>
              <w:spacing w:before="240" w:after="240"/>
              <w:jc w:val="center"/>
              <w:rPr>
                <w:i/>
              </w:rPr>
            </w:pPr>
            <w:r>
              <w:rPr>
                <w:i/>
                <w:sz w:val="20"/>
                <w:szCs w:val="20"/>
              </w:rPr>
              <w:t xml:space="preserve">[Condición de la entrada. Ej. </w:t>
            </w:r>
            <w:r>
              <w:rPr>
                <w:i/>
              </w:rPr>
              <w:t>deben ser únicos, contener al menos una combinación de letras y números.]</w:t>
            </w:r>
          </w:p>
        </w:tc>
      </w:tr>
      <w:tr w:rsidR="00706A3C" w14:paraId="29874558"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9C89905"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A34091" w14:textId="77777777" w:rsidR="00706A3C" w:rsidRDefault="00000000">
            <w:pPr>
              <w:spacing w:before="240" w:after="240"/>
              <w:jc w:val="center"/>
              <w:rPr>
                <w:sz w:val="20"/>
                <w:szCs w:val="20"/>
              </w:rPr>
            </w:pPr>
            <w:r>
              <w:rPr>
                <w:sz w:val="20"/>
                <w:szCs w:val="20"/>
              </w:rPr>
              <w:t xml:space="preserve"> </w:t>
            </w:r>
            <w:proofErr w:type="spellStart"/>
            <w:r>
              <w:rPr>
                <w:sz w:val="20"/>
                <w:szCs w:val="20"/>
              </w:rPr>
              <w:t>password</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4F0B5CC" w14:textId="77777777" w:rsidR="00706A3C" w:rsidRDefault="00000000">
            <w:pPr>
              <w:spacing w:before="240" w:after="240"/>
              <w:jc w:val="center"/>
              <w:rPr>
                <w:sz w:val="20"/>
                <w:szCs w:val="20"/>
              </w:rPr>
            </w:pPr>
            <w:proofErr w:type="spellStart"/>
            <w:r>
              <w:rPr>
                <w:sz w:val="20"/>
                <w:szCs w:val="20"/>
              </w:rPr>
              <w:t>String</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17B12A6" w14:textId="77777777" w:rsidR="00706A3C" w:rsidRDefault="00000000">
            <w:pPr>
              <w:spacing w:before="240" w:after="240"/>
              <w:jc w:val="center"/>
              <w:rPr>
                <w:sz w:val="20"/>
                <w:szCs w:val="20"/>
              </w:rPr>
            </w:pPr>
            <w:r>
              <w:rPr>
                <w:sz w:val="20"/>
                <w:szCs w:val="20"/>
              </w:rPr>
              <w:t xml:space="preserve"> </w:t>
            </w:r>
            <w:r>
              <w:rPr>
                <w:i/>
                <w:sz w:val="20"/>
                <w:szCs w:val="20"/>
              </w:rPr>
              <w:t>[Condición de la entrada. Ej.10 letras, debe contener al menos una mayúscula, un número y un símbolo</w:t>
            </w:r>
            <w:r>
              <w:rPr>
                <w:i/>
              </w:rPr>
              <w:t>]</w:t>
            </w:r>
          </w:p>
        </w:tc>
      </w:tr>
      <w:tr w:rsidR="00706A3C" w14:paraId="622B65D6"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57C0F0B"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359FD2D" w14:textId="77777777" w:rsidR="00706A3C" w:rsidRDefault="00000000">
            <w:pPr>
              <w:spacing w:before="240" w:after="240"/>
              <w:jc w:val="center"/>
              <w:rPr>
                <w:sz w:val="20"/>
                <w:szCs w:val="20"/>
              </w:rPr>
            </w:pPr>
            <w:r>
              <w:rPr>
                <w:sz w:val="20"/>
                <w:szCs w:val="20"/>
              </w:rPr>
              <w:t xml:space="preserve"> </w:t>
            </w:r>
            <w:proofErr w:type="spellStart"/>
            <w:r>
              <w:rPr>
                <w:sz w:val="20"/>
                <w:szCs w:val="20"/>
              </w:rPr>
              <w:t>character</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E527B91"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D5B49CE" w14:textId="77777777" w:rsidR="00706A3C" w:rsidRDefault="00000000">
            <w:pPr>
              <w:spacing w:before="240" w:after="240"/>
              <w:jc w:val="center"/>
              <w:rPr>
                <w:sz w:val="20"/>
                <w:szCs w:val="20"/>
              </w:rPr>
            </w:pPr>
            <w:r>
              <w:rPr>
                <w:i/>
                <w:sz w:val="20"/>
                <w:szCs w:val="20"/>
              </w:rPr>
              <w:t xml:space="preserve">[Condición de la entrada. </w:t>
            </w:r>
            <w:proofErr w:type="spellStart"/>
            <w:r>
              <w:rPr>
                <w:i/>
                <w:sz w:val="20"/>
                <w:szCs w:val="20"/>
              </w:rPr>
              <w:t>Ej</w:t>
            </w:r>
            <w:proofErr w:type="spellEnd"/>
            <w:r>
              <w:rPr>
                <w:i/>
                <w:sz w:val="20"/>
                <w:szCs w:val="20"/>
              </w:rPr>
              <w:t xml:space="preserve">: 1. Rick, </w:t>
            </w:r>
            <w:proofErr w:type="gramStart"/>
            <w:r>
              <w:rPr>
                <w:i/>
                <w:sz w:val="20"/>
                <w:szCs w:val="20"/>
              </w:rPr>
              <w:t>2.Morty</w:t>
            </w:r>
            <w:proofErr w:type="gramEnd"/>
            <w:r>
              <w:rPr>
                <w:i/>
                <w:sz w:val="20"/>
                <w:szCs w:val="20"/>
              </w:rPr>
              <w:t>]</w:t>
            </w:r>
            <w:r>
              <w:rPr>
                <w:sz w:val="20"/>
                <w:szCs w:val="20"/>
              </w:rPr>
              <w:t xml:space="preserve"> </w:t>
            </w:r>
          </w:p>
        </w:tc>
      </w:tr>
      <w:tr w:rsidR="00706A3C" w14:paraId="50D9EE8D"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5EEA247"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ED447F9" w14:textId="77777777" w:rsidR="00706A3C" w:rsidRDefault="00000000">
            <w:pPr>
              <w:spacing w:before="240" w:after="240"/>
              <w:jc w:val="center"/>
              <w:rPr>
                <w:sz w:val="20"/>
                <w:szCs w:val="20"/>
              </w:rPr>
            </w:pPr>
            <w:r>
              <w:rPr>
                <w:sz w:val="20"/>
                <w:szCs w:val="20"/>
              </w:rPr>
              <w:t xml:space="preserve">Los usuarios inician sesión en el juego con sus nombres de usuario únicos y se asignan sus roles (Rick o </w:t>
            </w:r>
            <w:proofErr w:type="spellStart"/>
            <w:r>
              <w:rPr>
                <w:sz w:val="20"/>
                <w:szCs w:val="20"/>
              </w:rPr>
              <w:t>Morty</w:t>
            </w:r>
            <w:proofErr w:type="spellEnd"/>
            <w:r>
              <w:rPr>
                <w:sz w:val="20"/>
                <w:szCs w:val="20"/>
              </w:rPr>
              <w:t>). Además, se establece un puntaje inicial para cada personaje, el cual se actualizará al finalizar cada partida.</w:t>
            </w:r>
          </w:p>
        </w:tc>
      </w:tr>
      <w:tr w:rsidR="00706A3C" w14:paraId="59021686"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3A181EB"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6020762"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6E233D6"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EEB6EAF" w14:textId="77777777" w:rsidR="00706A3C" w:rsidRDefault="00000000">
            <w:pPr>
              <w:spacing w:before="240" w:after="240"/>
              <w:jc w:val="center"/>
              <w:rPr>
                <w:b/>
                <w:sz w:val="20"/>
                <w:szCs w:val="20"/>
              </w:rPr>
            </w:pPr>
            <w:r>
              <w:rPr>
                <w:b/>
                <w:sz w:val="20"/>
                <w:szCs w:val="20"/>
              </w:rPr>
              <w:t>Formato</w:t>
            </w:r>
          </w:p>
        </w:tc>
      </w:tr>
      <w:tr w:rsidR="00706A3C" w14:paraId="382F8CFD"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02702B3"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9F55B5" w14:textId="77777777" w:rsidR="00706A3C" w:rsidRDefault="00000000">
            <w:pPr>
              <w:spacing w:before="240" w:after="240"/>
              <w:jc w:val="center"/>
              <w:rPr>
                <w:sz w:val="20"/>
                <w:szCs w:val="20"/>
              </w:rPr>
            </w:pPr>
            <w:proofErr w:type="spellStart"/>
            <w:r>
              <w:rPr>
                <w:sz w:val="20"/>
                <w:szCs w:val="20"/>
              </w:rPr>
              <w:t>startMenu</w:t>
            </w:r>
            <w:proofErr w:type="spellEnd"/>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2A7E1F1" w14:textId="77777777" w:rsidR="00706A3C" w:rsidRDefault="00000000">
            <w:pPr>
              <w:spacing w:before="240" w:after="240"/>
              <w:jc w:val="center"/>
              <w:rPr>
                <w:sz w:val="20"/>
                <w:szCs w:val="20"/>
              </w:rPr>
            </w:pP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D937E3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proofErr w:type="gramStart"/>
            <w:r>
              <w:rPr>
                <w:rFonts w:ascii="Consolas" w:eastAsia="Consolas" w:hAnsi="Consolas" w:cs="Consolas"/>
                <w:i/>
                <w:sz w:val="20"/>
                <w:szCs w:val="20"/>
              </w:rPr>
              <w:t>:”Bienvenido</w:t>
            </w:r>
            <w:proofErr w:type="gramEnd"/>
            <w:r>
              <w:rPr>
                <w:rFonts w:ascii="Consolas" w:eastAsia="Consolas" w:hAnsi="Consolas" w:cs="Consolas"/>
                <w:i/>
                <w:sz w:val="20"/>
                <w:szCs w:val="20"/>
              </w:rPr>
              <w:t xml:space="preserve"> a BUSCANDO LAS SEMILLAS CON RICK Y MORTY</w:t>
            </w:r>
          </w:p>
          <w:p w14:paraId="1E5DEF8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¿Qué deseas hacer?</w:t>
            </w:r>
          </w:p>
          <w:p w14:paraId="14BA0B7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1.Registrarte por primera vez</w:t>
            </w:r>
          </w:p>
          <w:p w14:paraId="4055D74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2.Iniciar </w:t>
            </w:r>
            <w:proofErr w:type="spellStart"/>
            <w:proofErr w:type="gramStart"/>
            <w:r>
              <w:rPr>
                <w:rFonts w:ascii="Consolas" w:eastAsia="Consolas" w:hAnsi="Consolas" w:cs="Consolas"/>
                <w:i/>
                <w:sz w:val="20"/>
                <w:szCs w:val="20"/>
              </w:rPr>
              <w:t>Sesión¡</w:t>
            </w:r>
            <w:proofErr w:type="gramEnd"/>
            <w:r>
              <w:rPr>
                <w:rFonts w:ascii="Consolas" w:eastAsia="Consolas" w:hAnsi="Consolas" w:cs="Consolas"/>
                <w:i/>
                <w:sz w:val="20"/>
                <w:szCs w:val="20"/>
              </w:rPr>
              <w:t>A</w:t>
            </w:r>
            <w:proofErr w:type="spellEnd"/>
            <w:r>
              <w:rPr>
                <w:rFonts w:ascii="Consolas" w:eastAsia="Consolas" w:hAnsi="Consolas" w:cs="Consolas"/>
                <w:i/>
                <w:sz w:val="20"/>
                <w:szCs w:val="20"/>
              </w:rPr>
              <w:t xml:space="preserve"> jugar!”] </w:t>
            </w:r>
          </w:p>
        </w:tc>
      </w:tr>
      <w:tr w:rsidR="00706A3C" w14:paraId="3C0DF99D"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13409E7A"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0C7C9F" w14:textId="77777777" w:rsidR="00706A3C" w:rsidRDefault="00000000">
            <w:pPr>
              <w:spacing w:before="240" w:after="240"/>
              <w:jc w:val="center"/>
              <w:rPr>
                <w:sz w:val="20"/>
                <w:szCs w:val="20"/>
              </w:rPr>
            </w:pPr>
            <w:proofErr w:type="spellStart"/>
            <w:r>
              <w:rPr>
                <w:sz w:val="20"/>
                <w:szCs w:val="20"/>
              </w:rPr>
              <w:t>menuGame</w:t>
            </w:r>
            <w:proofErr w:type="spellEnd"/>
            <w:r>
              <w:rPr>
                <w:sz w:val="20"/>
                <w:szCs w:val="20"/>
              </w:rPr>
              <w:t xml:space="preserv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715B27C" w14:textId="77777777" w:rsidR="00706A3C" w:rsidRDefault="00000000">
            <w:pPr>
              <w:spacing w:before="240" w:after="240"/>
              <w:jc w:val="center"/>
              <w:rPr>
                <w:sz w:val="20"/>
                <w:szCs w:val="20"/>
              </w:rPr>
            </w:pP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6D06E8"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¡Es el turno de </w:t>
            </w:r>
            <w:proofErr w:type="gramStart"/>
            <w:r>
              <w:rPr>
                <w:rFonts w:ascii="Consolas" w:eastAsia="Consolas" w:hAnsi="Consolas" w:cs="Consolas"/>
                <w:i/>
                <w:sz w:val="20"/>
                <w:szCs w:val="20"/>
              </w:rPr>
              <w:t>Rick!.</w:t>
            </w:r>
            <w:proofErr w:type="gramEnd"/>
            <w:r>
              <w:rPr>
                <w:rFonts w:ascii="Consolas" w:eastAsia="Consolas" w:hAnsi="Consolas" w:cs="Consolas"/>
                <w:i/>
                <w:sz w:val="20"/>
                <w:szCs w:val="20"/>
              </w:rPr>
              <w:t xml:space="preserve"> ¿Qué deseas hacer?</w:t>
            </w:r>
          </w:p>
          <w:p w14:paraId="3FAEAD2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2B36685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614DDF5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037F0C78"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04AD98C3" w14:textId="77777777">
        <w:trPr>
          <w:trHeight w:val="215"/>
        </w:trPr>
        <w:tc>
          <w:tcPr>
            <w:tcW w:w="2647" w:type="dxa"/>
            <w:tcBorders>
              <w:top w:val="nil"/>
              <w:left w:val="nil"/>
              <w:bottom w:val="nil"/>
              <w:right w:val="nil"/>
            </w:tcBorders>
            <w:shd w:val="clear" w:color="auto" w:fill="auto"/>
            <w:tcMar>
              <w:top w:w="100" w:type="dxa"/>
              <w:left w:w="100" w:type="dxa"/>
              <w:bottom w:w="100" w:type="dxa"/>
              <w:right w:w="100" w:type="dxa"/>
            </w:tcMar>
          </w:tcPr>
          <w:p w14:paraId="7F2DC157" w14:textId="77777777" w:rsidR="00706A3C" w:rsidRDefault="00706A3C"/>
        </w:tc>
        <w:tc>
          <w:tcPr>
            <w:tcW w:w="1849" w:type="dxa"/>
            <w:tcBorders>
              <w:top w:val="nil"/>
              <w:left w:val="nil"/>
              <w:bottom w:val="nil"/>
              <w:right w:val="nil"/>
            </w:tcBorders>
            <w:shd w:val="clear" w:color="auto" w:fill="auto"/>
            <w:tcMar>
              <w:top w:w="100" w:type="dxa"/>
              <w:left w:w="100" w:type="dxa"/>
              <w:bottom w:w="100" w:type="dxa"/>
              <w:right w:w="100" w:type="dxa"/>
            </w:tcMar>
          </w:tcPr>
          <w:p w14:paraId="195F277C" w14:textId="77777777" w:rsidR="00706A3C" w:rsidRDefault="00706A3C"/>
        </w:tc>
        <w:tc>
          <w:tcPr>
            <w:tcW w:w="239" w:type="dxa"/>
            <w:tcBorders>
              <w:top w:val="nil"/>
              <w:left w:val="nil"/>
              <w:bottom w:val="nil"/>
              <w:right w:val="nil"/>
            </w:tcBorders>
            <w:shd w:val="clear" w:color="auto" w:fill="auto"/>
            <w:tcMar>
              <w:top w:w="100" w:type="dxa"/>
              <w:left w:w="100" w:type="dxa"/>
              <w:bottom w:w="100" w:type="dxa"/>
              <w:right w:w="100" w:type="dxa"/>
            </w:tcMar>
          </w:tcPr>
          <w:p w14:paraId="727A83B4" w14:textId="77777777" w:rsidR="00706A3C" w:rsidRDefault="00706A3C"/>
        </w:tc>
        <w:tc>
          <w:tcPr>
            <w:tcW w:w="2098" w:type="dxa"/>
            <w:tcBorders>
              <w:top w:val="nil"/>
              <w:left w:val="nil"/>
              <w:bottom w:val="nil"/>
              <w:right w:val="nil"/>
            </w:tcBorders>
            <w:shd w:val="clear" w:color="auto" w:fill="auto"/>
            <w:tcMar>
              <w:top w:w="100" w:type="dxa"/>
              <w:left w:w="100" w:type="dxa"/>
              <w:bottom w:w="100" w:type="dxa"/>
              <w:right w:w="100" w:type="dxa"/>
            </w:tcMar>
          </w:tcPr>
          <w:p w14:paraId="611B916A" w14:textId="77777777" w:rsidR="00706A3C" w:rsidRDefault="00706A3C"/>
        </w:tc>
        <w:tc>
          <w:tcPr>
            <w:tcW w:w="2189" w:type="dxa"/>
            <w:tcBorders>
              <w:top w:val="nil"/>
              <w:left w:val="nil"/>
              <w:bottom w:val="nil"/>
              <w:right w:val="nil"/>
            </w:tcBorders>
            <w:shd w:val="clear" w:color="auto" w:fill="auto"/>
            <w:tcMar>
              <w:top w:w="100" w:type="dxa"/>
              <w:left w:w="100" w:type="dxa"/>
              <w:bottom w:w="100" w:type="dxa"/>
              <w:right w:w="100" w:type="dxa"/>
            </w:tcMar>
          </w:tcPr>
          <w:p w14:paraId="79A6879D" w14:textId="77777777" w:rsidR="00706A3C" w:rsidRDefault="00706A3C"/>
        </w:tc>
      </w:tr>
    </w:tbl>
    <w:p w14:paraId="12CA14BC" w14:textId="77777777" w:rsidR="00706A3C" w:rsidRDefault="00000000">
      <w:pPr>
        <w:spacing w:before="240" w:after="240"/>
        <w:rPr>
          <w:sz w:val="20"/>
          <w:szCs w:val="20"/>
        </w:rPr>
      </w:pPr>
      <w:r>
        <w:rPr>
          <w:sz w:val="20"/>
          <w:szCs w:val="20"/>
        </w:rPr>
        <w:t xml:space="preserve"> </w:t>
      </w: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2D410F15"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6D8A23FF"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6793D436" w14:textId="77777777" w:rsidR="00706A3C" w:rsidRDefault="00000000">
            <w:pPr>
              <w:spacing w:before="240" w:after="240"/>
              <w:jc w:val="center"/>
              <w:rPr>
                <w:i/>
                <w:sz w:val="18"/>
                <w:szCs w:val="18"/>
              </w:rPr>
            </w:pPr>
            <w:r>
              <w:rPr>
                <w:i/>
                <w:sz w:val="18"/>
                <w:szCs w:val="18"/>
              </w:rPr>
              <w:t>RF3 - Crear tablero de juego</w:t>
            </w:r>
          </w:p>
        </w:tc>
      </w:tr>
      <w:tr w:rsidR="00706A3C" w14:paraId="2B97943C"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3EC6EF3"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0691D59" w14:textId="77777777" w:rsidR="00706A3C" w:rsidRDefault="00000000">
            <w:pPr>
              <w:spacing w:before="240" w:after="240"/>
              <w:jc w:val="center"/>
              <w:rPr>
                <w:i/>
                <w:sz w:val="18"/>
                <w:szCs w:val="18"/>
              </w:rPr>
            </w:pPr>
            <w:r>
              <w:rPr>
                <w:i/>
                <w:sz w:val="18"/>
                <w:szCs w:val="18"/>
              </w:rPr>
              <w:t xml:space="preserve">Este requerimiento implica la generación de un tablero de tamaño variable determinado por las dimensiones N x M ingresadas por los usuarios al inicio del juego. Este tablero contendrá casillas doblemente enlazadas y se distribuirán aleatoriamente las súper semillas y los personajes (Rick y </w:t>
            </w:r>
            <w:proofErr w:type="spellStart"/>
            <w:r>
              <w:rPr>
                <w:i/>
                <w:sz w:val="18"/>
                <w:szCs w:val="18"/>
              </w:rPr>
              <w:t>Morty</w:t>
            </w:r>
            <w:proofErr w:type="spellEnd"/>
            <w:r>
              <w:rPr>
                <w:i/>
                <w:sz w:val="18"/>
                <w:szCs w:val="18"/>
              </w:rPr>
              <w:t>). Además, se establecerán conexiones de portales entre casillas del tablero según el número de enlaces de portales (P) proporcionado. Una vez completada esta fase, el tablero estará listo para que los jugadores comiencen a recolectar las súper semillas y compitan entre sí por la victoria.</w:t>
            </w:r>
          </w:p>
        </w:tc>
      </w:tr>
      <w:tr w:rsidR="00706A3C" w14:paraId="3FC7D9DD"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11E7E69"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9E48053"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E1BC58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746EB4" w14:textId="77777777" w:rsidR="00706A3C" w:rsidRDefault="00000000">
            <w:pPr>
              <w:spacing w:before="240" w:after="240"/>
              <w:jc w:val="center"/>
              <w:rPr>
                <w:b/>
                <w:sz w:val="20"/>
                <w:szCs w:val="20"/>
              </w:rPr>
            </w:pPr>
            <w:r>
              <w:rPr>
                <w:b/>
                <w:sz w:val="20"/>
                <w:szCs w:val="20"/>
              </w:rPr>
              <w:t>Condición valores válidos</w:t>
            </w:r>
          </w:p>
        </w:tc>
      </w:tr>
      <w:tr w:rsidR="00706A3C" w14:paraId="192703C0"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0FDD164"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456EEED" w14:textId="77777777" w:rsidR="00706A3C" w:rsidRDefault="00000000">
            <w:pPr>
              <w:spacing w:before="240" w:after="240"/>
              <w:jc w:val="center"/>
              <w:rPr>
                <w:sz w:val="20"/>
                <w:szCs w:val="20"/>
              </w:rPr>
            </w:pPr>
            <w:proofErr w:type="spellStart"/>
            <w:r>
              <w:rPr>
                <w:sz w:val="20"/>
                <w:szCs w:val="20"/>
              </w:rPr>
              <w:t>rows</w:t>
            </w:r>
            <w:proofErr w:type="spellEnd"/>
            <w:r>
              <w:rPr>
                <w:sz w:val="20"/>
                <w:szCs w:val="20"/>
              </w:rPr>
              <w:t xml:space="preserve"> (n)</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18CED8"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C3F8A8" w14:textId="77777777" w:rsidR="00706A3C" w:rsidRDefault="00000000">
            <w:pPr>
              <w:spacing w:before="240" w:after="240"/>
              <w:jc w:val="center"/>
              <w:rPr>
                <w:i/>
              </w:rPr>
            </w:pPr>
            <w:r>
              <w:rPr>
                <w:i/>
                <w:sz w:val="20"/>
                <w:szCs w:val="20"/>
              </w:rPr>
              <w:t>Número entero positivo</w:t>
            </w:r>
          </w:p>
        </w:tc>
      </w:tr>
      <w:tr w:rsidR="00706A3C" w14:paraId="1B3C7111"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8C79181"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B25B08B" w14:textId="77777777" w:rsidR="00706A3C" w:rsidRDefault="00000000">
            <w:pPr>
              <w:spacing w:before="240" w:after="240"/>
              <w:jc w:val="center"/>
              <w:rPr>
                <w:sz w:val="20"/>
                <w:szCs w:val="20"/>
              </w:rPr>
            </w:pPr>
            <w:proofErr w:type="spellStart"/>
            <w:r>
              <w:rPr>
                <w:sz w:val="20"/>
                <w:szCs w:val="20"/>
              </w:rPr>
              <w:t>columns</w:t>
            </w:r>
            <w:proofErr w:type="spellEnd"/>
            <w:r>
              <w:rPr>
                <w:sz w:val="20"/>
                <w:szCs w:val="20"/>
              </w:rPr>
              <w:t>(m)</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FF2A48E" w14:textId="77777777" w:rsidR="00706A3C" w:rsidRDefault="00000000">
            <w:pPr>
              <w:spacing w:before="240" w:after="240"/>
              <w:jc w:val="center"/>
              <w:rPr>
                <w:sz w:val="20"/>
                <w:szCs w:val="20"/>
              </w:rPr>
            </w:pP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A9FB055" w14:textId="77777777" w:rsidR="00706A3C" w:rsidRDefault="00000000">
            <w:pPr>
              <w:spacing w:before="240" w:after="240"/>
              <w:jc w:val="center"/>
              <w:rPr>
                <w:sz w:val="20"/>
                <w:szCs w:val="20"/>
              </w:rPr>
            </w:pPr>
            <w:r>
              <w:rPr>
                <w:sz w:val="20"/>
                <w:szCs w:val="20"/>
              </w:rPr>
              <w:t>Número entero positivo</w:t>
            </w:r>
          </w:p>
        </w:tc>
      </w:tr>
      <w:tr w:rsidR="00706A3C" w14:paraId="14F24564"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8CA57E3"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9AA0F2" w14:textId="77777777" w:rsidR="00706A3C" w:rsidRDefault="00000000">
            <w:pPr>
              <w:spacing w:before="240" w:after="240"/>
              <w:jc w:val="center"/>
              <w:rPr>
                <w:sz w:val="20"/>
                <w:szCs w:val="20"/>
              </w:rPr>
            </w:pPr>
            <w:r>
              <w:rPr>
                <w:sz w:val="20"/>
                <w:szCs w:val="20"/>
              </w:rPr>
              <w:t xml:space="preserve"> </w:t>
            </w:r>
            <w:proofErr w:type="spellStart"/>
            <w:r>
              <w:rPr>
                <w:sz w:val="20"/>
                <w:szCs w:val="20"/>
              </w:rPr>
              <w:t>seeds</w:t>
            </w:r>
            <w:proofErr w:type="spellEnd"/>
            <w:r>
              <w:rPr>
                <w:sz w:val="20"/>
                <w:szCs w:val="20"/>
              </w:rPr>
              <w:t>(q)</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1D1299"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5F3147" w14:textId="77777777" w:rsidR="00706A3C" w:rsidRDefault="00000000">
            <w:pPr>
              <w:spacing w:before="240" w:after="240"/>
              <w:jc w:val="center"/>
              <w:rPr>
                <w:sz w:val="20"/>
                <w:szCs w:val="20"/>
              </w:rPr>
            </w:pPr>
            <w:r>
              <w:rPr>
                <w:sz w:val="20"/>
                <w:szCs w:val="20"/>
              </w:rPr>
              <w:t xml:space="preserve">Número entero positivo </w:t>
            </w:r>
          </w:p>
        </w:tc>
      </w:tr>
      <w:tr w:rsidR="00706A3C" w14:paraId="3DDF5292"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D5CC394" w14:textId="77777777" w:rsidR="00706A3C" w:rsidRDefault="00000000">
            <w:pPr>
              <w:spacing w:before="240" w:after="240"/>
              <w:jc w:val="center"/>
              <w:rPr>
                <w:sz w:val="20"/>
                <w:szCs w:val="20"/>
              </w:rPr>
            </w:pPr>
            <w:r>
              <w:rPr>
                <w:sz w:val="20"/>
                <w:szCs w:val="20"/>
              </w:rPr>
              <w:lastRenderedPageBreak/>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C7CBB9" w14:textId="77777777" w:rsidR="00706A3C" w:rsidRDefault="00000000">
            <w:pPr>
              <w:spacing w:before="240" w:after="240"/>
              <w:jc w:val="center"/>
              <w:rPr>
                <w:sz w:val="20"/>
                <w:szCs w:val="20"/>
              </w:rPr>
            </w:pPr>
            <w:r>
              <w:rPr>
                <w:sz w:val="20"/>
                <w:szCs w:val="20"/>
              </w:rPr>
              <w:t xml:space="preserve">El tablero de juego se ha generado con éxito, con todas las características especificadas, incluyendo la distribución aleatoria de súper semillas y personajes. El tablero estará listo para continuar con el siguiente paso, que es la creación de los enlaces de portales entre casillas del tablero. Una vez completada la fase de creación de enlaces, el tablero estará completamente preparado para que los jugadores comiencen a recolectar las súper semillas y compitan entre sí por la victoria. </w:t>
            </w:r>
          </w:p>
        </w:tc>
      </w:tr>
      <w:tr w:rsidR="00706A3C" w14:paraId="704F8E75"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B6F8720"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09FB988"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A9D6741"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38F0215" w14:textId="77777777" w:rsidR="00706A3C" w:rsidRDefault="00000000">
            <w:pPr>
              <w:spacing w:before="240" w:after="240"/>
              <w:jc w:val="center"/>
              <w:rPr>
                <w:b/>
                <w:sz w:val="20"/>
                <w:szCs w:val="20"/>
              </w:rPr>
            </w:pPr>
            <w:r>
              <w:rPr>
                <w:b/>
                <w:sz w:val="20"/>
                <w:szCs w:val="20"/>
              </w:rPr>
              <w:t>Formato</w:t>
            </w:r>
          </w:p>
        </w:tc>
      </w:tr>
      <w:tr w:rsidR="00706A3C" w14:paraId="15A4C4CE"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7190C80"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70156DA" w14:textId="77777777" w:rsidR="00706A3C" w:rsidRDefault="00000000">
            <w:pPr>
              <w:spacing w:before="240" w:after="240"/>
              <w:jc w:val="center"/>
              <w:rPr>
                <w:sz w:val="20"/>
                <w:szCs w:val="20"/>
              </w:rPr>
            </w:pPr>
            <w:r>
              <w:rPr>
                <w:sz w:val="20"/>
                <w:szCs w:val="20"/>
              </w:rPr>
              <w:t xml:space="preserve"> N/A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6DC68E"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671BDD" w14:textId="77777777" w:rsidR="00706A3C" w:rsidRDefault="00000000">
            <w:pPr>
              <w:spacing w:before="240" w:after="240"/>
              <w:jc w:val="center"/>
              <w:rPr>
                <w:i/>
              </w:rPr>
            </w:pPr>
            <w:r>
              <w:rPr>
                <w:i/>
              </w:rPr>
              <w:t>N/A</w:t>
            </w:r>
          </w:p>
        </w:tc>
      </w:tr>
    </w:tbl>
    <w:p w14:paraId="6D1ECC4E" w14:textId="77777777" w:rsidR="00706A3C" w:rsidRDefault="00706A3C">
      <w:pPr>
        <w:spacing w:before="240" w:after="240"/>
        <w:rPr>
          <w:sz w:val="20"/>
          <w:szCs w:val="20"/>
        </w:rPr>
      </w:pPr>
    </w:p>
    <w:p w14:paraId="5190B263" w14:textId="77777777" w:rsidR="00706A3C" w:rsidRDefault="00706A3C">
      <w:pPr>
        <w:spacing w:before="240" w:after="240"/>
        <w:rPr>
          <w:sz w:val="20"/>
          <w:szCs w:val="20"/>
        </w:rPr>
      </w:pPr>
    </w:p>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90E874F"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37186917"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3E846B20" w14:textId="77777777" w:rsidR="00706A3C" w:rsidRDefault="00000000">
            <w:pPr>
              <w:spacing w:before="240" w:after="240"/>
              <w:jc w:val="center"/>
              <w:rPr>
                <w:i/>
                <w:sz w:val="18"/>
                <w:szCs w:val="18"/>
              </w:rPr>
            </w:pPr>
            <w:r>
              <w:rPr>
                <w:i/>
                <w:sz w:val="18"/>
                <w:szCs w:val="18"/>
              </w:rPr>
              <w:t>RF4 - Crear enlaces de tablero de juego</w:t>
            </w:r>
          </w:p>
        </w:tc>
      </w:tr>
      <w:tr w:rsidR="00706A3C" w14:paraId="4A5BB1A1"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D69D5FD"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432128" w14:textId="77777777" w:rsidR="00706A3C" w:rsidRDefault="00000000">
            <w:pPr>
              <w:spacing w:before="240" w:after="240"/>
              <w:jc w:val="center"/>
              <w:rPr>
                <w:i/>
                <w:sz w:val="18"/>
                <w:szCs w:val="18"/>
              </w:rPr>
            </w:pPr>
            <w:r>
              <w:rPr>
                <w:i/>
                <w:sz w:val="18"/>
                <w:szCs w:val="18"/>
              </w:rPr>
              <w:t xml:space="preserve">Este requerimiento implica la creación de enlaces de portales entre casillas del tablero de juego generado previamente. Los enlaces de portales permitirán la conexión entre diferentes áreas del tablero, facilitando el movimiento de los personajes (Rick y </w:t>
            </w:r>
            <w:proofErr w:type="spellStart"/>
            <w:r>
              <w:rPr>
                <w:i/>
                <w:sz w:val="18"/>
                <w:szCs w:val="18"/>
              </w:rPr>
              <w:t>Morty</w:t>
            </w:r>
            <w:proofErr w:type="spellEnd"/>
            <w:r>
              <w:rPr>
                <w:i/>
                <w:sz w:val="18"/>
                <w:szCs w:val="18"/>
              </w:rPr>
              <w:t>) durante el juego. Los usuarios deben proporcionar el número de enlaces de portales (P), que debe ser menor a 0,5*(</w:t>
            </w:r>
            <w:proofErr w:type="spellStart"/>
            <w:r>
              <w:rPr>
                <w:i/>
                <w:sz w:val="18"/>
                <w:szCs w:val="18"/>
              </w:rPr>
              <w:t>NxM</w:t>
            </w:r>
            <w:proofErr w:type="spellEnd"/>
            <w:r>
              <w:rPr>
                <w:i/>
                <w:sz w:val="18"/>
                <w:szCs w:val="18"/>
              </w:rPr>
              <w:t>). Internamente, el programa generará los enlaces evitando que una casilla se enlace con más de una casilla. Cada enlace conectará dos casillas de manera unidireccional y los pares de casillas enlazadas se generarán de forma aleatoria. Una vez completada esta fase, el tablero estará completamente preparado para que los jugadores comiencen a recolectar las súper semillas y compitan entre sí por la victoria.</w:t>
            </w:r>
          </w:p>
        </w:tc>
      </w:tr>
      <w:tr w:rsidR="00706A3C" w14:paraId="64199794"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ABA4CDF"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23E99F"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C62DBD"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D56F3F" w14:textId="77777777" w:rsidR="00706A3C" w:rsidRDefault="00000000">
            <w:pPr>
              <w:spacing w:before="240" w:after="240"/>
              <w:jc w:val="center"/>
              <w:rPr>
                <w:b/>
                <w:sz w:val="20"/>
                <w:szCs w:val="20"/>
              </w:rPr>
            </w:pPr>
            <w:r>
              <w:rPr>
                <w:b/>
                <w:sz w:val="20"/>
                <w:szCs w:val="20"/>
              </w:rPr>
              <w:t>Condición valores válidos</w:t>
            </w:r>
          </w:p>
        </w:tc>
      </w:tr>
      <w:tr w:rsidR="00706A3C" w14:paraId="169223F3"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4D904D9"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49BCAE1" w14:textId="77777777" w:rsidR="00706A3C" w:rsidRDefault="00000000">
            <w:pPr>
              <w:spacing w:before="240" w:after="240"/>
              <w:jc w:val="center"/>
              <w:rPr>
                <w:sz w:val="20"/>
                <w:szCs w:val="20"/>
              </w:rPr>
            </w:pPr>
            <w:r>
              <w:rPr>
                <w:sz w:val="20"/>
                <w:szCs w:val="20"/>
              </w:rPr>
              <w:t xml:space="preserve"> </w:t>
            </w:r>
            <w:proofErr w:type="spellStart"/>
            <w:r>
              <w:rPr>
                <w:sz w:val="20"/>
                <w:szCs w:val="20"/>
              </w:rPr>
              <w:t>portaler</w:t>
            </w:r>
            <w:proofErr w:type="spellEnd"/>
            <w:r>
              <w:rPr>
                <w:sz w:val="20"/>
                <w:szCs w:val="20"/>
              </w:rPr>
              <w:t>(p)</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7C2EF9A" w14:textId="77777777" w:rsidR="00706A3C" w:rsidRDefault="00000000">
            <w:pPr>
              <w:spacing w:before="240" w:after="240"/>
              <w:jc w:val="center"/>
              <w:rPr>
                <w:sz w:val="20"/>
                <w:szCs w:val="20"/>
              </w:rPr>
            </w:pPr>
            <w:proofErr w:type="spellStart"/>
            <w:r>
              <w:rPr>
                <w:sz w:val="20"/>
                <w:szCs w:val="20"/>
              </w:rPr>
              <w:t>int</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C6EED4C" w14:textId="77777777" w:rsidR="00706A3C" w:rsidRDefault="00000000">
            <w:pPr>
              <w:spacing w:before="240" w:after="240"/>
              <w:jc w:val="center"/>
              <w:rPr>
                <w:i/>
              </w:rPr>
            </w:pPr>
            <w:r>
              <w:rPr>
                <w:i/>
                <w:sz w:val="20"/>
                <w:szCs w:val="20"/>
              </w:rPr>
              <w:t xml:space="preserve">[Condición de la entrada. Ej. </w:t>
            </w:r>
            <w:proofErr w:type="spellStart"/>
            <w:r>
              <w:rPr>
                <w:i/>
                <w:sz w:val="20"/>
                <w:szCs w:val="20"/>
              </w:rPr>
              <w:t>Numero</w:t>
            </w:r>
            <w:proofErr w:type="spellEnd"/>
            <w:r>
              <w:rPr>
                <w:i/>
                <w:sz w:val="20"/>
                <w:szCs w:val="20"/>
              </w:rPr>
              <w:t xml:space="preserve"> </w:t>
            </w:r>
            <w:r>
              <w:rPr>
                <w:i/>
                <w:sz w:val="18"/>
                <w:szCs w:val="18"/>
              </w:rPr>
              <w:t>menor a 0,5*(</w:t>
            </w:r>
            <w:proofErr w:type="spellStart"/>
            <w:r>
              <w:rPr>
                <w:i/>
                <w:sz w:val="18"/>
                <w:szCs w:val="18"/>
              </w:rPr>
              <w:t>NxM</w:t>
            </w:r>
            <w:proofErr w:type="spellEnd"/>
            <w:r>
              <w:rPr>
                <w:i/>
                <w:sz w:val="18"/>
                <w:szCs w:val="18"/>
              </w:rPr>
              <w:t>)</w:t>
            </w:r>
            <w:r>
              <w:rPr>
                <w:i/>
              </w:rPr>
              <w:t>]</w:t>
            </w:r>
          </w:p>
        </w:tc>
      </w:tr>
      <w:tr w:rsidR="00706A3C" w14:paraId="10709B43"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F79E29C"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1F789DD" w14:textId="77777777" w:rsidR="00706A3C" w:rsidRDefault="00000000">
            <w:pPr>
              <w:spacing w:before="240" w:after="240"/>
              <w:jc w:val="center"/>
              <w:rPr>
                <w:sz w:val="20"/>
                <w:szCs w:val="20"/>
              </w:rPr>
            </w:pPr>
            <w:r>
              <w:rPr>
                <w:sz w:val="20"/>
                <w:szCs w:val="20"/>
              </w:rPr>
              <w:t xml:space="preserve">Una vez completada esta fase, el tablero estará completamente preparado con los enlaces de portales entre las casillas, listo para </w:t>
            </w:r>
            <w:r>
              <w:rPr>
                <w:sz w:val="20"/>
                <w:szCs w:val="20"/>
              </w:rPr>
              <w:lastRenderedPageBreak/>
              <w:t xml:space="preserve">que los jugadores comiencen a recolectar las súper semillas y compitan entre sí por la victoria. </w:t>
            </w:r>
          </w:p>
        </w:tc>
      </w:tr>
      <w:tr w:rsidR="00706A3C" w14:paraId="2C54A3A2"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B0100C1"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086CB6D"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E36C9DF"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EB4F79" w14:textId="77777777" w:rsidR="00706A3C" w:rsidRDefault="00000000">
            <w:pPr>
              <w:spacing w:before="240" w:after="240"/>
              <w:jc w:val="center"/>
              <w:rPr>
                <w:b/>
                <w:sz w:val="20"/>
                <w:szCs w:val="20"/>
              </w:rPr>
            </w:pPr>
            <w:r>
              <w:rPr>
                <w:b/>
                <w:sz w:val="20"/>
                <w:szCs w:val="20"/>
              </w:rPr>
              <w:t>Formato</w:t>
            </w:r>
          </w:p>
        </w:tc>
      </w:tr>
      <w:tr w:rsidR="00706A3C" w14:paraId="0F42A6CF" w14:textId="77777777">
        <w:trPr>
          <w:trHeight w:val="75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6164D0D"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096C556" w14:textId="77777777" w:rsidR="00706A3C" w:rsidRDefault="00000000">
            <w:pPr>
              <w:spacing w:before="240" w:after="240"/>
              <w:jc w:val="center"/>
              <w:rPr>
                <w:sz w:val="20"/>
                <w:szCs w:val="20"/>
              </w:rPr>
            </w:pPr>
            <w:r>
              <w:rPr>
                <w:sz w:val="20"/>
                <w:szCs w:val="20"/>
              </w:rPr>
              <w:t xml:space="preserve">N/A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31D5760"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7ADBD43" w14:textId="77777777" w:rsidR="00706A3C" w:rsidRDefault="00000000">
            <w:pPr>
              <w:spacing w:before="240" w:after="240"/>
              <w:jc w:val="center"/>
              <w:rPr>
                <w:i/>
              </w:rPr>
            </w:pPr>
            <w:r>
              <w:rPr>
                <w:i/>
              </w:rPr>
              <w:t>N/A</w:t>
            </w:r>
          </w:p>
        </w:tc>
      </w:tr>
    </w:tbl>
    <w:p w14:paraId="0B060328" w14:textId="77777777" w:rsidR="00706A3C" w:rsidRDefault="00706A3C">
      <w:pPr>
        <w:spacing w:before="240" w:after="240"/>
        <w:rPr>
          <w:sz w:val="20"/>
          <w:szCs w:val="20"/>
        </w:rPr>
      </w:pPr>
    </w:p>
    <w:p w14:paraId="00B3D29A" w14:textId="77777777" w:rsidR="00706A3C" w:rsidRDefault="00706A3C">
      <w:pPr>
        <w:spacing w:before="240" w:after="240"/>
        <w:rPr>
          <w:sz w:val="20"/>
          <w:szCs w:val="20"/>
        </w:rPr>
      </w:pP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3987DE18"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0DA312D9"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4416CB73" w14:textId="77777777" w:rsidR="00706A3C" w:rsidRDefault="00000000">
            <w:pPr>
              <w:spacing w:before="240" w:after="240"/>
              <w:jc w:val="center"/>
              <w:rPr>
                <w:i/>
                <w:sz w:val="18"/>
                <w:szCs w:val="18"/>
              </w:rPr>
            </w:pPr>
            <w:r>
              <w:rPr>
                <w:i/>
                <w:sz w:val="18"/>
                <w:szCs w:val="18"/>
              </w:rPr>
              <w:t>RF5 - Tirar los dados</w:t>
            </w:r>
          </w:p>
        </w:tc>
      </w:tr>
      <w:tr w:rsidR="00706A3C" w14:paraId="643C3F64"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C6022AD"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1F0629" w14:textId="77777777" w:rsidR="00706A3C" w:rsidRDefault="00000000">
            <w:pPr>
              <w:spacing w:before="240" w:after="240"/>
              <w:jc w:val="center"/>
              <w:rPr>
                <w:i/>
                <w:sz w:val="18"/>
                <w:szCs w:val="18"/>
              </w:rPr>
            </w:pPr>
            <w:r>
              <w:rPr>
                <w:i/>
                <w:sz w:val="18"/>
                <w:szCs w:val="18"/>
              </w:rPr>
              <w:t>Este requerimiento permite a los jugadores tirar los dados durante su turno para determinar el movimiento en el tablero. Los jugadores podrán lanzar un dado, cuyo resultado determinará la cantidad de casillas que avanzarán o retrocederán en el tablero. Este movimiento se realizará de acuerdo con las reglas establecidas para avanzar o retroceder en el tablero, dependiendo del resultado obtenido en el dado. Una vez completado el lanzamiento del dado, los jugadores podrán realizar la acción correspondiente según el resultado obtenido y continuar con su turno.</w:t>
            </w:r>
          </w:p>
        </w:tc>
      </w:tr>
      <w:tr w:rsidR="00706A3C" w14:paraId="45B75689"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658B9C3"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DB7742"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27AFDE9"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6BB2CE" w14:textId="77777777" w:rsidR="00706A3C" w:rsidRDefault="00000000">
            <w:pPr>
              <w:spacing w:before="240" w:after="240"/>
              <w:jc w:val="center"/>
              <w:rPr>
                <w:b/>
                <w:sz w:val="20"/>
                <w:szCs w:val="20"/>
              </w:rPr>
            </w:pPr>
            <w:r>
              <w:rPr>
                <w:b/>
                <w:sz w:val="20"/>
                <w:szCs w:val="20"/>
              </w:rPr>
              <w:t>Condición valores válidos</w:t>
            </w:r>
          </w:p>
        </w:tc>
      </w:tr>
      <w:tr w:rsidR="00706A3C" w14:paraId="2E57D622" w14:textId="77777777">
        <w:trPr>
          <w:trHeight w:val="157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57FAD79"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2EBD6B" w14:textId="77777777" w:rsidR="00706A3C" w:rsidRDefault="00000000">
            <w:pPr>
              <w:spacing w:before="240" w:after="240"/>
              <w:jc w:val="center"/>
              <w:rPr>
                <w:sz w:val="20"/>
                <w:szCs w:val="20"/>
              </w:rPr>
            </w:pPr>
            <w:r>
              <w:rPr>
                <w:sz w:val="20"/>
                <w:szCs w:val="20"/>
              </w:rPr>
              <w:t xml:space="preserve"> </w:t>
            </w:r>
            <w:proofErr w:type="spellStart"/>
            <w:r>
              <w:rPr>
                <w:sz w:val="20"/>
                <w:szCs w:val="20"/>
              </w:rPr>
              <w:t>game</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2259021"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6172F2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w:t>
            </w:r>
          </w:p>
          <w:p w14:paraId="4279045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37A7A21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35033B0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57FD5FF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2861BCBE"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ABEA7CC"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3827F4" w14:textId="77777777" w:rsidR="00706A3C" w:rsidRDefault="00000000">
            <w:pPr>
              <w:spacing w:before="240" w:after="240"/>
              <w:jc w:val="center"/>
              <w:rPr>
                <w:sz w:val="20"/>
                <w:szCs w:val="20"/>
              </w:rPr>
            </w:pPr>
            <w:r>
              <w:rPr>
                <w:sz w:val="20"/>
                <w:szCs w:val="20"/>
              </w:rPr>
              <w:t xml:space="preserve">Después de que el jugador haya tirado el dado, se genera un número aleatorio correspondiente al resultado del lanzamiento. Este número se utiliza como entrada para determinar el movimiento del jugador en el tablero durante su turno de juego. </w:t>
            </w:r>
          </w:p>
        </w:tc>
      </w:tr>
      <w:tr w:rsidR="00706A3C" w14:paraId="76057637"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8929DAA"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BB75807"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3B8D326"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488FAAC" w14:textId="77777777" w:rsidR="00706A3C" w:rsidRDefault="00000000">
            <w:pPr>
              <w:spacing w:before="240" w:after="240"/>
              <w:jc w:val="center"/>
              <w:rPr>
                <w:b/>
                <w:sz w:val="20"/>
                <w:szCs w:val="20"/>
              </w:rPr>
            </w:pPr>
            <w:r>
              <w:rPr>
                <w:b/>
                <w:sz w:val="20"/>
                <w:szCs w:val="20"/>
              </w:rPr>
              <w:t>Formato</w:t>
            </w:r>
          </w:p>
        </w:tc>
      </w:tr>
      <w:tr w:rsidR="00706A3C" w14:paraId="0C3E51D9"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A952519"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6BD1981" w14:textId="77777777" w:rsidR="00706A3C" w:rsidRDefault="00000000">
            <w:pPr>
              <w:spacing w:before="240" w:after="240"/>
              <w:jc w:val="center"/>
              <w:rPr>
                <w:sz w:val="20"/>
                <w:szCs w:val="20"/>
              </w:rPr>
            </w:pPr>
            <w:proofErr w:type="spellStart"/>
            <w:r>
              <w:rPr>
                <w:sz w:val="20"/>
                <w:szCs w:val="20"/>
              </w:rPr>
              <w:t>menuGame</w:t>
            </w:r>
            <w:proofErr w:type="spellEnd"/>
            <w:r>
              <w:rPr>
                <w:sz w:val="20"/>
                <w:szCs w:val="20"/>
              </w:rPr>
              <w:t xml:space="preserv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885982" w14:textId="77777777" w:rsidR="00706A3C" w:rsidRDefault="00000000">
            <w:pPr>
              <w:spacing w:before="240" w:after="240"/>
              <w:jc w:val="center"/>
              <w:rPr>
                <w:sz w:val="20"/>
                <w:szCs w:val="20"/>
              </w:rPr>
            </w:pP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CDE9C6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¡Es el turno de </w:t>
            </w:r>
            <w:proofErr w:type="gramStart"/>
            <w:r>
              <w:rPr>
                <w:rFonts w:ascii="Consolas" w:eastAsia="Consolas" w:hAnsi="Consolas" w:cs="Consolas"/>
                <w:i/>
                <w:sz w:val="20"/>
                <w:szCs w:val="20"/>
              </w:rPr>
              <w:t>Rick!.</w:t>
            </w:r>
            <w:proofErr w:type="gramEnd"/>
            <w:r>
              <w:rPr>
                <w:rFonts w:ascii="Consolas" w:eastAsia="Consolas" w:hAnsi="Consolas" w:cs="Consolas"/>
                <w:i/>
                <w:sz w:val="20"/>
                <w:szCs w:val="20"/>
              </w:rPr>
              <w:t xml:space="preserve"> ¿Qué deseas hacer?</w:t>
            </w:r>
          </w:p>
          <w:p w14:paraId="2323F763"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35D6591F"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7B25D10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74D0E06B"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lastRenderedPageBreak/>
              <w:t>4. Marcador]</w:t>
            </w:r>
          </w:p>
        </w:tc>
      </w:tr>
      <w:tr w:rsidR="00706A3C" w14:paraId="210301F8"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DD6B7BD"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153B98F" w14:textId="77777777" w:rsidR="00706A3C" w:rsidRDefault="00000000">
            <w:pPr>
              <w:spacing w:before="240" w:after="240"/>
              <w:jc w:val="center"/>
              <w:rPr>
                <w:sz w:val="20"/>
                <w:szCs w:val="20"/>
              </w:rPr>
            </w:pPr>
            <w:r>
              <w:rPr>
                <w:sz w:val="20"/>
                <w:szCs w:val="20"/>
              </w:rPr>
              <w:t xml:space="preserve"> dice</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026C01" w14:textId="77777777" w:rsidR="00706A3C" w:rsidRDefault="00000000">
            <w:pPr>
              <w:spacing w:before="240" w:after="240"/>
              <w:jc w:val="center"/>
              <w:rPr>
                <w:sz w:val="20"/>
                <w:szCs w:val="20"/>
              </w:rPr>
            </w:pPr>
            <w:proofErr w:type="spellStart"/>
            <w:r>
              <w:rPr>
                <w:sz w:val="20"/>
                <w:szCs w:val="20"/>
              </w:rPr>
              <w:t>int</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BF64006" w14:textId="77777777" w:rsidR="00706A3C" w:rsidRDefault="00000000">
            <w:pPr>
              <w:spacing w:before="240" w:after="240"/>
              <w:jc w:val="center"/>
              <w:rPr>
                <w:sz w:val="20"/>
                <w:szCs w:val="20"/>
              </w:rPr>
            </w:pPr>
            <w:r>
              <w:rPr>
                <w:sz w:val="20"/>
                <w:szCs w:val="20"/>
              </w:rPr>
              <w:t xml:space="preserve">Número entero positivo </w:t>
            </w:r>
            <w:proofErr w:type="gramStart"/>
            <w:r>
              <w:rPr>
                <w:sz w:val="20"/>
                <w:szCs w:val="20"/>
              </w:rPr>
              <w:t>entre( 0</w:t>
            </w:r>
            <w:proofErr w:type="gramEnd"/>
            <w:r>
              <w:rPr>
                <w:sz w:val="20"/>
                <w:szCs w:val="20"/>
              </w:rPr>
              <w:t xml:space="preserve"> y 12) </w:t>
            </w:r>
          </w:p>
        </w:tc>
      </w:tr>
    </w:tbl>
    <w:p w14:paraId="0B6F4E21" w14:textId="77777777" w:rsidR="00706A3C" w:rsidRDefault="00706A3C">
      <w:pPr>
        <w:spacing w:before="240" w:after="240"/>
        <w:rPr>
          <w:sz w:val="20"/>
          <w:szCs w:val="20"/>
        </w:rPr>
      </w:pPr>
    </w:p>
    <w:p w14:paraId="481502F5" w14:textId="77777777" w:rsidR="00706A3C" w:rsidRDefault="00706A3C">
      <w:pPr>
        <w:spacing w:before="240" w:after="240"/>
        <w:rPr>
          <w:sz w:val="20"/>
          <w:szCs w:val="20"/>
        </w:rPr>
      </w:pP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43EF7133"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691F48F8"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703F355F" w14:textId="77777777" w:rsidR="00706A3C" w:rsidRDefault="00000000">
            <w:pPr>
              <w:spacing w:before="240" w:after="240"/>
              <w:jc w:val="center"/>
              <w:rPr>
                <w:i/>
                <w:sz w:val="18"/>
                <w:szCs w:val="18"/>
              </w:rPr>
            </w:pPr>
            <w:r>
              <w:rPr>
                <w:i/>
                <w:sz w:val="18"/>
                <w:szCs w:val="18"/>
              </w:rPr>
              <w:t>RF6 - Mover jugadores</w:t>
            </w:r>
          </w:p>
        </w:tc>
      </w:tr>
      <w:tr w:rsidR="00706A3C" w14:paraId="4F1E5650"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3D69CC0"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B4848D0" w14:textId="77777777" w:rsidR="00706A3C" w:rsidRDefault="00000000">
            <w:pPr>
              <w:spacing w:before="240" w:after="240"/>
              <w:jc w:val="center"/>
              <w:rPr>
                <w:i/>
                <w:sz w:val="18"/>
                <w:szCs w:val="18"/>
              </w:rPr>
            </w:pPr>
            <w:r>
              <w:rPr>
                <w:i/>
                <w:sz w:val="18"/>
                <w:szCs w:val="18"/>
              </w:rPr>
              <w:t xml:space="preserve">Este requerimiento permite a los jugadores mover sus personajes (Rick y </w:t>
            </w:r>
            <w:proofErr w:type="spellStart"/>
            <w:r>
              <w:rPr>
                <w:i/>
                <w:sz w:val="18"/>
                <w:szCs w:val="18"/>
              </w:rPr>
              <w:t>Morty</w:t>
            </w:r>
            <w:proofErr w:type="spellEnd"/>
            <w:r>
              <w:rPr>
                <w:i/>
                <w:sz w:val="18"/>
                <w:szCs w:val="18"/>
              </w:rPr>
              <w:t>) en el tablero después de tirar los dados. Una vez que se ha obtenido el resultado del lanzamiento del dado, los jugadores podrán elegir si avanzan o retroceden en el tablero según el número obtenido en el dado. El programa actualizará la posición de los personajes en el tablero de acuerdo con la acción seleccionada por el jugador. Además, se verificará si la nueva casilla en la que se encuentra el jugador contiene una súper semilla o un portal, aplicando las reglas correspondientes para recolectar la semilla o realizar el teletransporte. Una vez completado el movimiento, el turno pasará al otro jugador para que realice sus acciones correspondientes.</w:t>
            </w:r>
          </w:p>
        </w:tc>
      </w:tr>
      <w:tr w:rsidR="00706A3C" w14:paraId="39612BA5"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9E2138D"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114F5EB"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C2B0F37"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AF37877" w14:textId="77777777" w:rsidR="00706A3C" w:rsidRDefault="00000000">
            <w:pPr>
              <w:spacing w:before="240" w:after="240"/>
              <w:jc w:val="center"/>
              <w:rPr>
                <w:b/>
                <w:sz w:val="20"/>
                <w:szCs w:val="20"/>
              </w:rPr>
            </w:pPr>
            <w:r>
              <w:rPr>
                <w:b/>
                <w:sz w:val="20"/>
                <w:szCs w:val="20"/>
              </w:rPr>
              <w:t>Condición valores válidos</w:t>
            </w:r>
          </w:p>
        </w:tc>
      </w:tr>
      <w:tr w:rsidR="00706A3C" w14:paraId="4AAA10A7"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FD43E8B"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C704006" w14:textId="77777777" w:rsidR="00706A3C" w:rsidRDefault="00000000">
            <w:pPr>
              <w:spacing w:before="240" w:after="240"/>
              <w:jc w:val="center"/>
              <w:rPr>
                <w:sz w:val="20"/>
                <w:szCs w:val="20"/>
              </w:rPr>
            </w:pPr>
            <w:r>
              <w:rPr>
                <w:sz w:val="20"/>
                <w:szCs w:val="20"/>
              </w:rPr>
              <w:t xml:space="preserve"> </w:t>
            </w:r>
            <w:proofErr w:type="spellStart"/>
            <w:r>
              <w:rPr>
                <w:sz w:val="20"/>
                <w:szCs w:val="20"/>
              </w:rPr>
              <w:t>advance</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95504BE" w14:textId="77777777" w:rsidR="00706A3C" w:rsidRDefault="00000000">
            <w:pPr>
              <w:spacing w:before="240" w:after="240"/>
              <w:jc w:val="center"/>
              <w:rPr>
                <w:sz w:val="20"/>
                <w:szCs w:val="20"/>
              </w:rPr>
            </w:pPr>
            <w:proofErr w:type="spellStart"/>
            <w:r>
              <w:rPr>
                <w:sz w:val="20"/>
                <w:szCs w:val="20"/>
              </w:rPr>
              <w:t>int</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DA3A97E" w14:textId="77777777" w:rsidR="00706A3C" w:rsidRDefault="00000000">
            <w:pPr>
              <w:spacing w:before="240" w:after="240"/>
              <w:jc w:val="center"/>
              <w:rPr>
                <w:i/>
              </w:rPr>
            </w:pPr>
            <w:r>
              <w:rPr>
                <w:i/>
                <w:sz w:val="20"/>
                <w:szCs w:val="20"/>
              </w:rPr>
              <w:t xml:space="preserve">[Condición de la entrada. Acción seleccionada por el jugador </w:t>
            </w:r>
            <w:proofErr w:type="gramStart"/>
            <w:r>
              <w:rPr>
                <w:i/>
                <w:sz w:val="20"/>
                <w:szCs w:val="20"/>
              </w:rPr>
              <w:t>1.avanzar</w:t>
            </w:r>
            <w:proofErr w:type="gramEnd"/>
            <w:r>
              <w:rPr>
                <w:i/>
                <w:sz w:val="20"/>
                <w:szCs w:val="20"/>
              </w:rPr>
              <w:t xml:space="preserve"> 2.retroceder]</w:t>
            </w:r>
          </w:p>
        </w:tc>
      </w:tr>
      <w:tr w:rsidR="00706A3C" w14:paraId="376FC748"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94DB440"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508F66F" w14:textId="77777777" w:rsidR="00706A3C" w:rsidRDefault="00000000">
            <w:pPr>
              <w:spacing w:before="240" w:after="240"/>
              <w:jc w:val="center"/>
              <w:rPr>
                <w:sz w:val="20"/>
                <w:szCs w:val="20"/>
              </w:rPr>
            </w:pPr>
            <w:r>
              <w:rPr>
                <w:sz w:val="20"/>
                <w:szCs w:val="20"/>
              </w:rPr>
              <w:t xml:space="preserve"> back</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E2CB7A" w14:textId="77777777" w:rsidR="00706A3C" w:rsidRDefault="00000000">
            <w:pPr>
              <w:spacing w:before="240" w:after="240"/>
              <w:jc w:val="center"/>
              <w:rPr>
                <w:sz w:val="20"/>
                <w:szCs w:val="20"/>
              </w:rPr>
            </w:pPr>
            <w:proofErr w:type="spellStart"/>
            <w:r>
              <w:rPr>
                <w:sz w:val="20"/>
                <w:szCs w:val="20"/>
              </w:rPr>
              <w:t>int</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EA4E848" w14:textId="77777777" w:rsidR="00706A3C" w:rsidRDefault="00000000">
            <w:pPr>
              <w:spacing w:before="240" w:after="240"/>
              <w:jc w:val="center"/>
              <w:rPr>
                <w:sz w:val="20"/>
                <w:szCs w:val="20"/>
              </w:rPr>
            </w:pPr>
            <w:r>
              <w:rPr>
                <w:i/>
                <w:sz w:val="20"/>
                <w:szCs w:val="20"/>
              </w:rPr>
              <w:t xml:space="preserve">[Condición de la entrada. Acción seleccionada por el jugador </w:t>
            </w:r>
            <w:proofErr w:type="gramStart"/>
            <w:r>
              <w:rPr>
                <w:i/>
                <w:sz w:val="20"/>
                <w:szCs w:val="20"/>
              </w:rPr>
              <w:t>1.avanzar</w:t>
            </w:r>
            <w:proofErr w:type="gramEnd"/>
            <w:r>
              <w:rPr>
                <w:i/>
                <w:sz w:val="20"/>
                <w:szCs w:val="20"/>
              </w:rPr>
              <w:t xml:space="preserve"> 2.retroceder]</w:t>
            </w:r>
            <w:r>
              <w:rPr>
                <w:sz w:val="20"/>
                <w:szCs w:val="20"/>
              </w:rPr>
              <w:t xml:space="preserve"> </w:t>
            </w:r>
          </w:p>
        </w:tc>
      </w:tr>
      <w:tr w:rsidR="00706A3C" w14:paraId="02D78C3B"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63CE6AD"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96A6CA9" w14:textId="77777777" w:rsidR="00706A3C" w:rsidRDefault="00000000">
            <w:pPr>
              <w:spacing w:before="240" w:after="240"/>
              <w:jc w:val="center"/>
              <w:rPr>
                <w:sz w:val="20"/>
                <w:szCs w:val="20"/>
              </w:rPr>
            </w:pPr>
            <w:r>
              <w:rPr>
                <w:sz w:val="20"/>
                <w:szCs w:val="20"/>
              </w:rPr>
              <w:t xml:space="preserve">Después de que los jugadores han movido a sus personajes en el tablero según el resultado del lanzamiento del dado y la acción </w:t>
            </w:r>
            <w:r>
              <w:rPr>
                <w:sz w:val="20"/>
                <w:szCs w:val="20"/>
              </w:rPr>
              <w:lastRenderedPageBreak/>
              <w:t xml:space="preserve">seleccionada, se verifica si la nueva casilla en la que se encuentran contiene una súper semilla o un portal. En caso de encontrar una súper semilla, se recolecta y se actualiza el marcador de semillas recolectadas para el jugador correspondiente. Si la casilla contiene un portal, se realiza el teletransporte a la ubicación indicada por el portal. Una vez completado el movimiento y las acciones asociadas, el turno pasa al otro jugador para que continúe con sus acciones en el juego. </w:t>
            </w:r>
          </w:p>
        </w:tc>
      </w:tr>
      <w:tr w:rsidR="00706A3C" w14:paraId="51172A08"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22B583A"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3E463AA"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BD0634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47C56B5" w14:textId="77777777" w:rsidR="00706A3C" w:rsidRDefault="00000000">
            <w:pPr>
              <w:spacing w:before="240" w:after="240"/>
              <w:jc w:val="center"/>
              <w:rPr>
                <w:b/>
                <w:sz w:val="20"/>
                <w:szCs w:val="20"/>
              </w:rPr>
            </w:pPr>
            <w:r>
              <w:rPr>
                <w:b/>
                <w:sz w:val="20"/>
                <w:szCs w:val="20"/>
              </w:rPr>
              <w:t>Formato</w:t>
            </w:r>
          </w:p>
        </w:tc>
      </w:tr>
      <w:tr w:rsidR="00706A3C" w14:paraId="2F69FACF"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0B44B4E" w14:textId="77777777" w:rsidR="00706A3C" w:rsidRDefault="00706A3C">
            <w:pPr>
              <w:spacing w:line="240" w:lineRule="auto"/>
            </w:pP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FB98D03" w14:textId="77777777" w:rsidR="00706A3C" w:rsidRDefault="00000000">
            <w:pPr>
              <w:spacing w:before="240" w:after="240"/>
              <w:jc w:val="center"/>
              <w:rPr>
                <w:sz w:val="20"/>
                <w:szCs w:val="20"/>
              </w:rPr>
            </w:pPr>
            <w:proofErr w:type="spellStart"/>
            <w:r>
              <w:rPr>
                <w:sz w:val="20"/>
                <w:szCs w:val="20"/>
              </w:rPr>
              <w:t>selection</w:t>
            </w:r>
            <w:proofErr w:type="spellEnd"/>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C635CDF" w14:textId="77777777" w:rsidR="00706A3C" w:rsidRDefault="00000000">
            <w:pPr>
              <w:spacing w:before="240" w:after="240"/>
              <w:jc w:val="center"/>
              <w:rPr>
                <w:sz w:val="20"/>
                <w:szCs w:val="20"/>
              </w:rPr>
            </w:pP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EE9F80" w14:textId="77777777" w:rsidR="00706A3C" w:rsidRDefault="00000000">
            <w:pPr>
              <w:spacing w:before="240" w:after="240"/>
              <w:jc w:val="center"/>
              <w:rPr>
                <w:i/>
              </w:rPr>
            </w:pPr>
            <w:r>
              <w:rPr>
                <w:i/>
              </w:rPr>
              <w:t>[</w:t>
            </w:r>
            <w:proofErr w:type="gramStart"/>
            <w:r>
              <w:rPr>
                <w:i/>
                <w:sz w:val="20"/>
                <w:szCs w:val="20"/>
              </w:rPr>
              <w:t>1.avanzar</w:t>
            </w:r>
            <w:proofErr w:type="gramEnd"/>
            <w:r>
              <w:rPr>
                <w:i/>
                <w:sz w:val="20"/>
                <w:szCs w:val="20"/>
              </w:rPr>
              <w:t xml:space="preserve"> 2.retroceder]</w:t>
            </w:r>
          </w:p>
        </w:tc>
      </w:tr>
      <w:tr w:rsidR="00706A3C" w14:paraId="72C5CCB3"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FC79877" w14:textId="77777777" w:rsidR="00706A3C" w:rsidRDefault="00706A3C">
            <w:pPr>
              <w:spacing w:line="240" w:lineRule="auto"/>
            </w:pP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730C8B8" w14:textId="77777777" w:rsidR="00706A3C" w:rsidRDefault="00000000">
            <w:pPr>
              <w:spacing w:before="240" w:after="240"/>
              <w:jc w:val="center"/>
              <w:rPr>
                <w:sz w:val="20"/>
                <w:szCs w:val="20"/>
              </w:rPr>
            </w:pPr>
            <w:proofErr w:type="spellStart"/>
            <w:r>
              <w:rPr>
                <w:sz w:val="20"/>
                <w:szCs w:val="20"/>
              </w:rPr>
              <w:t>harvest</w:t>
            </w:r>
            <w:proofErr w:type="spellEnd"/>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5914397" w14:textId="77777777" w:rsidR="00706A3C" w:rsidRDefault="00000000">
            <w:pPr>
              <w:spacing w:before="240" w:after="240"/>
              <w:jc w:val="center"/>
              <w:rPr>
                <w:sz w:val="20"/>
                <w:szCs w:val="20"/>
              </w:rPr>
            </w:pP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0DABE5D" w14:textId="77777777" w:rsidR="00706A3C" w:rsidRDefault="00000000">
            <w:pPr>
              <w:spacing w:before="240" w:after="240"/>
              <w:jc w:val="center"/>
              <w:rPr>
                <w:i/>
              </w:rPr>
            </w:pPr>
            <w:r>
              <w:rPr>
                <w:i/>
              </w:rPr>
              <w:t>[</w:t>
            </w:r>
            <w:proofErr w:type="spellStart"/>
            <w:r>
              <w:rPr>
                <w:i/>
              </w:rPr>
              <w:t>Ej</w:t>
            </w:r>
            <w:proofErr w:type="spellEnd"/>
            <w:r>
              <w:rPr>
                <w:i/>
              </w:rPr>
              <w:t>: Se recolectaron 0 semillas]</w:t>
            </w:r>
          </w:p>
        </w:tc>
      </w:tr>
    </w:tbl>
    <w:p w14:paraId="294AE3D8" w14:textId="77777777" w:rsidR="00706A3C" w:rsidRDefault="00706A3C">
      <w:pPr>
        <w:spacing w:before="240" w:after="240"/>
        <w:rPr>
          <w:sz w:val="20"/>
          <w:szCs w:val="20"/>
        </w:rPr>
      </w:pPr>
    </w:p>
    <w:p w14:paraId="39138FD7" w14:textId="77777777" w:rsidR="00706A3C" w:rsidRDefault="00706A3C">
      <w:pPr>
        <w:spacing w:before="240" w:after="240"/>
        <w:rPr>
          <w:sz w:val="20"/>
          <w:szCs w:val="20"/>
        </w:rPr>
      </w:pPr>
    </w:p>
    <w:tbl>
      <w:tblPr>
        <w:tblStyle w:val="a6"/>
        <w:tblW w:w="94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55"/>
        <w:gridCol w:w="1845"/>
        <w:gridCol w:w="240"/>
        <w:gridCol w:w="2100"/>
        <w:gridCol w:w="2595"/>
      </w:tblGrid>
      <w:tr w:rsidR="00706A3C" w14:paraId="1D6ECAFC" w14:textId="77777777">
        <w:trPr>
          <w:trHeight w:val="225"/>
        </w:trPr>
        <w:tc>
          <w:tcPr>
            <w:tcW w:w="2655"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3E81F1B0" w14:textId="77777777" w:rsidR="00706A3C" w:rsidRDefault="00000000">
            <w:pPr>
              <w:spacing w:before="240" w:after="240"/>
              <w:jc w:val="center"/>
              <w:rPr>
                <w:sz w:val="20"/>
                <w:szCs w:val="20"/>
              </w:rPr>
            </w:pPr>
            <w:r>
              <w:rPr>
                <w:sz w:val="20"/>
                <w:szCs w:val="20"/>
              </w:rPr>
              <w:t>Identificador y nombre</w:t>
            </w:r>
          </w:p>
        </w:tc>
        <w:tc>
          <w:tcPr>
            <w:tcW w:w="6780"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1A21CAD3" w14:textId="77777777" w:rsidR="00706A3C" w:rsidRDefault="00000000">
            <w:pPr>
              <w:spacing w:before="240" w:after="240"/>
              <w:jc w:val="center"/>
              <w:rPr>
                <w:i/>
                <w:sz w:val="18"/>
                <w:szCs w:val="18"/>
              </w:rPr>
            </w:pPr>
            <w:r>
              <w:rPr>
                <w:i/>
                <w:sz w:val="18"/>
                <w:szCs w:val="18"/>
              </w:rPr>
              <w:t>RF7 - Mostrar tablero de juego</w:t>
            </w:r>
          </w:p>
        </w:tc>
      </w:tr>
      <w:tr w:rsidR="00706A3C" w14:paraId="572F1616" w14:textId="77777777">
        <w:trPr>
          <w:trHeight w:val="405"/>
        </w:trPr>
        <w:tc>
          <w:tcPr>
            <w:tcW w:w="2655"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E6DE037" w14:textId="77777777" w:rsidR="00706A3C" w:rsidRDefault="00000000">
            <w:pPr>
              <w:spacing w:before="240" w:after="240"/>
              <w:jc w:val="center"/>
              <w:rPr>
                <w:sz w:val="20"/>
                <w:szCs w:val="20"/>
              </w:rPr>
            </w:pPr>
            <w:r>
              <w:rPr>
                <w:sz w:val="20"/>
                <w:szCs w:val="20"/>
              </w:rPr>
              <w:t>Resumen</w:t>
            </w:r>
          </w:p>
        </w:tc>
        <w:tc>
          <w:tcPr>
            <w:tcW w:w="6780"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3F8070" w14:textId="77777777" w:rsidR="00706A3C" w:rsidRDefault="00000000">
            <w:pPr>
              <w:spacing w:before="240" w:after="240"/>
              <w:rPr>
                <w:i/>
                <w:sz w:val="18"/>
                <w:szCs w:val="18"/>
              </w:rPr>
            </w:pPr>
            <w:r>
              <w:rPr>
                <w:i/>
                <w:sz w:val="18"/>
                <w:szCs w:val="18"/>
              </w:rPr>
              <w:t xml:space="preserve">Este requerimiento permite visualizar el estado actual del tablero de juego en la consola. El tablero mostrará la disposición de las casillas, incluyendo la posición de los personajes (Rick y </w:t>
            </w:r>
            <w:proofErr w:type="spellStart"/>
            <w:r>
              <w:rPr>
                <w:i/>
                <w:sz w:val="18"/>
                <w:szCs w:val="18"/>
              </w:rPr>
              <w:t>Morty</w:t>
            </w:r>
            <w:proofErr w:type="spellEnd"/>
            <w:r>
              <w:rPr>
                <w:i/>
                <w:sz w:val="18"/>
                <w:szCs w:val="18"/>
              </w:rPr>
              <w:t>) y las súper semillas recolectadas. La representación del tablero se realizará utilizando caracteres ASCII para proporcionar una representación visual clara y comprensible de la situación actual del juego a los jugadores.</w:t>
            </w:r>
          </w:p>
        </w:tc>
      </w:tr>
      <w:tr w:rsidR="00706A3C" w14:paraId="7DD26D42" w14:textId="77777777">
        <w:trPr>
          <w:trHeight w:val="450"/>
        </w:trPr>
        <w:tc>
          <w:tcPr>
            <w:tcW w:w="2655"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46F3C2F" w14:textId="77777777" w:rsidR="00706A3C" w:rsidRDefault="00000000">
            <w:pPr>
              <w:spacing w:before="240" w:after="240"/>
              <w:jc w:val="center"/>
              <w:rPr>
                <w:sz w:val="20"/>
                <w:szCs w:val="20"/>
              </w:rPr>
            </w:pPr>
            <w:r>
              <w:rPr>
                <w:sz w:val="20"/>
                <w:szCs w:val="20"/>
              </w:rPr>
              <w:t>Entradas</w:t>
            </w:r>
          </w:p>
        </w:tc>
        <w:tc>
          <w:tcPr>
            <w:tcW w:w="184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64AA04" w14:textId="77777777" w:rsidR="00706A3C" w:rsidRDefault="00000000">
            <w:pPr>
              <w:spacing w:before="240" w:after="240"/>
              <w:jc w:val="center"/>
              <w:rPr>
                <w:b/>
                <w:sz w:val="20"/>
                <w:szCs w:val="20"/>
              </w:rPr>
            </w:pPr>
            <w:r>
              <w:rPr>
                <w:b/>
                <w:sz w:val="20"/>
                <w:szCs w:val="20"/>
              </w:rPr>
              <w:t>Nombre entrada</w:t>
            </w:r>
          </w:p>
        </w:tc>
        <w:tc>
          <w:tcPr>
            <w:tcW w:w="2340"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2DB5E95" w14:textId="77777777" w:rsidR="00706A3C" w:rsidRDefault="00000000">
            <w:pPr>
              <w:spacing w:before="240" w:after="240"/>
              <w:jc w:val="center"/>
              <w:rPr>
                <w:b/>
                <w:sz w:val="20"/>
                <w:szCs w:val="20"/>
              </w:rPr>
            </w:pPr>
            <w:r>
              <w:rPr>
                <w:b/>
                <w:sz w:val="20"/>
                <w:szCs w:val="20"/>
              </w:rPr>
              <w:t>Tipo de dato</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C828CF" w14:textId="77777777" w:rsidR="00706A3C" w:rsidRDefault="00000000">
            <w:pPr>
              <w:spacing w:before="240" w:after="240"/>
              <w:jc w:val="center"/>
              <w:rPr>
                <w:b/>
                <w:sz w:val="20"/>
                <w:szCs w:val="20"/>
              </w:rPr>
            </w:pPr>
            <w:r>
              <w:rPr>
                <w:b/>
                <w:sz w:val="20"/>
                <w:szCs w:val="20"/>
              </w:rPr>
              <w:t>Condición valores válidos</w:t>
            </w:r>
          </w:p>
        </w:tc>
      </w:tr>
      <w:tr w:rsidR="00706A3C" w14:paraId="51A173F3" w14:textId="77777777">
        <w:trPr>
          <w:trHeight w:val="930"/>
        </w:trPr>
        <w:tc>
          <w:tcPr>
            <w:tcW w:w="2655"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CB66894" w14:textId="77777777" w:rsidR="00706A3C" w:rsidRDefault="00706A3C"/>
        </w:tc>
        <w:tc>
          <w:tcPr>
            <w:tcW w:w="184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CD6A2F2" w14:textId="77777777" w:rsidR="00706A3C" w:rsidRDefault="00000000">
            <w:pPr>
              <w:spacing w:before="240" w:after="240"/>
              <w:jc w:val="center"/>
              <w:rPr>
                <w:sz w:val="20"/>
                <w:szCs w:val="20"/>
              </w:rPr>
            </w:pPr>
            <w:r>
              <w:rPr>
                <w:sz w:val="20"/>
                <w:szCs w:val="20"/>
              </w:rPr>
              <w:t xml:space="preserve"> </w:t>
            </w:r>
            <w:proofErr w:type="spellStart"/>
            <w:r>
              <w:rPr>
                <w:sz w:val="20"/>
                <w:szCs w:val="20"/>
              </w:rPr>
              <w:t>game</w:t>
            </w:r>
            <w:proofErr w:type="spellEnd"/>
          </w:p>
        </w:tc>
        <w:tc>
          <w:tcPr>
            <w:tcW w:w="2340"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1360C0F"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17975BC"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w:t>
            </w:r>
          </w:p>
          <w:p w14:paraId="5BA6A8C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23A5C15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28F63744"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08B2E254"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154B5AC1" w14:textId="77777777">
        <w:trPr>
          <w:trHeight w:val="225"/>
        </w:trPr>
        <w:tc>
          <w:tcPr>
            <w:tcW w:w="2655"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9EA1D66" w14:textId="77777777" w:rsidR="00706A3C" w:rsidRDefault="00000000">
            <w:pPr>
              <w:spacing w:before="240" w:after="240"/>
              <w:jc w:val="center"/>
              <w:rPr>
                <w:sz w:val="20"/>
                <w:szCs w:val="20"/>
              </w:rPr>
            </w:pPr>
            <w:r>
              <w:rPr>
                <w:sz w:val="20"/>
                <w:szCs w:val="20"/>
              </w:rPr>
              <w:t>Resultado o Postcondición</w:t>
            </w:r>
          </w:p>
        </w:tc>
        <w:tc>
          <w:tcPr>
            <w:tcW w:w="6780"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576B003" w14:textId="77777777" w:rsidR="00706A3C" w:rsidRDefault="00000000">
            <w:pPr>
              <w:spacing w:before="240" w:after="240"/>
              <w:jc w:val="center"/>
              <w:rPr>
                <w:sz w:val="20"/>
                <w:szCs w:val="20"/>
              </w:rPr>
            </w:pPr>
            <w:r>
              <w:rPr>
                <w:sz w:val="20"/>
                <w:szCs w:val="20"/>
              </w:rPr>
              <w:t xml:space="preserve">El estado actual del tablero de juego, incluyendo la posición de los personajes (Rick y </w:t>
            </w:r>
            <w:proofErr w:type="spellStart"/>
            <w:r>
              <w:rPr>
                <w:sz w:val="20"/>
                <w:szCs w:val="20"/>
              </w:rPr>
              <w:t>Morty</w:t>
            </w:r>
            <w:proofErr w:type="spellEnd"/>
            <w:r>
              <w:rPr>
                <w:sz w:val="20"/>
                <w:szCs w:val="20"/>
              </w:rPr>
              <w:t xml:space="preserve">), las súper semillas recolectadas y la disposición </w:t>
            </w:r>
            <w:r>
              <w:rPr>
                <w:sz w:val="20"/>
                <w:szCs w:val="20"/>
              </w:rPr>
              <w:lastRenderedPageBreak/>
              <w:t xml:space="preserve">de las casillas, se mostrará claramente en la consola utilizando caracteres ASCII. </w:t>
            </w:r>
          </w:p>
        </w:tc>
      </w:tr>
      <w:tr w:rsidR="00706A3C" w14:paraId="3B822A1B" w14:textId="77777777">
        <w:trPr>
          <w:trHeight w:val="225"/>
        </w:trPr>
        <w:tc>
          <w:tcPr>
            <w:tcW w:w="2655"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6E554AA" w14:textId="77777777" w:rsidR="00706A3C" w:rsidRDefault="00000000">
            <w:pPr>
              <w:spacing w:before="240" w:after="240"/>
              <w:jc w:val="center"/>
              <w:rPr>
                <w:sz w:val="20"/>
                <w:szCs w:val="20"/>
              </w:rPr>
            </w:pPr>
            <w:r>
              <w:rPr>
                <w:sz w:val="20"/>
                <w:szCs w:val="20"/>
              </w:rPr>
              <w:lastRenderedPageBreak/>
              <w:t>Salidas</w:t>
            </w:r>
          </w:p>
        </w:tc>
        <w:tc>
          <w:tcPr>
            <w:tcW w:w="208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EDBA3A" w14:textId="77777777" w:rsidR="00706A3C" w:rsidRDefault="00000000">
            <w:pPr>
              <w:spacing w:before="240" w:after="240"/>
              <w:jc w:val="center"/>
              <w:rPr>
                <w:b/>
                <w:sz w:val="20"/>
                <w:szCs w:val="20"/>
              </w:rPr>
            </w:pPr>
            <w:r>
              <w:rPr>
                <w:b/>
                <w:sz w:val="20"/>
                <w:szCs w:val="20"/>
              </w:rPr>
              <w:t>Nombre salida</w:t>
            </w:r>
          </w:p>
        </w:tc>
        <w:tc>
          <w:tcPr>
            <w:tcW w:w="2100"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90E0CF4" w14:textId="77777777" w:rsidR="00706A3C" w:rsidRDefault="00000000">
            <w:pPr>
              <w:spacing w:before="240" w:after="240"/>
              <w:jc w:val="center"/>
              <w:rPr>
                <w:b/>
                <w:sz w:val="20"/>
                <w:szCs w:val="20"/>
              </w:rPr>
            </w:pPr>
            <w:r>
              <w:rPr>
                <w:b/>
                <w:sz w:val="20"/>
                <w:szCs w:val="20"/>
              </w:rPr>
              <w:t>Tipo de dato</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B13A3DC" w14:textId="77777777" w:rsidR="00706A3C" w:rsidRDefault="00000000">
            <w:pPr>
              <w:spacing w:before="240" w:after="240"/>
              <w:jc w:val="center"/>
              <w:rPr>
                <w:b/>
                <w:sz w:val="20"/>
                <w:szCs w:val="20"/>
              </w:rPr>
            </w:pPr>
            <w:r>
              <w:rPr>
                <w:b/>
                <w:sz w:val="20"/>
                <w:szCs w:val="20"/>
              </w:rPr>
              <w:t>Formato</w:t>
            </w:r>
          </w:p>
        </w:tc>
      </w:tr>
      <w:tr w:rsidR="00706A3C" w14:paraId="2483D373" w14:textId="77777777">
        <w:trPr>
          <w:trHeight w:val="1560"/>
        </w:trPr>
        <w:tc>
          <w:tcPr>
            <w:tcW w:w="2655"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B9618F7" w14:textId="77777777" w:rsidR="00706A3C" w:rsidRDefault="00706A3C"/>
        </w:tc>
        <w:tc>
          <w:tcPr>
            <w:tcW w:w="208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487654" w14:textId="77777777" w:rsidR="00706A3C" w:rsidRDefault="00000000">
            <w:pPr>
              <w:spacing w:before="240" w:after="240"/>
              <w:jc w:val="center"/>
              <w:rPr>
                <w:sz w:val="20"/>
                <w:szCs w:val="20"/>
              </w:rPr>
            </w:pPr>
            <w:proofErr w:type="spellStart"/>
            <w:r>
              <w:rPr>
                <w:sz w:val="20"/>
                <w:szCs w:val="20"/>
              </w:rPr>
              <w:t>menuGame</w:t>
            </w:r>
            <w:proofErr w:type="spellEnd"/>
            <w:r>
              <w:rPr>
                <w:sz w:val="20"/>
                <w:szCs w:val="20"/>
              </w:rPr>
              <w:t xml:space="preserve"> </w:t>
            </w:r>
          </w:p>
        </w:tc>
        <w:tc>
          <w:tcPr>
            <w:tcW w:w="2100"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F029A4" w14:textId="77777777" w:rsidR="00706A3C" w:rsidRDefault="00000000">
            <w:pPr>
              <w:spacing w:before="240" w:after="240"/>
              <w:jc w:val="center"/>
              <w:rPr>
                <w:sz w:val="20"/>
                <w:szCs w:val="20"/>
              </w:rPr>
            </w:pPr>
            <w:proofErr w:type="spellStart"/>
            <w:r>
              <w:rPr>
                <w:sz w:val="20"/>
                <w:szCs w:val="20"/>
              </w:rPr>
              <w:t>String</w:t>
            </w:r>
            <w:proofErr w:type="spellEnd"/>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E7A4A1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¡Es el turno de </w:t>
            </w:r>
            <w:proofErr w:type="gramStart"/>
            <w:r>
              <w:rPr>
                <w:rFonts w:ascii="Consolas" w:eastAsia="Consolas" w:hAnsi="Consolas" w:cs="Consolas"/>
                <w:i/>
                <w:sz w:val="20"/>
                <w:szCs w:val="20"/>
              </w:rPr>
              <w:t>Rick!.</w:t>
            </w:r>
            <w:proofErr w:type="gramEnd"/>
            <w:r>
              <w:rPr>
                <w:rFonts w:ascii="Consolas" w:eastAsia="Consolas" w:hAnsi="Consolas" w:cs="Consolas"/>
                <w:i/>
                <w:sz w:val="20"/>
                <w:szCs w:val="20"/>
              </w:rPr>
              <w:t xml:space="preserve"> ¿Qué deseas hacer?</w:t>
            </w:r>
          </w:p>
          <w:p w14:paraId="447992E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0705580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730EA92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147D431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65F6B65A" w14:textId="77777777">
        <w:trPr>
          <w:trHeight w:val="2510"/>
        </w:trPr>
        <w:tc>
          <w:tcPr>
            <w:tcW w:w="2655"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053B38C" w14:textId="77777777" w:rsidR="00706A3C" w:rsidRDefault="00706A3C"/>
        </w:tc>
        <w:tc>
          <w:tcPr>
            <w:tcW w:w="208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61BFAB8" w14:textId="77777777" w:rsidR="00706A3C" w:rsidRDefault="00000000">
            <w:pPr>
              <w:spacing w:before="240" w:after="240"/>
              <w:jc w:val="center"/>
              <w:rPr>
                <w:sz w:val="20"/>
                <w:szCs w:val="20"/>
              </w:rPr>
            </w:pPr>
            <w:r>
              <w:rPr>
                <w:sz w:val="20"/>
                <w:szCs w:val="20"/>
              </w:rPr>
              <w:t xml:space="preserve"> </w:t>
            </w:r>
            <w:proofErr w:type="spellStart"/>
            <w:r>
              <w:rPr>
                <w:sz w:val="20"/>
                <w:szCs w:val="20"/>
              </w:rPr>
              <w:t>gameBoard</w:t>
            </w:r>
            <w:proofErr w:type="spellEnd"/>
          </w:p>
        </w:tc>
        <w:tc>
          <w:tcPr>
            <w:tcW w:w="2100"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A6E3E3D" w14:textId="77777777" w:rsidR="00706A3C" w:rsidRDefault="00000000">
            <w:pPr>
              <w:spacing w:before="240" w:after="240"/>
              <w:jc w:val="center"/>
              <w:rPr>
                <w:sz w:val="20"/>
                <w:szCs w:val="20"/>
              </w:rPr>
            </w:pPr>
            <w:r>
              <w:rPr>
                <w:sz w:val="20"/>
                <w:szCs w:val="20"/>
              </w:rPr>
              <w:t xml:space="preserve"> ASCII</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2565206" w14:textId="77777777" w:rsidR="00706A3C" w:rsidRDefault="00000000">
            <w:pPr>
              <w:spacing w:before="240" w:after="240"/>
              <w:jc w:val="center"/>
              <w:rPr>
                <w:sz w:val="20"/>
                <w:szCs w:val="20"/>
              </w:rPr>
            </w:pPr>
            <w:r>
              <w:rPr>
                <w:sz w:val="20"/>
                <w:szCs w:val="20"/>
              </w:rPr>
              <w:t>[Ej:7</w:t>
            </w:r>
          </w:p>
          <w:p w14:paraId="04957BF0" w14:textId="77777777" w:rsidR="00706A3C" w:rsidRDefault="00000000">
            <w:pPr>
              <w:spacing w:before="240" w:after="240"/>
              <w:rPr>
                <w:rFonts w:ascii="Consolas" w:eastAsia="Consolas" w:hAnsi="Consolas" w:cs="Consolas"/>
                <w:sz w:val="20"/>
                <w:szCs w:val="20"/>
              </w:rPr>
            </w:pPr>
            <w:r>
              <w:rPr>
                <w:rFonts w:ascii="Consolas" w:eastAsia="Consolas" w:hAnsi="Consolas" w:cs="Consolas"/>
                <w:sz w:val="20"/>
                <w:szCs w:val="20"/>
              </w:rPr>
              <w:t>[1] [2] [R</w:t>
            </w:r>
            <w:proofErr w:type="gramStart"/>
            <w:r>
              <w:rPr>
                <w:rFonts w:ascii="Consolas" w:eastAsia="Consolas" w:hAnsi="Consolas" w:cs="Consolas"/>
                <w:sz w:val="20"/>
                <w:szCs w:val="20"/>
              </w:rPr>
              <w:t>]  [</w:t>
            </w:r>
            <w:proofErr w:type="gramEnd"/>
            <w:r>
              <w:rPr>
                <w:rFonts w:ascii="Consolas" w:eastAsia="Consolas" w:hAnsi="Consolas" w:cs="Consolas"/>
                <w:sz w:val="20"/>
                <w:szCs w:val="20"/>
              </w:rPr>
              <w:t>4]  [5]</w:t>
            </w:r>
          </w:p>
          <w:p w14:paraId="75C04BCC" w14:textId="77777777" w:rsidR="00706A3C" w:rsidRDefault="00000000">
            <w:pPr>
              <w:spacing w:before="240" w:after="240"/>
              <w:rPr>
                <w:rFonts w:ascii="Consolas" w:eastAsia="Consolas" w:hAnsi="Consolas" w:cs="Consolas"/>
                <w:sz w:val="20"/>
                <w:szCs w:val="20"/>
              </w:rPr>
            </w:pPr>
            <w:r>
              <w:rPr>
                <w:rFonts w:ascii="Consolas" w:eastAsia="Consolas" w:hAnsi="Consolas" w:cs="Consolas"/>
                <w:sz w:val="20"/>
                <w:szCs w:val="20"/>
              </w:rPr>
              <w:t>[10] [9] [*] [*</w:t>
            </w:r>
            <w:proofErr w:type="gramStart"/>
            <w:r>
              <w:rPr>
                <w:rFonts w:ascii="Consolas" w:eastAsia="Consolas" w:hAnsi="Consolas" w:cs="Consolas"/>
                <w:sz w:val="20"/>
                <w:szCs w:val="20"/>
              </w:rPr>
              <w:t>]  [</w:t>
            </w:r>
            <w:proofErr w:type="gramEnd"/>
            <w:r>
              <w:rPr>
                <w:rFonts w:ascii="Consolas" w:eastAsia="Consolas" w:hAnsi="Consolas" w:cs="Consolas"/>
                <w:sz w:val="20"/>
                <w:szCs w:val="20"/>
              </w:rPr>
              <w:t>*]</w:t>
            </w:r>
          </w:p>
          <w:p w14:paraId="6D28D85A" w14:textId="77777777" w:rsidR="00706A3C" w:rsidRDefault="00000000">
            <w:pPr>
              <w:spacing w:line="240" w:lineRule="auto"/>
              <w:jc w:val="both"/>
              <w:rPr>
                <w:rFonts w:ascii="Consolas" w:eastAsia="Consolas" w:hAnsi="Consolas" w:cs="Consolas"/>
                <w:sz w:val="20"/>
                <w:szCs w:val="20"/>
              </w:rPr>
            </w:pPr>
            <w:r>
              <w:rPr>
                <w:rFonts w:ascii="Consolas" w:eastAsia="Consolas" w:hAnsi="Consolas" w:cs="Consolas"/>
                <w:sz w:val="20"/>
                <w:szCs w:val="20"/>
              </w:rPr>
              <w:t>[11</w:t>
            </w:r>
            <w:proofErr w:type="gramStart"/>
            <w:r>
              <w:rPr>
                <w:rFonts w:ascii="Consolas" w:eastAsia="Consolas" w:hAnsi="Consolas" w:cs="Consolas"/>
                <w:sz w:val="20"/>
                <w:szCs w:val="20"/>
              </w:rPr>
              <w:t>][</w:t>
            </w:r>
            <w:proofErr w:type="gramEnd"/>
            <w:r>
              <w:rPr>
                <w:rFonts w:ascii="Consolas" w:eastAsia="Consolas" w:hAnsi="Consolas" w:cs="Consolas"/>
                <w:sz w:val="20"/>
                <w:szCs w:val="20"/>
              </w:rPr>
              <w:t>*] [*] [M]  [15]</w:t>
            </w:r>
          </w:p>
          <w:p w14:paraId="5300EFA7" w14:textId="77777777" w:rsidR="00706A3C" w:rsidRDefault="00000000">
            <w:pPr>
              <w:spacing w:line="240" w:lineRule="auto"/>
              <w:jc w:val="both"/>
              <w:rPr>
                <w:sz w:val="20"/>
                <w:szCs w:val="20"/>
              </w:rPr>
            </w:pPr>
            <w:r>
              <w:rPr>
                <w:rFonts w:ascii="Consolas" w:eastAsia="Consolas" w:hAnsi="Consolas" w:cs="Consolas"/>
                <w:sz w:val="20"/>
                <w:szCs w:val="20"/>
              </w:rPr>
              <w:t>]</w:t>
            </w:r>
            <w:r>
              <w:rPr>
                <w:sz w:val="20"/>
                <w:szCs w:val="20"/>
              </w:rPr>
              <w:t xml:space="preserve"> </w:t>
            </w:r>
          </w:p>
        </w:tc>
      </w:tr>
    </w:tbl>
    <w:p w14:paraId="44BE8EFC" w14:textId="77777777" w:rsidR="00706A3C" w:rsidRDefault="00706A3C">
      <w:pPr>
        <w:spacing w:before="240" w:after="240"/>
        <w:rPr>
          <w:sz w:val="20"/>
          <w:szCs w:val="20"/>
        </w:rPr>
      </w:pPr>
    </w:p>
    <w:p w14:paraId="5D802FCA" w14:textId="77777777" w:rsidR="00706A3C" w:rsidRDefault="00706A3C">
      <w:pPr>
        <w:spacing w:before="240" w:after="240"/>
        <w:rPr>
          <w:sz w:val="20"/>
          <w:szCs w:val="20"/>
        </w:rPr>
      </w:pPr>
    </w:p>
    <w:tbl>
      <w:tblPr>
        <w:tblStyle w:val="a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321D8ACD"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19B634D9"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7E1621D9" w14:textId="77777777" w:rsidR="00706A3C" w:rsidRDefault="00000000">
            <w:pPr>
              <w:spacing w:before="240" w:after="240"/>
              <w:jc w:val="center"/>
              <w:rPr>
                <w:i/>
                <w:sz w:val="18"/>
                <w:szCs w:val="18"/>
              </w:rPr>
            </w:pPr>
            <w:r>
              <w:rPr>
                <w:i/>
                <w:sz w:val="18"/>
                <w:szCs w:val="18"/>
              </w:rPr>
              <w:t>RF8 - Mostrar enlaces de juegos</w:t>
            </w:r>
          </w:p>
        </w:tc>
      </w:tr>
      <w:tr w:rsidR="00706A3C" w14:paraId="79A3757F"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262B5D0"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FE5B027" w14:textId="77777777" w:rsidR="00706A3C" w:rsidRDefault="00000000">
            <w:pPr>
              <w:spacing w:before="240" w:after="240"/>
              <w:jc w:val="center"/>
              <w:rPr>
                <w:i/>
                <w:sz w:val="18"/>
                <w:szCs w:val="18"/>
              </w:rPr>
            </w:pPr>
            <w:r>
              <w:rPr>
                <w:i/>
                <w:sz w:val="18"/>
                <w:szCs w:val="18"/>
              </w:rPr>
              <w:t xml:space="preserve">Este requerimiento permite a los jugadores visualizar los enlaces de portales presentes en el tablero de juego en la consola. Los enlaces de portales son conexiones unidireccionales entre diferentes casillas del tablero que facilitan el movimiento de los personajes (Rick y </w:t>
            </w:r>
            <w:proofErr w:type="spellStart"/>
            <w:r>
              <w:rPr>
                <w:i/>
                <w:sz w:val="18"/>
                <w:szCs w:val="18"/>
              </w:rPr>
              <w:t>Morty</w:t>
            </w:r>
            <w:proofErr w:type="spellEnd"/>
            <w:r>
              <w:rPr>
                <w:i/>
                <w:sz w:val="18"/>
                <w:szCs w:val="18"/>
              </w:rPr>
              <w:t>). La representación de los enlaces se realizará utilizando caracteres ASCII para proporcionar una descripción clara de las conexiones existentes entre las casillas del tablero.</w:t>
            </w:r>
          </w:p>
        </w:tc>
      </w:tr>
      <w:tr w:rsidR="00706A3C" w14:paraId="46E72A6E"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EDF8539"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0068764"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84DD33"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526A725" w14:textId="77777777" w:rsidR="00706A3C" w:rsidRDefault="00000000">
            <w:pPr>
              <w:spacing w:before="240" w:after="240"/>
              <w:jc w:val="center"/>
              <w:rPr>
                <w:b/>
                <w:sz w:val="20"/>
                <w:szCs w:val="20"/>
              </w:rPr>
            </w:pPr>
            <w:r>
              <w:rPr>
                <w:b/>
                <w:sz w:val="20"/>
                <w:szCs w:val="20"/>
              </w:rPr>
              <w:t>Condición valores válidos</w:t>
            </w:r>
          </w:p>
        </w:tc>
      </w:tr>
      <w:tr w:rsidR="00706A3C" w14:paraId="1AC00CBC"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D539EB2"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BFBD93E" w14:textId="77777777" w:rsidR="00706A3C" w:rsidRDefault="00000000">
            <w:pPr>
              <w:spacing w:before="240" w:after="240"/>
              <w:jc w:val="center"/>
              <w:rPr>
                <w:sz w:val="20"/>
                <w:szCs w:val="20"/>
              </w:rPr>
            </w:pPr>
            <w:r>
              <w:rPr>
                <w:sz w:val="20"/>
                <w:szCs w:val="20"/>
              </w:rPr>
              <w:t xml:space="preserve"> </w:t>
            </w:r>
            <w:proofErr w:type="spellStart"/>
            <w:r>
              <w:rPr>
                <w:sz w:val="20"/>
                <w:szCs w:val="20"/>
              </w:rPr>
              <w:t>game</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7CA23C7"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0CB2D5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w:t>
            </w:r>
          </w:p>
          <w:p w14:paraId="3D96FDE1"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64967F1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7C95C9A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1966E08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3D2A9A2B"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4B54789" w14:textId="77777777" w:rsidR="00706A3C" w:rsidRDefault="00000000">
            <w:pPr>
              <w:spacing w:before="240" w:after="240"/>
              <w:jc w:val="center"/>
              <w:rPr>
                <w:sz w:val="20"/>
                <w:szCs w:val="20"/>
              </w:rPr>
            </w:pPr>
            <w:r>
              <w:rPr>
                <w:sz w:val="20"/>
                <w:szCs w:val="20"/>
              </w:rPr>
              <w:lastRenderedPageBreak/>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86384C" w14:textId="77777777" w:rsidR="00706A3C" w:rsidRDefault="00000000">
            <w:pPr>
              <w:spacing w:before="240" w:after="240"/>
              <w:jc w:val="center"/>
              <w:rPr>
                <w:sz w:val="20"/>
                <w:szCs w:val="20"/>
              </w:rPr>
            </w:pPr>
            <w:r>
              <w:rPr>
                <w:sz w:val="20"/>
                <w:szCs w:val="20"/>
              </w:rPr>
              <w:t xml:space="preserve">Se muestra correctamente la representación de los enlaces de portales en la consola, brindando a los jugadores una comprensión clara de las conexiones entre las casillas del tablero de juego. </w:t>
            </w:r>
          </w:p>
        </w:tc>
      </w:tr>
      <w:tr w:rsidR="00706A3C" w14:paraId="5BDD3B93"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669464E"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BADA48"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54BB9F"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3AE96D6" w14:textId="77777777" w:rsidR="00706A3C" w:rsidRDefault="00000000">
            <w:pPr>
              <w:spacing w:before="240" w:after="240"/>
              <w:jc w:val="center"/>
              <w:rPr>
                <w:b/>
                <w:sz w:val="20"/>
                <w:szCs w:val="20"/>
              </w:rPr>
            </w:pPr>
            <w:r>
              <w:rPr>
                <w:b/>
                <w:sz w:val="20"/>
                <w:szCs w:val="20"/>
              </w:rPr>
              <w:t>Formato</w:t>
            </w:r>
          </w:p>
        </w:tc>
      </w:tr>
      <w:tr w:rsidR="00706A3C" w14:paraId="532F384A"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1435A35"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FE87AFF" w14:textId="77777777" w:rsidR="00706A3C" w:rsidRDefault="00000000">
            <w:pPr>
              <w:spacing w:before="240" w:after="240"/>
              <w:jc w:val="center"/>
              <w:rPr>
                <w:sz w:val="20"/>
                <w:szCs w:val="20"/>
              </w:rPr>
            </w:pPr>
            <w:proofErr w:type="spellStart"/>
            <w:r>
              <w:rPr>
                <w:sz w:val="20"/>
                <w:szCs w:val="20"/>
              </w:rPr>
              <w:t>menuGame</w:t>
            </w:r>
            <w:proofErr w:type="spellEnd"/>
            <w:r>
              <w:rPr>
                <w:sz w:val="20"/>
                <w:szCs w:val="20"/>
              </w:rPr>
              <w:t xml:space="preserv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C35703" w14:textId="77777777" w:rsidR="00706A3C" w:rsidRDefault="00000000">
            <w:pPr>
              <w:spacing w:before="240" w:after="240"/>
              <w:jc w:val="center"/>
              <w:rPr>
                <w:sz w:val="20"/>
                <w:szCs w:val="20"/>
              </w:rPr>
            </w:pP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EDE7C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¡Es el turno de </w:t>
            </w:r>
            <w:proofErr w:type="gramStart"/>
            <w:r>
              <w:rPr>
                <w:rFonts w:ascii="Consolas" w:eastAsia="Consolas" w:hAnsi="Consolas" w:cs="Consolas"/>
                <w:i/>
                <w:sz w:val="20"/>
                <w:szCs w:val="20"/>
              </w:rPr>
              <w:t>Rick!.</w:t>
            </w:r>
            <w:proofErr w:type="gramEnd"/>
            <w:r>
              <w:rPr>
                <w:rFonts w:ascii="Consolas" w:eastAsia="Consolas" w:hAnsi="Consolas" w:cs="Consolas"/>
                <w:i/>
                <w:sz w:val="20"/>
                <w:szCs w:val="20"/>
              </w:rPr>
              <w:t xml:space="preserve"> ¿Qué deseas hacer?</w:t>
            </w:r>
          </w:p>
          <w:p w14:paraId="75E1A763"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6CDF88F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569612EB"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56609B3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0EABD90B"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58F4845"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4D473A7" w14:textId="77777777" w:rsidR="00706A3C" w:rsidRDefault="00000000">
            <w:pPr>
              <w:spacing w:before="240" w:after="240"/>
              <w:jc w:val="center"/>
              <w:rPr>
                <w:sz w:val="20"/>
                <w:szCs w:val="20"/>
              </w:rPr>
            </w:pPr>
            <w:r>
              <w:rPr>
                <w:sz w:val="20"/>
                <w:szCs w:val="20"/>
              </w:rPr>
              <w:t xml:space="preserve">links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565BFC9" w14:textId="77777777" w:rsidR="00706A3C" w:rsidRDefault="00000000">
            <w:pPr>
              <w:spacing w:before="240" w:after="240"/>
              <w:jc w:val="center"/>
              <w:rPr>
                <w:sz w:val="20"/>
                <w:szCs w:val="20"/>
              </w:rPr>
            </w:pPr>
            <w:r>
              <w:rPr>
                <w:sz w:val="20"/>
                <w:szCs w:val="20"/>
              </w:rPr>
              <w:t xml:space="preserve">ASCII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B7B4E12" w14:textId="77777777" w:rsidR="00706A3C" w:rsidRDefault="00000000">
            <w:pPr>
              <w:spacing w:before="240" w:after="240"/>
              <w:jc w:val="center"/>
              <w:rPr>
                <w:sz w:val="20"/>
                <w:szCs w:val="20"/>
              </w:rPr>
            </w:pPr>
            <w:r>
              <w:rPr>
                <w:sz w:val="20"/>
                <w:szCs w:val="20"/>
              </w:rPr>
              <w:t>[</w:t>
            </w:r>
            <w:proofErr w:type="spellStart"/>
            <w:r>
              <w:rPr>
                <w:sz w:val="20"/>
                <w:szCs w:val="20"/>
              </w:rPr>
              <w:t>Ej</w:t>
            </w:r>
            <w:proofErr w:type="spellEnd"/>
            <w:r>
              <w:rPr>
                <w:sz w:val="20"/>
                <w:szCs w:val="20"/>
              </w:rPr>
              <w:t>:</w:t>
            </w:r>
          </w:p>
          <w:p w14:paraId="446EF064" w14:textId="77777777" w:rsidR="00706A3C" w:rsidRDefault="00000000">
            <w:pPr>
              <w:spacing w:line="240" w:lineRule="auto"/>
              <w:jc w:val="both"/>
              <w:rPr>
                <w:rFonts w:ascii="Consolas" w:eastAsia="Consolas" w:hAnsi="Consolas" w:cs="Consolas"/>
                <w:sz w:val="20"/>
                <w:szCs w:val="20"/>
              </w:rPr>
            </w:pPr>
            <w:r>
              <w:rPr>
                <w:rFonts w:ascii="Consolas" w:eastAsia="Consolas" w:hAnsi="Consolas" w:cs="Consolas"/>
                <w:sz w:val="20"/>
                <w:szCs w:val="20"/>
              </w:rPr>
              <w:t>[A][B] [C</w:t>
            </w:r>
            <w:proofErr w:type="gramStart"/>
            <w:r>
              <w:rPr>
                <w:rFonts w:ascii="Consolas" w:eastAsia="Consolas" w:hAnsi="Consolas" w:cs="Consolas"/>
                <w:sz w:val="20"/>
                <w:szCs w:val="20"/>
              </w:rPr>
              <w:t>][</w:t>
            </w:r>
            <w:proofErr w:type="gramEnd"/>
            <w:r>
              <w:rPr>
                <w:rFonts w:ascii="Consolas" w:eastAsia="Consolas" w:hAnsi="Consolas" w:cs="Consolas"/>
                <w:sz w:val="20"/>
                <w:szCs w:val="20"/>
              </w:rPr>
              <w:t xml:space="preserve"> ]  [ ]</w:t>
            </w:r>
          </w:p>
          <w:p w14:paraId="6F08FCE0" w14:textId="77777777" w:rsidR="00706A3C" w:rsidRDefault="00000000">
            <w:pPr>
              <w:spacing w:line="240" w:lineRule="auto"/>
              <w:jc w:val="both"/>
              <w:rPr>
                <w:rFonts w:ascii="Consolas" w:eastAsia="Consolas" w:hAnsi="Consolas" w:cs="Consolas"/>
                <w:sz w:val="20"/>
                <w:szCs w:val="20"/>
              </w:rPr>
            </w:pPr>
            <w:r>
              <w:rPr>
                <w:rFonts w:ascii="Consolas" w:eastAsia="Consolas" w:hAnsi="Consolas" w:cs="Consolas"/>
                <w:sz w:val="20"/>
                <w:szCs w:val="20"/>
              </w:rPr>
              <w:t xml:space="preserve">[D] </w:t>
            </w:r>
            <w:proofErr w:type="gramStart"/>
            <w:r>
              <w:rPr>
                <w:rFonts w:ascii="Consolas" w:eastAsia="Consolas" w:hAnsi="Consolas" w:cs="Consolas"/>
                <w:sz w:val="20"/>
                <w:szCs w:val="20"/>
              </w:rPr>
              <w:t>[ ]</w:t>
            </w:r>
            <w:proofErr w:type="gramEnd"/>
            <w:r>
              <w:rPr>
                <w:rFonts w:ascii="Consolas" w:eastAsia="Consolas" w:hAnsi="Consolas" w:cs="Consolas"/>
                <w:sz w:val="20"/>
                <w:szCs w:val="20"/>
              </w:rPr>
              <w:t>[ ][ ]  [ ]</w:t>
            </w:r>
          </w:p>
          <w:p w14:paraId="46DA0154" w14:textId="77777777" w:rsidR="00706A3C" w:rsidRDefault="00000000">
            <w:pPr>
              <w:spacing w:line="240" w:lineRule="auto"/>
              <w:jc w:val="both"/>
              <w:rPr>
                <w:sz w:val="20"/>
                <w:szCs w:val="20"/>
              </w:rPr>
            </w:pPr>
            <w:proofErr w:type="gramStart"/>
            <w:r>
              <w:rPr>
                <w:rFonts w:ascii="Consolas" w:eastAsia="Consolas" w:hAnsi="Consolas" w:cs="Consolas"/>
                <w:sz w:val="20"/>
                <w:szCs w:val="20"/>
              </w:rPr>
              <w:t>[ ]</w:t>
            </w:r>
            <w:proofErr w:type="gramEnd"/>
            <w:r>
              <w:rPr>
                <w:rFonts w:ascii="Consolas" w:eastAsia="Consolas" w:hAnsi="Consolas" w:cs="Consolas"/>
                <w:sz w:val="20"/>
                <w:szCs w:val="20"/>
              </w:rPr>
              <w:t>[A][B] [D]  [C]</w:t>
            </w:r>
          </w:p>
          <w:p w14:paraId="3471D958" w14:textId="77777777" w:rsidR="00706A3C" w:rsidRDefault="00000000">
            <w:pPr>
              <w:spacing w:before="240" w:after="240"/>
              <w:jc w:val="center"/>
              <w:rPr>
                <w:sz w:val="20"/>
                <w:szCs w:val="20"/>
              </w:rPr>
            </w:pPr>
            <w:r>
              <w:rPr>
                <w:sz w:val="20"/>
                <w:szCs w:val="20"/>
              </w:rPr>
              <w:t xml:space="preserve"> ]</w:t>
            </w:r>
          </w:p>
        </w:tc>
      </w:tr>
    </w:tbl>
    <w:p w14:paraId="71B226D4" w14:textId="77777777" w:rsidR="00706A3C" w:rsidRDefault="00706A3C">
      <w:pPr>
        <w:spacing w:before="240" w:after="240"/>
        <w:rPr>
          <w:sz w:val="20"/>
          <w:szCs w:val="20"/>
        </w:rPr>
      </w:pPr>
    </w:p>
    <w:p w14:paraId="5A8876D2" w14:textId="77777777" w:rsidR="00706A3C" w:rsidRDefault="00706A3C">
      <w:pPr>
        <w:spacing w:before="240" w:after="240"/>
        <w:rPr>
          <w:sz w:val="20"/>
          <w:szCs w:val="20"/>
        </w:rPr>
      </w:pPr>
    </w:p>
    <w:tbl>
      <w:tblPr>
        <w:tblStyle w:val="a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63091ED8"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40432E08"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6C49B747" w14:textId="77777777" w:rsidR="00706A3C" w:rsidRDefault="00000000">
            <w:pPr>
              <w:spacing w:before="240" w:after="240"/>
              <w:jc w:val="center"/>
              <w:rPr>
                <w:i/>
                <w:sz w:val="18"/>
                <w:szCs w:val="18"/>
              </w:rPr>
            </w:pPr>
            <w:r>
              <w:rPr>
                <w:i/>
                <w:sz w:val="18"/>
                <w:szCs w:val="18"/>
              </w:rPr>
              <w:t xml:space="preserve">RF9 - Mostrar marcador de semillas recolectadas </w:t>
            </w:r>
          </w:p>
        </w:tc>
      </w:tr>
      <w:tr w:rsidR="00706A3C" w14:paraId="4D6CD811"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6FF12EA4"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297322E" w14:textId="77777777" w:rsidR="00706A3C" w:rsidRDefault="00000000">
            <w:pPr>
              <w:spacing w:before="240" w:after="240"/>
              <w:jc w:val="center"/>
              <w:rPr>
                <w:i/>
                <w:sz w:val="18"/>
                <w:szCs w:val="18"/>
              </w:rPr>
            </w:pPr>
            <w:r>
              <w:rPr>
                <w:i/>
                <w:sz w:val="18"/>
                <w:szCs w:val="18"/>
              </w:rPr>
              <w:t xml:space="preserve">Este requerimiento implica la visualización en la consola del marcador que indica la cantidad de súper semillas recolectadas por cada jugador (Rick y </w:t>
            </w:r>
            <w:proofErr w:type="spellStart"/>
            <w:r>
              <w:rPr>
                <w:i/>
                <w:sz w:val="18"/>
                <w:szCs w:val="18"/>
              </w:rPr>
              <w:t>Morty</w:t>
            </w:r>
            <w:proofErr w:type="spellEnd"/>
            <w:r>
              <w:rPr>
                <w:i/>
                <w:sz w:val="18"/>
                <w:szCs w:val="18"/>
              </w:rPr>
              <w:t>) durante el transcurso del juego. El marcador proporcionará información actualizada sobre el progreso de cada jugador en la recolección de semillas, lo que les permitirá a los jugadores monitorear su desempeño y tomar decisiones estratégicas en consecuencia.</w:t>
            </w:r>
          </w:p>
        </w:tc>
      </w:tr>
      <w:tr w:rsidR="00706A3C" w14:paraId="2AEB4C20"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63A9D758"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B73CA4"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19E01BE"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B5CFA3" w14:textId="77777777" w:rsidR="00706A3C" w:rsidRDefault="00000000">
            <w:pPr>
              <w:spacing w:before="240" w:after="240"/>
              <w:jc w:val="center"/>
              <w:rPr>
                <w:b/>
                <w:sz w:val="20"/>
                <w:szCs w:val="20"/>
              </w:rPr>
            </w:pPr>
            <w:r>
              <w:rPr>
                <w:b/>
                <w:sz w:val="20"/>
                <w:szCs w:val="20"/>
              </w:rPr>
              <w:t>Condición valores válidos</w:t>
            </w:r>
          </w:p>
        </w:tc>
      </w:tr>
      <w:tr w:rsidR="00706A3C" w14:paraId="0A9C4CD4"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1FD42C09"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9AA28E4" w14:textId="77777777" w:rsidR="00706A3C" w:rsidRDefault="00000000">
            <w:pPr>
              <w:spacing w:before="240" w:after="240"/>
              <w:jc w:val="center"/>
              <w:rPr>
                <w:sz w:val="20"/>
                <w:szCs w:val="20"/>
              </w:rPr>
            </w:pPr>
            <w:r>
              <w:rPr>
                <w:sz w:val="20"/>
                <w:szCs w:val="20"/>
              </w:rPr>
              <w:t xml:space="preserve"> </w:t>
            </w:r>
            <w:proofErr w:type="spellStart"/>
            <w:r>
              <w:rPr>
                <w:sz w:val="20"/>
                <w:szCs w:val="20"/>
              </w:rPr>
              <w:t>game</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EF8193"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24AE0EF"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w:t>
            </w:r>
          </w:p>
          <w:p w14:paraId="2DA40678"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0898F4A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6EEF447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6C22B59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4988198C"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93C09B4" w14:textId="77777777" w:rsidR="00706A3C" w:rsidRDefault="00000000">
            <w:pPr>
              <w:spacing w:before="240" w:after="240"/>
              <w:jc w:val="center"/>
              <w:rPr>
                <w:sz w:val="20"/>
                <w:szCs w:val="20"/>
              </w:rPr>
            </w:pPr>
            <w:r>
              <w:rPr>
                <w:sz w:val="20"/>
                <w:szCs w:val="20"/>
              </w:rPr>
              <w:lastRenderedPageBreak/>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4D0A11" w14:textId="77777777" w:rsidR="00706A3C" w:rsidRDefault="00000000">
            <w:pPr>
              <w:spacing w:before="240" w:after="240"/>
              <w:jc w:val="center"/>
              <w:rPr>
                <w:sz w:val="20"/>
                <w:szCs w:val="20"/>
              </w:rPr>
            </w:pPr>
            <w:r>
              <w:rPr>
                <w:sz w:val="20"/>
                <w:szCs w:val="20"/>
              </w:rPr>
              <w:t xml:space="preserve">Se muestra correctamente el marcador en la consola, brindando información actualizada sobre la cantidad de súper semillas recolectadas por cada jugador. </w:t>
            </w:r>
          </w:p>
        </w:tc>
      </w:tr>
      <w:tr w:rsidR="00706A3C" w14:paraId="01005030"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548F4F1"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E9764D"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6C3D04"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86DA283" w14:textId="77777777" w:rsidR="00706A3C" w:rsidRDefault="00000000">
            <w:pPr>
              <w:spacing w:before="240" w:after="240"/>
              <w:jc w:val="center"/>
              <w:rPr>
                <w:b/>
                <w:sz w:val="20"/>
                <w:szCs w:val="20"/>
              </w:rPr>
            </w:pPr>
            <w:r>
              <w:rPr>
                <w:b/>
                <w:sz w:val="20"/>
                <w:szCs w:val="20"/>
              </w:rPr>
              <w:t>Formato</w:t>
            </w:r>
          </w:p>
        </w:tc>
      </w:tr>
      <w:tr w:rsidR="00706A3C" w14:paraId="0ADC480A"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410F7B1"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9FAE1E6" w14:textId="77777777" w:rsidR="00706A3C" w:rsidRDefault="00000000">
            <w:pPr>
              <w:spacing w:before="240" w:after="240"/>
              <w:jc w:val="center"/>
              <w:rPr>
                <w:sz w:val="20"/>
                <w:szCs w:val="20"/>
              </w:rPr>
            </w:pPr>
            <w:proofErr w:type="spellStart"/>
            <w:r>
              <w:rPr>
                <w:sz w:val="20"/>
                <w:szCs w:val="20"/>
              </w:rPr>
              <w:t>menuGame</w:t>
            </w:r>
            <w:proofErr w:type="spellEnd"/>
            <w:r>
              <w:rPr>
                <w:sz w:val="20"/>
                <w:szCs w:val="20"/>
              </w:rPr>
              <w:t xml:space="preserv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8B8F40D" w14:textId="77777777" w:rsidR="00706A3C" w:rsidRDefault="00000000">
            <w:pPr>
              <w:spacing w:before="240" w:after="240"/>
              <w:jc w:val="center"/>
              <w:rPr>
                <w:sz w:val="20"/>
                <w:szCs w:val="20"/>
              </w:rPr>
            </w:pP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7779D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xml:space="preserve">: ¡Es el turno de </w:t>
            </w:r>
            <w:proofErr w:type="gramStart"/>
            <w:r>
              <w:rPr>
                <w:rFonts w:ascii="Consolas" w:eastAsia="Consolas" w:hAnsi="Consolas" w:cs="Consolas"/>
                <w:i/>
                <w:sz w:val="20"/>
                <w:szCs w:val="20"/>
              </w:rPr>
              <w:t>Rick!.</w:t>
            </w:r>
            <w:proofErr w:type="gramEnd"/>
            <w:r>
              <w:rPr>
                <w:rFonts w:ascii="Consolas" w:eastAsia="Consolas" w:hAnsi="Consolas" w:cs="Consolas"/>
                <w:i/>
                <w:sz w:val="20"/>
                <w:szCs w:val="20"/>
              </w:rPr>
              <w:t xml:space="preserve"> ¿Qué deseas hacer?</w:t>
            </w:r>
          </w:p>
          <w:p w14:paraId="5489CE0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45B0A5F3"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24DB2DD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077ABE1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rsidRPr="00121AC2" w14:paraId="6EF369E6"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FC45185"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782365" w14:textId="77777777" w:rsidR="00706A3C" w:rsidRDefault="00000000">
            <w:pPr>
              <w:spacing w:before="240" w:after="240"/>
              <w:jc w:val="center"/>
              <w:rPr>
                <w:sz w:val="20"/>
                <w:szCs w:val="20"/>
              </w:rPr>
            </w:pPr>
            <w:proofErr w:type="spellStart"/>
            <w:r>
              <w:rPr>
                <w:sz w:val="20"/>
                <w:szCs w:val="20"/>
              </w:rPr>
              <w:t>marker</w:t>
            </w:r>
            <w:proofErr w:type="spellEnd"/>
            <w:r>
              <w:rPr>
                <w:sz w:val="20"/>
                <w:szCs w:val="20"/>
              </w:rPr>
              <w:t xml:space="preserv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0F2CFDB" w14:textId="77777777" w:rsidR="00706A3C" w:rsidRDefault="00000000">
            <w:pPr>
              <w:spacing w:before="240" w:after="240"/>
              <w:jc w:val="center"/>
              <w:rPr>
                <w:sz w:val="20"/>
                <w:szCs w:val="20"/>
              </w:rPr>
            </w:pPr>
            <w:proofErr w:type="spellStart"/>
            <w:r>
              <w:rPr>
                <w:sz w:val="20"/>
                <w:szCs w:val="20"/>
              </w:rPr>
              <w:t>String</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E1CC931" w14:textId="77777777" w:rsidR="00706A3C" w:rsidRPr="00121AC2" w:rsidRDefault="00000000">
            <w:pPr>
              <w:spacing w:before="240" w:after="240"/>
              <w:jc w:val="center"/>
              <w:rPr>
                <w:sz w:val="20"/>
                <w:szCs w:val="20"/>
                <w:lang w:val="en-US"/>
              </w:rPr>
            </w:pPr>
            <w:r w:rsidRPr="00121AC2">
              <w:rPr>
                <w:sz w:val="20"/>
                <w:szCs w:val="20"/>
                <w:lang w:val="en-US"/>
              </w:rPr>
              <w:t xml:space="preserve"> [</w:t>
            </w:r>
            <w:proofErr w:type="spellStart"/>
            <w:r w:rsidRPr="00121AC2">
              <w:rPr>
                <w:sz w:val="20"/>
                <w:szCs w:val="20"/>
                <w:lang w:val="en-US"/>
              </w:rPr>
              <w:t>Ej</w:t>
            </w:r>
            <w:proofErr w:type="spellEnd"/>
            <w:r w:rsidRPr="00121AC2">
              <w:rPr>
                <w:sz w:val="20"/>
                <w:szCs w:val="20"/>
                <w:lang w:val="en-US"/>
              </w:rPr>
              <w:t xml:space="preserve">: Rick: 3 </w:t>
            </w:r>
            <w:proofErr w:type="spellStart"/>
            <w:r w:rsidRPr="00121AC2">
              <w:rPr>
                <w:sz w:val="20"/>
                <w:szCs w:val="20"/>
                <w:lang w:val="en-US"/>
              </w:rPr>
              <w:t>semillas</w:t>
            </w:r>
            <w:proofErr w:type="spellEnd"/>
          </w:p>
          <w:p w14:paraId="715F4553" w14:textId="77777777" w:rsidR="00706A3C" w:rsidRPr="00121AC2" w:rsidRDefault="00000000">
            <w:pPr>
              <w:spacing w:before="240" w:after="240"/>
              <w:jc w:val="center"/>
              <w:rPr>
                <w:sz w:val="20"/>
                <w:szCs w:val="20"/>
                <w:lang w:val="en-US"/>
              </w:rPr>
            </w:pPr>
            <w:r w:rsidRPr="00121AC2">
              <w:rPr>
                <w:sz w:val="20"/>
                <w:szCs w:val="20"/>
                <w:lang w:val="en-US"/>
              </w:rPr>
              <w:t xml:space="preserve">Morty: 4 </w:t>
            </w:r>
            <w:proofErr w:type="spellStart"/>
            <w:r w:rsidRPr="00121AC2">
              <w:rPr>
                <w:sz w:val="20"/>
                <w:szCs w:val="20"/>
                <w:lang w:val="en-US"/>
              </w:rPr>
              <w:t>semillas</w:t>
            </w:r>
            <w:proofErr w:type="spellEnd"/>
            <w:r w:rsidRPr="00121AC2">
              <w:rPr>
                <w:sz w:val="20"/>
                <w:szCs w:val="20"/>
                <w:lang w:val="en-US"/>
              </w:rPr>
              <w:t>]</w:t>
            </w:r>
          </w:p>
        </w:tc>
      </w:tr>
    </w:tbl>
    <w:p w14:paraId="0B329A5D" w14:textId="77777777" w:rsidR="00706A3C" w:rsidRPr="00121AC2" w:rsidRDefault="00706A3C">
      <w:pPr>
        <w:spacing w:before="240" w:after="240"/>
        <w:rPr>
          <w:sz w:val="20"/>
          <w:szCs w:val="20"/>
          <w:lang w:val="en-US"/>
        </w:rPr>
      </w:pPr>
    </w:p>
    <w:p w14:paraId="2F58945D" w14:textId="77777777" w:rsidR="00706A3C" w:rsidRPr="00121AC2" w:rsidRDefault="00706A3C">
      <w:pPr>
        <w:spacing w:before="240" w:after="240"/>
        <w:rPr>
          <w:sz w:val="20"/>
          <w:szCs w:val="20"/>
          <w:lang w:val="en-US"/>
        </w:rPr>
      </w:pPr>
    </w:p>
    <w:tbl>
      <w:tblPr>
        <w:tblStyle w:val="a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A29BB8C"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74407E90"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69443ECA" w14:textId="77777777" w:rsidR="00706A3C" w:rsidRDefault="00000000">
            <w:pPr>
              <w:spacing w:before="240" w:after="240"/>
              <w:jc w:val="center"/>
              <w:rPr>
                <w:i/>
                <w:sz w:val="18"/>
                <w:szCs w:val="18"/>
              </w:rPr>
            </w:pPr>
            <w:r>
              <w:rPr>
                <w:i/>
                <w:sz w:val="18"/>
                <w:szCs w:val="18"/>
              </w:rPr>
              <w:t>RF10 - Mostrar resultados históricos (Mostrar el top 5 de los resultados históricos)</w:t>
            </w:r>
          </w:p>
        </w:tc>
      </w:tr>
      <w:tr w:rsidR="00706A3C" w14:paraId="72E25A23"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E0CE6D7"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0009F0C" w14:textId="77777777" w:rsidR="00706A3C" w:rsidRDefault="00000000">
            <w:pPr>
              <w:spacing w:before="240" w:after="240"/>
              <w:jc w:val="center"/>
              <w:rPr>
                <w:i/>
                <w:sz w:val="18"/>
                <w:szCs w:val="18"/>
              </w:rPr>
            </w:pPr>
            <w:r>
              <w:rPr>
                <w:i/>
                <w:sz w:val="18"/>
                <w:szCs w:val="18"/>
              </w:rPr>
              <w:t>Este requerimiento implica la visualización en la consola de los cinco mejores resultados históricos del juego. Los resultados históricos incluyen los puntajes más altos obtenidos por los jugadores en partidas anteriores. El programa mostrará el nombre del jugador y su puntaje correspondiente, ordenados de mayor a menor puntaje. Esto permite a los jugadores ver su progreso en comparación con otros y les brinda una idea de los puntajes a superar para alcanzar los primeros lugares en el ranking.</w:t>
            </w:r>
          </w:p>
        </w:tc>
      </w:tr>
      <w:tr w:rsidR="00706A3C" w14:paraId="0B2AFF1F"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0A8D531"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07A8F9"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8EA08C8"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55FE6EE" w14:textId="77777777" w:rsidR="00706A3C" w:rsidRDefault="00000000">
            <w:pPr>
              <w:spacing w:before="240" w:after="240"/>
              <w:jc w:val="center"/>
              <w:rPr>
                <w:b/>
                <w:sz w:val="20"/>
                <w:szCs w:val="20"/>
              </w:rPr>
            </w:pPr>
            <w:r>
              <w:rPr>
                <w:b/>
                <w:sz w:val="20"/>
                <w:szCs w:val="20"/>
              </w:rPr>
              <w:t>Condición valores válidos</w:t>
            </w:r>
          </w:p>
        </w:tc>
      </w:tr>
      <w:tr w:rsidR="00706A3C" w14:paraId="0B273A3A"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B8A06C1"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31E052" w14:textId="77777777" w:rsidR="00706A3C" w:rsidRDefault="00000000">
            <w:pPr>
              <w:spacing w:before="240" w:after="240"/>
              <w:jc w:val="center"/>
              <w:rPr>
                <w:sz w:val="20"/>
                <w:szCs w:val="20"/>
              </w:rPr>
            </w:pPr>
            <w:r>
              <w:rPr>
                <w:sz w:val="20"/>
                <w:szCs w:val="20"/>
              </w:rPr>
              <w:t xml:space="preserve"> </w:t>
            </w:r>
            <w:proofErr w:type="spellStart"/>
            <w:r>
              <w:rPr>
                <w:sz w:val="20"/>
                <w:szCs w:val="20"/>
              </w:rPr>
              <w:t>optionEnd</w:t>
            </w:r>
            <w:proofErr w:type="spellEnd"/>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9778B33" w14:textId="77777777" w:rsidR="00706A3C" w:rsidRDefault="00000000">
            <w:pPr>
              <w:spacing w:before="240" w:after="240"/>
              <w:jc w:val="center"/>
              <w:rPr>
                <w:sz w:val="20"/>
                <w:szCs w:val="20"/>
              </w:rPr>
            </w:pPr>
            <w:r>
              <w:rPr>
                <w:sz w:val="20"/>
                <w:szCs w:val="20"/>
              </w:rPr>
              <w:t xml:space="preserve"> </w:t>
            </w:r>
            <w:proofErr w:type="spellStart"/>
            <w:r>
              <w:rPr>
                <w:sz w:val="20"/>
                <w:szCs w:val="20"/>
              </w:rPr>
              <w:t>int</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A23DC1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[Ej:1. Ver resultados históricos.</w:t>
            </w:r>
          </w:p>
          <w:p w14:paraId="6CBF8A3D" w14:textId="77777777" w:rsidR="00706A3C" w:rsidRDefault="00000000">
            <w:pPr>
              <w:jc w:val="center"/>
              <w:rPr>
                <w:i/>
              </w:rPr>
            </w:pPr>
            <w:r>
              <w:rPr>
                <w:rFonts w:ascii="Consolas" w:eastAsia="Consolas" w:hAnsi="Consolas" w:cs="Consolas"/>
                <w:i/>
                <w:sz w:val="20"/>
                <w:szCs w:val="20"/>
              </w:rPr>
              <w:t>2.Salir]</w:t>
            </w:r>
          </w:p>
        </w:tc>
      </w:tr>
      <w:tr w:rsidR="00706A3C" w14:paraId="6F8CEC75"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AF1847B"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E74527B" w14:textId="77777777" w:rsidR="00706A3C" w:rsidRDefault="00000000">
            <w:pPr>
              <w:spacing w:before="240" w:after="240"/>
              <w:jc w:val="center"/>
              <w:rPr>
                <w:sz w:val="20"/>
                <w:szCs w:val="20"/>
              </w:rPr>
            </w:pPr>
            <w:r>
              <w:rPr>
                <w:sz w:val="20"/>
                <w:szCs w:val="20"/>
              </w:rPr>
              <w:t xml:space="preserve">Se muestran correctamente los cinco mejores resultados históricos en la consola, ordenados de mayor a menor puntaje, proporcionando a los jugadores ganadores una referencia clara de los puntajes más altos alcanzados en el juego. </w:t>
            </w:r>
          </w:p>
        </w:tc>
      </w:tr>
      <w:tr w:rsidR="00706A3C" w14:paraId="35505EFE"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C58320D"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84E5C7"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B6FE0F4"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E15CC6D" w14:textId="77777777" w:rsidR="00706A3C" w:rsidRDefault="00000000">
            <w:pPr>
              <w:spacing w:before="240" w:after="240"/>
              <w:jc w:val="center"/>
              <w:rPr>
                <w:b/>
                <w:sz w:val="20"/>
                <w:szCs w:val="20"/>
              </w:rPr>
            </w:pPr>
            <w:r>
              <w:rPr>
                <w:b/>
                <w:sz w:val="20"/>
                <w:szCs w:val="20"/>
              </w:rPr>
              <w:t>Formato</w:t>
            </w:r>
          </w:p>
        </w:tc>
      </w:tr>
      <w:tr w:rsidR="00706A3C" w14:paraId="2FC93A86"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759179A"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FEB6D46" w14:textId="77777777" w:rsidR="00706A3C" w:rsidRDefault="00000000">
            <w:pPr>
              <w:spacing w:before="240" w:after="240"/>
              <w:jc w:val="center"/>
              <w:rPr>
                <w:sz w:val="20"/>
                <w:szCs w:val="20"/>
              </w:rPr>
            </w:pPr>
            <w:proofErr w:type="spellStart"/>
            <w:r>
              <w:rPr>
                <w:sz w:val="20"/>
                <w:szCs w:val="20"/>
              </w:rPr>
              <w:t>menuEnd</w:t>
            </w:r>
            <w:proofErr w:type="spellEnd"/>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5CBF9B5" w14:textId="77777777" w:rsidR="00706A3C" w:rsidRDefault="00000000">
            <w:pPr>
              <w:spacing w:before="240" w:after="240"/>
              <w:jc w:val="center"/>
              <w:rPr>
                <w:sz w:val="20"/>
                <w:szCs w:val="20"/>
              </w:rPr>
            </w:pPr>
            <w:proofErr w:type="spellStart"/>
            <w:r>
              <w:rPr>
                <w:sz w:val="20"/>
                <w:szCs w:val="20"/>
              </w:rPr>
              <w:t>String</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D378871"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w:t>
            </w:r>
            <w:proofErr w:type="spellStart"/>
            <w:r>
              <w:rPr>
                <w:rFonts w:ascii="Consolas" w:eastAsia="Consolas" w:hAnsi="Consolas" w:cs="Consolas"/>
                <w:i/>
                <w:sz w:val="20"/>
                <w:szCs w:val="20"/>
              </w:rPr>
              <w:t>Ej</w:t>
            </w:r>
            <w:proofErr w:type="spellEnd"/>
            <w:r>
              <w:rPr>
                <w:rFonts w:ascii="Consolas" w:eastAsia="Consolas" w:hAnsi="Consolas" w:cs="Consolas"/>
                <w:i/>
                <w:sz w:val="20"/>
                <w:szCs w:val="20"/>
              </w:rPr>
              <w:t>: ¿Qué deseas hacer?</w:t>
            </w:r>
          </w:p>
          <w:p w14:paraId="367A424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Ver resultados históricos.</w:t>
            </w:r>
          </w:p>
          <w:p w14:paraId="0B4D4E80" w14:textId="77777777" w:rsidR="00706A3C" w:rsidRDefault="00000000">
            <w:pPr>
              <w:jc w:val="center"/>
              <w:rPr>
                <w:i/>
              </w:rPr>
            </w:pPr>
            <w:r>
              <w:rPr>
                <w:rFonts w:ascii="Consolas" w:eastAsia="Consolas" w:hAnsi="Consolas" w:cs="Consolas"/>
                <w:i/>
                <w:sz w:val="20"/>
                <w:szCs w:val="20"/>
              </w:rPr>
              <w:t>2.Salir]</w:t>
            </w:r>
          </w:p>
        </w:tc>
      </w:tr>
      <w:tr w:rsidR="00706A3C" w14:paraId="03414246"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5D6FF18"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052272" w14:textId="77777777" w:rsidR="00706A3C" w:rsidRDefault="00000000">
            <w:pPr>
              <w:spacing w:before="240" w:after="240"/>
              <w:jc w:val="center"/>
              <w:rPr>
                <w:sz w:val="20"/>
                <w:szCs w:val="20"/>
              </w:rPr>
            </w:pPr>
            <w:proofErr w:type="spellStart"/>
            <w:r>
              <w:rPr>
                <w:sz w:val="20"/>
                <w:szCs w:val="20"/>
              </w:rPr>
              <w:t>topResults</w:t>
            </w:r>
            <w:proofErr w:type="spellEnd"/>
            <w:r>
              <w:rPr>
                <w:sz w:val="20"/>
                <w:szCs w:val="20"/>
              </w:rPr>
              <w:t xml:space="preserv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074A61" w14:textId="77777777" w:rsidR="00706A3C" w:rsidRDefault="00000000">
            <w:pPr>
              <w:spacing w:before="240" w:after="240"/>
              <w:jc w:val="center"/>
              <w:rPr>
                <w:sz w:val="20"/>
                <w:szCs w:val="20"/>
              </w:rPr>
            </w:pPr>
            <w:proofErr w:type="spellStart"/>
            <w:r>
              <w:rPr>
                <w:sz w:val="20"/>
                <w:szCs w:val="20"/>
              </w:rPr>
              <w:t>String</w:t>
            </w:r>
            <w:proofErr w:type="spellEnd"/>
            <w:r>
              <w:rPr>
                <w:sz w:val="20"/>
                <w:szCs w:val="20"/>
              </w:rPr>
              <w:t xml:space="preserve">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6BD3258" w14:textId="77777777" w:rsidR="00706A3C" w:rsidRDefault="00000000">
            <w:pPr>
              <w:spacing w:before="240" w:after="240"/>
              <w:jc w:val="center"/>
              <w:rPr>
                <w:sz w:val="20"/>
                <w:szCs w:val="20"/>
              </w:rPr>
            </w:pPr>
            <w:r>
              <w:rPr>
                <w:sz w:val="20"/>
                <w:szCs w:val="20"/>
              </w:rPr>
              <w:t xml:space="preserve">[El formato de los resultados históricos mostrará los cinco mejores puntajes obtenidos por los jugadores en partidas anteriores, con el siguiente formato: "1. [Nombre del jugador]: [Puntaje]", "2. [Nombre del jugador]: [Puntaje]", ..., "5. [Nombre del jugador]: [Puntaje]". </w:t>
            </w:r>
          </w:p>
        </w:tc>
      </w:tr>
    </w:tbl>
    <w:p w14:paraId="799824E8" w14:textId="77777777" w:rsidR="00706A3C" w:rsidRDefault="00706A3C">
      <w:pPr>
        <w:spacing w:before="240" w:after="240"/>
        <w:rPr>
          <w:sz w:val="20"/>
          <w:szCs w:val="20"/>
        </w:rPr>
      </w:pPr>
    </w:p>
    <w:p w14:paraId="5CCCE24D" w14:textId="77777777" w:rsidR="00706A3C" w:rsidRDefault="00706A3C">
      <w:pPr>
        <w:spacing w:before="240" w:after="240"/>
        <w:rPr>
          <w:sz w:val="20"/>
          <w:szCs w:val="20"/>
        </w:rPr>
      </w:pPr>
    </w:p>
    <w:tbl>
      <w:tblPr>
        <w:tblStyle w:val="a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4A46C6E9"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3B1284DB"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507F9A14" w14:textId="77777777" w:rsidR="00706A3C" w:rsidRDefault="00000000">
            <w:pPr>
              <w:spacing w:before="240" w:after="240"/>
              <w:jc w:val="center"/>
              <w:rPr>
                <w:i/>
                <w:sz w:val="18"/>
                <w:szCs w:val="18"/>
              </w:rPr>
            </w:pPr>
            <w:r>
              <w:rPr>
                <w:i/>
                <w:sz w:val="18"/>
                <w:szCs w:val="18"/>
              </w:rPr>
              <w:t>RF11 - Calcular la puntuación del ganador</w:t>
            </w:r>
          </w:p>
        </w:tc>
      </w:tr>
      <w:tr w:rsidR="00706A3C" w14:paraId="0ACBBFC7"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1849A3BA"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C1ACA32" w14:textId="77777777" w:rsidR="00706A3C" w:rsidRDefault="00000000">
            <w:pPr>
              <w:spacing w:before="240" w:after="240"/>
              <w:jc w:val="center"/>
              <w:rPr>
                <w:i/>
                <w:sz w:val="18"/>
                <w:szCs w:val="18"/>
              </w:rPr>
            </w:pPr>
            <w:r>
              <w:rPr>
                <w:i/>
                <w:sz w:val="18"/>
                <w:szCs w:val="18"/>
              </w:rPr>
              <w:t>Este requerimiento implica el cálculo del puntaje del jugador ganador al finalizar una partida. El puntaje del ganador se determina multiplicando el número de súper semillas recolectadas por 120 y restando el tiempo total de juego en segundos. Esta fórmula permite premiar a los jugadores por recolectar más semillas y completar el juego en menos tiempo, incentivando una estrategia eficiente y rápida durante la partida.</w:t>
            </w:r>
          </w:p>
        </w:tc>
      </w:tr>
      <w:tr w:rsidR="00706A3C" w14:paraId="6D0003B9"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588E014"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092E3E"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E3FC53C"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F7E57ED" w14:textId="77777777" w:rsidR="00706A3C" w:rsidRDefault="00000000">
            <w:pPr>
              <w:spacing w:before="240" w:after="240"/>
              <w:jc w:val="center"/>
              <w:rPr>
                <w:b/>
                <w:sz w:val="20"/>
                <w:szCs w:val="20"/>
              </w:rPr>
            </w:pPr>
            <w:r>
              <w:rPr>
                <w:b/>
                <w:sz w:val="20"/>
                <w:szCs w:val="20"/>
              </w:rPr>
              <w:t>Condición valores válidos</w:t>
            </w:r>
          </w:p>
        </w:tc>
      </w:tr>
      <w:tr w:rsidR="00706A3C" w14:paraId="2463EE21"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49BCE3D"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843C1B7" w14:textId="77777777" w:rsidR="00706A3C" w:rsidRDefault="00000000">
            <w:pPr>
              <w:spacing w:before="240" w:after="240"/>
              <w:jc w:val="center"/>
              <w:rPr>
                <w:sz w:val="20"/>
                <w:szCs w:val="20"/>
              </w:rPr>
            </w:pPr>
            <w:r>
              <w:rPr>
                <w:sz w:val="20"/>
                <w:szCs w:val="20"/>
              </w:rPr>
              <w:t xml:space="preserve"> N/A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A6B753A"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77D138D" w14:textId="77777777" w:rsidR="00706A3C" w:rsidRDefault="00000000">
            <w:pPr>
              <w:spacing w:before="240" w:after="240"/>
              <w:jc w:val="center"/>
              <w:rPr>
                <w:i/>
              </w:rPr>
            </w:pPr>
            <w:r>
              <w:rPr>
                <w:i/>
                <w:sz w:val="20"/>
                <w:szCs w:val="20"/>
              </w:rPr>
              <w:t>N/A</w:t>
            </w:r>
          </w:p>
        </w:tc>
      </w:tr>
      <w:tr w:rsidR="00706A3C" w14:paraId="3AEB968F"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8B31CAA"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5F73D4" w14:textId="77777777" w:rsidR="00706A3C" w:rsidRDefault="00000000">
            <w:pPr>
              <w:spacing w:before="240" w:after="240"/>
              <w:jc w:val="center"/>
              <w:rPr>
                <w:sz w:val="20"/>
                <w:szCs w:val="20"/>
              </w:rPr>
            </w:pPr>
            <w:r>
              <w:rPr>
                <w:sz w:val="20"/>
                <w:szCs w:val="20"/>
              </w:rPr>
              <w:t xml:space="preserve">Se calcule correctamente el puntaje del jugador ganador al finalizar la partida, considerando el número de súper semillas recolectadas y </w:t>
            </w:r>
            <w:r>
              <w:rPr>
                <w:sz w:val="20"/>
                <w:szCs w:val="20"/>
              </w:rPr>
              <w:lastRenderedPageBreak/>
              <w:t xml:space="preserve">el tiempo total de juego. El puntaje calculado se utilizará para determinar el desempeño del jugador y su posición en el ranking de resultados históricos. </w:t>
            </w:r>
          </w:p>
        </w:tc>
      </w:tr>
      <w:tr w:rsidR="00706A3C" w14:paraId="7836CD4E"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AFBC03E"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70AF1A0"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E45E9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90CB98A" w14:textId="77777777" w:rsidR="00706A3C" w:rsidRDefault="00000000">
            <w:pPr>
              <w:spacing w:before="240" w:after="240"/>
              <w:jc w:val="center"/>
              <w:rPr>
                <w:b/>
                <w:sz w:val="20"/>
                <w:szCs w:val="20"/>
              </w:rPr>
            </w:pPr>
            <w:r>
              <w:rPr>
                <w:b/>
                <w:sz w:val="20"/>
                <w:szCs w:val="20"/>
              </w:rPr>
              <w:t>Formato</w:t>
            </w:r>
          </w:p>
        </w:tc>
      </w:tr>
      <w:tr w:rsidR="00706A3C" w14:paraId="360FE4B3"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96F1202"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512CD7C" w14:textId="77777777" w:rsidR="00706A3C" w:rsidRDefault="00000000">
            <w:pPr>
              <w:spacing w:before="240" w:after="240"/>
              <w:jc w:val="center"/>
              <w:rPr>
                <w:sz w:val="20"/>
                <w:szCs w:val="20"/>
              </w:rPr>
            </w:pPr>
            <w:r>
              <w:rPr>
                <w:sz w:val="20"/>
                <w:szCs w:val="20"/>
              </w:rPr>
              <w:t xml:space="preserve"> </w:t>
            </w:r>
            <w:proofErr w:type="spellStart"/>
            <w:r>
              <w:rPr>
                <w:sz w:val="20"/>
                <w:szCs w:val="20"/>
              </w:rPr>
              <w:t>winner</w:t>
            </w:r>
            <w:proofErr w:type="spellEnd"/>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D620A6E" w14:textId="77777777" w:rsidR="00706A3C" w:rsidRDefault="00000000">
            <w:pPr>
              <w:spacing w:before="240" w:after="240"/>
              <w:jc w:val="center"/>
              <w:rPr>
                <w:sz w:val="20"/>
                <w:szCs w:val="20"/>
              </w:rPr>
            </w:pPr>
            <w:r>
              <w:rPr>
                <w:sz w:val="20"/>
                <w:szCs w:val="20"/>
              </w:rPr>
              <w:t xml:space="preserve"> </w:t>
            </w:r>
            <w:proofErr w:type="spellStart"/>
            <w:r>
              <w:rPr>
                <w:sz w:val="20"/>
                <w:szCs w:val="20"/>
              </w:rPr>
              <w:t>String</w:t>
            </w:r>
            <w:proofErr w:type="spellEnd"/>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536E584" w14:textId="77777777" w:rsidR="00706A3C" w:rsidRDefault="00000000">
            <w:pPr>
              <w:spacing w:before="240" w:after="240"/>
              <w:jc w:val="center"/>
              <w:rPr>
                <w:i/>
              </w:rPr>
            </w:pPr>
            <w:r>
              <w:rPr>
                <w:i/>
              </w:rPr>
              <w:t xml:space="preserve">[Ej. </w:t>
            </w:r>
            <w:proofErr w:type="spellStart"/>
            <w:r>
              <w:rPr>
                <w:i/>
              </w:rPr>
              <w:t>Morty</w:t>
            </w:r>
            <w:proofErr w:type="spellEnd"/>
            <w:r>
              <w:rPr>
                <w:i/>
              </w:rPr>
              <w:t xml:space="preserve"> ha ganado recolectando 6 semillas]</w:t>
            </w:r>
          </w:p>
        </w:tc>
      </w:tr>
    </w:tbl>
    <w:p w14:paraId="1AC58883" w14:textId="77777777" w:rsidR="00706A3C" w:rsidRDefault="00706A3C">
      <w:pPr>
        <w:spacing w:before="240" w:after="240"/>
        <w:rPr>
          <w:sz w:val="20"/>
          <w:szCs w:val="20"/>
        </w:rPr>
      </w:pPr>
    </w:p>
    <w:p w14:paraId="2712C922" w14:textId="77777777" w:rsidR="00706A3C" w:rsidRDefault="00706A3C">
      <w:pPr>
        <w:spacing w:before="240" w:after="240"/>
        <w:rPr>
          <w:sz w:val="20"/>
          <w:szCs w:val="20"/>
        </w:rPr>
      </w:pPr>
    </w:p>
    <w:tbl>
      <w:tblPr>
        <w:tblStyle w:val="a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141A593"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16BAD207"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1818249F" w14:textId="77777777" w:rsidR="00706A3C" w:rsidRDefault="00000000">
            <w:pPr>
              <w:spacing w:before="240" w:after="240"/>
              <w:jc w:val="center"/>
              <w:rPr>
                <w:i/>
                <w:sz w:val="18"/>
                <w:szCs w:val="18"/>
              </w:rPr>
            </w:pPr>
            <w:r>
              <w:rPr>
                <w:i/>
                <w:sz w:val="18"/>
                <w:szCs w:val="18"/>
              </w:rPr>
              <w:t xml:space="preserve">RF12- </w:t>
            </w:r>
            <w:proofErr w:type="spellStart"/>
            <w:r>
              <w:rPr>
                <w:i/>
                <w:sz w:val="18"/>
                <w:szCs w:val="18"/>
              </w:rPr>
              <w:t>Acumlular</w:t>
            </w:r>
            <w:proofErr w:type="spellEnd"/>
            <w:r>
              <w:rPr>
                <w:i/>
                <w:sz w:val="18"/>
                <w:szCs w:val="18"/>
              </w:rPr>
              <w:t xml:space="preserve"> Puntajes</w:t>
            </w:r>
          </w:p>
        </w:tc>
      </w:tr>
      <w:tr w:rsidR="00706A3C" w14:paraId="642727D9"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E79F2FB"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76B8DAF" w14:textId="77777777" w:rsidR="00706A3C" w:rsidRDefault="00000000">
            <w:pPr>
              <w:spacing w:before="240" w:after="240"/>
              <w:jc w:val="center"/>
              <w:rPr>
                <w:i/>
                <w:sz w:val="18"/>
                <w:szCs w:val="18"/>
              </w:rPr>
            </w:pPr>
            <w:r>
              <w:rPr>
                <w:i/>
                <w:sz w:val="18"/>
                <w:szCs w:val="18"/>
              </w:rPr>
              <w:t>Este requerimiento implica la acumulación de puntajes obtenidos por los jugadores en partidas anteriores. Cada vez que un jugador gane una partida, su puntaje se sumará al puntaje acumulado previamente registrado para ese jugador. De esta manera, los jugadores podrán seguir mejorando sus puntajes a medida que participen en más partidas, lo que les permitirá competir por mejores posiciones en el ranking de resultados históricos y mejorar su desempeño global en el juego.</w:t>
            </w:r>
          </w:p>
        </w:tc>
      </w:tr>
      <w:tr w:rsidR="00706A3C" w14:paraId="48F800CB"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D308F4A"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F5F375"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889A6B9"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3CDCB2B" w14:textId="77777777" w:rsidR="00706A3C" w:rsidRDefault="00000000">
            <w:pPr>
              <w:spacing w:before="240" w:after="240"/>
              <w:jc w:val="center"/>
              <w:rPr>
                <w:b/>
                <w:sz w:val="20"/>
                <w:szCs w:val="20"/>
              </w:rPr>
            </w:pPr>
            <w:r>
              <w:rPr>
                <w:b/>
                <w:sz w:val="20"/>
                <w:szCs w:val="20"/>
              </w:rPr>
              <w:t>Condición valores válidos</w:t>
            </w:r>
          </w:p>
        </w:tc>
      </w:tr>
      <w:tr w:rsidR="00706A3C" w14:paraId="29589551"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D435338"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ADC85A0" w14:textId="77777777" w:rsidR="00706A3C" w:rsidRDefault="00000000">
            <w:pPr>
              <w:spacing w:before="240" w:after="240"/>
              <w:jc w:val="center"/>
              <w:rPr>
                <w:sz w:val="20"/>
                <w:szCs w:val="20"/>
              </w:rPr>
            </w:pPr>
            <w:r>
              <w:rPr>
                <w:sz w:val="20"/>
                <w:szCs w:val="20"/>
              </w:rPr>
              <w:t xml:space="preserve">N/A </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8FF35C0" w14:textId="77777777" w:rsidR="00706A3C" w:rsidRDefault="00000000">
            <w:pPr>
              <w:spacing w:before="240" w:after="240"/>
              <w:jc w:val="center"/>
              <w:rPr>
                <w:sz w:val="20"/>
                <w:szCs w:val="20"/>
              </w:rPr>
            </w:pPr>
            <w:r>
              <w:rPr>
                <w:sz w:val="20"/>
                <w:szCs w:val="20"/>
              </w:rPr>
              <w:t>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1BDCC6F" w14:textId="77777777" w:rsidR="00706A3C" w:rsidRDefault="00000000">
            <w:pPr>
              <w:spacing w:before="240" w:after="240"/>
              <w:jc w:val="center"/>
              <w:rPr>
                <w:i/>
              </w:rPr>
            </w:pPr>
            <w:r>
              <w:rPr>
                <w:i/>
              </w:rPr>
              <w:t>N/A</w:t>
            </w:r>
          </w:p>
        </w:tc>
      </w:tr>
      <w:tr w:rsidR="00706A3C" w14:paraId="41131CB7"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66519D8"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9D5002" w14:textId="77777777" w:rsidR="00706A3C" w:rsidRDefault="00000000">
            <w:pPr>
              <w:spacing w:before="240" w:after="240"/>
              <w:jc w:val="center"/>
              <w:rPr>
                <w:sz w:val="20"/>
                <w:szCs w:val="20"/>
              </w:rPr>
            </w:pPr>
            <w:r>
              <w:rPr>
                <w:sz w:val="20"/>
                <w:szCs w:val="20"/>
              </w:rPr>
              <w:t xml:space="preserve">Se actualiza correctamente el puntaje acumulado del jugador después de cada partida ganada. El puntaje acumulado se utilizará para mantener un registro del desempeño del jugador a lo largo del tiempo y se mostrará en el ranking de resultados históricos para compararlo con otros jugadores </w:t>
            </w:r>
          </w:p>
        </w:tc>
      </w:tr>
      <w:tr w:rsidR="00706A3C" w14:paraId="0DF5CAAD"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154176F8"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B7DBD72"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1D97E7A"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FD5F3C6" w14:textId="77777777" w:rsidR="00706A3C" w:rsidRDefault="00000000">
            <w:pPr>
              <w:spacing w:before="240" w:after="240"/>
              <w:jc w:val="center"/>
              <w:rPr>
                <w:b/>
                <w:sz w:val="20"/>
                <w:szCs w:val="20"/>
              </w:rPr>
            </w:pPr>
            <w:r>
              <w:rPr>
                <w:b/>
                <w:sz w:val="20"/>
                <w:szCs w:val="20"/>
              </w:rPr>
              <w:t>Formato</w:t>
            </w:r>
          </w:p>
        </w:tc>
      </w:tr>
      <w:tr w:rsidR="00706A3C" w14:paraId="1401E202" w14:textId="77777777">
        <w:trPr>
          <w:trHeight w:val="79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96CF6DC"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4472F9C" w14:textId="77777777" w:rsidR="00706A3C" w:rsidRDefault="00000000">
            <w:pPr>
              <w:spacing w:before="240" w:after="240"/>
              <w:jc w:val="center"/>
              <w:rPr>
                <w:sz w:val="20"/>
                <w:szCs w:val="20"/>
              </w:rPr>
            </w:pPr>
            <w:r>
              <w:rPr>
                <w:sz w:val="20"/>
                <w:szCs w:val="20"/>
              </w:rPr>
              <w:t xml:space="preserve"> N/A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FA5DC5"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4EC3033" w14:textId="77777777" w:rsidR="00706A3C" w:rsidRDefault="00000000">
            <w:pPr>
              <w:spacing w:before="240" w:after="240"/>
              <w:jc w:val="center"/>
              <w:rPr>
                <w:i/>
              </w:rPr>
            </w:pPr>
            <w:r>
              <w:rPr>
                <w:i/>
                <w:sz w:val="20"/>
                <w:szCs w:val="20"/>
              </w:rPr>
              <w:t>N/A</w:t>
            </w:r>
          </w:p>
        </w:tc>
      </w:tr>
    </w:tbl>
    <w:p w14:paraId="27481329" w14:textId="77777777" w:rsidR="00706A3C" w:rsidRDefault="00706A3C">
      <w:pPr>
        <w:spacing w:before="240" w:after="240"/>
        <w:rPr>
          <w:sz w:val="20"/>
          <w:szCs w:val="20"/>
        </w:rPr>
      </w:pPr>
    </w:p>
    <w:p w14:paraId="1313DAB9" w14:textId="77777777" w:rsidR="00706A3C" w:rsidRDefault="00706A3C">
      <w:pPr>
        <w:spacing w:before="240" w:after="240"/>
        <w:rPr>
          <w:sz w:val="20"/>
          <w:szCs w:val="20"/>
        </w:rPr>
      </w:pPr>
    </w:p>
    <w:p w14:paraId="7BBAA1FA" w14:textId="77777777" w:rsidR="00706A3C" w:rsidRDefault="00706A3C">
      <w:pPr>
        <w:spacing w:before="240" w:after="240"/>
        <w:rPr>
          <w:sz w:val="20"/>
          <w:szCs w:val="20"/>
        </w:rPr>
      </w:pPr>
    </w:p>
    <w:p w14:paraId="41E4EB8E" w14:textId="77777777" w:rsidR="00706A3C" w:rsidRDefault="00706A3C"/>
    <w:sectPr w:rsidR="00706A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377AE"/>
    <w:multiLevelType w:val="multilevel"/>
    <w:tmpl w:val="252C66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468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3C"/>
    <w:rsid w:val="00121AC2"/>
    <w:rsid w:val="00706A3C"/>
    <w:rsid w:val="00CB75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1C96"/>
  <w15:docId w15:val="{1B784967-AE21-49DA-99CA-14DA8DF9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15</Pages>
  <Words>2733</Words>
  <Characters>15034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Felipe Murillo Rivas</cp:lastModifiedBy>
  <cp:revision>2</cp:revision>
  <dcterms:created xsi:type="dcterms:W3CDTF">2024-04-22T16:16:00Z</dcterms:created>
  <dcterms:modified xsi:type="dcterms:W3CDTF">2024-04-22T18:56:00Z</dcterms:modified>
</cp:coreProperties>
</file>