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98C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Website Project Proposal </w:t>
      </w:r>
    </w:p>
    <w:p w14:paraId="33E3B92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453D5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Module Name: Web Development </w:t>
      </w:r>
    </w:p>
    <w:p w14:paraId="61A86BF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Module Code: WEDE5020 </w:t>
      </w:r>
    </w:p>
    <w:p w14:paraId="7BE9BF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Full name: Morais Gomes Adao </w:t>
      </w:r>
    </w:p>
    <w:p w14:paraId="52CA3D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Student Number: ST10467009 </w:t>
      </w:r>
    </w:p>
    <w:p w14:paraId="52B59C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Title: Website Project Proposal </w:t>
      </w:r>
    </w:p>
    <w:p w14:paraId="08A3F4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Date: 17 August 2025</w:t>
      </w:r>
    </w:p>
    <w:p w14:paraId="3CB2F4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FFAB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D8875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4123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24EB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758F9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B799A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8AD50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7E0E5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3241E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A4E51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4B85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A9AA7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0D825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A8B38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6EDC5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94397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AD918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672D0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DF01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CADFE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80EA2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5271E1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BAA2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DAABA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6438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27C4C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EAA98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59230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93B8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8E5BE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D11C0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8709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66AD2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5805ED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A16822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50716B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D9CB7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FDF8C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B34BE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80A1AC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C0DB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9B74FE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Table of Contents </w:t>
      </w:r>
    </w:p>
    <w:p w14:paraId="4347772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15EA1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TechMobiles and Accessories Proposal </w:t>
      </w:r>
    </w:p>
    <w:p w14:paraId="7B6E68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1.1 Organisation overview </w:t>
      </w:r>
    </w:p>
    <w:p w14:paraId="7BE469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1.2 Website Goals and Objectives </w:t>
      </w:r>
    </w:p>
    <w:p w14:paraId="3E2B74A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1.3 Current Website Analysis </w:t>
      </w:r>
    </w:p>
    <w:p w14:paraId="389B68D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1.4 Proposed Feature and Functionality </w:t>
      </w:r>
    </w:p>
    <w:p w14:paraId="378F84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1.5 Design and User Experience </w:t>
      </w:r>
    </w:p>
    <w:p w14:paraId="155F8A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1.6 Technical Requirements </w:t>
      </w:r>
    </w:p>
    <w:p w14:paraId="5508AC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1.7 Timeline and Milestones </w:t>
      </w:r>
    </w:p>
    <w:p w14:paraId="057D5F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1.8 Budget </w:t>
      </w:r>
    </w:p>
    <w:p w14:paraId="42A061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1.9 References </w:t>
      </w:r>
    </w:p>
    <w:p w14:paraId="7A43C6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2.Website Site-map </w:t>
      </w:r>
    </w:p>
    <w:p w14:paraId="2DDF09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3.Folder and File Structure </w:t>
      </w:r>
    </w:p>
    <w:p w14:paraId="713203D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4.WireFrames</w:t>
      </w:r>
    </w:p>
    <w:p w14:paraId="109DF5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EF8AC1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E9708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5CD1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Proposal(Target Organization):</w:t>
      </w:r>
    </w:p>
    <w:p w14:paraId="455CB68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FD379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Name: TechMobiles Accessories </w:t>
      </w:r>
    </w:p>
    <w:p w14:paraId="7B9D1E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Types: Retail Store(Moblie Phone &amp; Gadget Accessories) </w:t>
      </w:r>
    </w:p>
    <w:p w14:paraId="28E5BA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Business Type: Fictional, but realistic </w:t>
      </w:r>
    </w:p>
    <w:p w14:paraId="3A3F22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Goal: Create an online presence, promote products, increase sales both in-store and </w:t>
      </w:r>
    </w:p>
    <w:p w14:paraId="63DD5C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Online</w:t>
      </w:r>
    </w:p>
    <w:p w14:paraId="2B7886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468F6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3E715D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CF005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AAB67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252F1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5E31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3035D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6986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16A6F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D940B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2FD4E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DBA9A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C087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22FE52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2B1EC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A83DC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0D65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96CD87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24987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DF4E0B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34A620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B3602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A46F03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5F5C0C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19EEC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Project Proposal for techMobile Accessories </w:t>
      </w:r>
    </w:p>
    <w:p w14:paraId="66EAE9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3BF1D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Organization Overview </w:t>
      </w:r>
    </w:p>
    <w:p w14:paraId="07F62B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F8AD8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Name: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TechMobiles &amp; Accessories </w:t>
      </w:r>
    </w:p>
    <w:p w14:paraId="16F44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TechMobiles &amp; Accessories is a modern retail store based in cape Town that </w:t>
      </w:r>
    </w:p>
    <w:p w14:paraId="754D46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specializes in mobile phone and gadget accessories. The store has quickly gained </w:t>
      </w:r>
    </w:p>
    <w:p w14:paraId="5973FB9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popularity for offering affordable, high-quality tech accessories including phone cases, </w:t>
      </w:r>
    </w:p>
    <w:p w14:paraId="549041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chargers, wireless earbuds, screen protectors, and smartwatch bands. </w:t>
      </w:r>
    </w:p>
    <w:p w14:paraId="14FC45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824140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Mission: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customers with stylish, affordable, and durable accessories that </w:t>
      </w:r>
    </w:p>
    <w:p w14:paraId="2ADEE5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enhance their mobile device experience. </w:t>
      </w:r>
    </w:p>
    <w:p w14:paraId="33D525A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E25CA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Vision: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become the leading mobile accessory retailer, with a strong online </w:t>
      </w:r>
    </w:p>
    <w:p w14:paraId="6C8D0E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presence. </w:t>
      </w:r>
    </w:p>
    <w:p w14:paraId="33A2196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664CE0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Target Audience: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Tech individual aged 18-45, students, professionals, and casual </w:t>
      </w:r>
    </w:p>
    <w:p w14:paraId="0BFA55D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shoppers looking for reliable accessories at competitive prices. </w:t>
      </w:r>
    </w:p>
    <w:p w14:paraId="58A14F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A4BB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39E5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Website Goal and Objectives </w:t>
      </w:r>
    </w:p>
    <w:p w14:paraId="173230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647F8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Goals: </w:t>
      </w:r>
    </w:p>
    <w:p w14:paraId="1DBC91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Establish a professional and modern online presence. </w:t>
      </w:r>
    </w:p>
    <w:p w14:paraId="274B62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Enable online browsing of products and promotions. </w:t>
      </w:r>
    </w:p>
    <w:p w14:paraId="6BB96D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Generate leads and enquiries via forms. </w:t>
      </w:r>
    </w:p>
    <w:p w14:paraId="39CD16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Drive foot traffic to the physical store. </w:t>
      </w:r>
    </w:p>
    <w:p w14:paraId="7CD3568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E82AC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SMART Objectives: </w:t>
      </w:r>
    </w:p>
    <w:p w14:paraId="514F1B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Achieve 1,000 unique website visits per month within the first three months. </w:t>
      </w:r>
    </w:p>
    <w:p w14:paraId="15A850D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Receive at least 50 product enquiries per month via the enquiry form. </w:t>
      </w:r>
    </w:p>
    <w:p w14:paraId="421E7E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Maintain a bounce rate under 40% for product pages. </w:t>
      </w:r>
    </w:p>
    <w:p w14:paraId="3CAA33A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Increase social media engagement by 15% within six months through website </w:t>
      </w:r>
    </w:p>
    <w:p w14:paraId="09EBA29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integration.</w:t>
      </w:r>
    </w:p>
    <w:p w14:paraId="7DF4F5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03994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2BE6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Competitor / Current Website Analysis </w:t>
      </w:r>
    </w:p>
    <w:p w14:paraId="235180D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Current Website: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None. TechMobiles &amp; Accessories currently has no online </w:t>
      </w:r>
    </w:p>
    <w:p w14:paraId="674D26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presence. </w:t>
      </w:r>
    </w:p>
    <w:p w14:paraId="0A83B6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00B46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Competitor Analysis: </w:t>
      </w:r>
    </w:p>
    <w:p w14:paraId="4DD0940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MobileFun.co.uk: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Well-organized product categories, clear pricing, customer </w:t>
      </w:r>
    </w:p>
    <w:p w14:paraId="128F8A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reviews, and responsive design. </w:t>
      </w:r>
    </w:p>
    <w:p w14:paraId="20472D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Takeaways for TechMobiles: </w:t>
      </w:r>
    </w:p>
    <w:p w14:paraId="6EAB009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Categorize products clearly (cases, chargers, earbuds, etc.). </w:t>
      </w:r>
    </w:p>
    <w:p w14:paraId="09040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Include high-quality images and product descriptions. </w:t>
      </w:r>
    </w:p>
    <w:p w14:paraId="6E275F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 responsive design for mobile users. </w:t>
      </w:r>
    </w:p>
    <w:p w14:paraId="2A9C10D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7F4A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5794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A0114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Proposed Website features and functionality </w:t>
      </w:r>
    </w:p>
    <w:p w14:paraId="4EA66F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36562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Homepage: Highlight top products, current deals, and store information </w:t>
      </w:r>
    </w:p>
    <w:p w14:paraId="62F662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About us: share company background, values, and team </w:t>
      </w:r>
    </w:p>
    <w:p w14:paraId="1095947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Products Page: Categorized display of accessories( e.g., chargers, cases, headphones) </w:t>
      </w:r>
    </w:p>
    <w:p w14:paraId="43D67F6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Enquiry Page: Contact/enquiry form for product questions </w:t>
      </w:r>
    </w:p>
    <w:p w14:paraId="2742FD9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Contact Page: Map, contact details, store hours, and social media links </w:t>
      </w:r>
    </w:p>
    <w:p w14:paraId="6DFF68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1EC7A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F6D95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Design and User experience </w:t>
      </w:r>
    </w:p>
    <w:p w14:paraId="4F1479A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Colour scheme: Blue, grey, and white for a tech-modern feel </w:t>
      </w:r>
    </w:p>
    <w:p w14:paraId="7270E01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Typography: Roboto and Open Sans for readability </w:t>
      </w:r>
    </w:p>
    <w:p w14:paraId="10DD849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Layout &amp; UX: clean, grid-based layout, sticky navigation menu, mobile responsive. </w:t>
      </w:r>
    </w:p>
    <w:p w14:paraId="367340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Wireframes: will be created to visualize layout and navigation</w:t>
      </w:r>
    </w:p>
    <w:p w14:paraId="6D137DB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2A0F5E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5E9064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3A9A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Technical Requirements </w:t>
      </w:r>
    </w:p>
    <w:p w14:paraId="316244A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Hosting provider (e.g., GoDaddy or Hostinger) </w:t>
      </w:r>
    </w:p>
    <w:p w14:paraId="0B472B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Domain: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lang w:val="en-US" w:eastAsia="zh-CN" w:bidi="ar"/>
        </w:rPr>
        <w:t xml:space="preserve">www.techmobilesaccessories.co.za </w:t>
      </w:r>
    </w:p>
    <w:p w14:paraId="1D1EDA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Programming: HTML, CSS, JavaScript(basic site) </w:t>
      </w:r>
    </w:p>
    <w:p w14:paraId="2EFF84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Toots: Visual studio Code, GitHub </w:t>
      </w:r>
    </w:p>
    <w:p w14:paraId="24D969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97F44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Timeline and Milestones </w:t>
      </w:r>
    </w:p>
    <w:p w14:paraId="3D5571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Week 1: Research and planning </w:t>
      </w:r>
    </w:p>
    <w:p w14:paraId="178794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Week 2-3: Wireframes and content collection </w:t>
      </w:r>
    </w:p>
    <w:p w14:paraId="52A215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Week 4-5: Develoment(HTML, CSS, structure) </w:t>
      </w:r>
    </w:p>
    <w:p w14:paraId="2BF7A7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Week 6: Testing and debugging </w:t>
      </w:r>
    </w:p>
    <w:p w14:paraId="177302B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Week 7: Submission and final review </w:t>
      </w:r>
    </w:p>
    <w:p w14:paraId="3D38AFC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E53D5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Budget (Estimates) </w:t>
      </w:r>
    </w:p>
    <w:p w14:paraId="3507A1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Hosting &amp; Domain: R600/year </w:t>
      </w:r>
    </w:p>
    <w:p w14:paraId="42EA92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Development: student-built(no cost) </w:t>
      </w:r>
    </w:p>
    <w:p w14:paraId="32F933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Maintenance: R150/month (optional hosting support) </w:t>
      </w:r>
    </w:p>
    <w:p w14:paraId="6DF3FD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26AC9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References</w:t>
      </w:r>
    </w:p>
    <w:p w14:paraId="161D8B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AA2119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MobileFun (n.d.)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Mobile accessories online store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[online]. Available at: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"https://www.mobilefun.co.uk/"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https://www.mobilefun</w:t>
      </w:r>
      <w:bookmarkStart w:id="0" w:name="_GoBack"/>
      <w:bookmarkEnd w:id="0"/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.co.uk/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(Accessed: 20 August 2025).</w:t>
      </w:r>
    </w:p>
    <w:p w14:paraId="324CC8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30F6CA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Coolors (n.d.)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Color scheme generator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[online]. Available at: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"https://coolors.co/"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https://coolors.co/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(Accessed: 20 August 2025).</w:t>
      </w:r>
    </w:p>
    <w:p w14:paraId="137A62C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Behance (n.d.)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Web and UI design inspiration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[online]. Available at: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"https://www.behance.net/"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https://www.behance.net/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(Accessed: 20 August 2025).</w:t>
      </w:r>
    </w:p>
    <w:p w14:paraId="6552729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722A2A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Flaticon (n.d.) </w:t>
      </w:r>
      <w:r>
        <w:rPr>
          <w:rStyle w:val="4"/>
          <w:sz w:val="24"/>
          <w:szCs w:val="24"/>
        </w:rPr>
        <w:t>Social media and UI icons</w:t>
      </w:r>
      <w:r>
        <w:rPr>
          <w:sz w:val="24"/>
          <w:szCs w:val="24"/>
        </w:rPr>
        <w:t xml:space="preserve"> [online image]. Available at: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"https://www.flaticon.com/" </w:instrText>
      </w:r>
      <w:r>
        <w:rPr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https://www.flaticon.com/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(Accessed: 20 August 2025).</w:t>
      </w:r>
    </w:p>
    <w:p w14:paraId="672C3E57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Font Awesome (n.d.) </w:t>
      </w:r>
      <w:r>
        <w:rPr>
          <w:rStyle w:val="4"/>
          <w:sz w:val="24"/>
          <w:szCs w:val="24"/>
        </w:rPr>
        <w:t>Web icons and graphics</w:t>
      </w:r>
      <w:r>
        <w:rPr>
          <w:sz w:val="24"/>
          <w:szCs w:val="24"/>
        </w:rPr>
        <w:t xml:space="preserve"> [online image]. Available at: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"https://fontawesome.com/" </w:instrText>
      </w:r>
      <w:r>
        <w:rPr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https://fontawesome.com/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(Accessed: 20 August 2025).</w:t>
      </w:r>
    </w:p>
    <w:p w14:paraId="5F8012E3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TechMobiles (2025) </w:t>
      </w:r>
      <w:r>
        <w:rPr>
          <w:rStyle w:val="4"/>
          <w:sz w:val="24"/>
          <w:szCs w:val="24"/>
        </w:rPr>
        <w:t>Logo</w:t>
      </w:r>
      <w:r>
        <w:rPr>
          <w:sz w:val="24"/>
          <w:szCs w:val="24"/>
        </w:rPr>
        <w:t xml:space="preserve"> [image]. Available at: image/logo.png (Accessed: 20 August 2025).</w:t>
      </w:r>
    </w:p>
    <w:p w14:paraId="0913FA0C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Kliatskyi, A. (n.d.) </w:t>
      </w:r>
      <w:r>
        <w:rPr>
          <w:rStyle w:val="4"/>
          <w:sz w:val="24"/>
          <w:szCs w:val="24"/>
        </w:rPr>
        <w:t>Flat lay of tech gadgets</w:t>
      </w:r>
      <w:r>
        <w:rPr>
          <w:sz w:val="24"/>
          <w:szCs w:val="24"/>
        </w:rPr>
        <w:t xml:space="preserve"> [online image]. Available at: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"https://unsplash.com/photos/2bfHAKhGn4g" </w:instrText>
      </w:r>
      <w:r>
        <w:rPr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https://unsplash.com/photos/2bfHAKhGn4g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(Accessed: 20 August 2025).</w:t>
      </w:r>
    </w:p>
    <w:p w14:paraId="05079645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Fast charger product image</w:t>
      </w:r>
      <w:r>
        <w:rPr>
          <w:sz w:val="24"/>
          <w:szCs w:val="24"/>
        </w:rPr>
        <w:t xml:space="preserve"> [online image]. Available at: image/WhatsApp Image 2025-08-18 at 06.31.57_c4cf68d4.jpg (Accessed: 20 August 2025).</w:t>
      </w:r>
    </w:p>
    <w:p w14:paraId="68074C3C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Phone case product image</w:t>
      </w:r>
      <w:r>
        <w:rPr>
          <w:sz w:val="24"/>
          <w:szCs w:val="24"/>
        </w:rPr>
        <w:t xml:space="preserve"> [online image]. Available at: </w:t>
      </w:r>
      <w:r>
        <w:rPr>
          <w:rStyle w:val="5"/>
          <w:sz w:val="24"/>
          <w:szCs w:val="24"/>
        </w:rPr>
        <w:fldChar w:fldCharType="begin"/>
      </w:r>
      <w:r>
        <w:rPr>
          <w:rStyle w:val="5"/>
          <w:sz w:val="24"/>
          <w:szCs w:val="24"/>
        </w:rPr>
        <w:instrText xml:space="preserve"> HYPERLINK "https://image/shopping.webp/" </w:instrText>
      </w:r>
      <w:r>
        <w:rPr>
          <w:rStyle w:val="5"/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https://</w:t>
      </w:r>
      <w:r>
        <w:rPr>
          <w:rStyle w:val="5"/>
          <w:sz w:val="24"/>
          <w:szCs w:val="24"/>
        </w:rPr>
        <w:t>image/</w:t>
      </w:r>
      <w:r>
        <w:rPr>
          <w:rStyle w:val="5"/>
          <w:rFonts w:hint="default"/>
          <w:sz w:val="24"/>
          <w:szCs w:val="24"/>
          <w:lang w:val="en-US"/>
        </w:rPr>
        <w:t>phonecase</w:t>
      </w:r>
      <w:r>
        <w:rPr>
          <w:rStyle w:val="5"/>
          <w:sz w:val="24"/>
          <w:szCs w:val="24"/>
        </w:rPr>
        <w:t>.webp</w:t>
      </w:r>
      <w:r>
        <w:rPr>
          <w:rStyle w:val="5"/>
          <w:rFonts w:hint="default"/>
          <w:sz w:val="24"/>
          <w:szCs w:val="24"/>
          <w:lang w:val="en-US"/>
        </w:rPr>
        <w:t>//</w:t>
      </w:r>
      <w:r>
        <w:rPr>
          <w:rStyle w:val="5"/>
          <w:sz w:val="24"/>
          <w:szCs w:val="24"/>
        </w:rPr>
        <w:fldChar w:fldCharType="end"/>
      </w:r>
      <w:r>
        <w:rPr>
          <w:sz w:val="24"/>
          <w:szCs w:val="24"/>
        </w:rPr>
        <w:t>(Accessed: 20 August 2025).</w:t>
      </w:r>
    </w:p>
    <w:p w14:paraId="11DE88EB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Mission statement illustration</w:t>
      </w:r>
      <w:r>
        <w:rPr>
          <w:sz w:val="24"/>
          <w:szCs w:val="24"/>
        </w:rPr>
        <w:t xml:space="preserve"> [online image]. Available at: </w:t>
      </w:r>
      <w:r>
        <w:rPr>
          <w:rStyle w:val="5"/>
          <w:sz w:val="24"/>
          <w:szCs w:val="24"/>
        </w:rPr>
        <w:fldChar w:fldCharType="begin"/>
      </w:r>
      <w:r>
        <w:rPr>
          <w:rStyle w:val="5"/>
          <w:sz w:val="24"/>
          <w:szCs w:val="24"/>
        </w:rPr>
        <w:instrText xml:space="preserve"> HYPERLINK "https://image/missao.jpeg/" </w:instrText>
      </w:r>
      <w:r>
        <w:rPr>
          <w:rStyle w:val="5"/>
          <w:sz w:val="24"/>
          <w:szCs w:val="24"/>
        </w:rPr>
        <w:fldChar w:fldCharType="separate"/>
      </w:r>
      <w:r>
        <w:rPr>
          <w:rStyle w:val="5"/>
          <w:sz w:val="24"/>
          <w:szCs w:val="24"/>
        </w:rPr>
        <w:t>https://</w:t>
      </w:r>
      <w:r>
        <w:rPr>
          <w:rStyle w:val="5"/>
          <w:sz w:val="24"/>
          <w:szCs w:val="24"/>
        </w:rPr>
        <w:t>image/missao.jpeg</w:t>
      </w:r>
      <w:r>
        <w:rPr>
          <w:rStyle w:val="5"/>
          <w:rFonts w:hint="default"/>
          <w:sz w:val="24"/>
          <w:szCs w:val="24"/>
          <w:lang w:val="en-US"/>
        </w:rPr>
        <w:t>//</w:t>
      </w:r>
      <w:r>
        <w:rPr>
          <w:rStyle w:val="5"/>
          <w:sz w:val="24"/>
          <w:szCs w:val="24"/>
        </w:rPr>
        <w:fldChar w:fldCharType="end"/>
      </w:r>
      <w:r>
        <w:rPr>
          <w:sz w:val="24"/>
          <w:szCs w:val="24"/>
        </w:rPr>
        <w:t xml:space="preserve"> (Accessed: 20 August 2025).</w:t>
      </w:r>
    </w:p>
    <w:p w14:paraId="08A51169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Vision concept image</w:t>
      </w:r>
      <w:r>
        <w:rPr>
          <w:sz w:val="24"/>
          <w:szCs w:val="24"/>
        </w:rPr>
        <w:t xml:space="preserve"> [online image]. Available at:</w:t>
      </w:r>
      <w:r>
        <w:rPr>
          <w:rStyle w:val="5"/>
          <w:sz w:val="24"/>
          <w:szCs w:val="24"/>
        </w:rPr>
        <w:t>https:/</w:t>
      </w:r>
      <w:r>
        <w:rPr>
          <w:rStyle w:val="5"/>
          <w:rFonts w:hint="default"/>
          <w:sz w:val="24"/>
          <w:szCs w:val="24"/>
          <w:lang w:val="en-US"/>
        </w:rPr>
        <w:t>/image/vision.jpeg//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(Accessed: 20 August 2025).</w:t>
      </w:r>
    </w:p>
    <w:p w14:paraId="0D298EA9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Target audience image</w:t>
      </w:r>
      <w:r>
        <w:rPr>
          <w:sz w:val="24"/>
          <w:szCs w:val="24"/>
        </w:rPr>
        <w:t xml:space="preserve"> [online image]. Available at: </w:t>
      </w:r>
      <w:r>
        <w:rPr>
          <w:rStyle w:val="5"/>
          <w:sz w:val="24"/>
          <w:szCs w:val="24"/>
        </w:rPr>
        <w:t>https:/</w:t>
      </w:r>
      <w:r>
        <w:rPr>
          <w:rStyle w:val="5"/>
          <w:rFonts w:hint="default"/>
          <w:sz w:val="24"/>
          <w:szCs w:val="24"/>
          <w:lang w:val="en-US"/>
        </w:rPr>
        <w:t>/image/audience.jpeg//</w:t>
      </w:r>
      <w:r>
        <w:rPr>
          <w:sz w:val="24"/>
          <w:szCs w:val="24"/>
        </w:rPr>
        <w:t xml:space="preserve"> (Accessed: 20 August 2025).</w:t>
      </w:r>
    </w:p>
    <w:p w14:paraId="38E1721D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Facebook icon</w:t>
      </w:r>
      <w:r>
        <w:rPr>
          <w:sz w:val="24"/>
          <w:szCs w:val="24"/>
        </w:rPr>
        <w:t xml:space="preserve"> [online image]. Available at: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"http://www.google.com"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www.google.com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image/facebook.png (Accessed: 20 August 2025).</w:t>
      </w:r>
    </w:p>
    <w:p w14:paraId="26AF9F3E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Unknown (n.d.) </w:t>
      </w:r>
      <w:r>
        <w:rPr>
          <w:rStyle w:val="4"/>
          <w:sz w:val="24"/>
          <w:szCs w:val="24"/>
        </w:rPr>
        <w:t>Instagram logo</w:t>
      </w:r>
      <w:r>
        <w:rPr>
          <w:sz w:val="24"/>
          <w:szCs w:val="24"/>
        </w:rPr>
        <w:t xml:space="preserve"> [online image]. Available at: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"http://www.google.com"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www.google.com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image/download (2).jpeg (Accessed: 20 August 2025).</w:t>
      </w:r>
    </w:p>
    <w:p w14:paraId="608102CB">
      <w:pPr>
        <w:pStyle w:val="6"/>
        <w:keepNext w:val="0"/>
        <w:keepLines w:val="0"/>
        <w:widowControl/>
        <w:suppressLineNumbers w:val="0"/>
        <w:jc w:val="both"/>
        <w:rPr>
          <w:sz w:val="24"/>
          <w:szCs w:val="24"/>
        </w:rPr>
      </w:pPr>
    </w:p>
    <w:p w14:paraId="5746C3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9DC4A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Website sitemap </w:t>
      </w:r>
    </w:p>
    <w:p w14:paraId="258588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2C4CB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Index.html(Home) </w:t>
      </w:r>
    </w:p>
    <w:p w14:paraId="12CE560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About.html(About us) </w:t>
      </w:r>
    </w:p>
    <w:p w14:paraId="7F5C1A4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Products.html(Products Page) </w:t>
      </w:r>
    </w:p>
    <w:p w14:paraId="467EF70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Enquiry.html(Enquiry from Page) </w:t>
      </w:r>
    </w:p>
    <w:p w14:paraId="5DCB31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Contact.html(Contact Page with map &amp; form) </w:t>
      </w:r>
    </w:p>
    <w:p w14:paraId="745479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8D252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918335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FC6CD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9979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29B29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Folder and File Structure</w:t>
      </w:r>
    </w:p>
    <w:p w14:paraId="7ED1BD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59F5A0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/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project-root-folder </w:t>
      </w:r>
    </w:p>
    <w:p w14:paraId="160F3A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index.html </w:t>
      </w:r>
    </w:p>
    <w:p w14:paraId="2C3774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about.html </w:t>
      </w:r>
    </w:p>
    <w:p w14:paraId="3BEBFED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products.html </w:t>
      </w:r>
    </w:p>
    <w:p w14:paraId="6B283A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enquiry.html </w:t>
      </w:r>
    </w:p>
    <w:p w14:paraId="7B24BC6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contact.html </w:t>
      </w:r>
    </w:p>
    <w:p w14:paraId="3BE798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4B48F1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css/ </w:t>
      </w:r>
    </w:p>
    <w:p w14:paraId="15C1A0B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└── style.css </w:t>
      </w:r>
    </w:p>
    <w:p w14:paraId="391DAAB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2B32801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js/ </w:t>
      </w:r>
    </w:p>
    <w:p w14:paraId="53AB82B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└── script.js </w:t>
      </w:r>
    </w:p>
    <w:p w14:paraId="77A4C3A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</w:t>
      </w:r>
    </w:p>
    <w:p w14:paraId="42C2C6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images/ </w:t>
      </w:r>
    </w:p>
    <w:p w14:paraId="68391E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├── logo.png </w:t>
      </w:r>
    </w:p>
    <w:p w14:paraId="4CB023C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│ ├── hero.jpg </w:t>
      </w:r>
    </w:p>
    <w:p w14:paraId="0285E4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├── documents/ </w:t>
      </w:r>
    </w:p>
    <w:p w14:paraId="75ECAA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│ ├── proposal.pdf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 </w:t>
      </w:r>
    </w:p>
    <w:p w14:paraId="000655C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0E3850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6295A3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Wireframes (Annotated) </w:t>
      </w:r>
    </w:p>
    <w:p w14:paraId="52A0393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77A6B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Homepage: </w:t>
      </w:r>
    </w:p>
    <w:p w14:paraId="123F93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Header: Logo (left), navigation links (right) </w:t>
      </w:r>
    </w:p>
    <w:p w14:paraId="2095C0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Hero Image: Full-width, promo banner </w:t>
      </w:r>
    </w:p>
    <w:p w14:paraId="693134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Featured Products: 3-4 items with image, name, price, “Buy Now” button </w:t>
      </w:r>
    </w:p>
    <w:p w14:paraId="6E87135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Footer: Contact info, social media icons </w:t>
      </w:r>
    </w:p>
    <w:p w14:paraId="439213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E002F2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Products Page: </w:t>
      </w:r>
    </w:p>
    <w:p w14:paraId="79676A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Sidebar: Categories </w:t>
      </w:r>
    </w:p>
    <w:p w14:paraId="533CB03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Product Grid: 2-3 columns, responsive </w:t>
      </w:r>
    </w:p>
    <w:p w14:paraId="0AFF73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Filter &amp; Sort: Price, Type </w:t>
      </w:r>
    </w:p>
    <w:p w14:paraId="5B2AA3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EE758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Enquiry Page: </w:t>
      </w:r>
    </w:p>
    <w:p w14:paraId="33AF22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Form: Name, Email, Product, Message, Submit button </w:t>
      </w:r>
    </w:p>
    <w:p w14:paraId="3ADEAE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Confirmation message after submission </w:t>
      </w:r>
    </w:p>
    <w:p w14:paraId="46A1C4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B2DD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Contact Page: </w:t>
      </w:r>
    </w:p>
    <w:p w14:paraId="56575D1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Embedded Map </w:t>
      </w:r>
    </w:p>
    <w:p w14:paraId="55BC03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Store hours </w:t>
      </w:r>
    </w:p>
    <w:p w14:paraId="0A6BF3BF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Social media links</w:t>
      </w:r>
    </w:p>
    <w:p w14:paraId="20CF83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92538"/>
    <w:rsid w:val="5FF9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2025-08-21T23:03:00Z</dcterms:created>
  <dc:creator>ACER</dc:creator>
  <cp:lastModifiedBy>ACER</cp:lastModifiedBy>
  <dcterms:modified xsi:type="dcterms:W3CDTF">2025-08-21T23:35:01Z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EA24B6F4C780453B9A1EDD3FE8156B10_11</vt:lpwstr>
  </property>
</Properties>
</file>