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bookmarkStart w:id="0" w:name="_Toc275983029"/>
    </w:p>
    <w:p w:rsidR="00680777" w:rsidRDefault="00495D8D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r w:rsidRPr="00680777">
        <w:rPr>
          <w:rFonts w:ascii="Times New Roman" w:hAnsi="Times New Roman"/>
          <w:b/>
          <w:smallCaps/>
          <w:noProof/>
          <w:color w:val="000000"/>
          <w:spacing w:val="5"/>
          <w:kern w:val="28"/>
          <w:sz w:val="36"/>
          <w:szCs w:val="52"/>
          <w:lang w:eastAsia="pt-PT"/>
        </w:rPr>
        <w:drawing>
          <wp:inline distT="0" distB="0" distL="0" distR="0" wp14:anchorId="63EACB23" wp14:editId="417FF407">
            <wp:extent cx="2128896" cy="1628775"/>
            <wp:effectExtent l="0" t="0" r="508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EST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849" cy="16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tbl>
      <w:tblPr>
        <w:tblW w:w="5120" w:type="pct"/>
        <w:jc w:val="center"/>
        <w:tblLook w:val="04A0" w:firstRow="1" w:lastRow="0" w:firstColumn="1" w:lastColumn="0" w:noHBand="0" w:noVBand="1"/>
      </w:tblPr>
      <w:tblGrid>
        <w:gridCol w:w="10380"/>
      </w:tblGrid>
      <w:tr w:rsidR="00680777" w:rsidTr="00495D8D">
        <w:trPr>
          <w:trHeight w:val="2615"/>
          <w:jc w:val="center"/>
        </w:trPr>
        <w:sdt>
          <w:sdtPr>
            <w:rPr>
              <w:rFonts w:ascii="Century Gothic" w:eastAsiaTheme="majorEastAsia" w:hAnsi="Century Gothic" w:cstheme="majorBidi"/>
              <w:b/>
              <w:sz w:val="80"/>
              <w:szCs w:val="80"/>
            </w:rPr>
            <w:alias w:val="Título"/>
            <w:id w:val="131383607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680777" w:rsidRDefault="00105154" w:rsidP="00495D8D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="Century Gothic" w:eastAsiaTheme="majorEastAsia" w:hAnsi="Century Gothic" w:cstheme="majorBidi"/>
                    <w:b/>
                    <w:sz w:val="80"/>
                    <w:szCs w:val="80"/>
                  </w:rPr>
                  <w:t>Programação Avançada 2015/2016</w:t>
                </w:r>
              </w:p>
            </w:tc>
          </w:sdtContent>
        </w:sdt>
      </w:tr>
      <w:tr w:rsidR="00680777" w:rsidTr="00495D8D">
        <w:trPr>
          <w:trHeight w:val="1306"/>
          <w:jc w:val="center"/>
        </w:trPr>
        <w:sdt>
          <w:sdtPr>
            <w:rPr>
              <w:rFonts w:ascii="Century Gothic" w:eastAsiaTheme="majorEastAsia" w:hAnsi="Century Gothic" w:cstheme="majorBidi"/>
              <w:b/>
              <w:color w:val="009999"/>
              <w:sz w:val="56"/>
              <w:szCs w:val="56"/>
            </w:rPr>
            <w:alias w:val="Subtítulo"/>
            <w:id w:val="131383608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680777" w:rsidRDefault="00743260" w:rsidP="0074326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="Century Gothic" w:eastAsiaTheme="majorEastAsia" w:hAnsi="Century Gothic" w:cstheme="majorBidi"/>
                    <w:b/>
                    <w:color w:val="009999"/>
                    <w:sz w:val="56"/>
                    <w:szCs w:val="56"/>
                  </w:rPr>
                  <w:t>Linha3</w:t>
                </w:r>
                <w:r w:rsidR="00105154">
                  <w:rPr>
                    <w:rFonts w:ascii="Century Gothic" w:eastAsiaTheme="majorEastAsia" w:hAnsi="Century Gothic" w:cstheme="majorBidi"/>
                    <w:b/>
                    <w:color w:val="009999"/>
                    <w:sz w:val="56"/>
                    <w:szCs w:val="56"/>
                  </w:rPr>
                  <w:t xml:space="preserve"> - </w:t>
                </w:r>
                <w:r w:rsidR="00A66A62">
                  <w:rPr>
                    <w:rFonts w:ascii="Century Gothic" w:eastAsiaTheme="majorEastAsia" w:hAnsi="Century Gothic" w:cstheme="majorBidi"/>
                    <w:b/>
                    <w:color w:val="009999"/>
                    <w:sz w:val="56"/>
                    <w:szCs w:val="56"/>
                  </w:rPr>
                  <w:t>1º Fase</w:t>
                </w:r>
              </w:p>
            </w:tc>
          </w:sdtContent>
        </w:sdt>
      </w:tr>
    </w:tbl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495D8D" w:rsidRDefault="00495D8D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495D8D" w:rsidRDefault="00495D8D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 w:rsidP="005169B7">
      <w:pPr>
        <w:suppressAutoHyphens w:val="0"/>
        <w:spacing w:before="0" w:after="0"/>
        <w:jc w:val="right"/>
        <w:rPr>
          <w:rFonts w:asciiTheme="majorHAnsi" w:eastAsiaTheme="majorEastAsia" w:hAnsiTheme="majorHAnsi" w:cstheme="majorBidi"/>
          <w:sz w:val="32"/>
          <w:szCs w:val="80"/>
          <w:lang w:eastAsia="en-US"/>
        </w:rPr>
      </w:pPr>
      <w:r w:rsidRPr="00680777">
        <w:rPr>
          <w:rFonts w:asciiTheme="majorHAnsi" w:eastAsiaTheme="majorEastAsia" w:hAnsiTheme="majorHAnsi" w:cstheme="majorBidi"/>
          <w:sz w:val="32"/>
          <w:szCs w:val="80"/>
          <w:lang w:eastAsia="en-US"/>
        </w:rPr>
        <w:t>Turma</w:t>
      </w:r>
      <w:r w:rsidR="00105154">
        <w:rPr>
          <w:rFonts w:asciiTheme="majorHAnsi" w:eastAsiaTheme="majorEastAsia" w:hAnsiTheme="majorHAnsi" w:cstheme="majorBidi"/>
          <w:sz w:val="32"/>
          <w:szCs w:val="80"/>
          <w:lang w:eastAsia="en-US"/>
        </w:rPr>
        <w:t>:</w:t>
      </w:r>
      <w:r w:rsidR="007E4E54">
        <w:rPr>
          <w:rFonts w:asciiTheme="majorHAnsi" w:eastAsiaTheme="majorEastAsia" w:hAnsiTheme="majorHAnsi" w:cstheme="majorBidi"/>
          <w:sz w:val="32"/>
          <w:szCs w:val="80"/>
          <w:lang w:eastAsia="en-US"/>
        </w:rPr>
        <w:t xml:space="preserve"> INF-ES-02</w:t>
      </w:r>
    </w:p>
    <w:p w:rsidR="007E4E54" w:rsidRDefault="00DF2DDF" w:rsidP="005169B7">
      <w:pPr>
        <w:suppressAutoHyphens w:val="0"/>
        <w:spacing w:before="0" w:after="0"/>
        <w:jc w:val="right"/>
        <w:rPr>
          <w:rFonts w:asciiTheme="majorHAnsi" w:eastAsiaTheme="majorEastAsia" w:hAnsiTheme="majorHAnsi" w:cstheme="majorBidi"/>
          <w:sz w:val="32"/>
          <w:szCs w:val="80"/>
          <w:lang w:eastAsia="en-US"/>
        </w:rPr>
      </w:pPr>
      <w:r>
        <w:rPr>
          <w:rFonts w:asciiTheme="majorHAnsi" w:eastAsiaTheme="majorEastAsia" w:hAnsiTheme="majorHAnsi" w:cstheme="majorBidi"/>
          <w:sz w:val="32"/>
          <w:szCs w:val="80"/>
          <w:lang w:eastAsia="en-US"/>
        </w:rPr>
        <w:t>Ricardo José Horta Morais</w:t>
      </w:r>
    </w:p>
    <w:p w:rsidR="00680777" w:rsidRPr="00680777" w:rsidRDefault="007E4E54" w:rsidP="00680777">
      <w:pPr>
        <w:suppressAutoHyphens w:val="0"/>
        <w:spacing w:before="0" w:after="0"/>
        <w:jc w:val="right"/>
        <w:rPr>
          <w:rFonts w:asciiTheme="majorHAnsi" w:eastAsiaTheme="majorEastAsia" w:hAnsiTheme="majorHAnsi" w:cstheme="majorBidi"/>
          <w:sz w:val="32"/>
          <w:szCs w:val="80"/>
          <w:lang w:eastAsia="en-US"/>
        </w:rPr>
      </w:pPr>
      <w:r>
        <w:rPr>
          <w:rFonts w:asciiTheme="majorHAnsi" w:eastAsiaTheme="majorEastAsia" w:hAnsiTheme="majorHAnsi" w:cstheme="majorBidi"/>
          <w:sz w:val="32"/>
          <w:szCs w:val="80"/>
          <w:lang w:eastAsia="en-US"/>
        </w:rPr>
        <w:t>Nº 140221066</w:t>
      </w:r>
      <w:r>
        <w:rPr>
          <w:rFonts w:asciiTheme="majorHAnsi" w:eastAsiaTheme="majorEastAsia" w:hAnsiTheme="majorHAnsi" w:cstheme="majorBidi"/>
          <w:sz w:val="32"/>
          <w:szCs w:val="80"/>
          <w:lang w:eastAsia="en-US"/>
        </w:rPr>
        <w:br/>
      </w:r>
    </w:p>
    <w:p w:rsidR="00680777" w:rsidRDefault="00680777" w:rsidP="00495D8D">
      <w:pPr>
        <w:suppressAutoHyphens w:val="0"/>
        <w:spacing w:before="0" w:after="0"/>
        <w:jc w:val="right"/>
        <w:rPr>
          <w:rFonts w:asciiTheme="majorHAnsi" w:eastAsiaTheme="majorEastAsia" w:hAnsiTheme="majorHAnsi" w:cstheme="majorBidi"/>
          <w:sz w:val="32"/>
          <w:szCs w:val="80"/>
          <w:lang w:eastAsia="en-US"/>
        </w:rPr>
      </w:pPr>
      <w:r w:rsidRPr="00ED016B">
        <w:rPr>
          <w:rFonts w:asciiTheme="majorHAnsi" w:eastAsiaTheme="majorEastAsia" w:hAnsiTheme="majorHAnsi" w:cstheme="majorBidi"/>
          <w:sz w:val="32"/>
          <w:szCs w:val="80"/>
          <w:lang w:eastAsia="en-US"/>
        </w:rPr>
        <w:lastRenderedPageBreak/>
        <w:br w:type="page"/>
      </w:r>
    </w:p>
    <w:p w:rsidR="00495D8D" w:rsidRPr="00495D8D" w:rsidRDefault="00495D8D" w:rsidP="00495D8D">
      <w:pPr>
        <w:suppressAutoHyphens w:val="0"/>
        <w:spacing w:before="0" w:after="0"/>
        <w:jc w:val="left"/>
        <w:rPr>
          <w:rFonts w:ascii="Century Gothic" w:eastAsiaTheme="majorEastAsia" w:hAnsi="Century Gothic" w:cstheme="majorBidi"/>
          <w:b/>
          <w:color w:val="009999"/>
          <w:sz w:val="32"/>
          <w:szCs w:val="80"/>
          <w:lang w:eastAsia="en-US"/>
        </w:rPr>
      </w:pPr>
      <w:r w:rsidRPr="00495D8D">
        <w:rPr>
          <w:rFonts w:ascii="Century Gothic" w:eastAsiaTheme="majorEastAsia" w:hAnsi="Century Gothic" w:cstheme="majorBidi"/>
          <w:b/>
          <w:color w:val="009999"/>
          <w:sz w:val="32"/>
          <w:szCs w:val="80"/>
          <w:lang w:eastAsia="en-US"/>
        </w:rPr>
        <w:lastRenderedPageBreak/>
        <w:t>Índice</w:t>
      </w:r>
    </w:p>
    <w:bookmarkEnd w:id="0" w:displacedByCustomXml="next"/>
    <w:bookmarkStart w:id="1" w:name="_Toc306115001" w:displacedByCustomXml="next"/>
    <w:sdt>
      <w:sdtPr>
        <w:rPr>
          <w:rFonts w:ascii="Cambria" w:eastAsia="Times New Roman" w:hAnsi="Cambria" w:cs="Times New Roman"/>
          <w:b w:val="0"/>
          <w:bCs w:val="0"/>
          <w:color w:val="auto"/>
          <w:sz w:val="24"/>
          <w:szCs w:val="24"/>
          <w:lang w:val="pt-PT" w:eastAsia="ar-SA"/>
        </w:rPr>
        <w:id w:val="466784858"/>
        <w:docPartObj>
          <w:docPartGallery w:val="Table of Contents"/>
          <w:docPartUnique/>
        </w:docPartObj>
      </w:sdtPr>
      <w:sdtEndPr/>
      <w:sdtContent>
        <w:p w:rsidR="00495D8D" w:rsidRDefault="00495D8D">
          <w:pPr>
            <w:pStyle w:val="TOCHeading"/>
          </w:pPr>
        </w:p>
        <w:p w:rsidR="00C31EF6" w:rsidRDefault="00495D8D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r w:rsidRPr="009F2A9E">
            <w:rPr>
              <w:rFonts w:ascii="Century Gothic" w:hAnsi="Century Gothic"/>
              <w:sz w:val="24"/>
              <w:szCs w:val="24"/>
            </w:rPr>
            <w:fldChar w:fldCharType="begin"/>
          </w:r>
          <w:r w:rsidRPr="009F2A9E">
            <w:rPr>
              <w:rFonts w:ascii="Century Gothic" w:hAnsi="Century Gothic"/>
              <w:sz w:val="24"/>
              <w:szCs w:val="24"/>
            </w:rPr>
            <w:instrText xml:space="preserve"> TOC \o "1-3" \h \z \u </w:instrText>
          </w:r>
          <w:r w:rsidRPr="009F2A9E">
            <w:rPr>
              <w:rFonts w:ascii="Century Gothic" w:hAnsi="Century Gothic"/>
              <w:sz w:val="24"/>
              <w:szCs w:val="24"/>
            </w:rPr>
            <w:fldChar w:fldCharType="separate"/>
          </w:r>
          <w:hyperlink w:anchor="_Toc435289385" w:history="1">
            <w:r w:rsidR="00C31EF6" w:rsidRPr="00FE6186">
              <w:rPr>
                <w:rStyle w:val="Hyperlink"/>
                <w:rFonts w:ascii="Century Gothic" w:hAnsi="Century Gothic"/>
                <w:noProof/>
              </w:rPr>
              <w:t>1</w:t>
            </w:r>
            <w:r w:rsidR="00C31EF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31EF6" w:rsidRPr="00FE6186">
              <w:rPr>
                <w:rStyle w:val="Hyperlink"/>
                <w:rFonts w:ascii="Century Gothic" w:hAnsi="Century Gothic"/>
                <w:noProof/>
              </w:rPr>
              <w:t>Introdução</w:t>
            </w:r>
            <w:r w:rsidR="00C31EF6">
              <w:rPr>
                <w:noProof/>
                <w:webHidden/>
              </w:rPr>
              <w:tab/>
            </w:r>
            <w:r w:rsidR="00C31EF6">
              <w:rPr>
                <w:noProof/>
                <w:webHidden/>
              </w:rPr>
              <w:fldChar w:fldCharType="begin"/>
            </w:r>
            <w:r w:rsidR="00C31EF6">
              <w:rPr>
                <w:noProof/>
                <w:webHidden/>
              </w:rPr>
              <w:instrText xml:space="preserve"> PAGEREF _Toc435289385 \h </w:instrText>
            </w:r>
            <w:r w:rsidR="00C31EF6">
              <w:rPr>
                <w:noProof/>
                <w:webHidden/>
              </w:rPr>
            </w:r>
            <w:r w:rsidR="00C31EF6">
              <w:rPr>
                <w:noProof/>
                <w:webHidden/>
              </w:rPr>
              <w:fldChar w:fldCharType="separate"/>
            </w:r>
            <w:r w:rsidR="00961151">
              <w:rPr>
                <w:noProof/>
                <w:webHidden/>
              </w:rPr>
              <w:t>4</w:t>
            </w:r>
            <w:r w:rsidR="00C31EF6">
              <w:rPr>
                <w:noProof/>
                <w:webHidden/>
              </w:rPr>
              <w:fldChar w:fldCharType="end"/>
            </w:r>
          </w:hyperlink>
        </w:p>
        <w:p w:rsidR="00C31EF6" w:rsidRDefault="00913451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35289386" w:history="1">
            <w:r w:rsidR="00C31EF6" w:rsidRPr="00FE6186">
              <w:rPr>
                <w:rStyle w:val="Hyperlink"/>
                <w:rFonts w:ascii="Century Gothic" w:hAnsi="Century Gothic"/>
                <w:noProof/>
              </w:rPr>
              <w:t>2</w:t>
            </w:r>
            <w:r w:rsidR="00C31EF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31EF6" w:rsidRPr="00FE6186">
              <w:rPr>
                <w:rStyle w:val="Hyperlink"/>
                <w:rFonts w:ascii="Century Gothic" w:hAnsi="Century Gothic"/>
                <w:noProof/>
              </w:rPr>
              <w:t>Diagrama de classes do modelo de análise</w:t>
            </w:r>
            <w:r w:rsidR="00C31EF6">
              <w:rPr>
                <w:noProof/>
                <w:webHidden/>
              </w:rPr>
              <w:tab/>
            </w:r>
            <w:r w:rsidR="00C31EF6">
              <w:rPr>
                <w:noProof/>
                <w:webHidden/>
              </w:rPr>
              <w:fldChar w:fldCharType="begin"/>
            </w:r>
            <w:r w:rsidR="00C31EF6">
              <w:rPr>
                <w:noProof/>
                <w:webHidden/>
              </w:rPr>
              <w:instrText xml:space="preserve"> PAGEREF _Toc435289386 \h </w:instrText>
            </w:r>
            <w:r w:rsidR="00C31EF6">
              <w:rPr>
                <w:noProof/>
                <w:webHidden/>
              </w:rPr>
            </w:r>
            <w:r w:rsidR="00C31EF6">
              <w:rPr>
                <w:noProof/>
                <w:webHidden/>
              </w:rPr>
              <w:fldChar w:fldCharType="separate"/>
            </w:r>
            <w:r w:rsidR="00961151">
              <w:rPr>
                <w:noProof/>
                <w:webHidden/>
              </w:rPr>
              <w:t>4</w:t>
            </w:r>
            <w:r w:rsidR="00C31EF6">
              <w:rPr>
                <w:noProof/>
                <w:webHidden/>
              </w:rPr>
              <w:fldChar w:fldCharType="end"/>
            </w:r>
          </w:hyperlink>
        </w:p>
        <w:p w:rsidR="00C31EF6" w:rsidRDefault="00913451">
          <w:pPr>
            <w:pStyle w:val="TOC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35289387" w:history="1">
            <w:r w:rsidR="00C31EF6" w:rsidRPr="00FE6186">
              <w:rPr>
                <w:rStyle w:val="Hyperlink"/>
                <w:rFonts w:ascii="Century Gothic" w:hAnsi="Century Gothic"/>
                <w:noProof/>
              </w:rPr>
              <w:t>2.1</w:t>
            </w:r>
            <w:r w:rsidR="00C31EF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31EF6" w:rsidRPr="00FE6186">
              <w:rPr>
                <w:rStyle w:val="Hyperlink"/>
                <w:rFonts w:ascii="Century Gothic" w:hAnsi="Century Gothic"/>
                <w:noProof/>
              </w:rPr>
              <w:t>Diagrama de classes de análise</w:t>
            </w:r>
            <w:r w:rsidR="00C31EF6">
              <w:rPr>
                <w:noProof/>
                <w:webHidden/>
              </w:rPr>
              <w:tab/>
            </w:r>
            <w:r w:rsidR="00C31EF6">
              <w:rPr>
                <w:noProof/>
                <w:webHidden/>
              </w:rPr>
              <w:fldChar w:fldCharType="begin"/>
            </w:r>
            <w:r w:rsidR="00C31EF6">
              <w:rPr>
                <w:noProof/>
                <w:webHidden/>
              </w:rPr>
              <w:instrText xml:space="preserve"> PAGEREF _Toc435289387 \h </w:instrText>
            </w:r>
            <w:r w:rsidR="00C31EF6">
              <w:rPr>
                <w:noProof/>
                <w:webHidden/>
              </w:rPr>
            </w:r>
            <w:r w:rsidR="00C31EF6">
              <w:rPr>
                <w:noProof/>
                <w:webHidden/>
              </w:rPr>
              <w:fldChar w:fldCharType="separate"/>
            </w:r>
            <w:r w:rsidR="00961151">
              <w:rPr>
                <w:noProof/>
                <w:webHidden/>
              </w:rPr>
              <w:t>4</w:t>
            </w:r>
            <w:r w:rsidR="00C31EF6">
              <w:rPr>
                <w:noProof/>
                <w:webHidden/>
              </w:rPr>
              <w:fldChar w:fldCharType="end"/>
            </w:r>
          </w:hyperlink>
        </w:p>
        <w:p w:rsidR="00C31EF6" w:rsidRDefault="00913451">
          <w:pPr>
            <w:pStyle w:val="TOC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35289388" w:history="1">
            <w:r w:rsidR="00C31EF6" w:rsidRPr="00FE6186">
              <w:rPr>
                <w:rStyle w:val="Hyperlink"/>
                <w:rFonts w:ascii="Century Gothic" w:hAnsi="Century Gothic"/>
                <w:noProof/>
              </w:rPr>
              <w:t>2.2</w:t>
            </w:r>
            <w:r w:rsidR="00C31EF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31EF6" w:rsidRPr="00FE6186">
              <w:rPr>
                <w:rStyle w:val="Hyperlink"/>
                <w:rFonts w:ascii="Century Gothic" w:hAnsi="Century Gothic"/>
                <w:noProof/>
              </w:rPr>
              <w:t>Descrição do diagrama de classes de análise</w:t>
            </w:r>
            <w:r w:rsidR="00C31EF6">
              <w:rPr>
                <w:noProof/>
                <w:webHidden/>
              </w:rPr>
              <w:tab/>
            </w:r>
            <w:r w:rsidR="00C31EF6">
              <w:rPr>
                <w:noProof/>
                <w:webHidden/>
              </w:rPr>
              <w:fldChar w:fldCharType="begin"/>
            </w:r>
            <w:r w:rsidR="00C31EF6">
              <w:rPr>
                <w:noProof/>
                <w:webHidden/>
              </w:rPr>
              <w:instrText xml:space="preserve"> PAGEREF _Toc435289388 \h </w:instrText>
            </w:r>
            <w:r w:rsidR="00C31EF6">
              <w:rPr>
                <w:noProof/>
                <w:webHidden/>
              </w:rPr>
            </w:r>
            <w:r w:rsidR="00C31EF6">
              <w:rPr>
                <w:noProof/>
                <w:webHidden/>
              </w:rPr>
              <w:fldChar w:fldCharType="separate"/>
            </w:r>
            <w:r w:rsidR="00961151">
              <w:rPr>
                <w:noProof/>
                <w:webHidden/>
              </w:rPr>
              <w:t>5</w:t>
            </w:r>
            <w:r w:rsidR="00C31EF6">
              <w:rPr>
                <w:noProof/>
                <w:webHidden/>
              </w:rPr>
              <w:fldChar w:fldCharType="end"/>
            </w:r>
          </w:hyperlink>
        </w:p>
        <w:p w:rsidR="00C31EF6" w:rsidRDefault="00913451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35289389" w:history="1">
            <w:r w:rsidR="00C31EF6" w:rsidRPr="00FE6186">
              <w:rPr>
                <w:rStyle w:val="Hyperlink"/>
                <w:rFonts w:ascii="Century Gothic" w:hAnsi="Century Gothic"/>
                <w:noProof/>
              </w:rPr>
              <w:t>3</w:t>
            </w:r>
            <w:r w:rsidR="00C31EF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31EF6" w:rsidRPr="00FE6186">
              <w:rPr>
                <w:rStyle w:val="Hyperlink"/>
                <w:rFonts w:ascii="Century Gothic" w:hAnsi="Century Gothic"/>
                <w:noProof/>
              </w:rPr>
              <w:t>Descrição dos TAD´s</w:t>
            </w:r>
            <w:r w:rsidR="00C31EF6">
              <w:rPr>
                <w:noProof/>
                <w:webHidden/>
              </w:rPr>
              <w:tab/>
            </w:r>
            <w:r w:rsidR="00C31EF6">
              <w:rPr>
                <w:noProof/>
                <w:webHidden/>
              </w:rPr>
              <w:fldChar w:fldCharType="begin"/>
            </w:r>
            <w:r w:rsidR="00C31EF6">
              <w:rPr>
                <w:noProof/>
                <w:webHidden/>
              </w:rPr>
              <w:instrText xml:space="preserve"> PAGEREF _Toc435289389 \h </w:instrText>
            </w:r>
            <w:r w:rsidR="00C31EF6">
              <w:rPr>
                <w:noProof/>
                <w:webHidden/>
              </w:rPr>
            </w:r>
            <w:r w:rsidR="00C31EF6">
              <w:rPr>
                <w:noProof/>
                <w:webHidden/>
              </w:rPr>
              <w:fldChar w:fldCharType="separate"/>
            </w:r>
            <w:r w:rsidR="00961151">
              <w:rPr>
                <w:noProof/>
                <w:webHidden/>
              </w:rPr>
              <w:t>6</w:t>
            </w:r>
            <w:r w:rsidR="00C31EF6">
              <w:rPr>
                <w:noProof/>
                <w:webHidden/>
              </w:rPr>
              <w:fldChar w:fldCharType="end"/>
            </w:r>
          </w:hyperlink>
        </w:p>
        <w:p w:rsidR="00C31EF6" w:rsidRDefault="00913451">
          <w:pPr>
            <w:pStyle w:val="TOC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35289390" w:history="1">
            <w:r w:rsidR="00C31EF6" w:rsidRPr="00FE6186">
              <w:rPr>
                <w:rStyle w:val="Hyperlink"/>
                <w:rFonts w:ascii="Century Gothic" w:hAnsi="Century Gothic"/>
                <w:noProof/>
              </w:rPr>
              <w:t>3.1</w:t>
            </w:r>
            <w:r w:rsidR="00C31EF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31EF6" w:rsidRPr="00FE6186">
              <w:rPr>
                <w:rStyle w:val="Hyperlink"/>
                <w:rFonts w:ascii="Century Gothic" w:hAnsi="Century Gothic"/>
                <w:noProof/>
              </w:rPr>
              <w:t>LinhaTres - Especificação</w:t>
            </w:r>
            <w:r w:rsidR="00C31EF6">
              <w:rPr>
                <w:noProof/>
                <w:webHidden/>
              </w:rPr>
              <w:tab/>
            </w:r>
            <w:r w:rsidR="00C31EF6">
              <w:rPr>
                <w:noProof/>
                <w:webHidden/>
              </w:rPr>
              <w:fldChar w:fldCharType="begin"/>
            </w:r>
            <w:r w:rsidR="00C31EF6">
              <w:rPr>
                <w:noProof/>
                <w:webHidden/>
              </w:rPr>
              <w:instrText xml:space="preserve"> PAGEREF _Toc435289390 \h </w:instrText>
            </w:r>
            <w:r w:rsidR="00C31EF6">
              <w:rPr>
                <w:noProof/>
                <w:webHidden/>
              </w:rPr>
            </w:r>
            <w:r w:rsidR="00C31EF6">
              <w:rPr>
                <w:noProof/>
                <w:webHidden/>
              </w:rPr>
              <w:fldChar w:fldCharType="separate"/>
            </w:r>
            <w:r w:rsidR="00961151">
              <w:rPr>
                <w:noProof/>
                <w:webHidden/>
              </w:rPr>
              <w:t>6</w:t>
            </w:r>
            <w:r w:rsidR="00C31EF6">
              <w:rPr>
                <w:noProof/>
                <w:webHidden/>
              </w:rPr>
              <w:fldChar w:fldCharType="end"/>
            </w:r>
          </w:hyperlink>
        </w:p>
        <w:p w:rsidR="00C31EF6" w:rsidRDefault="00913451">
          <w:pPr>
            <w:pStyle w:val="TOC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35289391" w:history="1">
            <w:r w:rsidR="00C31EF6" w:rsidRPr="00FE6186">
              <w:rPr>
                <w:rStyle w:val="Hyperlink"/>
                <w:rFonts w:ascii="Century Gothic" w:hAnsi="Century Gothic"/>
                <w:noProof/>
              </w:rPr>
              <w:t>3.2</w:t>
            </w:r>
            <w:r w:rsidR="00C31EF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31EF6" w:rsidRPr="00FE6186">
              <w:rPr>
                <w:rStyle w:val="Hyperlink"/>
                <w:rFonts w:ascii="Century Gothic" w:hAnsi="Century Gothic"/>
                <w:noProof/>
              </w:rPr>
              <w:t>LinhaTres – Implementação</w:t>
            </w:r>
            <w:r w:rsidR="00C31EF6">
              <w:rPr>
                <w:noProof/>
                <w:webHidden/>
              </w:rPr>
              <w:tab/>
            </w:r>
            <w:r w:rsidR="00C31EF6">
              <w:rPr>
                <w:noProof/>
                <w:webHidden/>
              </w:rPr>
              <w:fldChar w:fldCharType="begin"/>
            </w:r>
            <w:r w:rsidR="00C31EF6">
              <w:rPr>
                <w:noProof/>
                <w:webHidden/>
              </w:rPr>
              <w:instrText xml:space="preserve"> PAGEREF _Toc435289391 \h </w:instrText>
            </w:r>
            <w:r w:rsidR="00C31EF6">
              <w:rPr>
                <w:noProof/>
                <w:webHidden/>
              </w:rPr>
            </w:r>
            <w:r w:rsidR="00C31EF6">
              <w:rPr>
                <w:noProof/>
                <w:webHidden/>
              </w:rPr>
              <w:fldChar w:fldCharType="separate"/>
            </w:r>
            <w:r w:rsidR="00961151">
              <w:rPr>
                <w:noProof/>
                <w:webHidden/>
              </w:rPr>
              <w:t>7</w:t>
            </w:r>
            <w:r w:rsidR="00C31EF6">
              <w:rPr>
                <w:noProof/>
                <w:webHidden/>
              </w:rPr>
              <w:fldChar w:fldCharType="end"/>
            </w:r>
          </w:hyperlink>
        </w:p>
        <w:p w:rsidR="00C31EF6" w:rsidRDefault="00913451">
          <w:pPr>
            <w:pStyle w:val="TOC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35289392" w:history="1">
            <w:r w:rsidR="00C31EF6" w:rsidRPr="00FE6186">
              <w:rPr>
                <w:rStyle w:val="Hyperlink"/>
                <w:rFonts w:ascii="Century Gothic" w:hAnsi="Century Gothic"/>
                <w:noProof/>
              </w:rPr>
              <w:t>3.3</w:t>
            </w:r>
            <w:r w:rsidR="00C31EF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31EF6" w:rsidRPr="00FE6186">
              <w:rPr>
                <w:rStyle w:val="Hyperlink"/>
                <w:rFonts w:ascii="Century Gothic" w:hAnsi="Century Gothic"/>
                <w:noProof/>
              </w:rPr>
              <w:t>ConjuntoAleatorio – Especificação</w:t>
            </w:r>
            <w:r w:rsidR="00C31EF6">
              <w:rPr>
                <w:noProof/>
                <w:webHidden/>
              </w:rPr>
              <w:tab/>
            </w:r>
            <w:r w:rsidR="00C31EF6">
              <w:rPr>
                <w:noProof/>
                <w:webHidden/>
              </w:rPr>
              <w:fldChar w:fldCharType="begin"/>
            </w:r>
            <w:r w:rsidR="00C31EF6">
              <w:rPr>
                <w:noProof/>
                <w:webHidden/>
              </w:rPr>
              <w:instrText xml:space="preserve"> PAGEREF _Toc435289392 \h </w:instrText>
            </w:r>
            <w:r w:rsidR="00C31EF6">
              <w:rPr>
                <w:noProof/>
                <w:webHidden/>
              </w:rPr>
            </w:r>
            <w:r w:rsidR="00C31EF6">
              <w:rPr>
                <w:noProof/>
                <w:webHidden/>
              </w:rPr>
              <w:fldChar w:fldCharType="separate"/>
            </w:r>
            <w:r w:rsidR="00961151">
              <w:rPr>
                <w:noProof/>
                <w:webHidden/>
              </w:rPr>
              <w:t>7</w:t>
            </w:r>
            <w:r w:rsidR="00C31EF6">
              <w:rPr>
                <w:noProof/>
                <w:webHidden/>
              </w:rPr>
              <w:fldChar w:fldCharType="end"/>
            </w:r>
          </w:hyperlink>
        </w:p>
        <w:p w:rsidR="00C31EF6" w:rsidRDefault="00913451">
          <w:pPr>
            <w:pStyle w:val="TOC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35289393" w:history="1">
            <w:r w:rsidR="00C31EF6" w:rsidRPr="00FE6186">
              <w:rPr>
                <w:rStyle w:val="Hyperlink"/>
                <w:rFonts w:ascii="Century Gothic" w:hAnsi="Century Gothic"/>
                <w:noProof/>
              </w:rPr>
              <w:t>3.4</w:t>
            </w:r>
            <w:r w:rsidR="00C31EF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31EF6" w:rsidRPr="00FE6186">
              <w:rPr>
                <w:rStyle w:val="Hyperlink"/>
                <w:rFonts w:ascii="Century Gothic" w:hAnsi="Century Gothic"/>
                <w:noProof/>
              </w:rPr>
              <w:t>ConjuntoAleatorio – Implementação</w:t>
            </w:r>
            <w:r w:rsidR="00C31EF6">
              <w:rPr>
                <w:noProof/>
                <w:webHidden/>
              </w:rPr>
              <w:tab/>
            </w:r>
            <w:r w:rsidR="00C31EF6">
              <w:rPr>
                <w:noProof/>
                <w:webHidden/>
              </w:rPr>
              <w:fldChar w:fldCharType="begin"/>
            </w:r>
            <w:r w:rsidR="00C31EF6">
              <w:rPr>
                <w:noProof/>
                <w:webHidden/>
              </w:rPr>
              <w:instrText xml:space="preserve"> PAGEREF _Toc435289393 \h </w:instrText>
            </w:r>
            <w:r w:rsidR="00C31EF6">
              <w:rPr>
                <w:noProof/>
                <w:webHidden/>
              </w:rPr>
            </w:r>
            <w:r w:rsidR="00C31EF6">
              <w:rPr>
                <w:noProof/>
                <w:webHidden/>
              </w:rPr>
              <w:fldChar w:fldCharType="separate"/>
            </w:r>
            <w:r w:rsidR="00961151">
              <w:rPr>
                <w:noProof/>
                <w:webHidden/>
              </w:rPr>
              <w:t>8</w:t>
            </w:r>
            <w:r w:rsidR="00C31EF6">
              <w:rPr>
                <w:noProof/>
                <w:webHidden/>
              </w:rPr>
              <w:fldChar w:fldCharType="end"/>
            </w:r>
          </w:hyperlink>
        </w:p>
        <w:p w:rsidR="00C31EF6" w:rsidRDefault="00913451">
          <w:pPr>
            <w:pStyle w:val="TOC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35289394" w:history="1">
            <w:r w:rsidR="00C31EF6" w:rsidRPr="00FE6186">
              <w:rPr>
                <w:rStyle w:val="Hyperlink"/>
                <w:rFonts w:ascii="Century Gothic" w:hAnsi="Century Gothic"/>
                <w:noProof/>
              </w:rPr>
              <w:t>3.5</w:t>
            </w:r>
            <w:r w:rsidR="00C31EF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31EF6" w:rsidRPr="00FE6186">
              <w:rPr>
                <w:rStyle w:val="Hyperlink"/>
                <w:rFonts w:ascii="Century Gothic" w:hAnsi="Century Gothic"/>
                <w:noProof/>
              </w:rPr>
              <w:t>Historico – Especificação</w:t>
            </w:r>
            <w:r w:rsidR="00C31EF6">
              <w:rPr>
                <w:noProof/>
                <w:webHidden/>
              </w:rPr>
              <w:tab/>
            </w:r>
            <w:r w:rsidR="00C31EF6">
              <w:rPr>
                <w:noProof/>
                <w:webHidden/>
              </w:rPr>
              <w:fldChar w:fldCharType="begin"/>
            </w:r>
            <w:r w:rsidR="00C31EF6">
              <w:rPr>
                <w:noProof/>
                <w:webHidden/>
              </w:rPr>
              <w:instrText xml:space="preserve"> PAGEREF _Toc435289394 \h </w:instrText>
            </w:r>
            <w:r w:rsidR="00C31EF6">
              <w:rPr>
                <w:noProof/>
                <w:webHidden/>
              </w:rPr>
            </w:r>
            <w:r w:rsidR="00C31EF6">
              <w:rPr>
                <w:noProof/>
                <w:webHidden/>
              </w:rPr>
              <w:fldChar w:fldCharType="separate"/>
            </w:r>
            <w:r w:rsidR="00961151">
              <w:rPr>
                <w:noProof/>
                <w:webHidden/>
              </w:rPr>
              <w:t>8</w:t>
            </w:r>
            <w:r w:rsidR="00C31EF6">
              <w:rPr>
                <w:noProof/>
                <w:webHidden/>
              </w:rPr>
              <w:fldChar w:fldCharType="end"/>
            </w:r>
          </w:hyperlink>
        </w:p>
        <w:p w:rsidR="00C31EF6" w:rsidRDefault="00913451">
          <w:pPr>
            <w:pStyle w:val="TOC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35289395" w:history="1">
            <w:r w:rsidR="00C31EF6" w:rsidRPr="00FE6186">
              <w:rPr>
                <w:rStyle w:val="Hyperlink"/>
                <w:rFonts w:ascii="Century Gothic" w:hAnsi="Century Gothic"/>
                <w:noProof/>
              </w:rPr>
              <w:t>3.6</w:t>
            </w:r>
            <w:r w:rsidR="00C31EF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31EF6" w:rsidRPr="00FE6186">
              <w:rPr>
                <w:rStyle w:val="Hyperlink"/>
                <w:rFonts w:ascii="Century Gothic" w:hAnsi="Century Gothic"/>
                <w:noProof/>
              </w:rPr>
              <w:t>Historico – Implementação</w:t>
            </w:r>
            <w:r w:rsidR="00C31EF6">
              <w:rPr>
                <w:noProof/>
                <w:webHidden/>
              </w:rPr>
              <w:tab/>
            </w:r>
            <w:r w:rsidR="00C31EF6">
              <w:rPr>
                <w:noProof/>
                <w:webHidden/>
              </w:rPr>
              <w:fldChar w:fldCharType="begin"/>
            </w:r>
            <w:r w:rsidR="00C31EF6">
              <w:rPr>
                <w:noProof/>
                <w:webHidden/>
              </w:rPr>
              <w:instrText xml:space="preserve"> PAGEREF _Toc435289395 \h </w:instrText>
            </w:r>
            <w:r w:rsidR="00C31EF6">
              <w:rPr>
                <w:noProof/>
                <w:webHidden/>
              </w:rPr>
            </w:r>
            <w:r w:rsidR="00C31EF6">
              <w:rPr>
                <w:noProof/>
                <w:webHidden/>
              </w:rPr>
              <w:fldChar w:fldCharType="separate"/>
            </w:r>
            <w:r w:rsidR="00961151">
              <w:rPr>
                <w:noProof/>
                <w:webHidden/>
              </w:rPr>
              <w:t>9</w:t>
            </w:r>
            <w:r w:rsidR="00C31EF6">
              <w:rPr>
                <w:noProof/>
                <w:webHidden/>
              </w:rPr>
              <w:fldChar w:fldCharType="end"/>
            </w:r>
          </w:hyperlink>
        </w:p>
        <w:p w:rsidR="00C31EF6" w:rsidRDefault="00913451">
          <w:pPr>
            <w:pStyle w:val="TOC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35289396" w:history="1">
            <w:r w:rsidR="00C31EF6" w:rsidRPr="00FE6186">
              <w:rPr>
                <w:rStyle w:val="Hyperlink"/>
                <w:rFonts w:ascii="Century Gothic" w:hAnsi="Century Gothic"/>
                <w:noProof/>
              </w:rPr>
              <w:t>3.7</w:t>
            </w:r>
            <w:r w:rsidR="00C31EF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31EF6" w:rsidRPr="00FE6186">
              <w:rPr>
                <w:rStyle w:val="Hyperlink"/>
                <w:rFonts w:ascii="Century Gothic" w:hAnsi="Century Gothic"/>
                <w:noProof/>
              </w:rPr>
              <w:t>Ranking – Especificação</w:t>
            </w:r>
            <w:r w:rsidR="00C31EF6">
              <w:rPr>
                <w:noProof/>
                <w:webHidden/>
              </w:rPr>
              <w:tab/>
            </w:r>
            <w:r w:rsidR="00C31EF6">
              <w:rPr>
                <w:noProof/>
                <w:webHidden/>
              </w:rPr>
              <w:fldChar w:fldCharType="begin"/>
            </w:r>
            <w:r w:rsidR="00C31EF6">
              <w:rPr>
                <w:noProof/>
                <w:webHidden/>
              </w:rPr>
              <w:instrText xml:space="preserve"> PAGEREF _Toc435289396 \h </w:instrText>
            </w:r>
            <w:r w:rsidR="00C31EF6">
              <w:rPr>
                <w:noProof/>
                <w:webHidden/>
              </w:rPr>
            </w:r>
            <w:r w:rsidR="00C31EF6">
              <w:rPr>
                <w:noProof/>
                <w:webHidden/>
              </w:rPr>
              <w:fldChar w:fldCharType="separate"/>
            </w:r>
            <w:r w:rsidR="00961151">
              <w:rPr>
                <w:noProof/>
                <w:webHidden/>
              </w:rPr>
              <w:t>9</w:t>
            </w:r>
            <w:r w:rsidR="00C31EF6">
              <w:rPr>
                <w:noProof/>
                <w:webHidden/>
              </w:rPr>
              <w:fldChar w:fldCharType="end"/>
            </w:r>
          </w:hyperlink>
        </w:p>
        <w:p w:rsidR="00C31EF6" w:rsidRDefault="00913451">
          <w:pPr>
            <w:pStyle w:val="TOC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35289397" w:history="1">
            <w:r w:rsidR="00C31EF6" w:rsidRPr="00FE6186">
              <w:rPr>
                <w:rStyle w:val="Hyperlink"/>
                <w:rFonts w:ascii="Century Gothic" w:hAnsi="Century Gothic"/>
                <w:noProof/>
              </w:rPr>
              <w:t>3.8</w:t>
            </w:r>
            <w:r w:rsidR="00C31EF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31EF6" w:rsidRPr="00FE6186">
              <w:rPr>
                <w:rStyle w:val="Hyperlink"/>
                <w:rFonts w:ascii="Century Gothic" w:hAnsi="Century Gothic"/>
                <w:noProof/>
              </w:rPr>
              <w:t>Ranking – Implementação</w:t>
            </w:r>
            <w:r w:rsidR="00C31EF6">
              <w:rPr>
                <w:noProof/>
                <w:webHidden/>
              </w:rPr>
              <w:tab/>
            </w:r>
            <w:r w:rsidR="00C31EF6">
              <w:rPr>
                <w:noProof/>
                <w:webHidden/>
              </w:rPr>
              <w:fldChar w:fldCharType="begin"/>
            </w:r>
            <w:r w:rsidR="00C31EF6">
              <w:rPr>
                <w:noProof/>
                <w:webHidden/>
              </w:rPr>
              <w:instrText xml:space="preserve"> PAGEREF _Toc435289397 \h </w:instrText>
            </w:r>
            <w:r w:rsidR="00C31EF6">
              <w:rPr>
                <w:noProof/>
                <w:webHidden/>
              </w:rPr>
            </w:r>
            <w:r w:rsidR="00C31EF6">
              <w:rPr>
                <w:noProof/>
                <w:webHidden/>
              </w:rPr>
              <w:fldChar w:fldCharType="separate"/>
            </w:r>
            <w:r w:rsidR="00961151">
              <w:rPr>
                <w:noProof/>
                <w:webHidden/>
              </w:rPr>
              <w:t>10</w:t>
            </w:r>
            <w:r w:rsidR="00C31EF6">
              <w:rPr>
                <w:noProof/>
                <w:webHidden/>
              </w:rPr>
              <w:fldChar w:fldCharType="end"/>
            </w:r>
          </w:hyperlink>
        </w:p>
        <w:p w:rsidR="00495D8D" w:rsidRDefault="00495D8D" w:rsidP="00495D8D">
          <w:pPr>
            <w:rPr>
              <w:b/>
              <w:bCs/>
            </w:rPr>
          </w:pPr>
          <w:r w:rsidRPr="009F2A9E">
            <w:rPr>
              <w:rFonts w:ascii="Century Gothic" w:hAnsi="Century Gothic"/>
              <w:b/>
              <w:bCs/>
            </w:rPr>
            <w:fldChar w:fldCharType="end"/>
          </w:r>
        </w:p>
      </w:sdtContent>
    </w:sdt>
    <w:p w:rsidR="00B83A35" w:rsidRDefault="00B83A35" w:rsidP="00495D8D">
      <w:r>
        <w:br w:type="page"/>
      </w:r>
    </w:p>
    <w:p w:rsidR="00401D39" w:rsidRPr="00495D8D" w:rsidRDefault="00CE1658" w:rsidP="00CE1658">
      <w:pPr>
        <w:pStyle w:val="Heading1"/>
        <w:spacing w:line="360" w:lineRule="auto"/>
        <w:rPr>
          <w:rFonts w:ascii="Century Gothic" w:hAnsi="Century Gothic"/>
          <w:color w:val="009999"/>
        </w:rPr>
      </w:pPr>
      <w:bookmarkStart w:id="2" w:name="_Toc391058382"/>
      <w:bookmarkStart w:id="3" w:name="_Toc435289385"/>
      <w:r w:rsidRPr="00495D8D">
        <w:rPr>
          <w:rFonts w:ascii="Century Gothic" w:hAnsi="Century Gothic"/>
          <w:color w:val="009999"/>
        </w:rPr>
        <w:lastRenderedPageBreak/>
        <w:t>Introdução</w:t>
      </w:r>
      <w:bookmarkEnd w:id="1"/>
      <w:bookmarkEnd w:id="2"/>
      <w:bookmarkEnd w:id="3"/>
    </w:p>
    <w:p w:rsidR="00CE1658" w:rsidRPr="00A21CF4" w:rsidRDefault="00885A6B" w:rsidP="00885A6B">
      <w:pPr>
        <w:ind w:firstLine="432"/>
        <w:rPr>
          <w:rFonts w:ascii="Century Gothic" w:hAnsi="Century Gothic"/>
        </w:rPr>
      </w:pPr>
      <w:r w:rsidRPr="00A21CF4">
        <w:rPr>
          <w:rFonts w:ascii="Century Gothic" w:hAnsi="Century Gothic"/>
        </w:rPr>
        <w:t>O projeto tem como objetivo aplicar os conhecimentos adquiridos no âmbito da unidade curricular de</w:t>
      </w:r>
      <w:r w:rsidR="00A21CF4">
        <w:rPr>
          <w:rFonts w:ascii="Century Gothic" w:hAnsi="Century Gothic"/>
        </w:rPr>
        <w:t xml:space="preserve"> Programação Avançada</w:t>
      </w:r>
      <w:r w:rsidRPr="00A21CF4">
        <w:rPr>
          <w:rFonts w:ascii="Century Gothic" w:hAnsi="Century Gothic"/>
        </w:rPr>
        <w:t>.</w:t>
      </w:r>
      <w:r w:rsidR="00F54E3D" w:rsidRPr="00A21CF4">
        <w:rPr>
          <w:rFonts w:ascii="Century Gothic" w:hAnsi="Century Gothic"/>
        </w:rPr>
        <w:t xml:space="preserve"> </w:t>
      </w:r>
    </w:p>
    <w:p w:rsidR="00F4004F" w:rsidRDefault="00885A6B" w:rsidP="00A21CF4">
      <w:pPr>
        <w:ind w:firstLine="432"/>
        <w:rPr>
          <w:rFonts w:ascii="Century Gothic" w:hAnsi="Century Gothic"/>
        </w:rPr>
      </w:pPr>
      <w:r w:rsidRPr="00A21CF4">
        <w:rPr>
          <w:rFonts w:ascii="Century Gothic" w:hAnsi="Century Gothic"/>
        </w:rPr>
        <w:t xml:space="preserve">O trabalho consiste em </w:t>
      </w:r>
      <w:r w:rsidR="009B7D69">
        <w:rPr>
          <w:rFonts w:ascii="Century Gothic" w:hAnsi="Century Gothic"/>
        </w:rPr>
        <w:t>criar um jogo parecido ao 3 em linha em javaFX.</w:t>
      </w:r>
    </w:p>
    <w:p w:rsidR="00102078" w:rsidRPr="00A21CF4" w:rsidRDefault="00102078" w:rsidP="00A21CF4">
      <w:pPr>
        <w:ind w:firstLine="432"/>
        <w:rPr>
          <w:rFonts w:ascii="Century Gothic" w:hAnsi="Century Gothic"/>
        </w:rPr>
      </w:pPr>
      <w:r>
        <w:rPr>
          <w:rFonts w:ascii="Century Gothic" w:hAnsi="Century Gothic"/>
        </w:rPr>
        <w:t>Numa primeira fase vai ser definido o modelo de análise. Também ainda nesta primeira fase vão ser especificados e implementados os tipos abstratos de dados para posteriorme</w:t>
      </w:r>
      <w:r w:rsidR="00F4004F">
        <w:rPr>
          <w:rFonts w:ascii="Century Gothic" w:hAnsi="Century Gothic"/>
        </w:rPr>
        <w:t>nte serem utilizados na implementação do Jogo.</w:t>
      </w:r>
    </w:p>
    <w:p w:rsidR="00CE1658" w:rsidRPr="00495D8D" w:rsidRDefault="00CE1658" w:rsidP="00CE1658">
      <w:pPr>
        <w:rPr>
          <w:rFonts w:ascii="Century Gothic" w:hAnsi="Century Gothic"/>
          <w:color w:val="009999"/>
        </w:rPr>
      </w:pPr>
    </w:p>
    <w:p w:rsidR="00A21CF4" w:rsidRPr="009B7D69" w:rsidRDefault="00495D8D" w:rsidP="009B7D69">
      <w:pPr>
        <w:pStyle w:val="Heading1"/>
        <w:spacing w:line="360" w:lineRule="auto"/>
        <w:rPr>
          <w:rFonts w:ascii="Century Gothic" w:hAnsi="Century Gothic"/>
          <w:color w:val="009999"/>
        </w:rPr>
      </w:pPr>
      <w:bookmarkStart w:id="4" w:name="_Toc435289386"/>
      <w:r w:rsidRPr="00495D8D">
        <w:rPr>
          <w:rFonts w:ascii="Century Gothic" w:hAnsi="Century Gothic"/>
          <w:color w:val="009999"/>
        </w:rPr>
        <w:t>Diagrama de classes do modelo de anális</w:t>
      </w:r>
      <w:r w:rsidR="009B7D69">
        <w:rPr>
          <w:rFonts w:ascii="Century Gothic" w:hAnsi="Century Gothic"/>
          <w:color w:val="009999"/>
        </w:rPr>
        <w:t>e</w:t>
      </w:r>
      <w:bookmarkEnd w:id="4"/>
    </w:p>
    <w:p w:rsidR="00F4004F" w:rsidRDefault="00F4004F" w:rsidP="00A66A62">
      <w:pPr>
        <w:pStyle w:val="Heading2"/>
        <w:ind w:hanging="9"/>
        <w:rPr>
          <w:rFonts w:ascii="Century Gothic" w:hAnsi="Century Gothic"/>
          <w:color w:val="009999"/>
        </w:rPr>
      </w:pPr>
      <w:bookmarkStart w:id="5" w:name="_Toc435289387"/>
      <w:r>
        <w:rPr>
          <w:rFonts w:ascii="Century Gothic" w:hAnsi="Century Gothic"/>
          <w:color w:val="009999"/>
        </w:rPr>
        <w:t>Diagrama de classes de análise</w:t>
      </w:r>
      <w:bookmarkEnd w:id="5"/>
    </w:p>
    <w:p w:rsidR="009B7D69" w:rsidRDefault="009B7D69" w:rsidP="009B7D69"/>
    <w:p w:rsidR="005D38A9" w:rsidRDefault="005D38A9" w:rsidP="005C751A">
      <w:pPr>
        <w:keepNext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6"/>
      </w:tblGrid>
      <w:tr w:rsidR="005D38A9" w:rsidTr="00ED12F7">
        <w:trPr>
          <w:trHeight w:val="5780"/>
        </w:trPr>
        <w:tc>
          <w:tcPr>
            <w:tcW w:w="10076" w:type="dxa"/>
            <w:tcBorders>
              <w:top w:val="nil"/>
              <w:left w:val="nil"/>
              <w:bottom w:val="nil"/>
              <w:right w:val="nil"/>
            </w:tcBorders>
          </w:tcPr>
          <w:p w:rsidR="005D38A9" w:rsidRDefault="005D38A9" w:rsidP="005C751A">
            <w:pPr>
              <w:keepNext/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6353EC1F" wp14:editId="259639E7">
                  <wp:extent cx="5019675" cy="3238500"/>
                  <wp:effectExtent l="0" t="0" r="9525" b="0"/>
                  <wp:docPr id="1" name="Picture 1" descr="Classes de anali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lasses de anali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9675" cy="323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8A9" w:rsidTr="00ED12F7">
        <w:trPr>
          <w:trHeight w:val="264"/>
        </w:trPr>
        <w:tc>
          <w:tcPr>
            <w:tcW w:w="10076" w:type="dxa"/>
            <w:tcBorders>
              <w:top w:val="nil"/>
              <w:left w:val="nil"/>
              <w:bottom w:val="nil"/>
              <w:right w:val="nil"/>
            </w:tcBorders>
          </w:tcPr>
          <w:p w:rsidR="005D38A9" w:rsidRDefault="005D38A9" w:rsidP="005D38A9">
            <w:pPr>
              <w:pStyle w:val="Caption"/>
              <w:jc w:val="center"/>
            </w:pPr>
            <w:r>
              <w:t xml:space="preserve">Ilustração </w:t>
            </w:r>
            <w:fldSimple w:instr=" SEQ Ilustração \* ARABIC ">
              <w:r w:rsidR="00961151">
                <w:rPr>
                  <w:noProof/>
                </w:rPr>
                <w:t>1</w:t>
              </w:r>
            </w:fldSimple>
            <w:r>
              <w:rPr>
                <w:noProof/>
              </w:rPr>
              <w:t xml:space="preserve"> - Diagrama de classes de análise</w:t>
            </w:r>
          </w:p>
        </w:tc>
      </w:tr>
    </w:tbl>
    <w:p w:rsidR="005C751A" w:rsidRDefault="005C751A" w:rsidP="005C751A">
      <w:pPr>
        <w:keepNext/>
        <w:jc w:val="center"/>
      </w:pPr>
    </w:p>
    <w:p w:rsidR="00ED12F7" w:rsidRDefault="00ED12F7" w:rsidP="005C751A">
      <w:pPr>
        <w:keepNext/>
        <w:jc w:val="center"/>
      </w:pPr>
    </w:p>
    <w:p w:rsidR="00ED12F7" w:rsidRDefault="00ED12F7" w:rsidP="005C751A">
      <w:pPr>
        <w:keepNext/>
        <w:jc w:val="center"/>
      </w:pPr>
    </w:p>
    <w:p w:rsidR="00ED12F7" w:rsidRDefault="00ED12F7" w:rsidP="005C751A">
      <w:pPr>
        <w:keepNext/>
        <w:jc w:val="center"/>
      </w:pPr>
    </w:p>
    <w:p w:rsidR="00F4004F" w:rsidRPr="00F4004F" w:rsidRDefault="00F4004F" w:rsidP="00F4004F"/>
    <w:p w:rsidR="00A66A62" w:rsidRDefault="00A21CF4" w:rsidP="00A66A62">
      <w:pPr>
        <w:pStyle w:val="Heading2"/>
        <w:ind w:hanging="9"/>
        <w:rPr>
          <w:rFonts w:ascii="Century Gothic" w:hAnsi="Century Gothic"/>
          <w:color w:val="009999"/>
        </w:rPr>
      </w:pPr>
      <w:bookmarkStart w:id="6" w:name="_Toc435289388"/>
      <w:r w:rsidRPr="00326510">
        <w:rPr>
          <w:rFonts w:ascii="Century Gothic" w:hAnsi="Century Gothic"/>
          <w:color w:val="009999"/>
        </w:rPr>
        <w:lastRenderedPageBreak/>
        <w:t>Descrição do diagrama de classes</w:t>
      </w:r>
      <w:r w:rsidR="00382AB6">
        <w:rPr>
          <w:rFonts w:ascii="Century Gothic" w:hAnsi="Century Gothic"/>
          <w:color w:val="009999"/>
        </w:rPr>
        <w:t xml:space="preserve"> de análise</w:t>
      </w:r>
      <w:bookmarkEnd w:id="6"/>
    </w:p>
    <w:p w:rsidR="00ED12F7" w:rsidRPr="00C31EF6" w:rsidRDefault="0074058B" w:rsidP="00C31EF6">
      <w:pPr>
        <w:suppressAutoHyphens w:val="0"/>
        <w:spacing w:before="0" w:after="0"/>
        <w:ind w:firstLine="567"/>
        <w:rPr>
          <w:rFonts w:ascii="Century Gothic" w:hAnsi="Century Gothic"/>
          <w:color w:val="0D0D0D" w:themeColor="text1" w:themeTint="F2"/>
        </w:rPr>
      </w:pPr>
      <w:r w:rsidRPr="00C31EF6">
        <w:rPr>
          <w:rFonts w:ascii="Century Gothic" w:hAnsi="Century Gothic"/>
          <w:color w:val="0D0D0D" w:themeColor="text1" w:themeTint="F2"/>
        </w:rPr>
        <w:t xml:space="preserve">O diagrama de classes de análise é a representação gráfica do problema apresentado neste projeto. A sua concepção é simplista e não representa nenhuma solução. Neste diagrama apresento um mapeamento do problema que é portanto um olhar geral no que diz respeito às entidades e relações entre as mesmas. </w:t>
      </w:r>
    </w:p>
    <w:p w:rsidR="0074058B" w:rsidRPr="00C31EF6" w:rsidRDefault="0074058B" w:rsidP="00C31EF6">
      <w:pPr>
        <w:suppressAutoHyphens w:val="0"/>
        <w:spacing w:before="0" w:after="0"/>
        <w:ind w:firstLine="567"/>
        <w:rPr>
          <w:rFonts w:ascii="Century Gothic" w:hAnsi="Century Gothic"/>
          <w:color w:val="0D0D0D" w:themeColor="text1" w:themeTint="F2"/>
        </w:rPr>
      </w:pPr>
      <w:r w:rsidRPr="00C31EF6">
        <w:rPr>
          <w:rFonts w:ascii="Century Gothic" w:hAnsi="Century Gothic"/>
          <w:color w:val="0D0D0D" w:themeColor="text1" w:themeTint="F2"/>
        </w:rPr>
        <w:t xml:space="preserve">O diagrama baseia-se principalmente nas entidades Jogo, Jogador e Peça, depois existe um desdobramento para a realização de algumas especificações do problema em sí. Relacionado com o Jogador temos a sua </w:t>
      </w:r>
      <w:r w:rsidR="000D5396" w:rsidRPr="000D5396">
        <w:rPr>
          <w:rFonts w:ascii="Century Gothic" w:hAnsi="Century Gothic"/>
          <w:color w:val="0D0D0D" w:themeColor="text1" w:themeTint="F2"/>
        </w:rPr>
        <w:t xml:space="preserve">estatística </w:t>
      </w:r>
      <w:bookmarkStart w:id="7" w:name="_GoBack"/>
      <w:bookmarkEnd w:id="7"/>
      <w:r w:rsidRPr="00C31EF6">
        <w:rPr>
          <w:rFonts w:ascii="Century Gothic" w:hAnsi="Century Gothic"/>
          <w:color w:val="0D0D0D" w:themeColor="text1" w:themeTint="F2"/>
        </w:rPr>
        <w:t xml:space="preserve">geral e o seu histórico. As cardinalidades apresentadas mostram que cada </w:t>
      </w:r>
      <w:r w:rsidR="00B146A3" w:rsidRPr="00C31EF6">
        <w:rPr>
          <w:rFonts w:ascii="Century Gothic" w:hAnsi="Century Gothic"/>
          <w:color w:val="0D0D0D" w:themeColor="text1" w:themeTint="F2"/>
        </w:rPr>
        <w:t>J</w:t>
      </w:r>
      <w:r w:rsidRPr="00C31EF6">
        <w:rPr>
          <w:rFonts w:ascii="Century Gothic" w:hAnsi="Century Gothic"/>
          <w:color w:val="0D0D0D" w:themeColor="text1" w:themeTint="F2"/>
        </w:rPr>
        <w:t xml:space="preserve">ogador terá a sua estatística e o seu histórico. </w:t>
      </w:r>
      <w:r w:rsidR="000D5396">
        <w:rPr>
          <w:rFonts w:ascii="Century Gothic" w:hAnsi="Century Gothic"/>
          <w:color w:val="0D0D0D" w:themeColor="text1" w:themeTint="F2"/>
        </w:rPr>
        <w:t>Para a</w:t>
      </w:r>
      <w:r w:rsidR="00B146A3" w:rsidRPr="00C31EF6">
        <w:rPr>
          <w:rFonts w:ascii="Century Gothic" w:hAnsi="Century Gothic"/>
          <w:color w:val="0D0D0D" w:themeColor="text1" w:themeTint="F2"/>
        </w:rPr>
        <w:t xml:space="preserve"> entidade Jogo temos relações com o ranking, a jogada e o logger. Cada jogo pode estar associado a vários Rankings, a várias Jogadas</w:t>
      </w:r>
      <w:r w:rsidR="0051659A" w:rsidRPr="00C31EF6">
        <w:rPr>
          <w:rFonts w:ascii="Century Gothic" w:hAnsi="Century Gothic"/>
          <w:color w:val="0D0D0D" w:themeColor="text1" w:themeTint="F2"/>
        </w:rPr>
        <w:t xml:space="preserve"> e a um logger.</w:t>
      </w:r>
      <w:r w:rsidR="00740891" w:rsidRPr="00C31EF6">
        <w:rPr>
          <w:rFonts w:ascii="Century Gothic" w:hAnsi="Century Gothic"/>
          <w:color w:val="0D0D0D" w:themeColor="text1" w:themeTint="F2"/>
        </w:rPr>
        <w:t xml:space="preserve"> Entretanto um Jogo pode conter um Pontuação e um Tabuleiro</w:t>
      </w:r>
      <w:r w:rsidR="0096706D" w:rsidRPr="00C31EF6">
        <w:rPr>
          <w:rFonts w:ascii="Century Gothic" w:hAnsi="Century Gothic"/>
          <w:color w:val="0D0D0D" w:themeColor="text1" w:themeTint="F2"/>
        </w:rPr>
        <w:t>. Um Jogo t</w:t>
      </w:r>
      <w:r w:rsidR="000D5396">
        <w:rPr>
          <w:rFonts w:ascii="Century Gothic" w:hAnsi="Century Gothic"/>
          <w:color w:val="0D0D0D" w:themeColor="text1" w:themeTint="F2"/>
        </w:rPr>
        <w:t>erá um tabuleiro que por sua vez</w:t>
      </w:r>
      <w:r w:rsidR="0096706D" w:rsidRPr="00C31EF6">
        <w:rPr>
          <w:rFonts w:ascii="Century Gothic" w:hAnsi="Century Gothic"/>
          <w:color w:val="0D0D0D" w:themeColor="text1" w:themeTint="F2"/>
        </w:rPr>
        <w:t xml:space="preserve"> terá peças. O jogoTresLinha herdará de Jogo e irá estar associado ao ConjuntoAleatório e à LinhaTres</w:t>
      </w:r>
      <w:r w:rsidR="00513FA9" w:rsidRPr="00C31EF6">
        <w:rPr>
          <w:rFonts w:ascii="Century Gothic" w:hAnsi="Century Gothic"/>
          <w:color w:val="0D0D0D" w:themeColor="text1" w:themeTint="F2"/>
        </w:rPr>
        <w:t>.</w:t>
      </w:r>
    </w:p>
    <w:p w:rsidR="00513FA9" w:rsidRPr="00C31EF6" w:rsidRDefault="00513FA9" w:rsidP="00C31EF6">
      <w:pPr>
        <w:suppressAutoHyphens w:val="0"/>
        <w:spacing w:before="0" w:after="0"/>
        <w:rPr>
          <w:rFonts w:ascii="Century Gothic" w:hAnsi="Century Gothic"/>
          <w:color w:val="0D0D0D" w:themeColor="text1" w:themeTint="F2"/>
        </w:rPr>
      </w:pPr>
      <w:r w:rsidRPr="00C31EF6">
        <w:rPr>
          <w:rFonts w:ascii="Century Gothic" w:hAnsi="Century Gothic"/>
          <w:color w:val="0D0D0D" w:themeColor="text1" w:themeTint="F2"/>
        </w:rPr>
        <w:t>Outros pormenores do problema foram omitidos de forma a simplificar a visualização geral.</w:t>
      </w:r>
    </w:p>
    <w:p w:rsidR="0074058B" w:rsidRPr="00A66A62" w:rsidRDefault="0074058B" w:rsidP="00C31EF6">
      <w:pPr>
        <w:suppressAutoHyphens w:val="0"/>
        <w:spacing w:before="0" w:after="0"/>
      </w:pPr>
    </w:p>
    <w:p w:rsidR="0074058B" w:rsidRPr="00A66A62" w:rsidRDefault="0074058B" w:rsidP="00C31EF6">
      <w:pPr>
        <w:suppressAutoHyphens w:val="0"/>
        <w:spacing w:before="0" w:after="0"/>
      </w:pPr>
      <w:r>
        <w:rPr>
          <w:rFonts w:ascii="Century Gothic" w:hAnsi="Century Gothic"/>
          <w:color w:val="808080" w:themeColor="background1" w:themeShade="80"/>
        </w:rPr>
        <w:t xml:space="preserve"> </w:t>
      </w:r>
    </w:p>
    <w:p w:rsidR="0074058B" w:rsidRDefault="0074058B">
      <w:pPr>
        <w:suppressAutoHyphens w:val="0"/>
        <w:spacing w:before="0" w:after="0"/>
        <w:jc w:val="left"/>
        <w:rPr>
          <w:rFonts w:ascii="Century Gothic" w:hAnsi="Century Gothic"/>
          <w:b/>
          <w:bCs/>
          <w:color w:val="009999"/>
          <w:kern w:val="1"/>
          <w:sz w:val="32"/>
          <w:szCs w:val="32"/>
        </w:rPr>
      </w:pPr>
      <w:bookmarkStart w:id="8" w:name="_Objectivo"/>
      <w:bookmarkStart w:id="9" w:name="_Project_Plan_1"/>
      <w:bookmarkStart w:id="10" w:name="_Entregas"/>
      <w:bookmarkEnd w:id="8"/>
      <w:bookmarkEnd w:id="9"/>
      <w:bookmarkEnd w:id="10"/>
      <w:r>
        <w:rPr>
          <w:rFonts w:ascii="Century Gothic" w:hAnsi="Century Gothic"/>
          <w:color w:val="009999"/>
        </w:rPr>
        <w:br w:type="page"/>
      </w:r>
    </w:p>
    <w:p w:rsidR="009B7D69" w:rsidRPr="009B7D69" w:rsidRDefault="00495D8D" w:rsidP="009B7D69">
      <w:pPr>
        <w:pStyle w:val="Heading1"/>
        <w:rPr>
          <w:rFonts w:ascii="Century Gothic" w:hAnsi="Century Gothic"/>
          <w:color w:val="009999"/>
        </w:rPr>
      </w:pPr>
      <w:bookmarkStart w:id="11" w:name="_Toc435289389"/>
      <w:r w:rsidRPr="00495D8D">
        <w:rPr>
          <w:rFonts w:ascii="Century Gothic" w:hAnsi="Century Gothic"/>
          <w:color w:val="009999"/>
        </w:rPr>
        <w:lastRenderedPageBreak/>
        <w:t>Descrição dos TAD´s</w:t>
      </w:r>
      <w:bookmarkEnd w:id="11"/>
    </w:p>
    <w:p w:rsidR="00326510" w:rsidRPr="00152B15" w:rsidRDefault="005C751A" w:rsidP="00326510">
      <w:pPr>
        <w:pStyle w:val="Heading2"/>
        <w:ind w:hanging="9"/>
        <w:rPr>
          <w:rFonts w:ascii="Century Gothic" w:hAnsi="Century Gothic"/>
          <w:color w:val="009999"/>
        </w:rPr>
      </w:pPr>
      <w:bookmarkStart w:id="12" w:name="_Toc435289390"/>
      <w:r>
        <w:rPr>
          <w:rFonts w:ascii="Century Gothic" w:hAnsi="Century Gothic"/>
          <w:color w:val="BFBFBF" w:themeColor="background1" w:themeShade="BF"/>
        </w:rPr>
        <w:t>LinhaTres</w:t>
      </w:r>
      <w:r w:rsidR="00F4004F" w:rsidRPr="00CF7551">
        <w:rPr>
          <w:rFonts w:ascii="Century Gothic" w:hAnsi="Century Gothic"/>
          <w:color w:val="BFBFBF" w:themeColor="background1" w:themeShade="BF"/>
        </w:rPr>
        <w:t xml:space="preserve"> - Especificação</w:t>
      </w:r>
      <w:bookmarkEnd w:id="12"/>
    </w:p>
    <w:p w:rsidR="00856568" w:rsidRDefault="005C751A" w:rsidP="00927389">
      <w:pPr>
        <w:ind w:left="567" w:firstLine="9"/>
        <w:rPr>
          <w:rFonts w:ascii="Century Gothic" w:hAnsi="Century Gothic"/>
          <w:color w:val="7F7F7F" w:themeColor="text1" w:themeTint="80"/>
        </w:rPr>
      </w:pPr>
      <w:r w:rsidRPr="005C751A">
        <w:rPr>
          <w:rFonts w:ascii="Century Gothic" w:hAnsi="Century Gothic"/>
          <w:color w:val="7F7F7F" w:themeColor="text1" w:themeTint="80"/>
        </w:rPr>
        <w:t>Uma LinhaTres é uma coleção de itens com um comportamento semelhante ao TAD Deque permitindo inserir e retirar elementos no início e no fim da fila. No entanto as operações de remover elementos, removem sempre 3 elementos de uma vez e a operações de getFirst e getLast, devolvem os 3 primeiros elementos e os 3 últimos respetivamente. O TAD LinhaTres tem a noção de capacidade máxima, gerando um erro quando essa é excedida. Disponibiliza ainda um iterador para percorrer a coleção.</w:t>
      </w:r>
    </w:p>
    <w:p w:rsidR="00856568" w:rsidRPr="00927389" w:rsidRDefault="00326510" w:rsidP="00152B15">
      <w:pPr>
        <w:ind w:left="567"/>
        <w:rPr>
          <w:rFonts w:ascii="Century Gothic" w:hAnsi="Century Gothic"/>
          <w:color w:val="7F7F7F" w:themeColor="text1" w:themeTint="80"/>
        </w:rPr>
      </w:pPr>
      <w:r w:rsidRPr="00927389">
        <w:rPr>
          <w:rFonts w:ascii="Century Gothic" w:hAnsi="Century Gothic"/>
          <w:color w:val="7F7F7F" w:themeColor="text1" w:themeTint="80"/>
        </w:rPr>
        <w:t xml:space="preserve">O TAD </w:t>
      </w:r>
      <w:r w:rsidR="005C751A" w:rsidRPr="00927389">
        <w:rPr>
          <w:rFonts w:ascii="Century Gothic" w:hAnsi="Century Gothic"/>
          <w:color w:val="7F7F7F" w:themeColor="text1" w:themeTint="80"/>
        </w:rPr>
        <w:t xml:space="preserve">LinhaTres </w:t>
      </w:r>
      <w:r w:rsidRPr="00927389">
        <w:rPr>
          <w:rFonts w:ascii="Century Gothic" w:hAnsi="Century Gothic"/>
          <w:color w:val="7F7F7F" w:themeColor="text1" w:themeTint="80"/>
        </w:rPr>
        <w:t>suporta os seguintes métodos fundamentais:</w:t>
      </w:r>
    </w:p>
    <w:p w:rsidR="00856568" w:rsidRPr="00856568" w:rsidRDefault="005C751A" w:rsidP="00856568">
      <w:pPr>
        <w:pStyle w:val="ListParagraph"/>
        <w:numPr>
          <w:ilvl w:val="0"/>
          <w:numId w:val="23"/>
        </w:numPr>
        <w:rPr>
          <w:rFonts w:ascii="Century Gothic" w:hAnsi="Century Gothic"/>
          <w:color w:val="7F7F7F" w:themeColor="text1" w:themeTint="80"/>
        </w:rPr>
      </w:pPr>
      <w:r w:rsidRPr="00856568">
        <w:rPr>
          <w:rFonts w:ascii="Century Gothic" w:hAnsi="Century Gothic"/>
          <w:b/>
          <w:color w:val="7F7F7F" w:themeColor="text1" w:themeTint="80"/>
        </w:rPr>
        <w:t>addFirst(E elemento):</w:t>
      </w:r>
    </w:p>
    <w:p w:rsidR="00856568" w:rsidRPr="00856568" w:rsidRDefault="005C751A" w:rsidP="00856568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856568">
        <w:rPr>
          <w:rFonts w:ascii="Century Gothic" w:hAnsi="Century Gothic"/>
          <w:color w:val="7F7F7F" w:themeColor="text1" w:themeTint="80"/>
        </w:rPr>
        <w:t>Função: Insere um elemento no início da fila</w:t>
      </w:r>
    </w:p>
    <w:p w:rsidR="00856568" w:rsidRPr="00856568" w:rsidRDefault="005C751A" w:rsidP="00856568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856568">
        <w:rPr>
          <w:rFonts w:ascii="Century Gothic" w:hAnsi="Century Gothic"/>
          <w:color w:val="7F7F7F" w:themeColor="text1" w:themeTint="80"/>
        </w:rPr>
        <w:t>Erros: LinhaCheiaException</w:t>
      </w:r>
    </w:p>
    <w:p w:rsidR="00856568" w:rsidRPr="00856568" w:rsidRDefault="005C751A" w:rsidP="00856568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856568">
        <w:rPr>
          <w:rFonts w:ascii="Century Gothic" w:hAnsi="Century Gothic"/>
          <w:color w:val="7F7F7F" w:themeColor="text1" w:themeTint="80"/>
        </w:rPr>
        <w:t>Entrada: elemento a inserir</w:t>
      </w:r>
    </w:p>
    <w:p w:rsidR="005C751A" w:rsidRPr="00856568" w:rsidRDefault="005C751A" w:rsidP="00856568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856568">
        <w:rPr>
          <w:rFonts w:ascii="Century Gothic" w:hAnsi="Century Gothic"/>
          <w:color w:val="7F7F7F" w:themeColor="text1" w:themeTint="80"/>
        </w:rPr>
        <w:t>Saída: nenhuma</w:t>
      </w:r>
    </w:p>
    <w:p w:rsidR="00856568" w:rsidRDefault="00856568" w:rsidP="00856568">
      <w:pPr>
        <w:pStyle w:val="ListParagraph"/>
        <w:ind w:left="2160"/>
        <w:rPr>
          <w:rFonts w:ascii="Century Gothic" w:hAnsi="Century Gothic"/>
          <w:color w:val="7F7F7F" w:themeColor="text1" w:themeTint="80"/>
        </w:rPr>
      </w:pPr>
    </w:p>
    <w:p w:rsidR="00856568" w:rsidRPr="00856568" w:rsidRDefault="00856568" w:rsidP="00856568">
      <w:pPr>
        <w:pStyle w:val="ListParagraph"/>
        <w:numPr>
          <w:ilvl w:val="0"/>
          <w:numId w:val="23"/>
        </w:numPr>
        <w:rPr>
          <w:rFonts w:ascii="Century Gothic" w:hAnsi="Century Gothic"/>
          <w:b/>
          <w:color w:val="7F7F7F" w:themeColor="text1" w:themeTint="80"/>
        </w:rPr>
      </w:pPr>
      <w:r w:rsidRPr="00856568">
        <w:rPr>
          <w:rFonts w:ascii="Century Gothic" w:hAnsi="Century Gothic"/>
          <w:b/>
          <w:color w:val="7F7F7F" w:themeColor="text1" w:themeTint="80"/>
        </w:rPr>
        <w:t>a</w:t>
      </w:r>
      <w:r w:rsidR="00B5283A" w:rsidRPr="00856568">
        <w:rPr>
          <w:rFonts w:ascii="Century Gothic" w:hAnsi="Century Gothic"/>
          <w:b/>
          <w:color w:val="7F7F7F" w:themeColor="text1" w:themeTint="80"/>
        </w:rPr>
        <w:t>ddLast(E elemento):</w:t>
      </w:r>
    </w:p>
    <w:p w:rsidR="00B5283A" w:rsidRPr="00856568" w:rsidRDefault="00B5283A" w:rsidP="00856568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856568">
        <w:rPr>
          <w:rFonts w:ascii="Century Gothic" w:hAnsi="Century Gothic"/>
          <w:color w:val="7F7F7F" w:themeColor="text1" w:themeTint="80"/>
        </w:rPr>
        <w:t>Função: Insere um elemento no fim da fila</w:t>
      </w:r>
    </w:p>
    <w:p w:rsidR="00B5283A" w:rsidRPr="00856568" w:rsidRDefault="00B5283A" w:rsidP="00856568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856568">
        <w:rPr>
          <w:rFonts w:ascii="Century Gothic" w:hAnsi="Century Gothic"/>
          <w:color w:val="7F7F7F" w:themeColor="text1" w:themeTint="80"/>
        </w:rPr>
        <w:t>Erros: LinhaCheiaException</w:t>
      </w:r>
    </w:p>
    <w:p w:rsidR="00B5283A" w:rsidRPr="00856568" w:rsidRDefault="00B5283A" w:rsidP="00856568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856568">
        <w:rPr>
          <w:rFonts w:ascii="Century Gothic" w:hAnsi="Century Gothic"/>
          <w:color w:val="7F7F7F" w:themeColor="text1" w:themeTint="80"/>
        </w:rPr>
        <w:t>Entrada: elemento a inserir</w:t>
      </w:r>
    </w:p>
    <w:p w:rsidR="00B5283A" w:rsidRPr="00856568" w:rsidRDefault="00B5283A" w:rsidP="00856568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856568">
        <w:rPr>
          <w:rFonts w:ascii="Century Gothic" w:hAnsi="Century Gothic"/>
          <w:color w:val="7F7F7F" w:themeColor="text1" w:themeTint="80"/>
        </w:rPr>
        <w:t>Saída: nenhuma</w:t>
      </w:r>
    </w:p>
    <w:p w:rsidR="00B5283A" w:rsidRPr="00B5283A" w:rsidRDefault="00B5283A" w:rsidP="00856568">
      <w:pPr>
        <w:ind w:left="2313"/>
        <w:rPr>
          <w:rFonts w:ascii="Century Gothic" w:hAnsi="Century Gothic"/>
          <w:b/>
          <w:color w:val="7F7F7F" w:themeColor="text1" w:themeTint="80"/>
        </w:rPr>
      </w:pPr>
    </w:p>
    <w:p w:rsidR="00856568" w:rsidRPr="00856568" w:rsidRDefault="00856568" w:rsidP="00856568">
      <w:pPr>
        <w:pStyle w:val="ListParagraph"/>
        <w:numPr>
          <w:ilvl w:val="0"/>
          <w:numId w:val="23"/>
        </w:numPr>
        <w:rPr>
          <w:rFonts w:ascii="Century Gothic" w:hAnsi="Century Gothic"/>
          <w:b/>
          <w:color w:val="7F7F7F" w:themeColor="text1" w:themeTint="80"/>
        </w:rPr>
      </w:pPr>
      <w:r w:rsidRPr="00856568">
        <w:rPr>
          <w:rFonts w:ascii="Century Gothic" w:hAnsi="Century Gothic"/>
          <w:b/>
          <w:color w:val="7F7F7F" w:themeColor="text1" w:themeTint="80"/>
        </w:rPr>
        <w:t>removeFirst():</w:t>
      </w:r>
    </w:p>
    <w:p w:rsidR="00856568" w:rsidRPr="00856568" w:rsidRDefault="00856568" w:rsidP="00856568">
      <w:pPr>
        <w:pStyle w:val="ListParagraph"/>
        <w:numPr>
          <w:ilvl w:val="1"/>
          <w:numId w:val="23"/>
        </w:numPr>
        <w:rPr>
          <w:rFonts w:ascii="Century Gothic" w:hAnsi="Century Gothic"/>
          <w:b/>
          <w:color w:val="7F7F7F" w:themeColor="text1" w:themeTint="80"/>
        </w:rPr>
      </w:pPr>
      <w:r w:rsidRPr="00856568">
        <w:rPr>
          <w:rFonts w:ascii="Century Gothic" w:hAnsi="Century Gothic"/>
          <w:color w:val="7F7F7F" w:themeColor="text1" w:themeTint="80"/>
        </w:rPr>
        <w:t>Função: Remove os 3 primeiro elementos da fila</w:t>
      </w:r>
    </w:p>
    <w:p w:rsidR="00856568" w:rsidRPr="00856568" w:rsidRDefault="00856568" w:rsidP="00856568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856568">
        <w:rPr>
          <w:rFonts w:ascii="Century Gothic" w:hAnsi="Century Gothic"/>
          <w:color w:val="7F7F7F" w:themeColor="text1" w:themeTint="80"/>
        </w:rPr>
        <w:t>Erros: LinhaSemTresException</w:t>
      </w:r>
    </w:p>
    <w:p w:rsidR="00856568" w:rsidRPr="00856568" w:rsidRDefault="00856568" w:rsidP="00856568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856568">
        <w:rPr>
          <w:rFonts w:ascii="Century Gothic" w:hAnsi="Century Gothic"/>
          <w:color w:val="7F7F7F" w:themeColor="text1" w:themeTint="80"/>
        </w:rPr>
        <w:t xml:space="preserve">Entrada: </w:t>
      </w:r>
      <w:r w:rsidR="00B6125F" w:rsidRPr="00856568">
        <w:rPr>
          <w:rFonts w:ascii="Century Gothic" w:hAnsi="Century Gothic"/>
          <w:color w:val="7F7F7F" w:themeColor="text1" w:themeTint="80"/>
        </w:rPr>
        <w:t>nenhuma</w:t>
      </w:r>
    </w:p>
    <w:p w:rsidR="00856568" w:rsidRDefault="00856568" w:rsidP="00856568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856568">
        <w:rPr>
          <w:rFonts w:ascii="Century Gothic" w:hAnsi="Century Gothic"/>
          <w:color w:val="7F7F7F" w:themeColor="text1" w:themeTint="80"/>
        </w:rPr>
        <w:t>Saída: nenhuma</w:t>
      </w:r>
    </w:p>
    <w:p w:rsidR="00690117" w:rsidRDefault="00690117" w:rsidP="00690117">
      <w:pPr>
        <w:pStyle w:val="ListParagraph"/>
        <w:ind w:left="1440"/>
        <w:rPr>
          <w:rFonts w:ascii="Century Gothic" w:hAnsi="Century Gothic"/>
          <w:color w:val="7F7F7F" w:themeColor="text1" w:themeTint="80"/>
        </w:rPr>
      </w:pPr>
    </w:p>
    <w:p w:rsidR="00690117" w:rsidRPr="00856568" w:rsidRDefault="00690117" w:rsidP="00690117">
      <w:pPr>
        <w:pStyle w:val="ListParagraph"/>
        <w:numPr>
          <w:ilvl w:val="0"/>
          <w:numId w:val="23"/>
        </w:numPr>
        <w:rPr>
          <w:rFonts w:ascii="Century Gothic" w:hAnsi="Century Gothic"/>
          <w:b/>
          <w:color w:val="7F7F7F" w:themeColor="text1" w:themeTint="80"/>
        </w:rPr>
      </w:pPr>
      <w:r w:rsidRPr="00690117">
        <w:rPr>
          <w:rFonts w:ascii="Century Gothic" w:hAnsi="Century Gothic"/>
          <w:b/>
          <w:color w:val="7F7F7F" w:themeColor="text1" w:themeTint="80"/>
        </w:rPr>
        <w:t>removeLast</w:t>
      </w:r>
      <w:r w:rsidRPr="00856568">
        <w:rPr>
          <w:rFonts w:ascii="Century Gothic" w:hAnsi="Century Gothic"/>
          <w:b/>
          <w:color w:val="7F7F7F" w:themeColor="text1" w:themeTint="80"/>
        </w:rPr>
        <w:t>():</w:t>
      </w:r>
    </w:p>
    <w:p w:rsidR="00690117" w:rsidRPr="00856568" w:rsidRDefault="00690117" w:rsidP="00690117">
      <w:pPr>
        <w:pStyle w:val="ListParagraph"/>
        <w:numPr>
          <w:ilvl w:val="1"/>
          <w:numId w:val="23"/>
        </w:numPr>
        <w:rPr>
          <w:rFonts w:ascii="Century Gothic" w:hAnsi="Century Gothic"/>
          <w:b/>
          <w:color w:val="7F7F7F" w:themeColor="text1" w:themeTint="80"/>
        </w:rPr>
      </w:pPr>
      <w:r w:rsidRPr="00856568">
        <w:rPr>
          <w:rFonts w:ascii="Century Gothic" w:hAnsi="Century Gothic"/>
          <w:color w:val="7F7F7F" w:themeColor="text1" w:themeTint="80"/>
        </w:rPr>
        <w:t xml:space="preserve">Função: Remove os 3 </w:t>
      </w:r>
      <w:r>
        <w:rPr>
          <w:rFonts w:ascii="Century Gothic" w:hAnsi="Century Gothic"/>
          <w:color w:val="7F7F7F" w:themeColor="text1" w:themeTint="80"/>
        </w:rPr>
        <w:t>últimos</w:t>
      </w:r>
      <w:r w:rsidRPr="00856568">
        <w:rPr>
          <w:rFonts w:ascii="Century Gothic" w:hAnsi="Century Gothic"/>
          <w:color w:val="7F7F7F" w:themeColor="text1" w:themeTint="80"/>
        </w:rPr>
        <w:t xml:space="preserve"> elementos da fila</w:t>
      </w:r>
    </w:p>
    <w:p w:rsidR="00690117" w:rsidRPr="00856568" w:rsidRDefault="00690117" w:rsidP="00690117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856568">
        <w:rPr>
          <w:rFonts w:ascii="Century Gothic" w:hAnsi="Century Gothic"/>
          <w:color w:val="7F7F7F" w:themeColor="text1" w:themeTint="80"/>
        </w:rPr>
        <w:t xml:space="preserve">Erros: </w:t>
      </w:r>
      <w:r w:rsidR="00CA32C3">
        <w:rPr>
          <w:rFonts w:ascii="Century Gothic" w:hAnsi="Century Gothic"/>
          <w:color w:val="7F7F7F" w:themeColor="text1" w:themeTint="80"/>
        </w:rPr>
        <w:t>LinhaSemTresException</w:t>
      </w:r>
    </w:p>
    <w:p w:rsidR="00690117" w:rsidRPr="00856568" w:rsidRDefault="00690117" w:rsidP="00690117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856568">
        <w:rPr>
          <w:rFonts w:ascii="Century Gothic" w:hAnsi="Century Gothic"/>
          <w:color w:val="7F7F7F" w:themeColor="text1" w:themeTint="80"/>
        </w:rPr>
        <w:t xml:space="preserve">Entrada: </w:t>
      </w:r>
      <w:r w:rsidR="00B6125F" w:rsidRPr="00856568">
        <w:rPr>
          <w:rFonts w:ascii="Century Gothic" w:hAnsi="Century Gothic"/>
          <w:color w:val="7F7F7F" w:themeColor="text1" w:themeTint="80"/>
        </w:rPr>
        <w:t>nenhuma</w:t>
      </w:r>
    </w:p>
    <w:p w:rsidR="00690117" w:rsidRPr="00856568" w:rsidRDefault="00690117" w:rsidP="00690117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856568">
        <w:rPr>
          <w:rFonts w:ascii="Century Gothic" w:hAnsi="Century Gothic"/>
          <w:color w:val="7F7F7F" w:themeColor="text1" w:themeTint="80"/>
        </w:rPr>
        <w:t>Saída: nenhuma</w:t>
      </w:r>
    </w:p>
    <w:p w:rsidR="00690117" w:rsidRPr="00856568" w:rsidRDefault="00690117" w:rsidP="00690117">
      <w:pPr>
        <w:pStyle w:val="ListParagraph"/>
        <w:rPr>
          <w:rFonts w:ascii="Century Gothic" w:hAnsi="Century Gothic"/>
          <w:color w:val="7F7F7F" w:themeColor="text1" w:themeTint="80"/>
        </w:rPr>
      </w:pPr>
    </w:p>
    <w:p w:rsidR="00897F89" w:rsidRPr="00856568" w:rsidRDefault="00897F89" w:rsidP="00897F89">
      <w:pPr>
        <w:pStyle w:val="ListParagraph"/>
        <w:numPr>
          <w:ilvl w:val="0"/>
          <w:numId w:val="23"/>
        </w:numPr>
        <w:rPr>
          <w:rFonts w:ascii="Century Gothic" w:hAnsi="Century Gothic"/>
          <w:b/>
          <w:color w:val="7F7F7F" w:themeColor="text1" w:themeTint="80"/>
        </w:rPr>
      </w:pPr>
      <w:r w:rsidRPr="00897F89">
        <w:rPr>
          <w:rFonts w:ascii="Century Gothic" w:hAnsi="Century Gothic"/>
          <w:b/>
          <w:color w:val="7F7F7F" w:themeColor="text1" w:themeTint="80"/>
        </w:rPr>
        <w:t xml:space="preserve">getFirst </w:t>
      </w:r>
      <w:r w:rsidRPr="00856568">
        <w:rPr>
          <w:rFonts w:ascii="Century Gothic" w:hAnsi="Century Gothic"/>
          <w:b/>
          <w:color w:val="7F7F7F" w:themeColor="text1" w:themeTint="80"/>
        </w:rPr>
        <w:t>():</w:t>
      </w:r>
    </w:p>
    <w:p w:rsidR="00897F89" w:rsidRPr="00856568" w:rsidRDefault="00897F89" w:rsidP="00897F89">
      <w:pPr>
        <w:pStyle w:val="ListParagraph"/>
        <w:numPr>
          <w:ilvl w:val="1"/>
          <w:numId w:val="23"/>
        </w:numPr>
        <w:rPr>
          <w:rFonts w:ascii="Century Gothic" w:hAnsi="Century Gothic"/>
          <w:b/>
          <w:color w:val="7F7F7F" w:themeColor="text1" w:themeTint="80"/>
        </w:rPr>
      </w:pPr>
      <w:r w:rsidRPr="00856568">
        <w:rPr>
          <w:rFonts w:ascii="Century Gothic" w:hAnsi="Century Gothic"/>
          <w:color w:val="7F7F7F" w:themeColor="text1" w:themeTint="80"/>
        </w:rPr>
        <w:t xml:space="preserve">Função: </w:t>
      </w:r>
      <w:r w:rsidRPr="00897F89">
        <w:rPr>
          <w:rFonts w:ascii="Century Gothic" w:hAnsi="Century Gothic"/>
          <w:color w:val="7F7F7F" w:themeColor="text1" w:themeTint="80"/>
        </w:rPr>
        <w:t xml:space="preserve">Devolve </w:t>
      </w:r>
      <w:r w:rsidRPr="00856568">
        <w:rPr>
          <w:rFonts w:ascii="Century Gothic" w:hAnsi="Century Gothic"/>
          <w:color w:val="7F7F7F" w:themeColor="text1" w:themeTint="80"/>
        </w:rPr>
        <w:t xml:space="preserve">os 3 </w:t>
      </w:r>
      <w:r>
        <w:rPr>
          <w:rFonts w:ascii="Century Gothic" w:hAnsi="Century Gothic"/>
          <w:color w:val="7F7F7F" w:themeColor="text1" w:themeTint="80"/>
        </w:rPr>
        <w:t>primeiros</w:t>
      </w:r>
      <w:r w:rsidRPr="00856568">
        <w:rPr>
          <w:rFonts w:ascii="Century Gothic" w:hAnsi="Century Gothic"/>
          <w:color w:val="7F7F7F" w:themeColor="text1" w:themeTint="80"/>
        </w:rPr>
        <w:t xml:space="preserve"> elementos da fila</w:t>
      </w:r>
    </w:p>
    <w:p w:rsidR="00897F89" w:rsidRPr="00856568" w:rsidRDefault="00897F89" w:rsidP="00897F89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856568">
        <w:rPr>
          <w:rFonts w:ascii="Century Gothic" w:hAnsi="Century Gothic"/>
          <w:color w:val="7F7F7F" w:themeColor="text1" w:themeTint="80"/>
        </w:rPr>
        <w:t xml:space="preserve">Erros: </w:t>
      </w:r>
      <w:r w:rsidR="00CA32C3">
        <w:rPr>
          <w:rFonts w:ascii="Century Gothic" w:hAnsi="Century Gothic"/>
          <w:color w:val="7F7F7F" w:themeColor="text1" w:themeTint="80"/>
        </w:rPr>
        <w:t>LinhaSemTresException</w:t>
      </w:r>
    </w:p>
    <w:p w:rsidR="00897F89" w:rsidRPr="00856568" w:rsidRDefault="00897F89" w:rsidP="00897F89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856568">
        <w:rPr>
          <w:rFonts w:ascii="Century Gothic" w:hAnsi="Century Gothic"/>
          <w:color w:val="7F7F7F" w:themeColor="text1" w:themeTint="80"/>
        </w:rPr>
        <w:t>Entrada: nenhuma</w:t>
      </w:r>
    </w:p>
    <w:p w:rsidR="00897F89" w:rsidRPr="0039607C" w:rsidRDefault="00897F89" w:rsidP="0039607C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856568">
        <w:rPr>
          <w:rFonts w:ascii="Century Gothic" w:hAnsi="Century Gothic"/>
          <w:color w:val="7F7F7F" w:themeColor="text1" w:themeTint="80"/>
        </w:rPr>
        <w:t xml:space="preserve">Saída: </w:t>
      </w:r>
      <w:r w:rsidRPr="00897F89">
        <w:rPr>
          <w:rFonts w:ascii="Century Gothic" w:hAnsi="Century Gothic"/>
          <w:color w:val="7F7F7F" w:themeColor="text1" w:themeTint="80"/>
        </w:rPr>
        <w:t>ConjuntoTriplo</w:t>
      </w:r>
    </w:p>
    <w:p w:rsidR="00897F89" w:rsidRDefault="00897F89" w:rsidP="00897F89">
      <w:pPr>
        <w:pStyle w:val="ListParagraph"/>
        <w:ind w:left="1440"/>
        <w:rPr>
          <w:rFonts w:ascii="Century Gothic" w:hAnsi="Century Gothic"/>
          <w:color w:val="7F7F7F" w:themeColor="text1" w:themeTint="80"/>
        </w:rPr>
      </w:pPr>
    </w:p>
    <w:p w:rsidR="00897F89" w:rsidRPr="00856568" w:rsidRDefault="00897F89" w:rsidP="00897F89">
      <w:pPr>
        <w:pStyle w:val="ListParagraph"/>
        <w:numPr>
          <w:ilvl w:val="0"/>
          <w:numId w:val="23"/>
        </w:numPr>
        <w:rPr>
          <w:rFonts w:ascii="Century Gothic" w:hAnsi="Century Gothic"/>
          <w:b/>
          <w:color w:val="7F7F7F" w:themeColor="text1" w:themeTint="80"/>
        </w:rPr>
      </w:pPr>
      <w:r w:rsidRPr="00897F89">
        <w:rPr>
          <w:rFonts w:ascii="Century Gothic" w:hAnsi="Century Gothic"/>
          <w:b/>
          <w:color w:val="7F7F7F" w:themeColor="text1" w:themeTint="80"/>
        </w:rPr>
        <w:t>get</w:t>
      </w:r>
      <w:r>
        <w:rPr>
          <w:rFonts w:ascii="Century Gothic" w:hAnsi="Century Gothic"/>
          <w:b/>
          <w:color w:val="7F7F7F" w:themeColor="text1" w:themeTint="80"/>
        </w:rPr>
        <w:t>Last</w:t>
      </w:r>
      <w:r w:rsidRPr="00897F89">
        <w:rPr>
          <w:rFonts w:ascii="Century Gothic" w:hAnsi="Century Gothic"/>
          <w:b/>
          <w:color w:val="7F7F7F" w:themeColor="text1" w:themeTint="80"/>
        </w:rPr>
        <w:t xml:space="preserve"> </w:t>
      </w:r>
      <w:r w:rsidRPr="00856568">
        <w:rPr>
          <w:rFonts w:ascii="Century Gothic" w:hAnsi="Century Gothic"/>
          <w:b/>
          <w:color w:val="7F7F7F" w:themeColor="text1" w:themeTint="80"/>
        </w:rPr>
        <w:t>():</w:t>
      </w:r>
    </w:p>
    <w:p w:rsidR="00897F89" w:rsidRPr="00856568" w:rsidRDefault="00897F89" w:rsidP="00897F89">
      <w:pPr>
        <w:pStyle w:val="ListParagraph"/>
        <w:numPr>
          <w:ilvl w:val="1"/>
          <w:numId w:val="23"/>
        </w:numPr>
        <w:rPr>
          <w:rFonts w:ascii="Century Gothic" w:hAnsi="Century Gothic"/>
          <w:b/>
          <w:color w:val="7F7F7F" w:themeColor="text1" w:themeTint="80"/>
        </w:rPr>
      </w:pPr>
      <w:r w:rsidRPr="00856568">
        <w:rPr>
          <w:rFonts w:ascii="Century Gothic" w:hAnsi="Century Gothic"/>
          <w:color w:val="7F7F7F" w:themeColor="text1" w:themeTint="80"/>
        </w:rPr>
        <w:t xml:space="preserve">Função: </w:t>
      </w:r>
      <w:r w:rsidRPr="00897F89">
        <w:rPr>
          <w:rFonts w:ascii="Century Gothic" w:hAnsi="Century Gothic"/>
          <w:color w:val="7F7F7F" w:themeColor="text1" w:themeTint="80"/>
        </w:rPr>
        <w:t xml:space="preserve">Devolve </w:t>
      </w:r>
      <w:r w:rsidRPr="00856568">
        <w:rPr>
          <w:rFonts w:ascii="Century Gothic" w:hAnsi="Century Gothic"/>
          <w:color w:val="7F7F7F" w:themeColor="text1" w:themeTint="80"/>
        </w:rPr>
        <w:t xml:space="preserve">os 3 </w:t>
      </w:r>
      <w:r>
        <w:rPr>
          <w:rFonts w:ascii="Century Gothic" w:hAnsi="Century Gothic"/>
          <w:color w:val="7F7F7F" w:themeColor="text1" w:themeTint="80"/>
        </w:rPr>
        <w:t>últimos</w:t>
      </w:r>
      <w:r w:rsidRPr="00856568">
        <w:rPr>
          <w:rFonts w:ascii="Century Gothic" w:hAnsi="Century Gothic"/>
          <w:color w:val="7F7F7F" w:themeColor="text1" w:themeTint="80"/>
        </w:rPr>
        <w:t xml:space="preserve"> elementos da fila</w:t>
      </w:r>
    </w:p>
    <w:p w:rsidR="00897F89" w:rsidRPr="00856568" w:rsidRDefault="00897F89" w:rsidP="00897F89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856568">
        <w:rPr>
          <w:rFonts w:ascii="Century Gothic" w:hAnsi="Century Gothic"/>
          <w:color w:val="7F7F7F" w:themeColor="text1" w:themeTint="80"/>
        </w:rPr>
        <w:t xml:space="preserve">Erros: </w:t>
      </w:r>
      <w:r w:rsidR="00CA32C3">
        <w:rPr>
          <w:rFonts w:ascii="Century Gothic" w:hAnsi="Century Gothic"/>
          <w:color w:val="7F7F7F" w:themeColor="text1" w:themeTint="80"/>
        </w:rPr>
        <w:t>LinhaSemTresException</w:t>
      </w:r>
    </w:p>
    <w:p w:rsidR="00897F89" w:rsidRPr="00856568" w:rsidRDefault="00897F89" w:rsidP="00897F89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856568">
        <w:rPr>
          <w:rFonts w:ascii="Century Gothic" w:hAnsi="Century Gothic"/>
          <w:color w:val="7F7F7F" w:themeColor="text1" w:themeTint="80"/>
        </w:rPr>
        <w:t>Entrada: nenhuma</w:t>
      </w:r>
    </w:p>
    <w:p w:rsidR="00897F89" w:rsidRPr="00856568" w:rsidRDefault="00897F89" w:rsidP="00897F89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856568">
        <w:rPr>
          <w:rFonts w:ascii="Century Gothic" w:hAnsi="Century Gothic"/>
          <w:color w:val="7F7F7F" w:themeColor="text1" w:themeTint="80"/>
        </w:rPr>
        <w:lastRenderedPageBreak/>
        <w:t xml:space="preserve">Saída: </w:t>
      </w:r>
      <w:r w:rsidRPr="00897F89">
        <w:rPr>
          <w:rFonts w:ascii="Century Gothic" w:hAnsi="Century Gothic"/>
          <w:color w:val="7F7F7F" w:themeColor="text1" w:themeTint="80"/>
        </w:rPr>
        <w:t>ConjuntoTriplo</w:t>
      </w:r>
    </w:p>
    <w:p w:rsidR="00897F89" w:rsidRPr="00856568" w:rsidRDefault="00897F89" w:rsidP="00897F89">
      <w:pPr>
        <w:pStyle w:val="ListParagraph"/>
        <w:rPr>
          <w:rFonts w:ascii="Century Gothic" w:hAnsi="Century Gothic"/>
          <w:color w:val="7F7F7F" w:themeColor="text1" w:themeTint="80"/>
        </w:rPr>
      </w:pPr>
    </w:p>
    <w:p w:rsidR="00912526" w:rsidRPr="00856568" w:rsidRDefault="00912526" w:rsidP="00912526">
      <w:pPr>
        <w:pStyle w:val="ListParagraph"/>
        <w:numPr>
          <w:ilvl w:val="0"/>
          <w:numId w:val="23"/>
        </w:numPr>
        <w:rPr>
          <w:rFonts w:ascii="Century Gothic" w:hAnsi="Century Gothic"/>
          <w:b/>
          <w:color w:val="7F7F7F" w:themeColor="text1" w:themeTint="80"/>
        </w:rPr>
      </w:pPr>
      <w:r w:rsidRPr="00912526">
        <w:rPr>
          <w:rFonts w:ascii="Century Gothic" w:hAnsi="Century Gothic"/>
          <w:b/>
          <w:color w:val="7F7F7F" w:themeColor="text1" w:themeTint="80"/>
        </w:rPr>
        <w:t>isEmpty()</w:t>
      </w:r>
      <w:r w:rsidRPr="00856568">
        <w:rPr>
          <w:rFonts w:ascii="Century Gothic" w:hAnsi="Century Gothic"/>
          <w:b/>
          <w:color w:val="7F7F7F" w:themeColor="text1" w:themeTint="80"/>
        </w:rPr>
        <w:t>:</w:t>
      </w:r>
    </w:p>
    <w:p w:rsidR="00912526" w:rsidRPr="00856568" w:rsidRDefault="00912526" w:rsidP="00CA32C3">
      <w:pPr>
        <w:pStyle w:val="ListParagraph"/>
        <w:numPr>
          <w:ilvl w:val="1"/>
          <w:numId w:val="23"/>
        </w:numPr>
        <w:rPr>
          <w:rFonts w:ascii="Century Gothic" w:hAnsi="Century Gothic"/>
          <w:b/>
          <w:color w:val="7F7F7F" w:themeColor="text1" w:themeTint="80"/>
        </w:rPr>
      </w:pPr>
      <w:r w:rsidRPr="00856568">
        <w:rPr>
          <w:rFonts w:ascii="Century Gothic" w:hAnsi="Century Gothic"/>
          <w:color w:val="7F7F7F" w:themeColor="text1" w:themeTint="80"/>
        </w:rPr>
        <w:t xml:space="preserve">Função: </w:t>
      </w:r>
      <w:r w:rsidR="00CA32C3" w:rsidRPr="00CA32C3">
        <w:rPr>
          <w:rFonts w:ascii="Century Gothic" w:hAnsi="Century Gothic"/>
          <w:color w:val="7F7F7F" w:themeColor="text1" w:themeTint="80"/>
        </w:rPr>
        <w:t>Devolve true se a linha estiver vazia false senão</w:t>
      </w:r>
    </w:p>
    <w:p w:rsidR="00912526" w:rsidRPr="00856568" w:rsidRDefault="00912526" w:rsidP="00912526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856568">
        <w:rPr>
          <w:rFonts w:ascii="Century Gothic" w:hAnsi="Century Gothic"/>
          <w:color w:val="7F7F7F" w:themeColor="text1" w:themeTint="80"/>
        </w:rPr>
        <w:t xml:space="preserve">Erros: </w:t>
      </w:r>
      <w:r w:rsidR="00CA32C3">
        <w:rPr>
          <w:rFonts w:ascii="Century Gothic" w:hAnsi="Century Gothic"/>
          <w:color w:val="7F7F7F" w:themeColor="text1" w:themeTint="80"/>
        </w:rPr>
        <w:t>nenhum</w:t>
      </w:r>
    </w:p>
    <w:p w:rsidR="00912526" w:rsidRPr="00856568" w:rsidRDefault="00912526" w:rsidP="00912526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856568">
        <w:rPr>
          <w:rFonts w:ascii="Century Gothic" w:hAnsi="Century Gothic"/>
          <w:color w:val="7F7F7F" w:themeColor="text1" w:themeTint="80"/>
        </w:rPr>
        <w:t>Entrada: nenhuma</w:t>
      </w:r>
    </w:p>
    <w:p w:rsidR="00912526" w:rsidRDefault="00912526" w:rsidP="00912526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856568">
        <w:rPr>
          <w:rFonts w:ascii="Century Gothic" w:hAnsi="Century Gothic"/>
          <w:color w:val="7F7F7F" w:themeColor="text1" w:themeTint="80"/>
        </w:rPr>
        <w:t xml:space="preserve">Saída: </w:t>
      </w:r>
      <w:r w:rsidR="00CA32C3">
        <w:rPr>
          <w:rFonts w:ascii="Century Gothic" w:hAnsi="Century Gothic"/>
          <w:color w:val="7F7F7F" w:themeColor="text1" w:themeTint="80"/>
        </w:rPr>
        <w:t>boolean</w:t>
      </w:r>
    </w:p>
    <w:p w:rsidR="00857120" w:rsidRDefault="00857120" w:rsidP="00857120">
      <w:pPr>
        <w:pStyle w:val="ListParagraph"/>
        <w:ind w:left="1440"/>
        <w:rPr>
          <w:rFonts w:ascii="Century Gothic" w:hAnsi="Century Gothic"/>
          <w:color w:val="7F7F7F" w:themeColor="text1" w:themeTint="80"/>
        </w:rPr>
      </w:pPr>
    </w:p>
    <w:p w:rsidR="00857120" w:rsidRPr="00856568" w:rsidRDefault="00857120" w:rsidP="00857120">
      <w:pPr>
        <w:pStyle w:val="ListParagraph"/>
        <w:numPr>
          <w:ilvl w:val="0"/>
          <w:numId w:val="23"/>
        </w:numPr>
        <w:rPr>
          <w:rFonts w:ascii="Century Gothic" w:hAnsi="Century Gothic"/>
          <w:b/>
          <w:color w:val="7F7F7F" w:themeColor="text1" w:themeTint="80"/>
        </w:rPr>
      </w:pPr>
      <w:r w:rsidRPr="00857120">
        <w:rPr>
          <w:rFonts w:ascii="Century Gothic" w:hAnsi="Century Gothic"/>
          <w:b/>
          <w:color w:val="7F7F7F" w:themeColor="text1" w:themeTint="80"/>
        </w:rPr>
        <w:t>sizeEsquerdo()</w:t>
      </w:r>
      <w:r w:rsidRPr="00856568">
        <w:rPr>
          <w:rFonts w:ascii="Century Gothic" w:hAnsi="Century Gothic"/>
          <w:b/>
          <w:color w:val="7F7F7F" w:themeColor="text1" w:themeTint="80"/>
        </w:rPr>
        <w:t>:</w:t>
      </w:r>
    </w:p>
    <w:p w:rsidR="00857120" w:rsidRPr="00856568" w:rsidRDefault="00857120" w:rsidP="00B30463">
      <w:pPr>
        <w:pStyle w:val="ListParagraph"/>
        <w:numPr>
          <w:ilvl w:val="1"/>
          <w:numId w:val="23"/>
        </w:numPr>
        <w:rPr>
          <w:rFonts w:ascii="Century Gothic" w:hAnsi="Century Gothic"/>
          <w:b/>
          <w:color w:val="7F7F7F" w:themeColor="text1" w:themeTint="80"/>
        </w:rPr>
      </w:pPr>
      <w:r w:rsidRPr="00856568">
        <w:rPr>
          <w:rFonts w:ascii="Century Gothic" w:hAnsi="Century Gothic"/>
          <w:color w:val="7F7F7F" w:themeColor="text1" w:themeTint="80"/>
        </w:rPr>
        <w:t xml:space="preserve">Função: </w:t>
      </w:r>
      <w:r w:rsidR="00B30463" w:rsidRPr="00B30463">
        <w:rPr>
          <w:rFonts w:ascii="Century Gothic" w:hAnsi="Century Gothic"/>
          <w:color w:val="7F7F7F" w:themeColor="text1" w:themeTint="80"/>
        </w:rPr>
        <w:t>Devolve o número de elementos presentes na parte esquerda da linha</w:t>
      </w:r>
    </w:p>
    <w:p w:rsidR="00857120" w:rsidRPr="00856568" w:rsidRDefault="00857120" w:rsidP="00857120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856568">
        <w:rPr>
          <w:rFonts w:ascii="Century Gothic" w:hAnsi="Century Gothic"/>
          <w:color w:val="7F7F7F" w:themeColor="text1" w:themeTint="80"/>
        </w:rPr>
        <w:t xml:space="preserve">Erros: </w:t>
      </w:r>
      <w:r>
        <w:rPr>
          <w:rFonts w:ascii="Century Gothic" w:hAnsi="Century Gothic"/>
          <w:color w:val="7F7F7F" w:themeColor="text1" w:themeTint="80"/>
        </w:rPr>
        <w:t>nenhum</w:t>
      </w:r>
    </w:p>
    <w:p w:rsidR="00857120" w:rsidRPr="00856568" w:rsidRDefault="00857120" w:rsidP="00857120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856568">
        <w:rPr>
          <w:rFonts w:ascii="Century Gothic" w:hAnsi="Century Gothic"/>
          <w:color w:val="7F7F7F" w:themeColor="text1" w:themeTint="80"/>
        </w:rPr>
        <w:t>Entrada: nenhuma</w:t>
      </w:r>
    </w:p>
    <w:p w:rsidR="00857120" w:rsidRDefault="00857120" w:rsidP="00857120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856568">
        <w:rPr>
          <w:rFonts w:ascii="Century Gothic" w:hAnsi="Century Gothic"/>
          <w:color w:val="7F7F7F" w:themeColor="text1" w:themeTint="80"/>
        </w:rPr>
        <w:t xml:space="preserve">Saída: </w:t>
      </w:r>
      <w:r w:rsidR="00C335CE">
        <w:rPr>
          <w:rFonts w:ascii="Century Gothic" w:hAnsi="Century Gothic"/>
          <w:color w:val="7F7F7F" w:themeColor="text1" w:themeTint="80"/>
        </w:rPr>
        <w:t>int</w:t>
      </w:r>
    </w:p>
    <w:p w:rsidR="00FD7DC5" w:rsidRPr="00856568" w:rsidRDefault="00FD7DC5" w:rsidP="00FD7DC5">
      <w:pPr>
        <w:pStyle w:val="ListParagraph"/>
        <w:ind w:left="1440"/>
        <w:rPr>
          <w:rFonts w:ascii="Century Gothic" w:hAnsi="Century Gothic"/>
          <w:color w:val="7F7F7F" w:themeColor="text1" w:themeTint="80"/>
        </w:rPr>
      </w:pPr>
    </w:p>
    <w:p w:rsidR="00B30463" w:rsidRPr="00856568" w:rsidRDefault="00B30463" w:rsidP="00B30463">
      <w:pPr>
        <w:pStyle w:val="ListParagraph"/>
        <w:numPr>
          <w:ilvl w:val="0"/>
          <w:numId w:val="23"/>
        </w:numPr>
        <w:rPr>
          <w:rFonts w:ascii="Century Gothic" w:hAnsi="Century Gothic"/>
          <w:b/>
          <w:color w:val="7F7F7F" w:themeColor="text1" w:themeTint="80"/>
        </w:rPr>
      </w:pPr>
      <w:r w:rsidRPr="00857120">
        <w:rPr>
          <w:rFonts w:ascii="Century Gothic" w:hAnsi="Century Gothic"/>
          <w:b/>
          <w:color w:val="7F7F7F" w:themeColor="text1" w:themeTint="80"/>
        </w:rPr>
        <w:t>size</w:t>
      </w:r>
      <w:r>
        <w:rPr>
          <w:rFonts w:ascii="Century Gothic" w:hAnsi="Century Gothic"/>
          <w:b/>
          <w:color w:val="7F7F7F" w:themeColor="text1" w:themeTint="80"/>
        </w:rPr>
        <w:t>Direito</w:t>
      </w:r>
      <w:r w:rsidRPr="00857120">
        <w:rPr>
          <w:rFonts w:ascii="Century Gothic" w:hAnsi="Century Gothic"/>
          <w:b/>
          <w:color w:val="7F7F7F" w:themeColor="text1" w:themeTint="80"/>
        </w:rPr>
        <w:t>()</w:t>
      </w:r>
      <w:r w:rsidRPr="00856568">
        <w:rPr>
          <w:rFonts w:ascii="Century Gothic" w:hAnsi="Century Gothic"/>
          <w:b/>
          <w:color w:val="7F7F7F" w:themeColor="text1" w:themeTint="80"/>
        </w:rPr>
        <w:t>:</w:t>
      </w:r>
    </w:p>
    <w:p w:rsidR="00B30463" w:rsidRPr="00856568" w:rsidRDefault="00B30463" w:rsidP="00B30463">
      <w:pPr>
        <w:pStyle w:val="ListParagraph"/>
        <w:numPr>
          <w:ilvl w:val="1"/>
          <w:numId w:val="23"/>
        </w:numPr>
        <w:rPr>
          <w:rFonts w:ascii="Century Gothic" w:hAnsi="Century Gothic"/>
          <w:b/>
          <w:color w:val="7F7F7F" w:themeColor="text1" w:themeTint="80"/>
        </w:rPr>
      </w:pPr>
      <w:r w:rsidRPr="00856568">
        <w:rPr>
          <w:rFonts w:ascii="Century Gothic" w:hAnsi="Century Gothic"/>
          <w:color w:val="7F7F7F" w:themeColor="text1" w:themeTint="80"/>
        </w:rPr>
        <w:t xml:space="preserve">Função: </w:t>
      </w:r>
      <w:r w:rsidR="00C335CE" w:rsidRPr="00B30463">
        <w:rPr>
          <w:rFonts w:ascii="Century Gothic" w:hAnsi="Century Gothic"/>
          <w:color w:val="7F7F7F" w:themeColor="text1" w:themeTint="80"/>
        </w:rPr>
        <w:t xml:space="preserve">Devolve o número de elementos presentes na parte </w:t>
      </w:r>
      <w:r w:rsidR="00C335CE">
        <w:rPr>
          <w:rFonts w:ascii="Century Gothic" w:hAnsi="Century Gothic"/>
          <w:color w:val="7F7F7F" w:themeColor="text1" w:themeTint="80"/>
        </w:rPr>
        <w:t>direita</w:t>
      </w:r>
    </w:p>
    <w:p w:rsidR="00B30463" w:rsidRPr="00856568" w:rsidRDefault="00B30463" w:rsidP="00B30463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856568">
        <w:rPr>
          <w:rFonts w:ascii="Century Gothic" w:hAnsi="Century Gothic"/>
          <w:color w:val="7F7F7F" w:themeColor="text1" w:themeTint="80"/>
        </w:rPr>
        <w:t xml:space="preserve">Erros: </w:t>
      </w:r>
      <w:r>
        <w:rPr>
          <w:rFonts w:ascii="Century Gothic" w:hAnsi="Century Gothic"/>
          <w:color w:val="7F7F7F" w:themeColor="text1" w:themeTint="80"/>
        </w:rPr>
        <w:t>nenhum</w:t>
      </w:r>
    </w:p>
    <w:p w:rsidR="00B30463" w:rsidRPr="00856568" w:rsidRDefault="00B30463" w:rsidP="00B30463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856568">
        <w:rPr>
          <w:rFonts w:ascii="Century Gothic" w:hAnsi="Century Gothic"/>
          <w:color w:val="7F7F7F" w:themeColor="text1" w:themeTint="80"/>
        </w:rPr>
        <w:t>Entrada: nenhuma</w:t>
      </w:r>
    </w:p>
    <w:p w:rsidR="00B30463" w:rsidRPr="00856568" w:rsidRDefault="00B30463" w:rsidP="00B30463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856568">
        <w:rPr>
          <w:rFonts w:ascii="Century Gothic" w:hAnsi="Century Gothic"/>
          <w:color w:val="7F7F7F" w:themeColor="text1" w:themeTint="80"/>
        </w:rPr>
        <w:t xml:space="preserve">Saída: </w:t>
      </w:r>
      <w:r w:rsidR="00C335CE">
        <w:rPr>
          <w:rFonts w:ascii="Century Gothic" w:hAnsi="Century Gothic"/>
          <w:color w:val="7F7F7F" w:themeColor="text1" w:themeTint="80"/>
        </w:rPr>
        <w:t>int</w:t>
      </w:r>
    </w:p>
    <w:p w:rsidR="00857120" w:rsidRPr="00856568" w:rsidRDefault="00857120" w:rsidP="00152B15">
      <w:pPr>
        <w:pStyle w:val="ListParagraph"/>
        <w:rPr>
          <w:rFonts w:ascii="Century Gothic" w:hAnsi="Century Gothic"/>
          <w:color w:val="7F7F7F" w:themeColor="text1" w:themeTint="80"/>
        </w:rPr>
      </w:pPr>
    </w:p>
    <w:p w:rsidR="00690117" w:rsidRDefault="00690117">
      <w:pPr>
        <w:suppressAutoHyphens w:val="0"/>
        <w:spacing w:before="0" w:after="0"/>
        <w:jc w:val="left"/>
        <w:rPr>
          <w:rFonts w:ascii="Century Gothic" w:hAnsi="Century Gothic"/>
          <w:b/>
          <w:bCs/>
          <w:color w:val="009999"/>
          <w:kern w:val="1"/>
          <w:sz w:val="28"/>
          <w:szCs w:val="28"/>
        </w:rPr>
      </w:pPr>
    </w:p>
    <w:p w:rsidR="00FB1FA9" w:rsidRPr="00FB1FA9" w:rsidRDefault="00152B15" w:rsidP="00FB1FA9">
      <w:pPr>
        <w:pStyle w:val="Heading2"/>
        <w:ind w:hanging="9"/>
        <w:rPr>
          <w:rFonts w:ascii="Century Gothic" w:hAnsi="Century Gothic"/>
          <w:color w:val="BFBFBF" w:themeColor="background1" w:themeShade="BF"/>
        </w:rPr>
      </w:pPr>
      <w:bookmarkStart w:id="13" w:name="_Toc435289391"/>
      <w:r>
        <w:rPr>
          <w:rFonts w:ascii="Century Gothic" w:hAnsi="Century Gothic"/>
          <w:color w:val="BFBFBF" w:themeColor="background1" w:themeShade="BF"/>
        </w:rPr>
        <w:t>LinhaTres</w:t>
      </w:r>
      <w:r w:rsidRPr="00CF7551">
        <w:rPr>
          <w:rFonts w:ascii="Century Gothic" w:hAnsi="Century Gothic"/>
          <w:color w:val="BFBFBF" w:themeColor="background1" w:themeShade="BF"/>
        </w:rPr>
        <w:t xml:space="preserve"> </w:t>
      </w:r>
      <w:r w:rsidR="00FB1FA9">
        <w:rPr>
          <w:rFonts w:ascii="Century Gothic" w:hAnsi="Century Gothic"/>
          <w:color w:val="BFBFBF" w:themeColor="background1" w:themeShade="BF"/>
        </w:rPr>
        <w:t>–</w:t>
      </w:r>
      <w:r w:rsidRPr="00CF7551">
        <w:rPr>
          <w:rFonts w:ascii="Century Gothic" w:hAnsi="Century Gothic"/>
          <w:color w:val="BFBFBF" w:themeColor="background1" w:themeShade="BF"/>
        </w:rPr>
        <w:t xml:space="preserve"> </w:t>
      </w:r>
      <w:r>
        <w:rPr>
          <w:rFonts w:ascii="Century Gothic" w:hAnsi="Century Gothic"/>
          <w:color w:val="BFBFBF" w:themeColor="background1" w:themeShade="BF"/>
        </w:rPr>
        <w:t>Implementação</w:t>
      </w:r>
      <w:bookmarkEnd w:id="13"/>
    </w:p>
    <w:p w:rsidR="0039607C" w:rsidRDefault="00F4004F" w:rsidP="00FB1FA9">
      <w:pPr>
        <w:ind w:left="567"/>
        <w:rPr>
          <w:rFonts w:ascii="Century Gothic" w:hAnsi="Century Gothic"/>
          <w:color w:val="7F7F7F" w:themeColor="text1" w:themeTint="80"/>
        </w:rPr>
      </w:pPr>
      <w:r w:rsidRPr="00F4004F">
        <w:rPr>
          <w:rFonts w:ascii="Century Gothic" w:hAnsi="Century Gothic"/>
          <w:color w:val="7F7F7F" w:themeColor="text1" w:themeTint="80"/>
        </w:rPr>
        <w:t xml:space="preserve">Foi utilizada uma implementação dinâmica, </w:t>
      </w:r>
      <w:r w:rsidR="005B6980">
        <w:rPr>
          <w:rFonts w:ascii="Century Gothic" w:hAnsi="Century Gothic"/>
          <w:color w:val="7F7F7F" w:themeColor="text1" w:themeTint="80"/>
        </w:rPr>
        <w:t>pois queremos ter a possi</w:t>
      </w:r>
      <w:r w:rsidR="0039607C">
        <w:rPr>
          <w:rFonts w:ascii="Century Gothic" w:hAnsi="Century Gothic"/>
          <w:color w:val="7F7F7F" w:themeColor="text1" w:themeTint="80"/>
        </w:rPr>
        <w:t>bilidade de ter capacidades de linhas diferentes.</w:t>
      </w:r>
      <w:r w:rsidR="00261A02">
        <w:rPr>
          <w:rFonts w:ascii="Century Gothic" w:hAnsi="Century Gothic"/>
          <w:color w:val="7F7F7F" w:themeColor="text1" w:themeTint="80"/>
        </w:rPr>
        <w:t xml:space="preserve"> A implementação foi feita de rai</w:t>
      </w:r>
      <w:r w:rsidR="00EE2326">
        <w:rPr>
          <w:rFonts w:ascii="Century Gothic" w:hAnsi="Century Gothic"/>
          <w:color w:val="7F7F7F" w:themeColor="text1" w:themeTint="80"/>
        </w:rPr>
        <w:t xml:space="preserve">z </w:t>
      </w:r>
      <w:r w:rsidR="0058148D">
        <w:rPr>
          <w:rFonts w:ascii="Century Gothic" w:hAnsi="Century Gothic"/>
          <w:color w:val="7F7F7F" w:themeColor="text1" w:themeTint="80"/>
        </w:rPr>
        <w:t xml:space="preserve">e </w:t>
      </w:r>
      <w:r w:rsidR="00EE2326">
        <w:rPr>
          <w:rFonts w:ascii="Century Gothic" w:hAnsi="Century Gothic"/>
          <w:color w:val="7F7F7F" w:themeColor="text1" w:themeTint="80"/>
        </w:rPr>
        <w:t>base</w:t>
      </w:r>
      <w:r w:rsidR="0058148D">
        <w:rPr>
          <w:rFonts w:ascii="Century Gothic" w:hAnsi="Century Gothic"/>
          <w:color w:val="7F7F7F" w:themeColor="text1" w:themeTint="80"/>
        </w:rPr>
        <w:t>ou</w:t>
      </w:r>
      <w:r w:rsidR="00EE2326">
        <w:rPr>
          <w:rFonts w:ascii="Century Gothic" w:hAnsi="Century Gothic"/>
          <w:color w:val="7F7F7F" w:themeColor="text1" w:themeTint="80"/>
        </w:rPr>
        <w:t xml:space="preserve">-se num deque circular dinâmico. </w:t>
      </w:r>
    </w:p>
    <w:p w:rsidR="0058148D" w:rsidRDefault="0058148D" w:rsidP="00F4004F">
      <w:pPr>
        <w:ind w:left="567" w:firstLine="720"/>
        <w:rPr>
          <w:rFonts w:ascii="Century Gothic" w:hAnsi="Century Gothic"/>
          <w:color w:val="7F7F7F" w:themeColor="text1" w:themeTint="80"/>
        </w:rPr>
      </w:pPr>
    </w:p>
    <w:p w:rsidR="0058148D" w:rsidRDefault="0058148D" w:rsidP="0058148D">
      <w:pPr>
        <w:pStyle w:val="Heading2"/>
        <w:ind w:hanging="9"/>
        <w:rPr>
          <w:rFonts w:ascii="Century Gothic" w:hAnsi="Century Gothic"/>
          <w:color w:val="BFBFBF" w:themeColor="background1" w:themeShade="BF"/>
        </w:rPr>
      </w:pPr>
      <w:bookmarkStart w:id="14" w:name="_Toc435289392"/>
      <w:r>
        <w:rPr>
          <w:rFonts w:ascii="Century Gothic" w:hAnsi="Century Gothic"/>
          <w:color w:val="BFBFBF" w:themeColor="background1" w:themeShade="BF"/>
        </w:rPr>
        <w:t>ConjuntoAleatorio –</w:t>
      </w:r>
      <w:r w:rsidRPr="00CF7551">
        <w:rPr>
          <w:rFonts w:ascii="Century Gothic" w:hAnsi="Century Gothic"/>
          <w:color w:val="BFBFBF" w:themeColor="background1" w:themeShade="BF"/>
        </w:rPr>
        <w:t xml:space="preserve"> Especificação</w:t>
      </w:r>
      <w:bookmarkEnd w:id="14"/>
    </w:p>
    <w:p w:rsidR="0058148D" w:rsidRDefault="0058148D" w:rsidP="0058148D">
      <w:pPr>
        <w:ind w:left="567"/>
        <w:rPr>
          <w:rFonts w:ascii="Century Gothic" w:hAnsi="Century Gothic"/>
          <w:color w:val="808080" w:themeColor="background1" w:themeShade="80"/>
        </w:rPr>
      </w:pPr>
      <w:r w:rsidRPr="0058148D">
        <w:rPr>
          <w:rFonts w:ascii="Century Gothic" w:hAnsi="Century Gothic"/>
          <w:color w:val="808080" w:themeColor="background1" w:themeShade="80"/>
        </w:rPr>
        <w:t>Um conjunto aleatório é uma coleção de itens não repetidos, em que não é possível adicionar ou retirar elementos, e que disponibiliza uma única operação: a operação de visualização aleatória de um item. Ou seja, se tivermos um conjunto aleatório com as cores amarelo, verde e azul, a operação de peek (visualização de um item), devolve aleatoriamente uma das 3 cores.</w:t>
      </w:r>
    </w:p>
    <w:p w:rsidR="0058148D" w:rsidRPr="00A51CC6" w:rsidRDefault="00A51CC6" w:rsidP="00A51CC6">
      <w:pPr>
        <w:ind w:left="567"/>
        <w:rPr>
          <w:rFonts w:ascii="Century Gothic" w:hAnsi="Century Gothic"/>
          <w:color w:val="7F7F7F" w:themeColor="text1" w:themeTint="80"/>
        </w:rPr>
      </w:pPr>
      <w:r w:rsidRPr="00927389">
        <w:rPr>
          <w:rFonts w:ascii="Century Gothic" w:hAnsi="Century Gothic"/>
          <w:color w:val="7F7F7F" w:themeColor="text1" w:themeTint="80"/>
        </w:rPr>
        <w:t xml:space="preserve">O TAD </w:t>
      </w:r>
      <w:r>
        <w:rPr>
          <w:rFonts w:ascii="Century Gothic" w:hAnsi="Century Gothic"/>
          <w:color w:val="7F7F7F" w:themeColor="text1" w:themeTint="80"/>
        </w:rPr>
        <w:t>ConjuntoAleatorio</w:t>
      </w:r>
      <w:r w:rsidRPr="00927389">
        <w:rPr>
          <w:rFonts w:ascii="Century Gothic" w:hAnsi="Century Gothic"/>
          <w:color w:val="7F7F7F" w:themeColor="text1" w:themeTint="80"/>
        </w:rPr>
        <w:t xml:space="preserve"> suporta os seguintes métodos fundamentais:</w:t>
      </w:r>
    </w:p>
    <w:p w:rsidR="0058148D" w:rsidRDefault="0058148D" w:rsidP="0058148D">
      <w:pPr>
        <w:pStyle w:val="ListParagraph"/>
        <w:numPr>
          <w:ilvl w:val="0"/>
          <w:numId w:val="23"/>
        </w:numPr>
        <w:rPr>
          <w:rFonts w:ascii="Century Gothic" w:hAnsi="Century Gothic"/>
          <w:b/>
          <w:color w:val="7F7F7F" w:themeColor="text1" w:themeTint="80"/>
        </w:rPr>
      </w:pPr>
      <w:r>
        <w:rPr>
          <w:rFonts w:ascii="Century Gothic" w:hAnsi="Century Gothic"/>
          <w:b/>
          <w:color w:val="7F7F7F" w:themeColor="text1" w:themeTint="80"/>
        </w:rPr>
        <w:t>peek</w:t>
      </w:r>
      <w:r w:rsidRPr="00857120">
        <w:rPr>
          <w:rFonts w:ascii="Century Gothic" w:hAnsi="Century Gothic"/>
          <w:b/>
          <w:color w:val="7F7F7F" w:themeColor="text1" w:themeTint="80"/>
        </w:rPr>
        <w:t>()</w:t>
      </w:r>
      <w:r w:rsidRPr="00856568">
        <w:rPr>
          <w:rFonts w:ascii="Century Gothic" w:hAnsi="Century Gothic"/>
          <w:b/>
          <w:color w:val="7F7F7F" w:themeColor="text1" w:themeTint="80"/>
        </w:rPr>
        <w:t>:</w:t>
      </w:r>
    </w:p>
    <w:p w:rsidR="0058148D" w:rsidRDefault="0058148D" w:rsidP="0058148D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58148D">
        <w:rPr>
          <w:rFonts w:ascii="Century Gothic" w:hAnsi="Century Gothic"/>
          <w:color w:val="7F7F7F" w:themeColor="text1" w:themeTint="80"/>
        </w:rPr>
        <w:t xml:space="preserve">Função: </w:t>
      </w:r>
      <w:r>
        <w:rPr>
          <w:rFonts w:ascii="Century Gothic" w:hAnsi="Century Gothic"/>
          <w:color w:val="7F7F7F" w:themeColor="text1" w:themeTint="80"/>
        </w:rPr>
        <w:t>Devolve</w:t>
      </w:r>
      <w:r w:rsidRPr="0058148D">
        <w:rPr>
          <w:rFonts w:ascii="Century Gothic" w:hAnsi="Century Gothic"/>
          <w:color w:val="7F7F7F" w:themeColor="text1" w:themeTint="80"/>
        </w:rPr>
        <w:t xml:space="preserve"> um dos items</w:t>
      </w:r>
      <w:r>
        <w:rPr>
          <w:rFonts w:ascii="Century Gothic" w:hAnsi="Century Gothic"/>
          <w:color w:val="7F7F7F" w:themeColor="text1" w:themeTint="80"/>
        </w:rPr>
        <w:t xml:space="preserve"> da coleção</w:t>
      </w:r>
    </w:p>
    <w:p w:rsidR="0058148D" w:rsidRPr="0058148D" w:rsidRDefault="0058148D" w:rsidP="0058148D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58148D">
        <w:rPr>
          <w:rFonts w:ascii="Century Gothic" w:hAnsi="Century Gothic"/>
          <w:color w:val="7F7F7F" w:themeColor="text1" w:themeTint="80"/>
        </w:rPr>
        <w:t>Erros: nenhum</w:t>
      </w:r>
    </w:p>
    <w:p w:rsidR="0058148D" w:rsidRPr="00856568" w:rsidRDefault="0058148D" w:rsidP="0058148D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856568">
        <w:rPr>
          <w:rFonts w:ascii="Century Gothic" w:hAnsi="Century Gothic"/>
          <w:color w:val="7F7F7F" w:themeColor="text1" w:themeTint="80"/>
        </w:rPr>
        <w:t>Entrada: nenhuma</w:t>
      </w:r>
    </w:p>
    <w:p w:rsidR="0058148D" w:rsidRPr="00856568" w:rsidRDefault="0058148D" w:rsidP="0058148D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856568">
        <w:rPr>
          <w:rFonts w:ascii="Century Gothic" w:hAnsi="Century Gothic"/>
          <w:color w:val="7F7F7F" w:themeColor="text1" w:themeTint="80"/>
        </w:rPr>
        <w:t xml:space="preserve">Saída: </w:t>
      </w:r>
      <w:r>
        <w:rPr>
          <w:rFonts w:ascii="Century Gothic" w:hAnsi="Century Gothic"/>
          <w:color w:val="7F7F7F" w:themeColor="text1" w:themeTint="80"/>
        </w:rPr>
        <w:t>Elemento</w:t>
      </w:r>
    </w:p>
    <w:p w:rsidR="0058148D" w:rsidRPr="00856568" w:rsidRDefault="0058148D" w:rsidP="0058148D">
      <w:pPr>
        <w:pStyle w:val="ListParagraph"/>
        <w:ind w:left="1440"/>
        <w:rPr>
          <w:rFonts w:ascii="Century Gothic" w:hAnsi="Century Gothic"/>
          <w:b/>
          <w:color w:val="7F7F7F" w:themeColor="text1" w:themeTint="80"/>
        </w:rPr>
      </w:pPr>
    </w:p>
    <w:p w:rsidR="0058148D" w:rsidRDefault="0058148D" w:rsidP="0058148D">
      <w:pPr>
        <w:ind w:left="567"/>
        <w:rPr>
          <w:rFonts w:ascii="Century Gothic" w:hAnsi="Century Gothic"/>
          <w:color w:val="808080" w:themeColor="background1" w:themeShade="80"/>
        </w:rPr>
      </w:pPr>
    </w:p>
    <w:p w:rsidR="0058148D" w:rsidRDefault="0058148D" w:rsidP="0058148D">
      <w:pPr>
        <w:ind w:left="567"/>
        <w:rPr>
          <w:color w:val="808080" w:themeColor="background1" w:themeShade="80"/>
        </w:rPr>
      </w:pPr>
    </w:p>
    <w:p w:rsidR="0058148D" w:rsidRPr="00FB1FA9" w:rsidRDefault="0058148D" w:rsidP="0058148D">
      <w:pPr>
        <w:pStyle w:val="Heading2"/>
        <w:ind w:hanging="9"/>
        <w:rPr>
          <w:rFonts w:ascii="Century Gothic" w:hAnsi="Century Gothic"/>
          <w:color w:val="BFBFBF" w:themeColor="background1" w:themeShade="BF"/>
        </w:rPr>
      </w:pPr>
      <w:bookmarkStart w:id="15" w:name="_Toc435289393"/>
      <w:r>
        <w:rPr>
          <w:rFonts w:ascii="Century Gothic" w:hAnsi="Century Gothic"/>
          <w:color w:val="BFBFBF" w:themeColor="background1" w:themeShade="BF"/>
        </w:rPr>
        <w:lastRenderedPageBreak/>
        <w:t>ConjuntoAleatorio –</w:t>
      </w:r>
      <w:r w:rsidRPr="00CF7551">
        <w:rPr>
          <w:rFonts w:ascii="Century Gothic" w:hAnsi="Century Gothic"/>
          <w:color w:val="BFBFBF" w:themeColor="background1" w:themeShade="BF"/>
        </w:rPr>
        <w:t xml:space="preserve"> </w:t>
      </w:r>
      <w:r>
        <w:rPr>
          <w:rFonts w:ascii="Century Gothic" w:hAnsi="Century Gothic"/>
          <w:color w:val="BFBFBF" w:themeColor="background1" w:themeShade="BF"/>
        </w:rPr>
        <w:t>Implementação</w:t>
      </w:r>
      <w:bookmarkEnd w:id="15"/>
    </w:p>
    <w:p w:rsidR="0058148D" w:rsidRDefault="0058148D" w:rsidP="0058148D">
      <w:pPr>
        <w:ind w:left="567"/>
        <w:rPr>
          <w:rFonts w:ascii="Century Gothic" w:hAnsi="Century Gothic"/>
          <w:color w:val="7F7F7F" w:themeColor="text1" w:themeTint="80"/>
        </w:rPr>
      </w:pPr>
      <w:r w:rsidRPr="00F4004F">
        <w:rPr>
          <w:rFonts w:ascii="Century Gothic" w:hAnsi="Century Gothic"/>
          <w:color w:val="7F7F7F" w:themeColor="text1" w:themeTint="80"/>
        </w:rPr>
        <w:t xml:space="preserve">Foi utilizada uma implementação </w:t>
      </w:r>
      <w:r>
        <w:rPr>
          <w:rFonts w:ascii="Century Gothic" w:hAnsi="Century Gothic"/>
          <w:color w:val="7F7F7F" w:themeColor="text1" w:themeTint="80"/>
        </w:rPr>
        <w:t>estática</w:t>
      </w:r>
      <w:r w:rsidRPr="00F4004F">
        <w:rPr>
          <w:rFonts w:ascii="Century Gothic" w:hAnsi="Century Gothic"/>
          <w:color w:val="7F7F7F" w:themeColor="text1" w:themeTint="80"/>
        </w:rPr>
        <w:t xml:space="preserve">, </w:t>
      </w:r>
      <w:r>
        <w:rPr>
          <w:rFonts w:ascii="Century Gothic" w:hAnsi="Century Gothic"/>
          <w:color w:val="7F7F7F" w:themeColor="text1" w:themeTint="80"/>
        </w:rPr>
        <w:t xml:space="preserve">pois serão inseridos todos os elementos na inicialização do ConjuntoAleatorio. </w:t>
      </w:r>
    </w:p>
    <w:p w:rsidR="0034111B" w:rsidRDefault="0034111B" w:rsidP="0058148D">
      <w:pPr>
        <w:ind w:left="567"/>
        <w:rPr>
          <w:rFonts w:ascii="Century Gothic" w:hAnsi="Century Gothic"/>
          <w:color w:val="7F7F7F" w:themeColor="text1" w:themeTint="80"/>
        </w:rPr>
      </w:pPr>
    </w:p>
    <w:p w:rsidR="0034111B" w:rsidRDefault="005D5A77" w:rsidP="0034111B">
      <w:pPr>
        <w:pStyle w:val="Heading2"/>
        <w:ind w:hanging="9"/>
        <w:rPr>
          <w:rFonts w:ascii="Century Gothic" w:hAnsi="Century Gothic"/>
          <w:color w:val="BFBFBF" w:themeColor="background1" w:themeShade="BF"/>
        </w:rPr>
      </w:pPr>
      <w:bookmarkStart w:id="16" w:name="_Toc435289394"/>
      <w:r>
        <w:rPr>
          <w:rFonts w:ascii="Century Gothic" w:hAnsi="Century Gothic"/>
          <w:color w:val="BFBFBF" w:themeColor="background1" w:themeShade="BF"/>
        </w:rPr>
        <w:t>Historico</w:t>
      </w:r>
      <w:r w:rsidR="0034111B">
        <w:rPr>
          <w:rFonts w:ascii="Century Gothic" w:hAnsi="Century Gothic"/>
          <w:color w:val="BFBFBF" w:themeColor="background1" w:themeShade="BF"/>
        </w:rPr>
        <w:t xml:space="preserve"> –</w:t>
      </w:r>
      <w:r w:rsidR="0034111B" w:rsidRPr="00CF7551">
        <w:rPr>
          <w:rFonts w:ascii="Century Gothic" w:hAnsi="Century Gothic"/>
          <w:color w:val="BFBFBF" w:themeColor="background1" w:themeShade="BF"/>
        </w:rPr>
        <w:t xml:space="preserve"> Especificação</w:t>
      </w:r>
      <w:bookmarkEnd w:id="16"/>
    </w:p>
    <w:p w:rsidR="005D5A77" w:rsidRDefault="005D5A77" w:rsidP="005D5A77">
      <w:pPr>
        <w:ind w:left="567"/>
        <w:rPr>
          <w:rFonts w:ascii="Century Gothic" w:hAnsi="Century Gothic"/>
          <w:color w:val="808080" w:themeColor="background1" w:themeShade="80"/>
        </w:rPr>
      </w:pPr>
      <w:r w:rsidRPr="005D5A77">
        <w:rPr>
          <w:rFonts w:ascii="Century Gothic" w:hAnsi="Century Gothic"/>
          <w:color w:val="808080" w:themeColor="background1" w:themeShade="80"/>
        </w:rPr>
        <w:t>O Histórico caracteriza-se por ser uma coleção de elementos, com tamanho limitado, onde é apenas possível colocar elementos não sendo possível retira-los. Os elementos são guardados por ordem de entrada para o histórico e ficam associados a uma data (a data de entrada para o histórico). É possível percorrer sequencialmente todos os elementos, assim como saber quais os elementos de um determinado dia, ou dos últimos dias ou do mês corrente etc. Quando o número de elementos é atingido, os elementos mais antigos são descartados automaticamente.</w:t>
      </w:r>
    </w:p>
    <w:p w:rsidR="00955722" w:rsidRDefault="00955722" w:rsidP="005D5A77">
      <w:pPr>
        <w:ind w:left="567"/>
        <w:rPr>
          <w:rFonts w:ascii="Century Gothic" w:hAnsi="Century Gothic"/>
          <w:color w:val="7F7F7F" w:themeColor="text1" w:themeTint="80"/>
        </w:rPr>
      </w:pPr>
      <w:r w:rsidRPr="00927389">
        <w:rPr>
          <w:rFonts w:ascii="Century Gothic" w:hAnsi="Century Gothic"/>
          <w:color w:val="7F7F7F" w:themeColor="text1" w:themeTint="80"/>
        </w:rPr>
        <w:t xml:space="preserve">O TAD </w:t>
      </w:r>
      <w:r>
        <w:rPr>
          <w:rFonts w:ascii="Century Gothic" w:hAnsi="Century Gothic"/>
          <w:color w:val="7F7F7F" w:themeColor="text1" w:themeTint="80"/>
        </w:rPr>
        <w:t>Historico</w:t>
      </w:r>
      <w:r w:rsidRPr="00927389">
        <w:rPr>
          <w:rFonts w:ascii="Century Gothic" w:hAnsi="Century Gothic"/>
          <w:color w:val="7F7F7F" w:themeColor="text1" w:themeTint="80"/>
        </w:rPr>
        <w:t xml:space="preserve"> suporta os seguintes métodos fundamentais:</w:t>
      </w:r>
    </w:p>
    <w:p w:rsidR="00955722" w:rsidRDefault="00955722" w:rsidP="00955722">
      <w:pPr>
        <w:pStyle w:val="ListParagraph"/>
        <w:numPr>
          <w:ilvl w:val="0"/>
          <w:numId w:val="23"/>
        </w:numPr>
        <w:rPr>
          <w:rFonts w:ascii="Century Gothic" w:hAnsi="Century Gothic"/>
          <w:b/>
          <w:color w:val="7F7F7F" w:themeColor="text1" w:themeTint="80"/>
        </w:rPr>
      </w:pPr>
      <w:r>
        <w:rPr>
          <w:rFonts w:ascii="Century Gothic" w:hAnsi="Century Gothic"/>
          <w:b/>
          <w:color w:val="7F7F7F" w:themeColor="text1" w:themeTint="80"/>
        </w:rPr>
        <w:t>size</w:t>
      </w:r>
      <w:r w:rsidRPr="00857120">
        <w:rPr>
          <w:rFonts w:ascii="Century Gothic" w:hAnsi="Century Gothic"/>
          <w:b/>
          <w:color w:val="7F7F7F" w:themeColor="text1" w:themeTint="80"/>
        </w:rPr>
        <w:t>()</w:t>
      </w:r>
      <w:r w:rsidRPr="00856568">
        <w:rPr>
          <w:rFonts w:ascii="Century Gothic" w:hAnsi="Century Gothic"/>
          <w:b/>
          <w:color w:val="7F7F7F" w:themeColor="text1" w:themeTint="80"/>
        </w:rPr>
        <w:t>:</w:t>
      </w:r>
    </w:p>
    <w:p w:rsidR="00955722" w:rsidRDefault="00955722" w:rsidP="00955722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955722">
        <w:rPr>
          <w:rFonts w:ascii="Century Gothic" w:hAnsi="Century Gothic"/>
          <w:color w:val="7F7F7F" w:themeColor="text1" w:themeTint="80"/>
        </w:rPr>
        <w:t>Função: Devolve o número de elementos presentes no historico</w:t>
      </w:r>
    </w:p>
    <w:p w:rsidR="00955722" w:rsidRPr="00955722" w:rsidRDefault="00955722" w:rsidP="00955722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955722">
        <w:rPr>
          <w:rFonts w:ascii="Century Gothic" w:hAnsi="Century Gothic"/>
          <w:color w:val="7F7F7F" w:themeColor="text1" w:themeTint="80"/>
        </w:rPr>
        <w:t>Erros: nenhum</w:t>
      </w:r>
    </w:p>
    <w:p w:rsidR="00955722" w:rsidRPr="00856568" w:rsidRDefault="00955722" w:rsidP="00955722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856568">
        <w:rPr>
          <w:rFonts w:ascii="Century Gothic" w:hAnsi="Century Gothic"/>
          <w:color w:val="7F7F7F" w:themeColor="text1" w:themeTint="80"/>
        </w:rPr>
        <w:t>Entrada: nenhuma</w:t>
      </w:r>
    </w:p>
    <w:p w:rsidR="00955722" w:rsidRDefault="00955722" w:rsidP="00955722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856568">
        <w:rPr>
          <w:rFonts w:ascii="Century Gothic" w:hAnsi="Century Gothic"/>
          <w:color w:val="7F7F7F" w:themeColor="text1" w:themeTint="80"/>
        </w:rPr>
        <w:t xml:space="preserve">Saída: </w:t>
      </w:r>
      <w:r>
        <w:rPr>
          <w:rFonts w:ascii="Century Gothic" w:hAnsi="Century Gothic"/>
          <w:color w:val="7F7F7F" w:themeColor="text1" w:themeTint="80"/>
        </w:rPr>
        <w:t>int</w:t>
      </w:r>
    </w:p>
    <w:p w:rsidR="00FD7DC5" w:rsidRDefault="00FD7DC5" w:rsidP="00FD7DC5">
      <w:pPr>
        <w:pStyle w:val="ListParagraph"/>
        <w:ind w:left="1440"/>
        <w:rPr>
          <w:rFonts w:ascii="Century Gothic" w:hAnsi="Century Gothic"/>
          <w:color w:val="7F7F7F" w:themeColor="text1" w:themeTint="80"/>
        </w:rPr>
      </w:pPr>
    </w:p>
    <w:p w:rsidR="00955722" w:rsidRDefault="00955722" w:rsidP="00955722">
      <w:pPr>
        <w:pStyle w:val="ListParagraph"/>
        <w:numPr>
          <w:ilvl w:val="0"/>
          <w:numId w:val="23"/>
        </w:numPr>
        <w:rPr>
          <w:rFonts w:ascii="Century Gothic" w:hAnsi="Century Gothic"/>
          <w:b/>
          <w:color w:val="7F7F7F" w:themeColor="text1" w:themeTint="80"/>
        </w:rPr>
      </w:pPr>
      <w:r>
        <w:rPr>
          <w:rFonts w:ascii="Century Gothic" w:hAnsi="Century Gothic"/>
          <w:b/>
          <w:color w:val="7F7F7F" w:themeColor="text1" w:themeTint="80"/>
        </w:rPr>
        <w:t>isEmpty</w:t>
      </w:r>
      <w:r w:rsidRPr="00857120">
        <w:rPr>
          <w:rFonts w:ascii="Century Gothic" w:hAnsi="Century Gothic"/>
          <w:b/>
          <w:color w:val="7F7F7F" w:themeColor="text1" w:themeTint="80"/>
        </w:rPr>
        <w:t>()</w:t>
      </w:r>
      <w:r w:rsidRPr="00856568">
        <w:rPr>
          <w:rFonts w:ascii="Century Gothic" w:hAnsi="Century Gothic"/>
          <w:b/>
          <w:color w:val="7F7F7F" w:themeColor="text1" w:themeTint="80"/>
        </w:rPr>
        <w:t>:</w:t>
      </w:r>
    </w:p>
    <w:p w:rsidR="00955722" w:rsidRDefault="00955722" w:rsidP="00955722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955722">
        <w:rPr>
          <w:rFonts w:ascii="Century Gothic" w:hAnsi="Century Gothic"/>
          <w:color w:val="7F7F7F" w:themeColor="text1" w:themeTint="80"/>
        </w:rPr>
        <w:t>Função: Devolve true se o historico estiver vazio false senão</w:t>
      </w:r>
    </w:p>
    <w:p w:rsidR="00955722" w:rsidRPr="00955722" w:rsidRDefault="00955722" w:rsidP="00955722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955722">
        <w:rPr>
          <w:rFonts w:ascii="Century Gothic" w:hAnsi="Century Gothic"/>
          <w:color w:val="7F7F7F" w:themeColor="text1" w:themeTint="80"/>
        </w:rPr>
        <w:t>Erros: nenhum</w:t>
      </w:r>
    </w:p>
    <w:p w:rsidR="00955722" w:rsidRPr="00856568" w:rsidRDefault="00955722" w:rsidP="00955722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856568">
        <w:rPr>
          <w:rFonts w:ascii="Century Gothic" w:hAnsi="Century Gothic"/>
          <w:color w:val="7F7F7F" w:themeColor="text1" w:themeTint="80"/>
        </w:rPr>
        <w:t>Entrada: nenhuma</w:t>
      </w:r>
    </w:p>
    <w:p w:rsidR="00955722" w:rsidRDefault="00955722" w:rsidP="00955722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856568">
        <w:rPr>
          <w:rFonts w:ascii="Century Gothic" w:hAnsi="Century Gothic"/>
          <w:color w:val="7F7F7F" w:themeColor="text1" w:themeTint="80"/>
        </w:rPr>
        <w:t xml:space="preserve">Saída: </w:t>
      </w:r>
      <w:r>
        <w:rPr>
          <w:rFonts w:ascii="Century Gothic" w:hAnsi="Century Gothic"/>
          <w:color w:val="7F7F7F" w:themeColor="text1" w:themeTint="80"/>
        </w:rPr>
        <w:t>boolean</w:t>
      </w:r>
    </w:p>
    <w:p w:rsidR="00FD7DC5" w:rsidRPr="00856568" w:rsidRDefault="00FD7DC5" w:rsidP="00FD7DC5">
      <w:pPr>
        <w:pStyle w:val="ListParagraph"/>
        <w:ind w:left="1440"/>
        <w:rPr>
          <w:rFonts w:ascii="Century Gothic" w:hAnsi="Century Gothic"/>
          <w:color w:val="7F7F7F" w:themeColor="text1" w:themeTint="80"/>
        </w:rPr>
      </w:pPr>
    </w:p>
    <w:p w:rsidR="00955722" w:rsidRDefault="0029676B" w:rsidP="00955722">
      <w:pPr>
        <w:pStyle w:val="ListParagraph"/>
        <w:numPr>
          <w:ilvl w:val="0"/>
          <w:numId w:val="23"/>
        </w:numPr>
        <w:rPr>
          <w:rFonts w:ascii="Century Gothic" w:hAnsi="Century Gothic"/>
          <w:b/>
          <w:color w:val="7F7F7F" w:themeColor="text1" w:themeTint="80"/>
        </w:rPr>
      </w:pPr>
      <w:r>
        <w:rPr>
          <w:rFonts w:ascii="Century Gothic" w:hAnsi="Century Gothic"/>
          <w:b/>
          <w:color w:val="7F7F7F" w:themeColor="text1" w:themeTint="80"/>
        </w:rPr>
        <w:t>getCapacity</w:t>
      </w:r>
      <w:r w:rsidR="00955722" w:rsidRPr="00857120">
        <w:rPr>
          <w:rFonts w:ascii="Century Gothic" w:hAnsi="Century Gothic"/>
          <w:b/>
          <w:color w:val="7F7F7F" w:themeColor="text1" w:themeTint="80"/>
        </w:rPr>
        <w:t>()</w:t>
      </w:r>
      <w:r w:rsidR="00955722" w:rsidRPr="00856568">
        <w:rPr>
          <w:rFonts w:ascii="Century Gothic" w:hAnsi="Century Gothic"/>
          <w:b/>
          <w:color w:val="7F7F7F" w:themeColor="text1" w:themeTint="80"/>
        </w:rPr>
        <w:t>:</w:t>
      </w:r>
    </w:p>
    <w:p w:rsidR="0029676B" w:rsidRDefault="00955722" w:rsidP="0029676B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29676B">
        <w:rPr>
          <w:rFonts w:ascii="Century Gothic" w:hAnsi="Century Gothic"/>
          <w:color w:val="7F7F7F" w:themeColor="text1" w:themeTint="80"/>
        </w:rPr>
        <w:t xml:space="preserve">Função: </w:t>
      </w:r>
      <w:r w:rsidR="0029676B" w:rsidRPr="0029676B">
        <w:rPr>
          <w:rFonts w:ascii="Century Gothic" w:hAnsi="Century Gothic"/>
          <w:color w:val="7F7F7F" w:themeColor="text1" w:themeTint="80"/>
        </w:rPr>
        <w:t>Devolve a capacidade do historico</w:t>
      </w:r>
    </w:p>
    <w:p w:rsidR="00955722" w:rsidRPr="0029676B" w:rsidRDefault="00955722" w:rsidP="0029676B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29676B">
        <w:rPr>
          <w:rFonts w:ascii="Century Gothic" w:hAnsi="Century Gothic"/>
          <w:color w:val="7F7F7F" w:themeColor="text1" w:themeTint="80"/>
        </w:rPr>
        <w:t>Erros: nenhum</w:t>
      </w:r>
    </w:p>
    <w:p w:rsidR="00955722" w:rsidRPr="00856568" w:rsidRDefault="00955722" w:rsidP="00955722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856568">
        <w:rPr>
          <w:rFonts w:ascii="Century Gothic" w:hAnsi="Century Gothic"/>
          <w:color w:val="7F7F7F" w:themeColor="text1" w:themeTint="80"/>
        </w:rPr>
        <w:t>Entrada: nenhuma</w:t>
      </w:r>
    </w:p>
    <w:p w:rsidR="00955722" w:rsidRDefault="00955722" w:rsidP="00955722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856568">
        <w:rPr>
          <w:rFonts w:ascii="Century Gothic" w:hAnsi="Century Gothic"/>
          <w:color w:val="7F7F7F" w:themeColor="text1" w:themeTint="80"/>
        </w:rPr>
        <w:t xml:space="preserve">Saída: </w:t>
      </w:r>
      <w:r>
        <w:rPr>
          <w:rFonts w:ascii="Century Gothic" w:hAnsi="Century Gothic"/>
          <w:color w:val="7F7F7F" w:themeColor="text1" w:themeTint="80"/>
        </w:rPr>
        <w:t>int</w:t>
      </w:r>
    </w:p>
    <w:p w:rsidR="00FD7DC5" w:rsidRPr="00856568" w:rsidRDefault="00FD7DC5" w:rsidP="00FD7DC5">
      <w:pPr>
        <w:pStyle w:val="ListParagraph"/>
        <w:ind w:left="1440"/>
        <w:rPr>
          <w:rFonts w:ascii="Century Gothic" w:hAnsi="Century Gothic"/>
          <w:color w:val="7F7F7F" w:themeColor="text1" w:themeTint="80"/>
        </w:rPr>
      </w:pPr>
    </w:p>
    <w:p w:rsidR="00955722" w:rsidRDefault="0029676B" w:rsidP="00955722">
      <w:pPr>
        <w:pStyle w:val="ListParagraph"/>
        <w:numPr>
          <w:ilvl w:val="0"/>
          <w:numId w:val="23"/>
        </w:numPr>
        <w:rPr>
          <w:rFonts w:ascii="Century Gothic" w:hAnsi="Century Gothic"/>
          <w:b/>
          <w:color w:val="7F7F7F" w:themeColor="text1" w:themeTint="80"/>
        </w:rPr>
      </w:pPr>
      <w:r>
        <w:rPr>
          <w:rFonts w:ascii="Century Gothic" w:hAnsi="Century Gothic"/>
          <w:b/>
          <w:color w:val="7F7F7F" w:themeColor="text1" w:themeTint="80"/>
        </w:rPr>
        <w:t>add</w:t>
      </w:r>
      <w:r w:rsidR="00955722" w:rsidRPr="00857120">
        <w:rPr>
          <w:rFonts w:ascii="Century Gothic" w:hAnsi="Century Gothic"/>
          <w:b/>
          <w:color w:val="7F7F7F" w:themeColor="text1" w:themeTint="80"/>
        </w:rPr>
        <w:t>()</w:t>
      </w:r>
      <w:r w:rsidR="00955722" w:rsidRPr="00856568">
        <w:rPr>
          <w:rFonts w:ascii="Century Gothic" w:hAnsi="Century Gothic"/>
          <w:b/>
          <w:color w:val="7F7F7F" w:themeColor="text1" w:themeTint="80"/>
        </w:rPr>
        <w:t>:</w:t>
      </w:r>
    </w:p>
    <w:p w:rsidR="00955722" w:rsidRDefault="00955722" w:rsidP="0029676B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955722">
        <w:rPr>
          <w:rFonts w:ascii="Century Gothic" w:hAnsi="Century Gothic"/>
          <w:color w:val="7F7F7F" w:themeColor="text1" w:themeTint="80"/>
        </w:rPr>
        <w:t xml:space="preserve">Função: </w:t>
      </w:r>
      <w:r w:rsidR="0029676B" w:rsidRPr="0029676B">
        <w:rPr>
          <w:rFonts w:ascii="Century Gothic" w:hAnsi="Century Gothic"/>
          <w:color w:val="7F7F7F" w:themeColor="text1" w:themeTint="80"/>
        </w:rPr>
        <w:t>Adiciona um elemento ao historico</w:t>
      </w:r>
    </w:p>
    <w:p w:rsidR="00955722" w:rsidRPr="00955722" w:rsidRDefault="00955722" w:rsidP="00955722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955722">
        <w:rPr>
          <w:rFonts w:ascii="Century Gothic" w:hAnsi="Century Gothic"/>
          <w:color w:val="7F7F7F" w:themeColor="text1" w:themeTint="80"/>
        </w:rPr>
        <w:t>Erros: nenhum</w:t>
      </w:r>
    </w:p>
    <w:p w:rsidR="00955722" w:rsidRPr="00856568" w:rsidRDefault="00955722" w:rsidP="00955722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856568">
        <w:rPr>
          <w:rFonts w:ascii="Century Gothic" w:hAnsi="Century Gothic"/>
          <w:color w:val="7F7F7F" w:themeColor="text1" w:themeTint="80"/>
        </w:rPr>
        <w:t xml:space="preserve">Entrada: </w:t>
      </w:r>
      <w:r w:rsidR="0029676B">
        <w:rPr>
          <w:rFonts w:ascii="Century Gothic" w:hAnsi="Century Gothic"/>
          <w:color w:val="7F7F7F" w:themeColor="text1" w:themeTint="80"/>
        </w:rPr>
        <w:t>elemento a adicionar</w:t>
      </w:r>
    </w:p>
    <w:p w:rsidR="00955722" w:rsidRDefault="00955722" w:rsidP="00955722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856568">
        <w:rPr>
          <w:rFonts w:ascii="Century Gothic" w:hAnsi="Century Gothic"/>
          <w:color w:val="7F7F7F" w:themeColor="text1" w:themeTint="80"/>
        </w:rPr>
        <w:t xml:space="preserve">Saída: </w:t>
      </w:r>
      <w:r>
        <w:rPr>
          <w:rFonts w:ascii="Century Gothic" w:hAnsi="Century Gothic"/>
          <w:color w:val="7F7F7F" w:themeColor="text1" w:themeTint="80"/>
        </w:rPr>
        <w:t>int</w:t>
      </w:r>
    </w:p>
    <w:p w:rsidR="00FD7DC5" w:rsidRPr="00856568" w:rsidRDefault="00FD7DC5" w:rsidP="00FD7DC5">
      <w:pPr>
        <w:pStyle w:val="ListParagraph"/>
        <w:ind w:left="1440"/>
        <w:rPr>
          <w:rFonts w:ascii="Century Gothic" w:hAnsi="Century Gothic"/>
          <w:color w:val="7F7F7F" w:themeColor="text1" w:themeTint="80"/>
        </w:rPr>
      </w:pPr>
    </w:p>
    <w:p w:rsidR="001836ED" w:rsidRDefault="007812B8" w:rsidP="007812B8">
      <w:pPr>
        <w:pStyle w:val="ListParagraph"/>
        <w:numPr>
          <w:ilvl w:val="0"/>
          <w:numId w:val="23"/>
        </w:numPr>
        <w:rPr>
          <w:rFonts w:ascii="Century Gothic" w:hAnsi="Century Gothic"/>
          <w:b/>
          <w:color w:val="7F7F7F" w:themeColor="text1" w:themeTint="80"/>
        </w:rPr>
      </w:pPr>
      <w:r w:rsidRPr="007812B8">
        <w:rPr>
          <w:rFonts w:ascii="Century Gothic" w:hAnsi="Century Gothic"/>
          <w:b/>
          <w:color w:val="7F7F7F" w:themeColor="text1" w:themeTint="80"/>
        </w:rPr>
        <w:t>getIteradorPorCriterioDeData</w:t>
      </w:r>
      <w:r w:rsidR="001836ED" w:rsidRPr="00857120">
        <w:rPr>
          <w:rFonts w:ascii="Century Gothic" w:hAnsi="Century Gothic"/>
          <w:b/>
          <w:color w:val="7F7F7F" w:themeColor="text1" w:themeTint="80"/>
        </w:rPr>
        <w:t>()</w:t>
      </w:r>
      <w:r w:rsidR="001836ED" w:rsidRPr="00856568">
        <w:rPr>
          <w:rFonts w:ascii="Century Gothic" w:hAnsi="Century Gothic"/>
          <w:b/>
          <w:color w:val="7F7F7F" w:themeColor="text1" w:themeTint="80"/>
        </w:rPr>
        <w:t>:</w:t>
      </w:r>
    </w:p>
    <w:p w:rsidR="001836ED" w:rsidRDefault="001836ED" w:rsidP="007812B8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955722">
        <w:rPr>
          <w:rFonts w:ascii="Century Gothic" w:hAnsi="Century Gothic"/>
          <w:color w:val="7F7F7F" w:themeColor="text1" w:themeTint="80"/>
        </w:rPr>
        <w:t xml:space="preserve">Função: </w:t>
      </w:r>
      <w:r w:rsidR="007812B8">
        <w:rPr>
          <w:rFonts w:ascii="Century Gothic" w:hAnsi="Century Gothic"/>
          <w:color w:val="7F7F7F" w:themeColor="text1" w:themeTint="80"/>
        </w:rPr>
        <w:t>C</w:t>
      </w:r>
      <w:r w:rsidR="007812B8" w:rsidRPr="007812B8">
        <w:rPr>
          <w:rFonts w:ascii="Century Gothic" w:hAnsi="Century Gothic"/>
          <w:color w:val="7F7F7F" w:themeColor="text1" w:themeTint="80"/>
        </w:rPr>
        <w:t>ria um iterador que itera os elementos que correspondem a um critério</w:t>
      </w:r>
    </w:p>
    <w:p w:rsidR="001836ED" w:rsidRPr="00955722" w:rsidRDefault="001836ED" w:rsidP="001836ED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955722">
        <w:rPr>
          <w:rFonts w:ascii="Century Gothic" w:hAnsi="Century Gothic"/>
          <w:color w:val="7F7F7F" w:themeColor="text1" w:themeTint="80"/>
        </w:rPr>
        <w:t>Erros: nenhum</w:t>
      </w:r>
    </w:p>
    <w:p w:rsidR="001836ED" w:rsidRPr="00856568" w:rsidRDefault="001836ED" w:rsidP="007812B8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856568">
        <w:rPr>
          <w:rFonts w:ascii="Century Gothic" w:hAnsi="Century Gothic"/>
          <w:color w:val="7F7F7F" w:themeColor="text1" w:themeTint="80"/>
        </w:rPr>
        <w:t xml:space="preserve">Entrada: </w:t>
      </w:r>
      <w:r w:rsidR="007812B8">
        <w:rPr>
          <w:rFonts w:ascii="Century Gothic" w:hAnsi="Century Gothic"/>
          <w:color w:val="7F7F7F" w:themeColor="text1" w:themeTint="80"/>
        </w:rPr>
        <w:t>C</w:t>
      </w:r>
      <w:r w:rsidR="007812B8" w:rsidRPr="007812B8">
        <w:rPr>
          <w:rFonts w:ascii="Century Gothic" w:hAnsi="Century Gothic"/>
          <w:color w:val="7F7F7F" w:themeColor="text1" w:themeTint="80"/>
        </w:rPr>
        <w:t>ritério de correspondência</w:t>
      </w:r>
    </w:p>
    <w:p w:rsidR="001836ED" w:rsidRPr="00856568" w:rsidRDefault="001836ED" w:rsidP="001836ED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856568">
        <w:rPr>
          <w:rFonts w:ascii="Century Gothic" w:hAnsi="Century Gothic"/>
          <w:color w:val="7F7F7F" w:themeColor="text1" w:themeTint="80"/>
        </w:rPr>
        <w:t xml:space="preserve">Saída: </w:t>
      </w:r>
      <w:r w:rsidR="007812B8">
        <w:rPr>
          <w:rFonts w:ascii="Century Gothic" w:hAnsi="Century Gothic"/>
          <w:color w:val="7F7F7F" w:themeColor="text1" w:themeTint="80"/>
        </w:rPr>
        <w:t>Iterator</w:t>
      </w:r>
    </w:p>
    <w:p w:rsidR="005D5A77" w:rsidRPr="005D5A77" w:rsidRDefault="005D5A77" w:rsidP="005D5A77"/>
    <w:p w:rsidR="005D5A77" w:rsidRPr="00FB1FA9" w:rsidRDefault="005D5A77" w:rsidP="005D5A77">
      <w:pPr>
        <w:pStyle w:val="Heading2"/>
        <w:ind w:hanging="9"/>
        <w:rPr>
          <w:rFonts w:ascii="Century Gothic" w:hAnsi="Century Gothic"/>
          <w:color w:val="BFBFBF" w:themeColor="background1" w:themeShade="BF"/>
        </w:rPr>
      </w:pPr>
      <w:bookmarkStart w:id="17" w:name="_Toc435289395"/>
      <w:r>
        <w:rPr>
          <w:rFonts w:ascii="Century Gothic" w:hAnsi="Century Gothic"/>
          <w:color w:val="BFBFBF" w:themeColor="background1" w:themeShade="BF"/>
        </w:rPr>
        <w:t>Historico –</w:t>
      </w:r>
      <w:r w:rsidRPr="00CF7551">
        <w:rPr>
          <w:rFonts w:ascii="Century Gothic" w:hAnsi="Century Gothic"/>
          <w:color w:val="BFBFBF" w:themeColor="background1" w:themeShade="BF"/>
        </w:rPr>
        <w:t xml:space="preserve"> </w:t>
      </w:r>
      <w:r>
        <w:rPr>
          <w:rFonts w:ascii="Century Gothic" w:hAnsi="Century Gothic"/>
          <w:color w:val="BFBFBF" w:themeColor="background1" w:themeShade="BF"/>
        </w:rPr>
        <w:t>Implementação</w:t>
      </w:r>
      <w:bookmarkEnd w:id="17"/>
    </w:p>
    <w:p w:rsidR="005D5A77" w:rsidRDefault="005D5A77" w:rsidP="005D5A77">
      <w:pPr>
        <w:ind w:left="567"/>
        <w:rPr>
          <w:rFonts w:ascii="Century Gothic" w:hAnsi="Century Gothic"/>
          <w:color w:val="7F7F7F" w:themeColor="text1" w:themeTint="80"/>
        </w:rPr>
      </w:pPr>
      <w:r w:rsidRPr="00F4004F">
        <w:rPr>
          <w:rFonts w:ascii="Century Gothic" w:hAnsi="Century Gothic"/>
          <w:color w:val="7F7F7F" w:themeColor="text1" w:themeTint="80"/>
        </w:rPr>
        <w:t xml:space="preserve">Foi utilizada uma implementação </w:t>
      </w:r>
      <w:r w:rsidR="00970353">
        <w:rPr>
          <w:rFonts w:ascii="Century Gothic" w:hAnsi="Century Gothic"/>
          <w:color w:val="7F7F7F" w:themeColor="text1" w:themeTint="80"/>
        </w:rPr>
        <w:t>dinâmica</w:t>
      </w:r>
      <w:r w:rsidR="00434940">
        <w:rPr>
          <w:rFonts w:ascii="Century Gothic" w:hAnsi="Century Gothic"/>
          <w:color w:val="7F7F7F" w:themeColor="text1" w:themeTint="80"/>
        </w:rPr>
        <w:t xml:space="preserve"> pois queremos ter a possibilidade de ter históricos de tamanhos diferentes. Foi usado o padrão de software Strategy para implementar os critérios </w:t>
      </w:r>
      <w:r w:rsidR="004E4E7A">
        <w:rPr>
          <w:rFonts w:ascii="Century Gothic" w:hAnsi="Century Gothic"/>
          <w:color w:val="7F7F7F" w:themeColor="text1" w:themeTint="80"/>
        </w:rPr>
        <w:t>dos iteradores</w:t>
      </w:r>
      <w:r w:rsidR="00434940">
        <w:rPr>
          <w:rFonts w:ascii="Century Gothic" w:hAnsi="Century Gothic"/>
          <w:color w:val="7F7F7F" w:themeColor="text1" w:themeTint="80"/>
        </w:rPr>
        <w:t xml:space="preserve"> do histórico.</w:t>
      </w:r>
    </w:p>
    <w:p w:rsidR="0058148D" w:rsidRDefault="0058148D" w:rsidP="0058148D">
      <w:pPr>
        <w:ind w:left="567"/>
        <w:rPr>
          <w:color w:val="808080" w:themeColor="background1" w:themeShade="80"/>
        </w:rPr>
      </w:pPr>
    </w:p>
    <w:p w:rsidR="002B5700" w:rsidRDefault="002B5700" w:rsidP="002B5700">
      <w:pPr>
        <w:pStyle w:val="Heading2"/>
        <w:ind w:hanging="9"/>
        <w:rPr>
          <w:rFonts w:ascii="Century Gothic" w:hAnsi="Century Gothic"/>
          <w:color w:val="BFBFBF" w:themeColor="background1" w:themeShade="BF"/>
        </w:rPr>
      </w:pPr>
      <w:bookmarkStart w:id="18" w:name="_Toc435289396"/>
      <w:r>
        <w:rPr>
          <w:rFonts w:ascii="Century Gothic" w:hAnsi="Century Gothic"/>
          <w:color w:val="BFBFBF" w:themeColor="background1" w:themeShade="BF"/>
        </w:rPr>
        <w:t>Ranking –</w:t>
      </w:r>
      <w:r w:rsidRPr="00CF7551">
        <w:rPr>
          <w:rFonts w:ascii="Century Gothic" w:hAnsi="Century Gothic"/>
          <w:color w:val="BFBFBF" w:themeColor="background1" w:themeShade="BF"/>
        </w:rPr>
        <w:t xml:space="preserve"> Especificação</w:t>
      </w:r>
      <w:bookmarkEnd w:id="18"/>
    </w:p>
    <w:p w:rsidR="00F329E1" w:rsidRDefault="00F329E1" w:rsidP="002B5700">
      <w:pPr>
        <w:ind w:left="567"/>
        <w:rPr>
          <w:rFonts w:ascii="Century Gothic" w:hAnsi="Century Gothic"/>
          <w:color w:val="808080" w:themeColor="background1" w:themeShade="80"/>
        </w:rPr>
      </w:pPr>
      <w:r w:rsidRPr="00F329E1">
        <w:rPr>
          <w:rFonts w:ascii="Century Gothic" w:hAnsi="Century Gothic"/>
          <w:color w:val="808080" w:themeColor="background1" w:themeShade="80"/>
        </w:rPr>
        <w:t>Um ranking é uma lista ordenada de elementos, em que os elementos são ordenados segundo um critério específico.</w:t>
      </w:r>
    </w:p>
    <w:p w:rsidR="002B5700" w:rsidRDefault="002B5700" w:rsidP="002B5700">
      <w:pPr>
        <w:ind w:left="567"/>
        <w:rPr>
          <w:rFonts w:ascii="Century Gothic" w:hAnsi="Century Gothic"/>
          <w:color w:val="7F7F7F" w:themeColor="text1" w:themeTint="80"/>
        </w:rPr>
      </w:pPr>
      <w:r w:rsidRPr="00927389">
        <w:rPr>
          <w:rFonts w:ascii="Century Gothic" w:hAnsi="Century Gothic"/>
          <w:color w:val="7F7F7F" w:themeColor="text1" w:themeTint="80"/>
        </w:rPr>
        <w:t xml:space="preserve">O TAD </w:t>
      </w:r>
      <w:r w:rsidR="00F329E1">
        <w:rPr>
          <w:rFonts w:ascii="Century Gothic" w:hAnsi="Century Gothic"/>
          <w:color w:val="7F7F7F" w:themeColor="text1" w:themeTint="80"/>
        </w:rPr>
        <w:t>Ranking</w:t>
      </w:r>
      <w:r w:rsidRPr="00927389">
        <w:rPr>
          <w:rFonts w:ascii="Century Gothic" w:hAnsi="Century Gothic"/>
          <w:color w:val="7F7F7F" w:themeColor="text1" w:themeTint="80"/>
        </w:rPr>
        <w:t xml:space="preserve"> suporta os seguintes métodos fundamentais:</w:t>
      </w:r>
    </w:p>
    <w:p w:rsidR="002B5700" w:rsidRDefault="002B5700" w:rsidP="002B5700">
      <w:pPr>
        <w:pStyle w:val="ListParagraph"/>
        <w:numPr>
          <w:ilvl w:val="0"/>
          <w:numId w:val="23"/>
        </w:numPr>
        <w:rPr>
          <w:rFonts w:ascii="Century Gothic" w:hAnsi="Century Gothic"/>
          <w:b/>
          <w:color w:val="7F7F7F" w:themeColor="text1" w:themeTint="80"/>
        </w:rPr>
      </w:pPr>
      <w:r>
        <w:rPr>
          <w:rFonts w:ascii="Century Gothic" w:hAnsi="Century Gothic"/>
          <w:b/>
          <w:color w:val="7F7F7F" w:themeColor="text1" w:themeTint="80"/>
        </w:rPr>
        <w:t>size</w:t>
      </w:r>
      <w:r w:rsidRPr="00857120">
        <w:rPr>
          <w:rFonts w:ascii="Century Gothic" w:hAnsi="Century Gothic"/>
          <w:b/>
          <w:color w:val="7F7F7F" w:themeColor="text1" w:themeTint="80"/>
        </w:rPr>
        <w:t>()</w:t>
      </w:r>
      <w:r w:rsidRPr="00856568">
        <w:rPr>
          <w:rFonts w:ascii="Century Gothic" w:hAnsi="Century Gothic"/>
          <w:b/>
          <w:color w:val="7F7F7F" w:themeColor="text1" w:themeTint="80"/>
        </w:rPr>
        <w:t>:</w:t>
      </w:r>
    </w:p>
    <w:p w:rsidR="002B5700" w:rsidRDefault="002B5700" w:rsidP="002B5700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955722">
        <w:rPr>
          <w:rFonts w:ascii="Century Gothic" w:hAnsi="Century Gothic"/>
          <w:color w:val="7F7F7F" w:themeColor="text1" w:themeTint="80"/>
        </w:rPr>
        <w:t>Função: Devolve o número de elementos presentes no historico</w:t>
      </w:r>
    </w:p>
    <w:p w:rsidR="002B5700" w:rsidRPr="00955722" w:rsidRDefault="002B5700" w:rsidP="002B5700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955722">
        <w:rPr>
          <w:rFonts w:ascii="Century Gothic" w:hAnsi="Century Gothic"/>
          <w:color w:val="7F7F7F" w:themeColor="text1" w:themeTint="80"/>
        </w:rPr>
        <w:t>Erros: nenhum</w:t>
      </w:r>
    </w:p>
    <w:p w:rsidR="002B5700" w:rsidRPr="00856568" w:rsidRDefault="002B5700" w:rsidP="002B5700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856568">
        <w:rPr>
          <w:rFonts w:ascii="Century Gothic" w:hAnsi="Century Gothic"/>
          <w:color w:val="7F7F7F" w:themeColor="text1" w:themeTint="80"/>
        </w:rPr>
        <w:t>Entrada: nenhuma</w:t>
      </w:r>
    </w:p>
    <w:p w:rsidR="002B5700" w:rsidRDefault="002B5700" w:rsidP="002B5700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856568">
        <w:rPr>
          <w:rFonts w:ascii="Century Gothic" w:hAnsi="Century Gothic"/>
          <w:color w:val="7F7F7F" w:themeColor="text1" w:themeTint="80"/>
        </w:rPr>
        <w:t xml:space="preserve">Saída: </w:t>
      </w:r>
      <w:r>
        <w:rPr>
          <w:rFonts w:ascii="Century Gothic" w:hAnsi="Century Gothic"/>
          <w:color w:val="7F7F7F" w:themeColor="text1" w:themeTint="80"/>
        </w:rPr>
        <w:t>int</w:t>
      </w:r>
    </w:p>
    <w:p w:rsidR="002B5700" w:rsidRDefault="002B5700" w:rsidP="002B5700">
      <w:pPr>
        <w:pStyle w:val="ListParagraph"/>
        <w:numPr>
          <w:ilvl w:val="0"/>
          <w:numId w:val="23"/>
        </w:numPr>
        <w:rPr>
          <w:rFonts w:ascii="Century Gothic" w:hAnsi="Century Gothic"/>
          <w:b/>
          <w:color w:val="7F7F7F" w:themeColor="text1" w:themeTint="80"/>
        </w:rPr>
      </w:pPr>
      <w:r>
        <w:rPr>
          <w:rFonts w:ascii="Century Gothic" w:hAnsi="Century Gothic"/>
          <w:b/>
          <w:color w:val="7F7F7F" w:themeColor="text1" w:themeTint="80"/>
        </w:rPr>
        <w:t>isEmpty</w:t>
      </w:r>
      <w:r w:rsidRPr="00857120">
        <w:rPr>
          <w:rFonts w:ascii="Century Gothic" w:hAnsi="Century Gothic"/>
          <w:b/>
          <w:color w:val="7F7F7F" w:themeColor="text1" w:themeTint="80"/>
        </w:rPr>
        <w:t>()</w:t>
      </w:r>
      <w:r w:rsidRPr="00856568">
        <w:rPr>
          <w:rFonts w:ascii="Century Gothic" w:hAnsi="Century Gothic"/>
          <w:b/>
          <w:color w:val="7F7F7F" w:themeColor="text1" w:themeTint="80"/>
        </w:rPr>
        <w:t>:</w:t>
      </w:r>
    </w:p>
    <w:p w:rsidR="002B5700" w:rsidRDefault="002B5700" w:rsidP="002B5700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955722">
        <w:rPr>
          <w:rFonts w:ascii="Century Gothic" w:hAnsi="Century Gothic"/>
          <w:color w:val="7F7F7F" w:themeColor="text1" w:themeTint="80"/>
        </w:rPr>
        <w:t>Função: Devolve true se o historico estiver vazio false senão</w:t>
      </w:r>
    </w:p>
    <w:p w:rsidR="002B5700" w:rsidRPr="00955722" w:rsidRDefault="002B5700" w:rsidP="002B5700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955722">
        <w:rPr>
          <w:rFonts w:ascii="Century Gothic" w:hAnsi="Century Gothic"/>
          <w:color w:val="7F7F7F" w:themeColor="text1" w:themeTint="80"/>
        </w:rPr>
        <w:t>Erros: nenhum</w:t>
      </w:r>
    </w:p>
    <w:p w:rsidR="002B5700" w:rsidRPr="00856568" w:rsidRDefault="002B5700" w:rsidP="002B5700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856568">
        <w:rPr>
          <w:rFonts w:ascii="Century Gothic" w:hAnsi="Century Gothic"/>
          <w:color w:val="7F7F7F" w:themeColor="text1" w:themeTint="80"/>
        </w:rPr>
        <w:t>Entrada: nenhuma</w:t>
      </w:r>
    </w:p>
    <w:p w:rsidR="002B5700" w:rsidRPr="00856568" w:rsidRDefault="002B5700" w:rsidP="002B5700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856568">
        <w:rPr>
          <w:rFonts w:ascii="Century Gothic" w:hAnsi="Century Gothic"/>
          <w:color w:val="7F7F7F" w:themeColor="text1" w:themeTint="80"/>
        </w:rPr>
        <w:t xml:space="preserve">Saída: </w:t>
      </w:r>
      <w:r>
        <w:rPr>
          <w:rFonts w:ascii="Century Gothic" w:hAnsi="Century Gothic"/>
          <w:color w:val="7F7F7F" w:themeColor="text1" w:themeTint="80"/>
        </w:rPr>
        <w:t>boolean</w:t>
      </w:r>
    </w:p>
    <w:p w:rsidR="002B5700" w:rsidRDefault="00F329E1" w:rsidP="002B5700">
      <w:pPr>
        <w:pStyle w:val="ListParagraph"/>
        <w:numPr>
          <w:ilvl w:val="0"/>
          <w:numId w:val="23"/>
        </w:numPr>
        <w:rPr>
          <w:rFonts w:ascii="Century Gothic" w:hAnsi="Century Gothic"/>
          <w:b/>
          <w:color w:val="7F7F7F" w:themeColor="text1" w:themeTint="80"/>
        </w:rPr>
      </w:pPr>
      <w:r>
        <w:rPr>
          <w:rFonts w:ascii="Century Gothic" w:hAnsi="Century Gothic"/>
          <w:b/>
          <w:color w:val="7F7F7F" w:themeColor="text1" w:themeTint="80"/>
        </w:rPr>
        <w:t>get</w:t>
      </w:r>
      <w:r w:rsidR="002B5700" w:rsidRPr="00857120">
        <w:rPr>
          <w:rFonts w:ascii="Century Gothic" w:hAnsi="Century Gothic"/>
          <w:b/>
          <w:color w:val="7F7F7F" w:themeColor="text1" w:themeTint="80"/>
        </w:rPr>
        <w:t>()</w:t>
      </w:r>
      <w:r w:rsidR="002B5700" w:rsidRPr="00856568">
        <w:rPr>
          <w:rFonts w:ascii="Century Gothic" w:hAnsi="Century Gothic"/>
          <w:b/>
          <w:color w:val="7F7F7F" w:themeColor="text1" w:themeTint="80"/>
        </w:rPr>
        <w:t>:</w:t>
      </w:r>
    </w:p>
    <w:p w:rsidR="002B5700" w:rsidRDefault="002B5700" w:rsidP="00F329E1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29676B">
        <w:rPr>
          <w:rFonts w:ascii="Century Gothic" w:hAnsi="Century Gothic"/>
          <w:color w:val="7F7F7F" w:themeColor="text1" w:themeTint="80"/>
        </w:rPr>
        <w:t xml:space="preserve">Função: </w:t>
      </w:r>
      <w:r w:rsidR="00F329E1">
        <w:rPr>
          <w:rFonts w:ascii="Century Gothic" w:hAnsi="Century Gothic"/>
          <w:color w:val="7F7F7F" w:themeColor="text1" w:themeTint="80"/>
        </w:rPr>
        <w:t>Devolve o elemento que está no í</w:t>
      </w:r>
      <w:r w:rsidR="00F329E1" w:rsidRPr="00F329E1">
        <w:rPr>
          <w:rFonts w:ascii="Century Gothic" w:hAnsi="Century Gothic"/>
          <w:color w:val="7F7F7F" w:themeColor="text1" w:themeTint="80"/>
        </w:rPr>
        <w:t>ndice</w:t>
      </w:r>
    </w:p>
    <w:p w:rsidR="002B5700" w:rsidRPr="0029676B" w:rsidRDefault="002B5700" w:rsidP="00F30D36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29676B">
        <w:rPr>
          <w:rFonts w:ascii="Century Gothic" w:hAnsi="Century Gothic"/>
          <w:color w:val="7F7F7F" w:themeColor="text1" w:themeTint="80"/>
        </w:rPr>
        <w:t xml:space="preserve">Erros: </w:t>
      </w:r>
      <w:r w:rsidR="00F30D36" w:rsidRPr="00F30D36">
        <w:rPr>
          <w:rFonts w:ascii="Century Gothic" w:hAnsi="Century Gothic"/>
          <w:color w:val="7F7F7F" w:themeColor="text1" w:themeTint="80"/>
        </w:rPr>
        <w:t>IndiceNaoExistenteException</w:t>
      </w:r>
    </w:p>
    <w:p w:rsidR="002B5700" w:rsidRPr="00856568" w:rsidRDefault="002B5700" w:rsidP="002B5700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856568">
        <w:rPr>
          <w:rFonts w:ascii="Century Gothic" w:hAnsi="Century Gothic"/>
          <w:color w:val="7F7F7F" w:themeColor="text1" w:themeTint="80"/>
        </w:rPr>
        <w:t xml:space="preserve">Entrada: </w:t>
      </w:r>
      <w:r w:rsidR="00F329E1">
        <w:rPr>
          <w:rFonts w:ascii="Century Gothic" w:hAnsi="Century Gothic"/>
          <w:color w:val="7F7F7F" w:themeColor="text1" w:themeTint="80"/>
        </w:rPr>
        <w:t>Índice ou rank do elemento</w:t>
      </w:r>
    </w:p>
    <w:p w:rsidR="002B5700" w:rsidRPr="00856568" w:rsidRDefault="002B5700" w:rsidP="002B5700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856568">
        <w:rPr>
          <w:rFonts w:ascii="Century Gothic" w:hAnsi="Century Gothic"/>
          <w:color w:val="7F7F7F" w:themeColor="text1" w:themeTint="80"/>
        </w:rPr>
        <w:t xml:space="preserve">Saída: </w:t>
      </w:r>
      <w:r w:rsidR="00F329E1">
        <w:rPr>
          <w:rFonts w:ascii="Century Gothic" w:hAnsi="Century Gothic"/>
          <w:color w:val="7F7F7F" w:themeColor="text1" w:themeTint="80"/>
        </w:rPr>
        <w:t>Elemento</w:t>
      </w:r>
    </w:p>
    <w:p w:rsidR="002B5700" w:rsidRDefault="007D4F9D" w:rsidP="002B5700">
      <w:pPr>
        <w:pStyle w:val="ListParagraph"/>
        <w:numPr>
          <w:ilvl w:val="0"/>
          <w:numId w:val="23"/>
        </w:numPr>
        <w:rPr>
          <w:rFonts w:ascii="Century Gothic" w:hAnsi="Century Gothic"/>
          <w:b/>
          <w:color w:val="7F7F7F" w:themeColor="text1" w:themeTint="80"/>
        </w:rPr>
      </w:pPr>
      <w:r>
        <w:rPr>
          <w:rFonts w:ascii="Century Gothic" w:hAnsi="Century Gothic"/>
          <w:b/>
          <w:color w:val="7F7F7F" w:themeColor="text1" w:themeTint="80"/>
        </w:rPr>
        <w:t>set</w:t>
      </w:r>
      <w:r w:rsidR="002B5700" w:rsidRPr="00857120">
        <w:rPr>
          <w:rFonts w:ascii="Century Gothic" w:hAnsi="Century Gothic"/>
          <w:b/>
          <w:color w:val="7F7F7F" w:themeColor="text1" w:themeTint="80"/>
        </w:rPr>
        <w:t>()</w:t>
      </w:r>
      <w:r w:rsidR="002B5700" w:rsidRPr="00856568">
        <w:rPr>
          <w:rFonts w:ascii="Century Gothic" w:hAnsi="Century Gothic"/>
          <w:b/>
          <w:color w:val="7F7F7F" w:themeColor="text1" w:themeTint="80"/>
        </w:rPr>
        <w:t>:</w:t>
      </w:r>
    </w:p>
    <w:p w:rsidR="002B5700" w:rsidRDefault="002B5700" w:rsidP="007D4F9D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955722">
        <w:rPr>
          <w:rFonts w:ascii="Century Gothic" w:hAnsi="Century Gothic"/>
          <w:color w:val="7F7F7F" w:themeColor="text1" w:themeTint="80"/>
        </w:rPr>
        <w:t xml:space="preserve">Função: </w:t>
      </w:r>
      <w:r w:rsidR="007D4F9D" w:rsidRPr="007D4F9D">
        <w:rPr>
          <w:rFonts w:ascii="Century Gothic" w:hAnsi="Century Gothic"/>
          <w:color w:val="7F7F7F" w:themeColor="text1" w:themeTint="80"/>
        </w:rPr>
        <w:t xml:space="preserve">Altera um elemento existente presente no </w:t>
      </w:r>
      <w:r w:rsidR="007D4F9D">
        <w:rPr>
          <w:rFonts w:ascii="Century Gothic" w:hAnsi="Century Gothic"/>
          <w:color w:val="7F7F7F" w:themeColor="text1" w:themeTint="80"/>
        </w:rPr>
        <w:t>í</w:t>
      </w:r>
      <w:r w:rsidR="007D4F9D" w:rsidRPr="007D4F9D">
        <w:rPr>
          <w:rFonts w:ascii="Century Gothic" w:hAnsi="Century Gothic"/>
          <w:color w:val="7F7F7F" w:themeColor="text1" w:themeTint="80"/>
        </w:rPr>
        <w:t>ndice</w:t>
      </w:r>
    </w:p>
    <w:p w:rsidR="002B5700" w:rsidRPr="00955722" w:rsidRDefault="002B5700" w:rsidP="00F30D36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955722">
        <w:rPr>
          <w:rFonts w:ascii="Century Gothic" w:hAnsi="Century Gothic"/>
          <w:color w:val="7F7F7F" w:themeColor="text1" w:themeTint="80"/>
        </w:rPr>
        <w:t xml:space="preserve">Erros: </w:t>
      </w:r>
      <w:r w:rsidR="00F30D36" w:rsidRPr="00F30D36">
        <w:rPr>
          <w:rFonts w:ascii="Century Gothic" w:hAnsi="Century Gothic"/>
          <w:color w:val="7F7F7F" w:themeColor="text1" w:themeTint="80"/>
        </w:rPr>
        <w:t>IndiceNaoExistenteException</w:t>
      </w:r>
    </w:p>
    <w:p w:rsidR="002B5700" w:rsidRPr="00856568" w:rsidRDefault="002B5700" w:rsidP="002B5700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856568">
        <w:rPr>
          <w:rFonts w:ascii="Century Gothic" w:hAnsi="Century Gothic"/>
          <w:color w:val="7F7F7F" w:themeColor="text1" w:themeTint="80"/>
        </w:rPr>
        <w:t xml:space="preserve">Entrada: </w:t>
      </w:r>
      <w:r w:rsidR="007D4F9D">
        <w:rPr>
          <w:rFonts w:ascii="Century Gothic" w:hAnsi="Century Gothic"/>
          <w:color w:val="7F7F7F" w:themeColor="text1" w:themeTint="80"/>
        </w:rPr>
        <w:t xml:space="preserve">Índice ou rank do elemento e o elemento </w:t>
      </w:r>
    </w:p>
    <w:p w:rsidR="002B5700" w:rsidRPr="00856568" w:rsidRDefault="002B5700" w:rsidP="002B5700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856568">
        <w:rPr>
          <w:rFonts w:ascii="Century Gothic" w:hAnsi="Century Gothic"/>
          <w:color w:val="7F7F7F" w:themeColor="text1" w:themeTint="80"/>
        </w:rPr>
        <w:t>Saída:</w:t>
      </w:r>
      <w:r w:rsidR="007D4F9D">
        <w:rPr>
          <w:rFonts w:ascii="Century Gothic" w:hAnsi="Century Gothic"/>
          <w:color w:val="7F7F7F" w:themeColor="text1" w:themeTint="80"/>
        </w:rPr>
        <w:t xml:space="preserve"> nenhuma</w:t>
      </w:r>
    </w:p>
    <w:p w:rsidR="002B5700" w:rsidRDefault="00F64AE4" w:rsidP="00F64AE4">
      <w:pPr>
        <w:pStyle w:val="ListParagraph"/>
        <w:numPr>
          <w:ilvl w:val="0"/>
          <w:numId w:val="23"/>
        </w:numPr>
        <w:rPr>
          <w:rFonts w:ascii="Century Gothic" w:hAnsi="Century Gothic"/>
          <w:b/>
          <w:color w:val="7F7F7F" w:themeColor="text1" w:themeTint="80"/>
        </w:rPr>
      </w:pPr>
      <w:r w:rsidRPr="00F64AE4">
        <w:rPr>
          <w:rFonts w:ascii="Century Gothic" w:hAnsi="Century Gothic"/>
          <w:b/>
          <w:color w:val="7F7F7F" w:themeColor="text1" w:themeTint="80"/>
        </w:rPr>
        <w:t>adicionar</w:t>
      </w:r>
      <w:r w:rsidR="002B5700" w:rsidRPr="00857120">
        <w:rPr>
          <w:rFonts w:ascii="Century Gothic" w:hAnsi="Century Gothic"/>
          <w:b/>
          <w:color w:val="7F7F7F" w:themeColor="text1" w:themeTint="80"/>
        </w:rPr>
        <w:t>()</w:t>
      </w:r>
      <w:r w:rsidR="002B5700" w:rsidRPr="00856568">
        <w:rPr>
          <w:rFonts w:ascii="Century Gothic" w:hAnsi="Century Gothic"/>
          <w:b/>
          <w:color w:val="7F7F7F" w:themeColor="text1" w:themeTint="80"/>
        </w:rPr>
        <w:t>:</w:t>
      </w:r>
    </w:p>
    <w:p w:rsidR="002B5700" w:rsidRDefault="002B5700" w:rsidP="00F64AE4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955722">
        <w:rPr>
          <w:rFonts w:ascii="Century Gothic" w:hAnsi="Century Gothic"/>
          <w:color w:val="7F7F7F" w:themeColor="text1" w:themeTint="80"/>
        </w:rPr>
        <w:t xml:space="preserve">Função: </w:t>
      </w:r>
      <w:r w:rsidR="00277CF4">
        <w:rPr>
          <w:rFonts w:ascii="Century Gothic" w:hAnsi="Century Gothic"/>
          <w:color w:val="7F7F7F" w:themeColor="text1" w:themeTint="80"/>
        </w:rPr>
        <w:t>Adiciona um elemento</w:t>
      </w:r>
    </w:p>
    <w:p w:rsidR="002B5700" w:rsidRPr="00955722" w:rsidRDefault="002B5700" w:rsidP="00277CF4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955722">
        <w:rPr>
          <w:rFonts w:ascii="Century Gothic" w:hAnsi="Century Gothic"/>
          <w:color w:val="7F7F7F" w:themeColor="text1" w:themeTint="80"/>
        </w:rPr>
        <w:t xml:space="preserve">Erros: </w:t>
      </w:r>
      <w:r w:rsidR="00277CF4" w:rsidRPr="00277CF4">
        <w:rPr>
          <w:rFonts w:ascii="Century Gothic" w:hAnsi="Century Gothic"/>
          <w:color w:val="7F7F7F" w:themeColor="text1" w:themeTint="80"/>
        </w:rPr>
        <w:t>ElementoExistenteException</w:t>
      </w:r>
    </w:p>
    <w:p w:rsidR="002B5700" w:rsidRPr="00856568" w:rsidRDefault="002B5700" w:rsidP="002B5700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856568">
        <w:rPr>
          <w:rFonts w:ascii="Century Gothic" w:hAnsi="Century Gothic"/>
          <w:color w:val="7F7F7F" w:themeColor="text1" w:themeTint="80"/>
        </w:rPr>
        <w:t xml:space="preserve">Entrada: </w:t>
      </w:r>
      <w:r w:rsidR="00277CF4">
        <w:rPr>
          <w:rFonts w:ascii="Century Gothic" w:hAnsi="Century Gothic"/>
          <w:color w:val="7F7F7F" w:themeColor="text1" w:themeTint="80"/>
        </w:rPr>
        <w:t>Elemento a adicionar</w:t>
      </w:r>
    </w:p>
    <w:p w:rsidR="002B5700" w:rsidRDefault="002B5700" w:rsidP="002B5700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856568">
        <w:rPr>
          <w:rFonts w:ascii="Century Gothic" w:hAnsi="Century Gothic"/>
          <w:color w:val="7F7F7F" w:themeColor="text1" w:themeTint="80"/>
        </w:rPr>
        <w:t xml:space="preserve">Saída: </w:t>
      </w:r>
      <w:r w:rsidR="00277CF4">
        <w:rPr>
          <w:rFonts w:ascii="Century Gothic" w:hAnsi="Century Gothic"/>
          <w:color w:val="7F7F7F" w:themeColor="text1" w:themeTint="80"/>
        </w:rPr>
        <w:t>nenhuma</w:t>
      </w:r>
    </w:p>
    <w:p w:rsidR="00DD757B" w:rsidRDefault="00DD757B" w:rsidP="00DD757B">
      <w:pPr>
        <w:pStyle w:val="ListParagraph"/>
        <w:numPr>
          <w:ilvl w:val="0"/>
          <w:numId w:val="23"/>
        </w:numPr>
        <w:rPr>
          <w:rFonts w:ascii="Century Gothic" w:hAnsi="Century Gothic"/>
          <w:b/>
          <w:color w:val="7F7F7F" w:themeColor="text1" w:themeTint="80"/>
        </w:rPr>
      </w:pPr>
      <w:r>
        <w:rPr>
          <w:rFonts w:ascii="Century Gothic" w:hAnsi="Century Gothic"/>
          <w:b/>
          <w:color w:val="7F7F7F" w:themeColor="text1" w:themeTint="80"/>
        </w:rPr>
        <w:t>remover</w:t>
      </w:r>
      <w:r w:rsidRPr="00857120">
        <w:rPr>
          <w:rFonts w:ascii="Century Gothic" w:hAnsi="Century Gothic"/>
          <w:b/>
          <w:color w:val="7F7F7F" w:themeColor="text1" w:themeTint="80"/>
        </w:rPr>
        <w:t>()</w:t>
      </w:r>
      <w:r w:rsidRPr="00856568">
        <w:rPr>
          <w:rFonts w:ascii="Century Gothic" w:hAnsi="Century Gothic"/>
          <w:b/>
          <w:color w:val="7F7F7F" w:themeColor="text1" w:themeTint="80"/>
        </w:rPr>
        <w:t>:</w:t>
      </w:r>
    </w:p>
    <w:p w:rsidR="00DD757B" w:rsidRDefault="00DD757B" w:rsidP="00DD757B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955722">
        <w:rPr>
          <w:rFonts w:ascii="Century Gothic" w:hAnsi="Century Gothic"/>
          <w:color w:val="7F7F7F" w:themeColor="text1" w:themeTint="80"/>
        </w:rPr>
        <w:t xml:space="preserve">Função: </w:t>
      </w:r>
      <w:r w:rsidRPr="00DD757B">
        <w:rPr>
          <w:rFonts w:ascii="Century Gothic" w:hAnsi="Century Gothic"/>
          <w:color w:val="7F7F7F" w:themeColor="text1" w:themeTint="80"/>
        </w:rPr>
        <w:t>Remove um elemento presente no índice</w:t>
      </w:r>
    </w:p>
    <w:p w:rsidR="004D6601" w:rsidRDefault="00DD757B" w:rsidP="00F30D36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4D6601">
        <w:rPr>
          <w:rFonts w:ascii="Century Gothic" w:hAnsi="Century Gothic"/>
          <w:color w:val="7F7F7F" w:themeColor="text1" w:themeTint="80"/>
        </w:rPr>
        <w:t xml:space="preserve">Erros: </w:t>
      </w:r>
      <w:r w:rsidR="00F30D36" w:rsidRPr="00F30D36">
        <w:rPr>
          <w:rFonts w:ascii="Century Gothic" w:hAnsi="Century Gothic"/>
          <w:color w:val="7F7F7F" w:themeColor="text1" w:themeTint="80"/>
        </w:rPr>
        <w:t>IndiceNaoExistenteException</w:t>
      </w:r>
    </w:p>
    <w:p w:rsidR="00DD757B" w:rsidRPr="004D6601" w:rsidRDefault="00DD757B" w:rsidP="00DD757B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4D6601">
        <w:rPr>
          <w:rFonts w:ascii="Century Gothic" w:hAnsi="Century Gothic"/>
          <w:color w:val="7F7F7F" w:themeColor="text1" w:themeTint="80"/>
        </w:rPr>
        <w:t>Entrada:  Índice ou rank do elemento</w:t>
      </w:r>
    </w:p>
    <w:p w:rsidR="00DD757B" w:rsidRPr="00856568" w:rsidRDefault="00DD757B" w:rsidP="00DD757B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856568">
        <w:rPr>
          <w:rFonts w:ascii="Century Gothic" w:hAnsi="Century Gothic"/>
          <w:color w:val="7F7F7F" w:themeColor="text1" w:themeTint="80"/>
        </w:rPr>
        <w:t>Saída:</w:t>
      </w:r>
      <w:r w:rsidR="004D6601">
        <w:rPr>
          <w:rFonts w:ascii="Century Gothic" w:hAnsi="Century Gothic"/>
          <w:color w:val="7F7F7F" w:themeColor="text1" w:themeTint="80"/>
        </w:rPr>
        <w:t xml:space="preserve"> Elemento removido</w:t>
      </w:r>
    </w:p>
    <w:p w:rsidR="004A1485" w:rsidRDefault="004A1485" w:rsidP="004A1485">
      <w:pPr>
        <w:pStyle w:val="ListParagraph"/>
        <w:numPr>
          <w:ilvl w:val="0"/>
          <w:numId w:val="23"/>
        </w:numPr>
        <w:rPr>
          <w:rFonts w:ascii="Century Gothic" w:hAnsi="Century Gothic"/>
          <w:b/>
          <w:color w:val="7F7F7F" w:themeColor="text1" w:themeTint="80"/>
        </w:rPr>
      </w:pPr>
      <w:r>
        <w:rPr>
          <w:rFonts w:ascii="Century Gothic" w:hAnsi="Century Gothic"/>
          <w:b/>
          <w:color w:val="7F7F7F" w:themeColor="text1" w:themeTint="80"/>
        </w:rPr>
        <w:t>hasElement</w:t>
      </w:r>
      <w:r w:rsidRPr="00857120">
        <w:rPr>
          <w:rFonts w:ascii="Century Gothic" w:hAnsi="Century Gothic"/>
          <w:b/>
          <w:color w:val="7F7F7F" w:themeColor="text1" w:themeTint="80"/>
        </w:rPr>
        <w:t>()</w:t>
      </w:r>
      <w:r w:rsidRPr="00856568">
        <w:rPr>
          <w:rFonts w:ascii="Century Gothic" w:hAnsi="Century Gothic"/>
          <w:b/>
          <w:color w:val="7F7F7F" w:themeColor="text1" w:themeTint="80"/>
        </w:rPr>
        <w:t>:</w:t>
      </w:r>
    </w:p>
    <w:p w:rsidR="0020404F" w:rsidRDefault="004A1485" w:rsidP="0020404F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20404F">
        <w:rPr>
          <w:rFonts w:ascii="Century Gothic" w:hAnsi="Century Gothic"/>
          <w:color w:val="7F7F7F" w:themeColor="text1" w:themeTint="80"/>
        </w:rPr>
        <w:t xml:space="preserve">Função: </w:t>
      </w:r>
      <w:r w:rsidR="0020404F" w:rsidRPr="0020404F">
        <w:rPr>
          <w:rFonts w:ascii="Century Gothic" w:hAnsi="Century Gothic"/>
          <w:color w:val="7F7F7F" w:themeColor="text1" w:themeTint="80"/>
        </w:rPr>
        <w:t>Verifica se o elemento já existe no ranking</w:t>
      </w:r>
    </w:p>
    <w:p w:rsidR="004A1485" w:rsidRPr="0020404F" w:rsidRDefault="004A1485" w:rsidP="0020404F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20404F">
        <w:rPr>
          <w:rFonts w:ascii="Century Gothic" w:hAnsi="Century Gothic"/>
          <w:color w:val="7F7F7F" w:themeColor="text1" w:themeTint="80"/>
        </w:rPr>
        <w:t>Erros: nenhum</w:t>
      </w:r>
    </w:p>
    <w:p w:rsidR="004A1485" w:rsidRPr="004D6601" w:rsidRDefault="004A1485" w:rsidP="004A1485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4D6601">
        <w:rPr>
          <w:rFonts w:ascii="Century Gothic" w:hAnsi="Century Gothic"/>
          <w:color w:val="7F7F7F" w:themeColor="text1" w:themeTint="80"/>
        </w:rPr>
        <w:t xml:space="preserve">Entrada:  </w:t>
      </w:r>
      <w:r w:rsidR="0020404F">
        <w:rPr>
          <w:rFonts w:ascii="Century Gothic" w:hAnsi="Century Gothic"/>
          <w:color w:val="7F7F7F" w:themeColor="text1" w:themeTint="80"/>
        </w:rPr>
        <w:t>Elemento a verificar</w:t>
      </w:r>
    </w:p>
    <w:p w:rsidR="002B5700" w:rsidRPr="00E936DF" w:rsidRDefault="004A1485" w:rsidP="002B5700">
      <w:pPr>
        <w:pStyle w:val="ListParagraph"/>
        <w:numPr>
          <w:ilvl w:val="1"/>
          <w:numId w:val="23"/>
        </w:numPr>
        <w:rPr>
          <w:rFonts w:ascii="Century Gothic" w:hAnsi="Century Gothic"/>
          <w:color w:val="7F7F7F" w:themeColor="text1" w:themeTint="80"/>
        </w:rPr>
      </w:pPr>
      <w:r w:rsidRPr="00856568">
        <w:rPr>
          <w:rFonts w:ascii="Century Gothic" w:hAnsi="Century Gothic"/>
          <w:color w:val="7F7F7F" w:themeColor="text1" w:themeTint="80"/>
        </w:rPr>
        <w:lastRenderedPageBreak/>
        <w:t>Saída:</w:t>
      </w:r>
      <w:r>
        <w:rPr>
          <w:rFonts w:ascii="Century Gothic" w:hAnsi="Century Gothic"/>
          <w:color w:val="7F7F7F" w:themeColor="text1" w:themeTint="80"/>
        </w:rPr>
        <w:t xml:space="preserve"> </w:t>
      </w:r>
      <w:r w:rsidR="0020404F">
        <w:rPr>
          <w:rFonts w:ascii="Century Gothic" w:hAnsi="Century Gothic"/>
          <w:color w:val="7F7F7F" w:themeColor="text1" w:themeTint="80"/>
        </w:rPr>
        <w:t>boolean</w:t>
      </w:r>
    </w:p>
    <w:p w:rsidR="002B5700" w:rsidRPr="00FB1FA9" w:rsidRDefault="00F329E1" w:rsidP="002B5700">
      <w:pPr>
        <w:pStyle w:val="Heading2"/>
        <w:ind w:hanging="9"/>
        <w:rPr>
          <w:rFonts w:ascii="Century Gothic" w:hAnsi="Century Gothic"/>
          <w:color w:val="BFBFBF" w:themeColor="background1" w:themeShade="BF"/>
        </w:rPr>
      </w:pPr>
      <w:bookmarkStart w:id="19" w:name="_Toc435289397"/>
      <w:r>
        <w:rPr>
          <w:rFonts w:ascii="Century Gothic" w:hAnsi="Century Gothic"/>
          <w:color w:val="BFBFBF" w:themeColor="background1" w:themeShade="BF"/>
        </w:rPr>
        <w:t>Ranking</w:t>
      </w:r>
      <w:r w:rsidR="002B5700">
        <w:rPr>
          <w:rFonts w:ascii="Century Gothic" w:hAnsi="Century Gothic"/>
          <w:color w:val="BFBFBF" w:themeColor="background1" w:themeShade="BF"/>
        </w:rPr>
        <w:t xml:space="preserve"> –</w:t>
      </w:r>
      <w:r w:rsidR="002B5700" w:rsidRPr="00CF7551">
        <w:rPr>
          <w:rFonts w:ascii="Century Gothic" w:hAnsi="Century Gothic"/>
          <w:color w:val="BFBFBF" w:themeColor="background1" w:themeShade="BF"/>
        </w:rPr>
        <w:t xml:space="preserve"> </w:t>
      </w:r>
      <w:r w:rsidR="002B5700">
        <w:rPr>
          <w:rFonts w:ascii="Century Gothic" w:hAnsi="Century Gothic"/>
          <w:color w:val="BFBFBF" w:themeColor="background1" w:themeShade="BF"/>
        </w:rPr>
        <w:t>Implementação</w:t>
      </w:r>
      <w:bookmarkEnd w:id="19"/>
    </w:p>
    <w:p w:rsidR="002B5700" w:rsidRDefault="002B5700" w:rsidP="002B5700">
      <w:pPr>
        <w:ind w:left="567"/>
        <w:rPr>
          <w:rFonts w:ascii="Century Gothic" w:hAnsi="Century Gothic"/>
          <w:color w:val="7F7F7F" w:themeColor="text1" w:themeTint="80"/>
        </w:rPr>
      </w:pPr>
      <w:r w:rsidRPr="00F4004F">
        <w:rPr>
          <w:rFonts w:ascii="Century Gothic" w:hAnsi="Century Gothic"/>
          <w:color w:val="7F7F7F" w:themeColor="text1" w:themeTint="80"/>
        </w:rPr>
        <w:t xml:space="preserve">Foi utilizada uma implementação </w:t>
      </w:r>
      <w:r>
        <w:rPr>
          <w:rFonts w:ascii="Century Gothic" w:hAnsi="Century Gothic"/>
          <w:color w:val="7F7F7F" w:themeColor="text1" w:themeTint="80"/>
        </w:rPr>
        <w:t xml:space="preserve">dinâmica pois </w:t>
      </w:r>
      <w:r w:rsidR="00773101">
        <w:rPr>
          <w:rFonts w:ascii="Century Gothic" w:hAnsi="Century Gothic"/>
          <w:color w:val="7F7F7F" w:themeColor="text1" w:themeTint="80"/>
        </w:rPr>
        <w:t>não queremos restrição na capacidade do ranking</w:t>
      </w:r>
      <w:r>
        <w:rPr>
          <w:rFonts w:ascii="Century Gothic" w:hAnsi="Century Gothic"/>
          <w:color w:val="7F7F7F" w:themeColor="text1" w:themeTint="80"/>
        </w:rPr>
        <w:t>. Foi usado o padrão de software Strategy para implementar os critérios de ordenação do</w:t>
      </w:r>
      <w:r w:rsidR="00EF25DA">
        <w:rPr>
          <w:rFonts w:ascii="Century Gothic" w:hAnsi="Century Gothic"/>
          <w:color w:val="7F7F7F" w:themeColor="text1" w:themeTint="80"/>
        </w:rPr>
        <w:t xml:space="preserve"> ranking</w:t>
      </w:r>
      <w:r>
        <w:rPr>
          <w:rFonts w:ascii="Century Gothic" w:hAnsi="Century Gothic"/>
          <w:color w:val="7F7F7F" w:themeColor="text1" w:themeTint="80"/>
        </w:rPr>
        <w:t>.</w:t>
      </w:r>
    </w:p>
    <w:p w:rsidR="002B5700" w:rsidRPr="0058148D" w:rsidRDefault="002B5700" w:rsidP="0058148D">
      <w:pPr>
        <w:ind w:left="567"/>
        <w:rPr>
          <w:color w:val="808080" w:themeColor="background1" w:themeShade="80"/>
        </w:rPr>
      </w:pPr>
    </w:p>
    <w:sectPr w:rsidR="002B5700" w:rsidRPr="0058148D" w:rsidSect="00CE1658">
      <w:headerReference w:type="default" r:id="rId11"/>
      <w:footerReference w:type="default" r:id="rId12"/>
      <w:pgSz w:w="11906" w:h="16838"/>
      <w:pgMar w:top="1134" w:right="851" w:bottom="1134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451" w:rsidRDefault="00913451">
      <w:pPr>
        <w:spacing w:before="0" w:after="0"/>
      </w:pPr>
      <w:r>
        <w:separator/>
      </w:r>
    </w:p>
  </w:endnote>
  <w:endnote w:type="continuationSeparator" w:id="0">
    <w:p w:rsidR="00913451" w:rsidRDefault="0091345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 Unicode MS"/>
    <w:charset w:val="80"/>
    <w:family w:val="swiss"/>
    <w:pitch w:val="variable"/>
  </w:font>
  <w:font w:name="DejaVu Sans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New-Roman">
    <w:altName w:val="Times New Roman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4D1D8A" w:rsidTr="00B10952">
      <w:tc>
        <w:tcPr>
          <w:tcW w:w="2086" w:type="pct"/>
          <w:tcBorders>
            <w:top w:val="single" w:sz="40" w:space="0" w:color="808080"/>
          </w:tcBorders>
          <w:shd w:val="clear" w:color="auto" w:fill="auto"/>
          <w:vAlign w:val="center"/>
        </w:tcPr>
        <w:p w:rsidR="004D1D8A" w:rsidRDefault="00F4004F">
          <w:pPr>
            <w:pStyle w:val="Footer"/>
            <w:snapToGrid w:val="0"/>
            <w:spacing w:after="0"/>
            <w:jc w:val="left"/>
            <w:rPr>
              <w:rFonts w:ascii="Times New Roman" w:hAnsi="Times New Roman"/>
              <w:i/>
              <w:iCs/>
              <w:sz w:val="20"/>
              <w:szCs w:val="20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>Ano Letivo 2015/16</w:t>
          </w:r>
        </w:p>
        <w:p w:rsidR="004D1D8A" w:rsidRDefault="004D1D8A">
          <w:pPr>
            <w:pStyle w:val="Footer"/>
            <w:spacing w:after="0"/>
            <w:jc w:val="left"/>
            <w:rPr>
              <w:rFonts w:ascii="Times New Roman" w:hAnsi="Times New Roman"/>
              <w:i/>
              <w:iCs/>
              <w:sz w:val="20"/>
              <w:szCs w:val="20"/>
            </w:rPr>
          </w:pPr>
        </w:p>
      </w:tc>
      <w:tc>
        <w:tcPr>
          <w:tcW w:w="1135" w:type="pct"/>
          <w:tcBorders>
            <w:top w:val="single" w:sz="40" w:space="0" w:color="808080"/>
          </w:tcBorders>
          <w:shd w:val="clear" w:color="auto" w:fill="auto"/>
          <w:vAlign w:val="center"/>
        </w:tcPr>
        <w:p w:rsidR="004D1D8A" w:rsidRDefault="004D1D8A">
          <w:pPr>
            <w:pStyle w:val="Footer"/>
            <w:snapToGrid w:val="0"/>
            <w:spacing w:after="0"/>
            <w:rPr>
              <w:rFonts w:ascii="Times New Roman" w:hAnsi="Times New Roman"/>
              <w:i/>
              <w:iCs/>
              <w:sz w:val="20"/>
              <w:szCs w:val="20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   </w:t>
          </w:r>
        </w:p>
        <w:p w:rsidR="004D1D8A" w:rsidRDefault="004D1D8A">
          <w:pPr>
            <w:pStyle w:val="Footer"/>
            <w:spacing w:after="0"/>
            <w:jc w:val="center"/>
            <w:rPr>
              <w:rFonts w:ascii="Times New Roman" w:hAnsi="Times New Roman"/>
              <w:i/>
              <w:iCs/>
              <w:sz w:val="20"/>
              <w:szCs w:val="20"/>
            </w:rPr>
          </w:pPr>
        </w:p>
      </w:tc>
      <w:tc>
        <w:tcPr>
          <w:tcW w:w="1779" w:type="pct"/>
          <w:tcBorders>
            <w:top w:val="single" w:sz="40" w:space="0" w:color="808080"/>
          </w:tcBorders>
          <w:shd w:val="clear" w:color="auto" w:fill="auto"/>
          <w:vAlign w:val="center"/>
        </w:tcPr>
        <w:p w:rsidR="004D1D8A" w:rsidRDefault="004D1D8A">
          <w:pPr>
            <w:pStyle w:val="Footer"/>
            <w:snapToGrid w:val="0"/>
            <w:spacing w:after="0"/>
            <w:jc w:val="right"/>
            <w:rPr>
              <w:rFonts w:ascii="Times New Roman" w:hAnsi="Times New Roman"/>
              <w:sz w:val="12"/>
              <w:szCs w:val="12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Pág.: </w:t>
          </w:r>
          <w:r>
            <w:rPr>
              <w:i/>
              <w:iCs/>
              <w:sz w:val="20"/>
              <w:szCs w:val="20"/>
            </w:rPr>
            <w:fldChar w:fldCharType="begin"/>
          </w:r>
          <w:r>
            <w:rPr>
              <w:i/>
              <w:iCs/>
              <w:sz w:val="20"/>
              <w:szCs w:val="20"/>
            </w:rPr>
            <w:instrText xml:space="preserve"> PAGE </w:instrText>
          </w:r>
          <w:r>
            <w:rPr>
              <w:i/>
              <w:iCs/>
              <w:sz w:val="20"/>
              <w:szCs w:val="20"/>
            </w:rPr>
            <w:fldChar w:fldCharType="separate"/>
          </w:r>
          <w:r w:rsidR="00961151">
            <w:rPr>
              <w:i/>
              <w:iCs/>
              <w:noProof/>
              <w:sz w:val="20"/>
              <w:szCs w:val="20"/>
            </w:rPr>
            <w:t>3</w:t>
          </w:r>
          <w:r>
            <w:rPr>
              <w:i/>
              <w:iCs/>
              <w:sz w:val="20"/>
              <w:szCs w:val="20"/>
            </w:rPr>
            <w:fldChar w:fldCharType="end"/>
          </w: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 de </w:t>
          </w:r>
          <w:r>
            <w:rPr>
              <w:i/>
              <w:iCs/>
              <w:sz w:val="20"/>
              <w:szCs w:val="20"/>
            </w:rPr>
            <w:fldChar w:fldCharType="begin"/>
          </w:r>
          <w:r>
            <w:rPr>
              <w:i/>
              <w:iCs/>
              <w:sz w:val="20"/>
              <w:szCs w:val="20"/>
            </w:rPr>
            <w:instrText xml:space="preserve"> NUMPAGES \*Arabic </w:instrText>
          </w:r>
          <w:r>
            <w:rPr>
              <w:i/>
              <w:iCs/>
              <w:sz w:val="20"/>
              <w:szCs w:val="20"/>
            </w:rPr>
            <w:fldChar w:fldCharType="separate"/>
          </w:r>
          <w:r w:rsidR="00961151">
            <w:rPr>
              <w:i/>
              <w:iCs/>
              <w:noProof/>
              <w:sz w:val="20"/>
              <w:szCs w:val="20"/>
            </w:rPr>
            <w:t>10</w:t>
          </w:r>
          <w:r>
            <w:rPr>
              <w:i/>
              <w:iCs/>
              <w:sz w:val="20"/>
              <w:szCs w:val="20"/>
            </w:rPr>
            <w:fldChar w:fldCharType="end"/>
          </w:r>
        </w:p>
      </w:tc>
    </w:tr>
  </w:tbl>
  <w:p w:rsidR="004D1D8A" w:rsidRDefault="004D1D8A">
    <w:pPr>
      <w:pStyle w:val="Footer"/>
      <w:spacing w:before="0" w:after="0"/>
      <w:rPr>
        <w:rFonts w:ascii="Times New Roman" w:hAnsi="Times New Roman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451" w:rsidRDefault="00913451">
      <w:pPr>
        <w:spacing w:before="0" w:after="0"/>
      </w:pPr>
      <w:r>
        <w:separator/>
      </w:r>
    </w:p>
  </w:footnote>
  <w:footnote w:type="continuationSeparator" w:id="0">
    <w:p w:rsidR="00913451" w:rsidRDefault="0091345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000" w:firstRow="0" w:lastRow="0" w:firstColumn="0" w:lastColumn="0" w:noHBand="0" w:noVBand="0"/>
    </w:tblPr>
    <w:tblGrid>
      <w:gridCol w:w="10137"/>
    </w:tblGrid>
    <w:tr w:rsidR="004D1D8A" w:rsidRPr="00D46D82" w:rsidTr="00B10952">
      <w:trPr>
        <w:trHeight w:val="596"/>
      </w:trPr>
      <w:tc>
        <w:tcPr>
          <w:tcW w:w="5000" w:type="pct"/>
          <w:tcBorders>
            <w:bottom w:val="single" w:sz="40" w:space="0" w:color="808080"/>
          </w:tcBorders>
          <w:shd w:val="clear" w:color="auto" w:fill="auto"/>
          <w:vAlign w:val="center"/>
        </w:tcPr>
        <w:p w:rsidR="004D1D8A" w:rsidRPr="00D46D82" w:rsidRDefault="00495D8D" w:rsidP="00ED016B">
          <w:pPr>
            <w:pStyle w:val="Footer"/>
            <w:snapToGrid w:val="0"/>
            <w:spacing w:before="120"/>
            <w:jc w:val="center"/>
            <w:rPr>
              <w:rFonts w:ascii="Times New Roman" w:hAnsi="Times New Roman"/>
              <w:i/>
              <w:iCs/>
              <w:sz w:val="28"/>
              <w:szCs w:val="28"/>
            </w:rPr>
          </w:pPr>
          <w:r>
            <w:rPr>
              <w:rFonts w:ascii="Times New Roman" w:hAnsi="Times New Roman"/>
              <w:i/>
              <w:iCs/>
              <w:sz w:val="28"/>
              <w:szCs w:val="28"/>
            </w:rPr>
            <w:t>Programação Avançada</w:t>
          </w:r>
        </w:p>
      </w:tc>
    </w:tr>
  </w:tbl>
  <w:p w:rsidR="004D1D8A" w:rsidRPr="00D46D82" w:rsidRDefault="004D1D8A">
    <w:pPr>
      <w:rPr>
        <w:rFonts w:ascii="Times New Roman" w:hAnsi="Times New Roman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1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>
    <w:nsid w:val="00000004"/>
    <w:multiLevelType w:val="multilevel"/>
    <w:tmpl w:val="EA3C839C"/>
    <w:name w:val="WW8Num18"/>
    <w:lvl w:ilvl="0">
      <w:start w:val="1"/>
      <w:numFmt w:val="upperLetter"/>
      <w:suff w:val="space"/>
      <w:lvlText w:val="%1 -"/>
      <w:lvlJc w:val="left"/>
      <w:pPr>
        <w:tabs>
          <w:tab w:val="num" w:pos="0"/>
        </w:tabs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suff w:val="space"/>
      <w:lvlText w:val="%1.%2 -"/>
      <w:lvlJc w:val="left"/>
      <w:pPr>
        <w:tabs>
          <w:tab w:val="num" w:pos="0"/>
        </w:tabs>
        <w:ind w:left="860" w:hanging="576"/>
      </w:pPr>
      <w:rPr>
        <w:rFonts w:ascii="Times New Roman" w:hAnsi="Times New Roman" w:cs="Times New Roman"/>
      </w:rPr>
    </w:lvl>
    <w:lvl w:ilvl="2">
      <w:start w:val="1"/>
      <w:numFmt w:val="decimal"/>
      <w:suff w:val="space"/>
      <w:lvlText w:val="%1.%2.%3 - "/>
      <w:lvlJc w:val="left"/>
      <w:pPr>
        <w:tabs>
          <w:tab w:val="num" w:pos="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ascii="Times New Roman" w:hAnsi="Times New Roman" w:cs="Times New Roman"/>
      </w:rPr>
    </w:lvl>
  </w:abstractNum>
  <w:abstractNum w:abstractNumId="3">
    <w:nsid w:val="0A20144E"/>
    <w:multiLevelType w:val="hybridMultilevel"/>
    <w:tmpl w:val="55200754"/>
    <w:lvl w:ilvl="0" w:tplc="08160001">
      <w:start w:val="1"/>
      <w:numFmt w:val="bullet"/>
      <w:lvlText w:val=""/>
      <w:lvlJc w:val="left"/>
      <w:pPr>
        <w:ind w:left="63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35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7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9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1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3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5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7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99" w:hanging="360"/>
      </w:pPr>
      <w:rPr>
        <w:rFonts w:ascii="Wingdings" w:hAnsi="Wingdings" w:hint="default"/>
      </w:rPr>
    </w:lvl>
  </w:abstractNum>
  <w:abstractNum w:abstractNumId="4">
    <w:nsid w:val="1B64029E"/>
    <w:multiLevelType w:val="hybridMultilevel"/>
    <w:tmpl w:val="4168B802"/>
    <w:lvl w:ilvl="0" w:tplc="E678458A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  <w:color w:val="009999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C121F55"/>
    <w:multiLevelType w:val="hybridMultilevel"/>
    <w:tmpl w:val="E15C224A"/>
    <w:lvl w:ilvl="0" w:tplc="0506F70C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78458A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  <w:color w:val="009999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677369"/>
    <w:multiLevelType w:val="hybridMultilevel"/>
    <w:tmpl w:val="5F7470F6"/>
    <w:lvl w:ilvl="0" w:tplc="E678458A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009999"/>
      </w:rPr>
    </w:lvl>
    <w:lvl w:ilvl="1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>
    <w:nsid w:val="2C9226A3"/>
    <w:multiLevelType w:val="hybridMultilevel"/>
    <w:tmpl w:val="FF805718"/>
    <w:lvl w:ilvl="0" w:tplc="E678458A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009999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55E2189"/>
    <w:multiLevelType w:val="hybridMultilevel"/>
    <w:tmpl w:val="7E645C88"/>
    <w:lvl w:ilvl="0" w:tplc="E678458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9999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F146D2"/>
    <w:multiLevelType w:val="hybridMultilevel"/>
    <w:tmpl w:val="370AF378"/>
    <w:lvl w:ilvl="0" w:tplc="E678458A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  <w:color w:val="009999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635491"/>
    <w:multiLevelType w:val="hybridMultilevel"/>
    <w:tmpl w:val="B6043E32"/>
    <w:lvl w:ilvl="0" w:tplc="E678458A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  <w:color w:val="009999"/>
      </w:rPr>
    </w:lvl>
    <w:lvl w:ilvl="1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4B845737"/>
    <w:multiLevelType w:val="hybridMultilevel"/>
    <w:tmpl w:val="2E1E9D26"/>
    <w:lvl w:ilvl="0" w:tplc="E678458A">
      <w:start w:val="1"/>
      <w:numFmt w:val="bullet"/>
      <w:lvlText w:val=""/>
      <w:lvlJc w:val="left"/>
      <w:pPr>
        <w:ind w:left="927" w:hanging="360"/>
      </w:pPr>
      <w:rPr>
        <w:rFonts w:ascii="Symbol" w:hAnsi="Symbol" w:hint="default"/>
        <w:color w:val="009999"/>
      </w:rPr>
    </w:lvl>
    <w:lvl w:ilvl="1" w:tplc="08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>
    <w:nsid w:val="4E585190"/>
    <w:multiLevelType w:val="multilevel"/>
    <w:tmpl w:val="ABDA4C20"/>
    <w:lvl w:ilvl="0">
      <w:start w:val="1"/>
      <w:numFmt w:val="decimal"/>
      <w:pStyle w:val="Heading1"/>
      <w:lvlText w:val="%1"/>
      <w:lvlJc w:val="left"/>
      <w:pPr>
        <w:ind w:left="716" w:hanging="432"/>
      </w:pPr>
    </w:lvl>
    <w:lvl w:ilvl="1">
      <w:start w:val="1"/>
      <w:numFmt w:val="decimal"/>
      <w:pStyle w:val="Heading2"/>
      <w:lvlText w:val="%1.%2"/>
      <w:lvlJc w:val="left"/>
      <w:pPr>
        <w:ind w:left="718" w:hanging="576"/>
      </w:pPr>
      <w:rPr>
        <w:color w:val="00B0F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5829751A"/>
    <w:multiLevelType w:val="hybridMultilevel"/>
    <w:tmpl w:val="7B1A3946"/>
    <w:lvl w:ilvl="0" w:tplc="E678458A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  <w:color w:val="009999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703A402A"/>
    <w:multiLevelType w:val="hybridMultilevel"/>
    <w:tmpl w:val="8E528116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76C40CD0"/>
    <w:multiLevelType w:val="hybridMultilevel"/>
    <w:tmpl w:val="41F013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4921CB"/>
    <w:multiLevelType w:val="hybridMultilevel"/>
    <w:tmpl w:val="436E2688"/>
    <w:lvl w:ilvl="0" w:tplc="E678458A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  <w:color w:val="009999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3"/>
    </w:lvlOverride>
    <w:lvlOverride w:ilvl="1">
      <w:startOverride w:val="6"/>
    </w:lvlOverride>
    <w:lvlOverride w:ilvl="2">
      <w:startOverride w:val="1"/>
    </w:lvlOverride>
  </w:num>
  <w:num w:numId="9">
    <w:abstractNumId w:val="12"/>
    <w:lvlOverride w:ilvl="0">
      <w:startOverride w:val="3"/>
    </w:lvlOverride>
    <w:lvlOverride w:ilvl="1">
      <w:startOverride w:val="6"/>
    </w:lvlOverride>
    <w:lvlOverride w:ilvl="2">
      <w:startOverride w:val="1"/>
    </w:lvlOverride>
  </w:num>
  <w:num w:numId="10">
    <w:abstractNumId w:val="12"/>
    <w:lvlOverride w:ilvl="0">
      <w:startOverride w:val="3"/>
    </w:lvlOverride>
    <w:lvlOverride w:ilvl="1">
      <w:startOverride w:val="6"/>
    </w:lvlOverride>
    <w:lvlOverride w:ilvl="2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3"/>
    </w:lvlOverride>
    <w:lvlOverride w:ilvl="1">
      <w:startOverride w:val="3"/>
    </w:lvlOverride>
  </w:num>
  <w:num w:numId="13">
    <w:abstractNumId w:val="14"/>
  </w:num>
  <w:num w:numId="14">
    <w:abstractNumId w:val="5"/>
  </w:num>
  <w:num w:numId="15">
    <w:abstractNumId w:val="16"/>
  </w:num>
  <w:num w:numId="16">
    <w:abstractNumId w:val="6"/>
  </w:num>
  <w:num w:numId="17">
    <w:abstractNumId w:val="4"/>
  </w:num>
  <w:num w:numId="18">
    <w:abstractNumId w:val="9"/>
  </w:num>
  <w:num w:numId="19">
    <w:abstractNumId w:val="10"/>
  </w:num>
  <w:num w:numId="20">
    <w:abstractNumId w:val="7"/>
  </w:num>
  <w:num w:numId="21">
    <w:abstractNumId w:val="13"/>
  </w:num>
  <w:num w:numId="22">
    <w:abstractNumId w:val="11"/>
  </w:num>
  <w:num w:numId="23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de-DE" w:vendorID="64" w:dllVersion="131078" w:nlCheck="1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9FD"/>
    <w:rsid w:val="00013AEB"/>
    <w:rsid w:val="00014CD8"/>
    <w:rsid w:val="00054410"/>
    <w:rsid w:val="00055711"/>
    <w:rsid w:val="00056F57"/>
    <w:rsid w:val="00065EE6"/>
    <w:rsid w:val="0007616C"/>
    <w:rsid w:val="0008706C"/>
    <w:rsid w:val="00091585"/>
    <w:rsid w:val="000B276E"/>
    <w:rsid w:val="000B363C"/>
    <w:rsid w:val="000B4013"/>
    <w:rsid w:val="000D3695"/>
    <w:rsid w:val="000D5396"/>
    <w:rsid w:val="000F3F46"/>
    <w:rsid w:val="000F5FBC"/>
    <w:rsid w:val="00102078"/>
    <w:rsid w:val="00103CB5"/>
    <w:rsid w:val="0010490E"/>
    <w:rsid w:val="00105154"/>
    <w:rsid w:val="0010643E"/>
    <w:rsid w:val="0011013A"/>
    <w:rsid w:val="00134A0B"/>
    <w:rsid w:val="00143FA5"/>
    <w:rsid w:val="001450D3"/>
    <w:rsid w:val="001514AB"/>
    <w:rsid w:val="00152B15"/>
    <w:rsid w:val="001678CB"/>
    <w:rsid w:val="00170A74"/>
    <w:rsid w:val="0017332B"/>
    <w:rsid w:val="001836ED"/>
    <w:rsid w:val="00187DE9"/>
    <w:rsid w:val="001A0EF3"/>
    <w:rsid w:val="001A790A"/>
    <w:rsid w:val="001B01CA"/>
    <w:rsid w:val="001C313C"/>
    <w:rsid w:val="001D146A"/>
    <w:rsid w:val="001D4106"/>
    <w:rsid w:val="001F35DA"/>
    <w:rsid w:val="00200252"/>
    <w:rsid w:val="0020404F"/>
    <w:rsid w:val="002071CB"/>
    <w:rsid w:val="00213E12"/>
    <w:rsid w:val="0021573F"/>
    <w:rsid w:val="00223EDD"/>
    <w:rsid w:val="00247250"/>
    <w:rsid w:val="00260AE8"/>
    <w:rsid w:val="00260CD5"/>
    <w:rsid w:val="00261A02"/>
    <w:rsid w:val="00272EFD"/>
    <w:rsid w:val="0027476E"/>
    <w:rsid w:val="00277CF4"/>
    <w:rsid w:val="00287BE6"/>
    <w:rsid w:val="0029676B"/>
    <w:rsid w:val="00296DCB"/>
    <w:rsid w:val="002A46E7"/>
    <w:rsid w:val="002B3A9A"/>
    <w:rsid w:val="002B5700"/>
    <w:rsid w:val="002D7D13"/>
    <w:rsid w:val="00311276"/>
    <w:rsid w:val="00314E2E"/>
    <w:rsid w:val="00317309"/>
    <w:rsid w:val="00321811"/>
    <w:rsid w:val="00326510"/>
    <w:rsid w:val="00330718"/>
    <w:rsid w:val="00336658"/>
    <w:rsid w:val="0034111B"/>
    <w:rsid w:val="0036286F"/>
    <w:rsid w:val="00363977"/>
    <w:rsid w:val="003659C4"/>
    <w:rsid w:val="003662C7"/>
    <w:rsid w:val="003709E5"/>
    <w:rsid w:val="00382097"/>
    <w:rsid w:val="00382AB6"/>
    <w:rsid w:val="00387E11"/>
    <w:rsid w:val="00391EAA"/>
    <w:rsid w:val="0039354D"/>
    <w:rsid w:val="0039607C"/>
    <w:rsid w:val="003C3015"/>
    <w:rsid w:val="003E1F16"/>
    <w:rsid w:val="003E338F"/>
    <w:rsid w:val="003E620F"/>
    <w:rsid w:val="003E63B2"/>
    <w:rsid w:val="003E6816"/>
    <w:rsid w:val="003F07C7"/>
    <w:rsid w:val="00401D39"/>
    <w:rsid w:val="004036D1"/>
    <w:rsid w:val="00413875"/>
    <w:rsid w:val="00421B63"/>
    <w:rsid w:val="00434940"/>
    <w:rsid w:val="004501A7"/>
    <w:rsid w:val="00453526"/>
    <w:rsid w:val="004574C5"/>
    <w:rsid w:val="00471942"/>
    <w:rsid w:val="004827B6"/>
    <w:rsid w:val="004877B1"/>
    <w:rsid w:val="0049041D"/>
    <w:rsid w:val="00495D40"/>
    <w:rsid w:val="00495D8D"/>
    <w:rsid w:val="004A0AA6"/>
    <w:rsid w:val="004A1485"/>
    <w:rsid w:val="004A3B23"/>
    <w:rsid w:val="004B3802"/>
    <w:rsid w:val="004C1A49"/>
    <w:rsid w:val="004C3CBF"/>
    <w:rsid w:val="004C6861"/>
    <w:rsid w:val="004C7065"/>
    <w:rsid w:val="004D1D8A"/>
    <w:rsid w:val="004D1E5C"/>
    <w:rsid w:val="004D6601"/>
    <w:rsid w:val="004E13B1"/>
    <w:rsid w:val="004E4E7A"/>
    <w:rsid w:val="004E5548"/>
    <w:rsid w:val="004E7359"/>
    <w:rsid w:val="004F73BF"/>
    <w:rsid w:val="005127D2"/>
    <w:rsid w:val="00513FA9"/>
    <w:rsid w:val="0051659A"/>
    <w:rsid w:val="005169B7"/>
    <w:rsid w:val="0052130A"/>
    <w:rsid w:val="005259CF"/>
    <w:rsid w:val="00531163"/>
    <w:rsid w:val="00533403"/>
    <w:rsid w:val="005356D7"/>
    <w:rsid w:val="005363DE"/>
    <w:rsid w:val="00544E5A"/>
    <w:rsid w:val="005801E9"/>
    <w:rsid w:val="0058148D"/>
    <w:rsid w:val="00583AF4"/>
    <w:rsid w:val="00584C49"/>
    <w:rsid w:val="005865C3"/>
    <w:rsid w:val="00592A0E"/>
    <w:rsid w:val="00592E00"/>
    <w:rsid w:val="005A5A7F"/>
    <w:rsid w:val="005A6284"/>
    <w:rsid w:val="005B140C"/>
    <w:rsid w:val="005B5FB6"/>
    <w:rsid w:val="005B6980"/>
    <w:rsid w:val="005C751A"/>
    <w:rsid w:val="005D38A9"/>
    <w:rsid w:val="005D3C78"/>
    <w:rsid w:val="005D5A77"/>
    <w:rsid w:val="005F5421"/>
    <w:rsid w:val="005F5BC6"/>
    <w:rsid w:val="00602EA6"/>
    <w:rsid w:val="0060400C"/>
    <w:rsid w:val="006071BB"/>
    <w:rsid w:val="00616B5B"/>
    <w:rsid w:val="006175A5"/>
    <w:rsid w:val="006206AE"/>
    <w:rsid w:val="00622F66"/>
    <w:rsid w:val="00623D0E"/>
    <w:rsid w:val="00624C68"/>
    <w:rsid w:val="00624F12"/>
    <w:rsid w:val="00626098"/>
    <w:rsid w:val="00627798"/>
    <w:rsid w:val="006469C0"/>
    <w:rsid w:val="00655768"/>
    <w:rsid w:val="00661B9D"/>
    <w:rsid w:val="00680777"/>
    <w:rsid w:val="006816E3"/>
    <w:rsid w:val="0068358C"/>
    <w:rsid w:val="006858B6"/>
    <w:rsid w:val="00690117"/>
    <w:rsid w:val="00696024"/>
    <w:rsid w:val="006A1AE1"/>
    <w:rsid w:val="006A53CE"/>
    <w:rsid w:val="006B05C6"/>
    <w:rsid w:val="006B20DC"/>
    <w:rsid w:val="006B393C"/>
    <w:rsid w:val="006D070E"/>
    <w:rsid w:val="006D43A8"/>
    <w:rsid w:val="006D7940"/>
    <w:rsid w:val="006F2097"/>
    <w:rsid w:val="006F37CD"/>
    <w:rsid w:val="007041D6"/>
    <w:rsid w:val="0070484A"/>
    <w:rsid w:val="0071798E"/>
    <w:rsid w:val="0074058B"/>
    <w:rsid w:val="00740891"/>
    <w:rsid w:val="00742154"/>
    <w:rsid w:val="00743260"/>
    <w:rsid w:val="007434E6"/>
    <w:rsid w:val="007726F9"/>
    <w:rsid w:val="00773101"/>
    <w:rsid w:val="007734FD"/>
    <w:rsid w:val="007812B8"/>
    <w:rsid w:val="00797381"/>
    <w:rsid w:val="007B12BF"/>
    <w:rsid w:val="007B3C37"/>
    <w:rsid w:val="007B5FF8"/>
    <w:rsid w:val="007C39A1"/>
    <w:rsid w:val="007C44A1"/>
    <w:rsid w:val="007D2D52"/>
    <w:rsid w:val="007D3322"/>
    <w:rsid w:val="007D3CEE"/>
    <w:rsid w:val="007D4F9D"/>
    <w:rsid w:val="007E4E54"/>
    <w:rsid w:val="007F79FD"/>
    <w:rsid w:val="0082190F"/>
    <w:rsid w:val="00830683"/>
    <w:rsid w:val="00831137"/>
    <w:rsid w:val="00832647"/>
    <w:rsid w:val="00835A24"/>
    <w:rsid w:val="0084251F"/>
    <w:rsid w:val="00845580"/>
    <w:rsid w:val="00856568"/>
    <w:rsid w:val="00856B1A"/>
    <w:rsid w:val="00857120"/>
    <w:rsid w:val="008604DA"/>
    <w:rsid w:val="008655DD"/>
    <w:rsid w:val="00880718"/>
    <w:rsid w:val="00885A6B"/>
    <w:rsid w:val="0089350A"/>
    <w:rsid w:val="00897F89"/>
    <w:rsid w:val="008A4314"/>
    <w:rsid w:val="008A63FC"/>
    <w:rsid w:val="008A7CA5"/>
    <w:rsid w:val="008B1FAF"/>
    <w:rsid w:val="008B7FE5"/>
    <w:rsid w:val="008C0E5B"/>
    <w:rsid w:val="008C564B"/>
    <w:rsid w:val="008D5033"/>
    <w:rsid w:val="008E0F30"/>
    <w:rsid w:val="008E7F16"/>
    <w:rsid w:val="008F1CC0"/>
    <w:rsid w:val="008F51FF"/>
    <w:rsid w:val="00912526"/>
    <w:rsid w:val="00913451"/>
    <w:rsid w:val="00927329"/>
    <w:rsid w:val="00927389"/>
    <w:rsid w:val="0093067C"/>
    <w:rsid w:val="00933AE0"/>
    <w:rsid w:val="00947ED8"/>
    <w:rsid w:val="009532F1"/>
    <w:rsid w:val="00954F3B"/>
    <w:rsid w:val="00955722"/>
    <w:rsid w:val="00961151"/>
    <w:rsid w:val="00964F32"/>
    <w:rsid w:val="0096706D"/>
    <w:rsid w:val="00970353"/>
    <w:rsid w:val="009770C3"/>
    <w:rsid w:val="00985F22"/>
    <w:rsid w:val="00987736"/>
    <w:rsid w:val="00987860"/>
    <w:rsid w:val="009910AD"/>
    <w:rsid w:val="00997749"/>
    <w:rsid w:val="009A654C"/>
    <w:rsid w:val="009B16AB"/>
    <w:rsid w:val="009B57E2"/>
    <w:rsid w:val="009B7D69"/>
    <w:rsid w:val="009D4C4C"/>
    <w:rsid w:val="009D70EA"/>
    <w:rsid w:val="009E1B5C"/>
    <w:rsid w:val="009E719C"/>
    <w:rsid w:val="009F2A9E"/>
    <w:rsid w:val="00A02A98"/>
    <w:rsid w:val="00A065B3"/>
    <w:rsid w:val="00A13C32"/>
    <w:rsid w:val="00A21CF4"/>
    <w:rsid w:val="00A22639"/>
    <w:rsid w:val="00A2319C"/>
    <w:rsid w:val="00A31D15"/>
    <w:rsid w:val="00A35BBC"/>
    <w:rsid w:val="00A42A29"/>
    <w:rsid w:val="00A51CC6"/>
    <w:rsid w:val="00A66A62"/>
    <w:rsid w:val="00A67746"/>
    <w:rsid w:val="00A82408"/>
    <w:rsid w:val="00A828CC"/>
    <w:rsid w:val="00A92500"/>
    <w:rsid w:val="00AB719B"/>
    <w:rsid w:val="00AC4469"/>
    <w:rsid w:val="00AD2793"/>
    <w:rsid w:val="00AF1C0A"/>
    <w:rsid w:val="00AF5C62"/>
    <w:rsid w:val="00B014B3"/>
    <w:rsid w:val="00B02757"/>
    <w:rsid w:val="00B05330"/>
    <w:rsid w:val="00B10952"/>
    <w:rsid w:val="00B11BB4"/>
    <w:rsid w:val="00B146A3"/>
    <w:rsid w:val="00B205BE"/>
    <w:rsid w:val="00B25DCF"/>
    <w:rsid w:val="00B30463"/>
    <w:rsid w:val="00B308F4"/>
    <w:rsid w:val="00B43501"/>
    <w:rsid w:val="00B43539"/>
    <w:rsid w:val="00B5283A"/>
    <w:rsid w:val="00B60B56"/>
    <w:rsid w:val="00B6125F"/>
    <w:rsid w:val="00B6585E"/>
    <w:rsid w:val="00B66D06"/>
    <w:rsid w:val="00B72635"/>
    <w:rsid w:val="00B83A35"/>
    <w:rsid w:val="00BD5BD2"/>
    <w:rsid w:val="00BF0B84"/>
    <w:rsid w:val="00BF2BEE"/>
    <w:rsid w:val="00BF7C5E"/>
    <w:rsid w:val="00C10B94"/>
    <w:rsid w:val="00C120CB"/>
    <w:rsid w:val="00C13F9F"/>
    <w:rsid w:val="00C15476"/>
    <w:rsid w:val="00C23F5F"/>
    <w:rsid w:val="00C242FC"/>
    <w:rsid w:val="00C2525F"/>
    <w:rsid w:val="00C31EF6"/>
    <w:rsid w:val="00C335CE"/>
    <w:rsid w:val="00C46DD3"/>
    <w:rsid w:val="00C53BCD"/>
    <w:rsid w:val="00C54CB4"/>
    <w:rsid w:val="00C553C8"/>
    <w:rsid w:val="00C7331F"/>
    <w:rsid w:val="00CA071C"/>
    <w:rsid w:val="00CA32C3"/>
    <w:rsid w:val="00CA5160"/>
    <w:rsid w:val="00CA655B"/>
    <w:rsid w:val="00CA6666"/>
    <w:rsid w:val="00CB44D6"/>
    <w:rsid w:val="00CC7487"/>
    <w:rsid w:val="00CD024F"/>
    <w:rsid w:val="00CD5CB5"/>
    <w:rsid w:val="00CE1658"/>
    <w:rsid w:val="00CE6EA4"/>
    <w:rsid w:val="00CF29BE"/>
    <w:rsid w:val="00CF7551"/>
    <w:rsid w:val="00D03066"/>
    <w:rsid w:val="00D252D7"/>
    <w:rsid w:val="00D27225"/>
    <w:rsid w:val="00D30498"/>
    <w:rsid w:val="00D35D78"/>
    <w:rsid w:val="00D46D82"/>
    <w:rsid w:val="00D5767D"/>
    <w:rsid w:val="00D65FD3"/>
    <w:rsid w:val="00D702D5"/>
    <w:rsid w:val="00D738CB"/>
    <w:rsid w:val="00D90CB7"/>
    <w:rsid w:val="00D94369"/>
    <w:rsid w:val="00DA32A3"/>
    <w:rsid w:val="00DB4642"/>
    <w:rsid w:val="00DB6D45"/>
    <w:rsid w:val="00DC6EF1"/>
    <w:rsid w:val="00DC720A"/>
    <w:rsid w:val="00DD49A9"/>
    <w:rsid w:val="00DD6530"/>
    <w:rsid w:val="00DD757B"/>
    <w:rsid w:val="00DF2DDF"/>
    <w:rsid w:val="00E10309"/>
    <w:rsid w:val="00E12838"/>
    <w:rsid w:val="00E172D6"/>
    <w:rsid w:val="00E17501"/>
    <w:rsid w:val="00E22EC0"/>
    <w:rsid w:val="00E263FD"/>
    <w:rsid w:val="00E519CE"/>
    <w:rsid w:val="00E55650"/>
    <w:rsid w:val="00E664A4"/>
    <w:rsid w:val="00E73CF8"/>
    <w:rsid w:val="00E81808"/>
    <w:rsid w:val="00E92135"/>
    <w:rsid w:val="00E936DF"/>
    <w:rsid w:val="00E94488"/>
    <w:rsid w:val="00E96D7A"/>
    <w:rsid w:val="00EB61D9"/>
    <w:rsid w:val="00EB7E90"/>
    <w:rsid w:val="00EC19FD"/>
    <w:rsid w:val="00ED016B"/>
    <w:rsid w:val="00ED12F7"/>
    <w:rsid w:val="00EE00B0"/>
    <w:rsid w:val="00EE2326"/>
    <w:rsid w:val="00EF2452"/>
    <w:rsid w:val="00EF25DA"/>
    <w:rsid w:val="00EF6332"/>
    <w:rsid w:val="00EF6E61"/>
    <w:rsid w:val="00F0231D"/>
    <w:rsid w:val="00F06F72"/>
    <w:rsid w:val="00F119F5"/>
    <w:rsid w:val="00F1679A"/>
    <w:rsid w:val="00F23615"/>
    <w:rsid w:val="00F25F30"/>
    <w:rsid w:val="00F30D36"/>
    <w:rsid w:val="00F329E1"/>
    <w:rsid w:val="00F4004F"/>
    <w:rsid w:val="00F40123"/>
    <w:rsid w:val="00F47A00"/>
    <w:rsid w:val="00F47D4C"/>
    <w:rsid w:val="00F51949"/>
    <w:rsid w:val="00F544CA"/>
    <w:rsid w:val="00F54E3D"/>
    <w:rsid w:val="00F60E37"/>
    <w:rsid w:val="00F64AE4"/>
    <w:rsid w:val="00F65F1C"/>
    <w:rsid w:val="00F661A0"/>
    <w:rsid w:val="00F675D6"/>
    <w:rsid w:val="00FA448F"/>
    <w:rsid w:val="00FA4A81"/>
    <w:rsid w:val="00FA5D41"/>
    <w:rsid w:val="00FB1FA9"/>
    <w:rsid w:val="00FC3B85"/>
    <w:rsid w:val="00FC5224"/>
    <w:rsid w:val="00FC5677"/>
    <w:rsid w:val="00FC6D51"/>
    <w:rsid w:val="00FD7DC5"/>
    <w:rsid w:val="00FE77D9"/>
    <w:rsid w:val="00FF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224"/>
    <w:pPr>
      <w:suppressAutoHyphens/>
      <w:spacing w:before="60" w:after="120"/>
      <w:jc w:val="both"/>
    </w:pPr>
    <w:rPr>
      <w:rFonts w:ascii="Cambria" w:hAnsi="Cambria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CC7487"/>
    <w:pPr>
      <w:keepNext/>
      <w:numPr>
        <w:numId w:val="3"/>
      </w:numPr>
      <w:spacing w:before="120"/>
      <w:outlineLvl w:val="0"/>
    </w:pPr>
    <w:rPr>
      <w:b/>
      <w:bCs/>
      <w:kern w:val="1"/>
      <w:sz w:val="32"/>
      <w:szCs w:val="32"/>
    </w:rPr>
  </w:style>
  <w:style w:type="paragraph" w:styleId="Heading2">
    <w:name w:val="heading 2"/>
    <w:basedOn w:val="Heading1"/>
    <w:next w:val="Normal"/>
    <w:link w:val="Heading2Char1"/>
    <w:qFormat/>
    <w:rsid w:val="00CC7487"/>
    <w:pPr>
      <w:numPr>
        <w:ilvl w:val="1"/>
      </w:numPr>
      <w:ind w:left="576"/>
      <w:jc w:val="left"/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link w:val="Heading3Char1"/>
    <w:qFormat/>
    <w:rsid w:val="00FC5224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qFormat/>
    <w:rsid w:val="00CC7487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C7487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C7487"/>
    <w:pPr>
      <w:numPr>
        <w:ilvl w:val="5"/>
        <w:numId w:val="3"/>
      </w:numPr>
      <w:tabs>
        <w:tab w:val="left" w:pos="0"/>
      </w:tabs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C7487"/>
    <w:pPr>
      <w:numPr>
        <w:ilvl w:val="6"/>
        <w:numId w:val="3"/>
      </w:numPr>
      <w:tabs>
        <w:tab w:val="left" w:pos="0"/>
      </w:tabs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qFormat/>
    <w:rsid w:val="00CC7487"/>
    <w:pPr>
      <w:numPr>
        <w:ilvl w:val="7"/>
        <w:numId w:val="3"/>
      </w:numPr>
      <w:tabs>
        <w:tab w:val="left" w:pos="0"/>
      </w:tabs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qFormat/>
    <w:rsid w:val="00CC7487"/>
    <w:pPr>
      <w:numPr>
        <w:ilvl w:val="8"/>
        <w:numId w:val="3"/>
      </w:numPr>
      <w:tabs>
        <w:tab w:val="left" w:pos="0"/>
      </w:tabs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CC7487"/>
    <w:rPr>
      <w:rFonts w:ascii="Times New Roman" w:hAnsi="Times New Roman" w:cs="Times New Roman"/>
    </w:rPr>
  </w:style>
  <w:style w:type="character" w:customStyle="1" w:styleId="WW8Num2z0">
    <w:name w:val="WW8Num2z0"/>
    <w:rsid w:val="00CC7487"/>
    <w:rPr>
      <w:rFonts w:ascii="Times New Roman" w:hAnsi="Times New Roman" w:cs="Times New Roman"/>
    </w:rPr>
  </w:style>
  <w:style w:type="character" w:customStyle="1" w:styleId="WW8Num3z0">
    <w:name w:val="WW8Num3z0"/>
    <w:rsid w:val="00CC7487"/>
    <w:rPr>
      <w:rFonts w:ascii="Symbol" w:hAnsi="Symbol" w:cs="Times New Roman"/>
    </w:rPr>
  </w:style>
  <w:style w:type="character" w:customStyle="1" w:styleId="WW8Num3z1">
    <w:name w:val="WW8Num3z1"/>
    <w:rsid w:val="00CC7487"/>
    <w:rPr>
      <w:rFonts w:ascii="Courier New" w:hAnsi="Courier New" w:cs="Courier New"/>
    </w:rPr>
  </w:style>
  <w:style w:type="character" w:customStyle="1" w:styleId="WW8Num3z2">
    <w:name w:val="WW8Num3z2"/>
    <w:rsid w:val="00CC7487"/>
    <w:rPr>
      <w:rFonts w:ascii="Wingdings" w:hAnsi="Wingdings" w:cs="Times New Roman"/>
    </w:rPr>
  </w:style>
  <w:style w:type="character" w:customStyle="1" w:styleId="WW8Num4z0">
    <w:name w:val="WW8Num4z0"/>
    <w:rsid w:val="00CC7487"/>
    <w:rPr>
      <w:b/>
    </w:rPr>
  </w:style>
  <w:style w:type="character" w:customStyle="1" w:styleId="WW8Num5z0">
    <w:name w:val="WW8Num5z0"/>
    <w:rsid w:val="00CC7487"/>
    <w:rPr>
      <w:rFonts w:ascii="Wingdings" w:hAnsi="Wingdings" w:cs="Times New Roman"/>
    </w:rPr>
  </w:style>
  <w:style w:type="character" w:customStyle="1" w:styleId="WW8Num5z1">
    <w:name w:val="WW8Num5z1"/>
    <w:rsid w:val="00CC7487"/>
    <w:rPr>
      <w:rFonts w:ascii="Courier New" w:hAnsi="Courier New" w:cs="Courier New"/>
    </w:rPr>
  </w:style>
  <w:style w:type="character" w:customStyle="1" w:styleId="WW8Num5z3">
    <w:name w:val="WW8Num5z3"/>
    <w:rsid w:val="00CC7487"/>
    <w:rPr>
      <w:rFonts w:ascii="Symbol" w:hAnsi="Symbol" w:cs="Times New Roman"/>
    </w:rPr>
  </w:style>
  <w:style w:type="character" w:customStyle="1" w:styleId="WW8Num6z0">
    <w:name w:val="WW8Num6z0"/>
    <w:rsid w:val="00CC7487"/>
    <w:rPr>
      <w:rFonts w:ascii="Wingdings" w:hAnsi="Wingdings"/>
    </w:rPr>
  </w:style>
  <w:style w:type="character" w:customStyle="1" w:styleId="WW8Num6z1">
    <w:name w:val="WW8Num6z1"/>
    <w:rsid w:val="00CC7487"/>
    <w:rPr>
      <w:rFonts w:ascii="Courier New" w:hAnsi="Courier New" w:cs="Courier New"/>
    </w:rPr>
  </w:style>
  <w:style w:type="character" w:customStyle="1" w:styleId="WW8Num6z3">
    <w:name w:val="WW8Num6z3"/>
    <w:rsid w:val="00CC7487"/>
    <w:rPr>
      <w:rFonts w:ascii="Symbol" w:hAnsi="Symbol"/>
    </w:rPr>
  </w:style>
  <w:style w:type="character" w:customStyle="1" w:styleId="WW8Num7z0">
    <w:name w:val="WW8Num7z0"/>
    <w:rsid w:val="00CC7487"/>
    <w:rPr>
      <w:rFonts w:ascii="Symbol" w:hAnsi="Symbol"/>
    </w:rPr>
  </w:style>
  <w:style w:type="character" w:customStyle="1" w:styleId="WW8Num7z1">
    <w:name w:val="WW8Num7z1"/>
    <w:rsid w:val="00CC7487"/>
    <w:rPr>
      <w:rFonts w:ascii="Courier New" w:hAnsi="Courier New" w:cs="Courier New"/>
    </w:rPr>
  </w:style>
  <w:style w:type="character" w:customStyle="1" w:styleId="WW8Num7z2">
    <w:name w:val="WW8Num7z2"/>
    <w:rsid w:val="00CC7487"/>
    <w:rPr>
      <w:rFonts w:ascii="Wingdings" w:hAnsi="Wingdings"/>
    </w:rPr>
  </w:style>
  <w:style w:type="character" w:customStyle="1" w:styleId="WW8Num8z0">
    <w:name w:val="WW8Num8z0"/>
    <w:rsid w:val="00CC7487"/>
    <w:rPr>
      <w:rFonts w:ascii="Symbol" w:hAnsi="Symbol"/>
    </w:rPr>
  </w:style>
  <w:style w:type="character" w:customStyle="1" w:styleId="WW8Num8z1">
    <w:name w:val="WW8Num8z1"/>
    <w:rsid w:val="00CC7487"/>
    <w:rPr>
      <w:rFonts w:ascii="Courier New" w:hAnsi="Courier New" w:cs="Courier New"/>
    </w:rPr>
  </w:style>
  <w:style w:type="character" w:customStyle="1" w:styleId="WW8Num8z2">
    <w:name w:val="WW8Num8z2"/>
    <w:rsid w:val="00CC7487"/>
    <w:rPr>
      <w:rFonts w:ascii="Wingdings" w:hAnsi="Wingdings"/>
    </w:rPr>
  </w:style>
  <w:style w:type="character" w:customStyle="1" w:styleId="WW8Num9z0">
    <w:name w:val="WW8Num9z0"/>
    <w:rsid w:val="00CC7487"/>
    <w:rPr>
      <w:rFonts w:ascii="Wingdings" w:hAnsi="Wingdings"/>
    </w:rPr>
  </w:style>
  <w:style w:type="character" w:customStyle="1" w:styleId="WW8Num9z1">
    <w:name w:val="WW8Num9z1"/>
    <w:rsid w:val="00CC7487"/>
    <w:rPr>
      <w:rFonts w:ascii="Courier New" w:hAnsi="Courier New" w:cs="Courier New"/>
    </w:rPr>
  </w:style>
  <w:style w:type="character" w:customStyle="1" w:styleId="WW8Num9z3">
    <w:name w:val="WW8Num9z3"/>
    <w:rsid w:val="00CC7487"/>
    <w:rPr>
      <w:rFonts w:ascii="Symbol" w:hAnsi="Symbol"/>
    </w:rPr>
  </w:style>
  <w:style w:type="character" w:customStyle="1" w:styleId="WW8Num10z0">
    <w:name w:val="WW8Num10z0"/>
    <w:rsid w:val="00CC7487"/>
    <w:rPr>
      <w:rFonts w:ascii="Times New Roman" w:hAnsi="Times New Roman" w:cs="Times New Roman"/>
    </w:rPr>
  </w:style>
  <w:style w:type="character" w:customStyle="1" w:styleId="WW8Num11z0">
    <w:name w:val="WW8Num11z0"/>
    <w:rsid w:val="00CC7487"/>
    <w:rPr>
      <w:rFonts w:ascii="Wingdings" w:hAnsi="Wingdings"/>
    </w:rPr>
  </w:style>
  <w:style w:type="character" w:customStyle="1" w:styleId="WW8Num11z1">
    <w:name w:val="WW8Num11z1"/>
    <w:rsid w:val="00CC7487"/>
    <w:rPr>
      <w:rFonts w:ascii="Courier New" w:hAnsi="Courier New" w:cs="Courier New"/>
    </w:rPr>
  </w:style>
  <w:style w:type="character" w:customStyle="1" w:styleId="WW8Num11z3">
    <w:name w:val="WW8Num11z3"/>
    <w:rsid w:val="00CC7487"/>
    <w:rPr>
      <w:rFonts w:ascii="Symbol" w:hAnsi="Symbol"/>
    </w:rPr>
  </w:style>
  <w:style w:type="character" w:customStyle="1" w:styleId="WW8Num12z0">
    <w:name w:val="WW8Num12z0"/>
    <w:rsid w:val="00CC7487"/>
    <w:rPr>
      <w:rFonts w:ascii="Times New Roman" w:hAnsi="Times New Roman" w:cs="Times New Roman"/>
    </w:rPr>
  </w:style>
  <w:style w:type="character" w:customStyle="1" w:styleId="WW8Num13z0">
    <w:name w:val="WW8Num13z0"/>
    <w:rsid w:val="00CC7487"/>
    <w:rPr>
      <w:rFonts w:ascii="Symbol" w:hAnsi="Symbol" w:cs="Symbol"/>
    </w:rPr>
  </w:style>
  <w:style w:type="character" w:customStyle="1" w:styleId="WW8Num13z1">
    <w:name w:val="WW8Num13z1"/>
    <w:rsid w:val="00CC7487"/>
    <w:rPr>
      <w:rFonts w:ascii="Courier New" w:hAnsi="Courier New" w:cs="Courier New"/>
    </w:rPr>
  </w:style>
  <w:style w:type="character" w:customStyle="1" w:styleId="WW8Num13z2">
    <w:name w:val="WW8Num13z2"/>
    <w:rsid w:val="00CC7487"/>
    <w:rPr>
      <w:rFonts w:ascii="Wingdings" w:hAnsi="Wingdings" w:cs="Wingdings"/>
    </w:rPr>
  </w:style>
  <w:style w:type="character" w:customStyle="1" w:styleId="WW8Num14z0">
    <w:name w:val="WW8Num14z0"/>
    <w:rsid w:val="00CC7487"/>
    <w:rPr>
      <w:rFonts w:ascii="Symbol" w:hAnsi="Symbol" w:cs="Symbol"/>
    </w:rPr>
  </w:style>
  <w:style w:type="character" w:customStyle="1" w:styleId="WW8Num14z1">
    <w:name w:val="WW8Num14z1"/>
    <w:rsid w:val="00CC7487"/>
    <w:rPr>
      <w:rFonts w:ascii="Courier New" w:hAnsi="Courier New" w:cs="Courier New"/>
    </w:rPr>
  </w:style>
  <w:style w:type="character" w:customStyle="1" w:styleId="WW8Num14z2">
    <w:name w:val="WW8Num14z2"/>
    <w:rsid w:val="00CC7487"/>
    <w:rPr>
      <w:rFonts w:ascii="Wingdings" w:hAnsi="Wingdings" w:cs="Wingdings"/>
    </w:rPr>
  </w:style>
  <w:style w:type="character" w:customStyle="1" w:styleId="WW8Num15z0">
    <w:name w:val="WW8Num15z0"/>
    <w:rsid w:val="00CC7487"/>
    <w:rPr>
      <w:rFonts w:ascii="Wingdings" w:hAnsi="Wingdings"/>
    </w:rPr>
  </w:style>
  <w:style w:type="character" w:customStyle="1" w:styleId="WW8Num15z3">
    <w:name w:val="WW8Num15z3"/>
    <w:rsid w:val="00CC7487"/>
    <w:rPr>
      <w:rFonts w:ascii="Symbol" w:hAnsi="Symbol"/>
    </w:rPr>
  </w:style>
  <w:style w:type="character" w:customStyle="1" w:styleId="WW8Num15z4">
    <w:name w:val="WW8Num15z4"/>
    <w:rsid w:val="00CC7487"/>
    <w:rPr>
      <w:rFonts w:ascii="Courier New" w:hAnsi="Courier New" w:cs="Courier New"/>
    </w:rPr>
  </w:style>
  <w:style w:type="character" w:customStyle="1" w:styleId="WW8Num16z0">
    <w:name w:val="WW8Num16z0"/>
    <w:rsid w:val="00CC7487"/>
    <w:rPr>
      <w:rFonts w:ascii="Symbol" w:hAnsi="Symbol" w:cs="Times New Roman"/>
    </w:rPr>
  </w:style>
  <w:style w:type="character" w:customStyle="1" w:styleId="WW8Num16z1">
    <w:name w:val="WW8Num16z1"/>
    <w:rsid w:val="00CC7487"/>
    <w:rPr>
      <w:rFonts w:ascii="Courier New" w:hAnsi="Courier New" w:cs="Courier New"/>
    </w:rPr>
  </w:style>
  <w:style w:type="character" w:customStyle="1" w:styleId="WW8Num16z2">
    <w:name w:val="WW8Num16z2"/>
    <w:rsid w:val="00CC7487"/>
    <w:rPr>
      <w:rFonts w:ascii="Wingdings" w:hAnsi="Wingdings" w:cs="Times New Roman"/>
    </w:rPr>
  </w:style>
  <w:style w:type="character" w:customStyle="1" w:styleId="WW8Num17z0">
    <w:name w:val="WW8Num17z0"/>
    <w:rsid w:val="00CC7487"/>
    <w:rPr>
      <w:rFonts w:ascii="Wingdings" w:hAnsi="Wingdings"/>
    </w:rPr>
  </w:style>
  <w:style w:type="character" w:customStyle="1" w:styleId="WW8Num17z1">
    <w:name w:val="WW8Num17z1"/>
    <w:rsid w:val="00CC7487"/>
    <w:rPr>
      <w:rFonts w:ascii="Courier New" w:hAnsi="Courier New" w:cs="Courier New"/>
    </w:rPr>
  </w:style>
  <w:style w:type="character" w:customStyle="1" w:styleId="WW8Num17z3">
    <w:name w:val="WW8Num17z3"/>
    <w:rsid w:val="00CC7487"/>
    <w:rPr>
      <w:rFonts w:ascii="Symbol" w:hAnsi="Symbol"/>
    </w:rPr>
  </w:style>
  <w:style w:type="character" w:customStyle="1" w:styleId="WW8Num18z0">
    <w:name w:val="WW8Num18z0"/>
    <w:rsid w:val="00CC7487"/>
    <w:rPr>
      <w:rFonts w:ascii="Times New Roman" w:hAnsi="Times New Roman" w:cs="Times New Roman"/>
    </w:rPr>
  </w:style>
  <w:style w:type="character" w:customStyle="1" w:styleId="WW8Num19z0">
    <w:name w:val="WW8Num19z0"/>
    <w:rsid w:val="00CC7487"/>
    <w:rPr>
      <w:rFonts w:ascii="Symbol" w:hAnsi="Symbol" w:cs="Times New Roman"/>
    </w:rPr>
  </w:style>
  <w:style w:type="character" w:customStyle="1" w:styleId="WW8Num19z1">
    <w:name w:val="WW8Num19z1"/>
    <w:rsid w:val="00CC7487"/>
    <w:rPr>
      <w:rFonts w:ascii="Courier New" w:hAnsi="Courier New" w:cs="Courier New"/>
    </w:rPr>
  </w:style>
  <w:style w:type="character" w:customStyle="1" w:styleId="WW8Num19z2">
    <w:name w:val="WW8Num19z2"/>
    <w:rsid w:val="00CC7487"/>
    <w:rPr>
      <w:rFonts w:ascii="Wingdings" w:hAnsi="Wingdings" w:cs="Times New Roman"/>
    </w:rPr>
  </w:style>
  <w:style w:type="character" w:customStyle="1" w:styleId="WW8Num20z0">
    <w:name w:val="WW8Num20z0"/>
    <w:rsid w:val="00CC7487"/>
    <w:rPr>
      <w:rFonts w:ascii="Times New Roman" w:hAnsi="Times New Roman" w:cs="Times New Roman"/>
    </w:rPr>
  </w:style>
  <w:style w:type="character" w:customStyle="1" w:styleId="WW8Num21z0">
    <w:name w:val="WW8Num21z0"/>
    <w:rsid w:val="00CC7487"/>
    <w:rPr>
      <w:rFonts w:ascii="Times New Roman" w:hAnsi="Times New Roman" w:cs="Times New Roman"/>
    </w:rPr>
  </w:style>
  <w:style w:type="character" w:customStyle="1" w:styleId="WW8Num22z0">
    <w:name w:val="WW8Num22z0"/>
    <w:rsid w:val="00CC7487"/>
    <w:rPr>
      <w:rFonts w:ascii="Times New Roman" w:hAnsi="Times New Roman" w:cs="Times New Roman"/>
    </w:rPr>
  </w:style>
  <w:style w:type="character" w:customStyle="1" w:styleId="WW8Num23z0">
    <w:name w:val="WW8Num23z0"/>
    <w:rsid w:val="00CC7487"/>
    <w:rPr>
      <w:rFonts w:ascii="Symbol" w:hAnsi="Symbol" w:cs="Times New Roman"/>
    </w:rPr>
  </w:style>
  <w:style w:type="character" w:customStyle="1" w:styleId="WW8Num23z1">
    <w:name w:val="WW8Num23z1"/>
    <w:rsid w:val="00CC7487"/>
    <w:rPr>
      <w:rFonts w:ascii="Courier New" w:hAnsi="Courier New" w:cs="Courier New"/>
    </w:rPr>
  </w:style>
  <w:style w:type="character" w:customStyle="1" w:styleId="WW8Num23z2">
    <w:name w:val="WW8Num23z2"/>
    <w:rsid w:val="00CC7487"/>
    <w:rPr>
      <w:rFonts w:ascii="Wingdings" w:hAnsi="Wingdings" w:cs="Times New Roman"/>
    </w:rPr>
  </w:style>
  <w:style w:type="character" w:customStyle="1" w:styleId="WW8Num24z0">
    <w:name w:val="WW8Num24z0"/>
    <w:rsid w:val="00CC7487"/>
    <w:rPr>
      <w:rFonts w:ascii="Symbol" w:hAnsi="Symbol" w:cs="Times New Roman"/>
    </w:rPr>
  </w:style>
  <w:style w:type="character" w:customStyle="1" w:styleId="WW8Num24z1">
    <w:name w:val="WW8Num24z1"/>
    <w:rsid w:val="00CC7487"/>
    <w:rPr>
      <w:rFonts w:ascii="Courier New" w:hAnsi="Courier New" w:cs="Courier New"/>
    </w:rPr>
  </w:style>
  <w:style w:type="character" w:customStyle="1" w:styleId="WW8Num24z2">
    <w:name w:val="WW8Num24z2"/>
    <w:rsid w:val="00CC7487"/>
    <w:rPr>
      <w:rFonts w:ascii="Wingdings" w:hAnsi="Wingdings" w:cs="Times New Roman"/>
    </w:rPr>
  </w:style>
  <w:style w:type="character" w:customStyle="1" w:styleId="WW8Num25z0">
    <w:name w:val="WW8Num25z0"/>
    <w:rsid w:val="00CC7487"/>
    <w:rPr>
      <w:rFonts w:ascii="Times New Roman" w:hAnsi="Times New Roman" w:cs="Times New Roman"/>
    </w:rPr>
  </w:style>
  <w:style w:type="character" w:customStyle="1" w:styleId="WW8Num26z0">
    <w:name w:val="WW8Num26z0"/>
    <w:rsid w:val="00CC7487"/>
    <w:rPr>
      <w:rFonts w:ascii="Times New Roman" w:hAnsi="Times New Roman" w:cs="Times New Roman"/>
    </w:rPr>
  </w:style>
  <w:style w:type="character" w:customStyle="1" w:styleId="WW8Num27z0">
    <w:name w:val="WW8Num27z0"/>
    <w:rsid w:val="00CC7487"/>
    <w:rPr>
      <w:rFonts w:ascii="Times New Roman" w:hAnsi="Times New Roman" w:cs="Times New Roman"/>
    </w:rPr>
  </w:style>
  <w:style w:type="character" w:customStyle="1" w:styleId="Tipodeletrapredefinidodopargrafo1">
    <w:name w:val="Tipo de letra predefinido do parágrafo1"/>
    <w:rsid w:val="00CC7487"/>
  </w:style>
  <w:style w:type="character" w:customStyle="1" w:styleId="Heading1Char">
    <w:name w:val="Heading 1 Char"/>
    <w:basedOn w:val="Tipodeletrapredefinidodopargrafo1"/>
    <w:rsid w:val="00CC7487"/>
    <w:rPr>
      <w:rFonts w:ascii="Cambria" w:hAnsi="Cambria" w:cs="Cambria"/>
      <w:b/>
      <w:bCs/>
      <w:kern w:val="1"/>
      <w:sz w:val="32"/>
      <w:szCs w:val="32"/>
    </w:rPr>
  </w:style>
  <w:style w:type="character" w:customStyle="1" w:styleId="Heading2Char">
    <w:name w:val="Heading 2 Char"/>
    <w:basedOn w:val="Tipodeletrapredefinidodopargrafo1"/>
    <w:rsid w:val="00CC7487"/>
    <w:rPr>
      <w:rFonts w:ascii="Cambria" w:hAnsi="Cambria" w:cs="Cambria"/>
      <w:b/>
      <w:bCs/>
      <w:kern w:val="1"/>
      <w:sz w:val="36"/>
      <w:szCs w:val="36"/>
    </w:rPr>
  </w:style>
  <w:style w:type="character" w:customStyle="1" w:styleId="Heading3Char">
    <w:name w:val="Heading 3 Char"/>
    <w:basedOn w:val="Tipodeletrapredefinidodopargrafo1"/>
    <w:rsid w:val="00CC7487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Tipodeletrapredefinidodopargrafo1"/>
    <w:rsid w:val="00CC7487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Tipodeletrapredefinidodopargrafo1"/>
    <w:rsid w:val="00CC7487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Tipodeletrapredefinidodopargrafo1"/>
    <w:rsid w:val="00CC7487"/>
    <w:rPr>
      <w:rFonts w:ascii="Times New Roman" w:hAnsi="Times New Roman" w:cs="Times New Roman"/>
      <w:b/>
      <w:bCs/>
    </w:rPr>
  </w:style>
  <w:style w:type="character" w:customStyle="1" w:styleId="Heading7Char">
    <w:name w:val="Heading 7 Char"/>
    <w:basedOn w:val="Tipodeletrapredefinidodopargrafo1"/>
    <w:rsid w:val="00CC7487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Tipodeletrapredefinidodopargrafo1"/>
    <w:rsid w:val="00CC7487"/>
    <w:rPr>
      <w:rFonts w:ascii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Tipodeletrapredefinidodopargrafo1"/>
    <w:rsid w:val="00CC7487"/>
    <w:rPr>
      <w:rFonts w:ascii="Cambria" w:hAnsi="Cambria" w:cs="Cambria"/>
    </w:rPr>
  </w:style>
  <w:style w:type="character" w:styleId="Hyperlink">
    <w:name w:val="Hyperlink"/>
    <w:basedOn w:val="Tipodeletrapredefinidodopargrafo1"/>
    <w:uiPriority w:val="99"/>
    <w:rsid w:val="00CC7487"/>
    <w:rPr>
      <w:rFonts w:ascii="Times New Roman" w:hAnsi="Times New Roman" w:cs="Times New Roman"/>
      <w:color w:val="0000FF"/>
      <w:u w:val="single"/>
    </w:rPr>
  </w:style>
  <w:style w:type="character" w:customStyle="1" w:styleId="HeaderChar">
    <w:name w:val="Header Char"/>
    <w:basedOn w:val="Tipodeletrapredefinidodopargrafo1"/>
    <w:rsid w:val="00CC7487"/>
    <w:rPr>
      <w:rFonts w:ascii="Cambria" w:hAnsi="Cambria" w:cs="Cambria"/>
      <w:sz w:val="24"/>
      <w:szCs w:val="24"/>
    </w:rPr>
  </w:style>
  <w:style w:type="character" w:customStyle="1" w:styleId="FooterChar">
    <w:name w:val="Footer Char"/>
    <w:basedOn w:val="Tipodeletrapredefinidodopargrafo1"/>
    <w:rsid w:val="00CC7487"/>
    <w:rPr>
      <w:rFonts w:ascii="Cambria" w:hAnsi="Cambria" w:cs="Cambria"/>
      <w:sz w:val="24"/>
      <w:szCs w:val="24"/>
    </w:rPr>
  </w:style>
  <w:style w:type="character" w:styleId="FollowedHyperlink">
    <w:name w:val="FollowedHyperlink"/>
    <w:basedOn w:val="Tipodeletrapredefinidodopargrafo1"/>
    <w:rsid w:val="00CC7487"/>
    <w:rPr>
      <w:rFonts w:ascii="Times New Roman" w:hAnsi="Times New Roman" w:cs="Times New Roman"/>
      <w:color w:val="800080"/>
      <w:u w:val="single"/>
    </w:rPr>
  </w:style>
  <w:style w:type="character" w:customStyle="1" w:styleId="BalloonTextChar">
    <w:name w:val="Balloon Text Char"/>
    <w:basedOn w:val="Tipodeletrapredefinidodopargrafo1"/>
    <w:rsid w:val="00CC7487"/>
    <w:rPr>
      <w:rFonts w:ascii="Tahoma" w:hAnsi="Tahoma" w:cs="Tahoma"/>
      <w:sz w:val="16"/>
      <w:szCs w:val="16"/>
    </w:rPr>
  </w:style>
  <w:style w:type="character" w:customStyle="1" w:styleId="TextodoMarcadordePosio1">
    <w:name w:val="Texto do Marcador de Posição1"/>
    <w:basedOn w:val="Tipodeletrapredefinidodopargrafo1"/>
    <w:rsid w:val="00CC7487"/>
    <w:rPr>
      <w:rFonts w:ascii="Times New Roman" w:hAnsi="Times New Roman" w:cs="Times New Roman"/>
      <w:color w:val="808080"/>
    </w:rPr>
  </w:style>
  <w:style w:type="character" w:customStyle="1" w:styleId="Ttulo2Carcter">
    <w:name w:val="Título 2 Carácter"/>
    <w:basedOn w:val="Tipodeletrapredefinidodopargrafo1"/>
    <w:rsid w:val="00CC7487"/>
    <w:rPr>
      <w:rFonts w:ascii="Cambria" w:hAnsi="Cambria"/>
      <w:b/>
      <w:bCs/>
      <w:kern w:val="1"/>
      <w:sz w:val="28"/>
      <w:szCs w:val="28"/>
    </w:rPr>
  </w:style>
  <w:style w:type="paragraph" w:customStyle="1" w:styleId="Heading">
    <w:name w:val="Heading"/>
    <w:basedOn w:val="Normal"/>
    <w:next w:val="BodyText"/>
    <w:rsid w:val="00CC7487"/>
    <w:pPr>
      <w:keepNext/>
      <w:spacing w:before="240"/>
    </w:pPr>
    <w:rPr>
      <w:rFonts w:ascii="Liberation Sans" w:eastAsia="DejaVu Sans" w:hAnsi="Liberation Sans" w:cs="Lohit Hindi"/>
      <w:sz w:val="28"/>
      <w:szCs w:val="28"/>
    </w:rPr>
  </w:style>
  <w:style w:type="paragraph" w:styleId="BodyText">
    <w:name w:val="Body Text"/>
    <w:basedOn w:val="Normal"/>
    <w:rsid w:val="00CC7487"/>
    <w:pPr>
      <w:spacing w:before="0"/>
    </w:pPr>
  </w:style>
  <w:style w:type="paragraph" w:styleId="List">
    <w:name w:val="List"/>
    <w:basedOn w:val="BodyText"/>
    <w:rsid w:val="00CC7487"/>
    <w:rPr>
      <w:rFonts w:cs="Lohit Hindi"/>
    </w:rPr>
  </w:style>
  <w:style w:type="paragraph" w:customStyle="1" w:styleId="Caption1">
    <w:name w:val="Caption1"/>
    <w:basedOn w:val="Normal"/>
    <w:rsid w:val="00CC7487"/>
    <w:pPr>
      <w:suppressLineNumbers/>
      <w:spacing w:before="120"/>
    </w:pPr>
    <w:rPr>
      <w:rFonts w:cs="Lohit Hindi"/>
      <w:i/>
      <w:iCs/>
    </w:rPr>
  </w:style>
  <w:style w:type="paragraph" w:customStyle="1" w:styleId="Index">
    <w:name w:val="Index"/>
    <w:basedOn w:val="Normal"/>
    <w:rsid w:val="00CC7487"/>
    <w:pPr>
      <w:suppressLineNumbers/>
    </w:pPr>
    <w:rPr>
      <w:rFonts w:cs="Lohit Hindi"/>
    </w:rPr>
  </w:style>
  <w:style w:type="paragraph" w:styleId="TOC1">
    <w:name w:val="toc 1"/>
    <w:basedOn w:val="Normal"/>
    <w:next w:val="Normal"/>
    <w:uiPriority w:val="39"/>
    <w:qFormat/>
    <w:rsid w:val="00CC7487"/>
    <w:pPr>
      <w:tabs>
        <w:tab w:val="right" w:leader="dot" w:pos="9911"/>
      </w:tabs>
      <w:spacing w:before="120" w:line="360" w:lineRule="auto"/>
    </w:pPr>
    <w:rPr>
      <w:sz w:val="28"/>
      <w:szCs w:val="28"/>
    </w:rPr>
  </w:style>
  <w:style w:type="paragraph" w:styleId="TOC2">
    <w:name w:val="toc 2"/>
    <w:basedOn w:val="TOC1"/>
    <w:next w:val="Normal"/>
    <w:uiPriority w:val="39"/>
    <w:qFormat/>
    <w:rsid w:val="00CC7487"/>
    <w:pPr>
      <w:ind w:left="238"/>
    </w:pPr>
    <w:rPr>
      <w:sz w:val="24"/>
      <w:szCs w:val="24"/>
    </w:rPr>
  </w:style>
  <w:style w:type="paragraph" w:styleId="TOC3">
    <w:name w:val="toc 3"/>
    <w:basedOn w:val="TOC1"/>
    <w:next w:val="Normal"/>
    <w:uiPriority w:val="39"/>
    <w:qFormat/>
    <w:rsid w:val="00CC7487"/>
    <w:pPr>
      <w:ind w:left="480"/>
    </w:pPr>
    <w:rPr>
      <w:sz w:val="24"/>
      <w:szCs w:val="24"/>
    </w:rPr>
  </w:style>
  <w:style w:type="paragraph" w:styleId="Header">
    <w:name w:val="header"/>
    <w:basedOn w:val="Normal"/>
    <w:rsid w:val="00CC7487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CC7487"/>
    <w:pPr>
      <w:tabs>
        <w:tab w:val="center" w:pos="4252"/>
        <w:tab w:val="right" w:pos="8504"/>
      </w:tabs>
    </w:pPr>
  </w:style>
  <w:style w:type="paragraph" w:customStyle="1" w:styleId="PargrafodaLista1">
    <w:name w:val="Parágrafo da Lista1"/>
    <w:basedOn w:val="Normal"/>
    <w:rsid w:val="00CC7487"/>
    <w:pPr>
      <w:spacing w:before="0" w:after="0"/>
      <w:ind w:left="720"/>
      <w:jc w:val="left"/>
    </w:pPr>
  </w:style>
  <w:style w:type="paragraph" w:styleId="NormalWeb">
    <w:name w:val="Normal (Web)"/>
    <w:basedOn w:val="Normal"/>
    <w:rsid w:val="00CC7487"/>
    <w:pPr>
      <w:spacing w:before="280" w:after="280"/>
      <w:jc w:val="left"/>
    </w:pPr>
  </w:style>
  <w:style w:type="paragraph" w:customStyle="1" w:styleId="Textodebalo1">
    <w:name w:val="Texto de balão1"/>
    <w:basedOn w:val="Normal"/>
    <w:rsid w:val="00CC7487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xl65">
    <w:name w:val="xl65"/>
    <w:basedOn w:val="Normal"/>
    <w:rsid w:val="00CC748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6">
    <w:name w:val="xl66"/>
    <w:basedOn w:val="Normal"/>
    <w:rsid w:val="00CC748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7">
    <w:name w:val="xl67"/>
    <w:basedOn w:val="Normal"/>
    <w:rsid w:val="00CC7487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8">
    <w:name w:val="xl68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69">
    <w:name w:val="xl69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0">
    <w:name w:val="xl70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1">
    <w:name w:val="xl71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2">
    <w:name w:val="xl72"/>
    <w:basedOn w:val="Normal"/>
    <w:rsid w:val="00CC7487"/>
    <w:pPr>
      <w:pBdr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3">
    <w:name w:val="xl73"/>
    <w:basedOn w:val="Normal"/>
    <w:rsid w:val="00CC7487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4">
    <w:name w:val="xl74"/>
    <w:basedOn w:val="Normal"/>
    <w:rsid w:val="00CC7487"/>
    <w:pPr>
      <w:pBdr>
        <w:top w:val="single" w:sz="4" w:space="0" w:color="000000"/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5">
    <w:name w:val="xl75"/>
    <w:basedOn w:val="Normal"/>
    <w:rsid w:val="00CC7487"/>
    <w:pPr>
      <w:pBdr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6">
    <w:name w:val="xl76"/>
    <w:basedOn w:val="Normal"/>
    <w:rsid w:val="00CC7487"/>
    <w:pPr>
      <w:pBdr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7">
    <w:name w:val="xl77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8">
    <w:name w:val="xl78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</w:rPr>
  </w:style>
  <w:style w:type="paragraph" w:customStyle="1" w:styleId="xl79">
    <w:name w:val="xl79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80">
    <w:name w:val="xl80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</w:rPr>
  </w:style>
  <w:style w:type="paragraph" w:customStyle="1" w:styleId="xl81">
    <w:name w:val="xl81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82">
    <w:name w:val="xl82"/>
    <w:basedOn w:val="Normal"/>
    <w:rsid w:val="00CC748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3">
    <w:name w:val="xl83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4">
    <w:name w:val="xl84"/>
    <w:basedOn w:val="Normal"/>
    <w:rsid w:val="00CC7487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5">
    <w:name w:val="xl85"/>
    <w:basedOn w:val="Normal"/>
    <w:rsid w:val="00CC7487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86">
    <w:name w:val="xl86"/>
    <w:basedOn w:val="Normal"/>
    <w:rsid w:val="00CC748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7">
    <w:name w:val="xl87"/>
    <w:basedOn w:val="Normal"/>
    <w:rsid w:val="00CC7487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88">
    <w:name w:val="xl88"/>
    <w:basedOn w:val="Normal"/>
    <w:rsid w:val="00CC7487"/>
    <w:pPr>
      <w:pBdr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9">
    <w:name w:val="xl89"/>
    <w:basedOn w:val="Normal"/>
    <w:rsid w:val="00CC7487"/>
    <w:pPr>
      <w:pBdr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0">
    <w:name w:val="xl90"/>
    <w:basedOn w:val="Normal"/>
    <w:rsid w:val="00CC7487"/>
    <w:pPr>
      <w:pBdr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1">
    <w:name w:val="xl91"/>
    <w:basedOn w:val="Normal"/>
    <w:rsid w:val="00CC7487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2">
    <w:name w:val="xl92"/>
    <w:basedOn w:val="Normal"/>
    <w:rsid w:val="00CC748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3">
    <w:name w:val="xl93"/>
    <w:basedOn w:val="Normal"/>
    <w:rsid w:val="00CC7487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4">
    <w:name w:val="xl94"/>
    <w:basedOn w:val="Normal"/>
    <w:rsid w:val="00CC7487"/>
    <w:pPr>
      <w:pBdr>
        <w:top w:val="single" w:sz="8" w:space="0" w:color="000000"/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5">
    <w:name w:val="xl95"/>
    <w:basedOn w:val="Normal"/>
    <w:rsid w:val="00CC7487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96">
    <w:name w:val="xl96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7">
    <w:name w:val="xl97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98">
    <w:name w:val="xl98"/>
    <w:basedOn w:val="Normal"/>
    <w:rsid w:val="00CC7487"/>
    <w:pPr>
      <w:pBdr>
        <w:left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3">
    <w:name w:val="xl63"/>
    <w:basedOn w:val="Normal"/>
    <w:rsid w:val="00CC7487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WW-Default">
    <w:name w:val="WW-Default"/>
    <w:rsid w:val="00CC7487"/>
    <w:pPr>
      <w:suppressAutoHyphens/>
      <w:autoSpaceDE w:val="0"/>
    </w:pPr>
    <w:rPr>
      <w:rFonts w:ascii="Times-New-Roman" w:eastAsia="Arial" w:hAnsi="Times-New-Roman"/>
      <w:color w:val="000000"/>
      <w:sz w:val="24"/>
      <w:szCs w:val="24"/>
      <w:lang w:eastAsia="ar-SA"/>
    </w:rPr>
  </w:style>
  <w:style w:type="paragraph" w:customStyle="1" w:styleId="Legenda1">
    <w:name w:val="Legenda1"/>
    <w:basedOn w:val="Normal"/>
    <w:next w:val="Normal"/>
    <w:rsid w:val="00CC7487"/>
    <w:pPr>
      <w:jc w:val="center"/>
    </w:pPr>
    <w:rPr>
      <w:rFonts w:ascii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C7487"/>
    <w:pPr>
      <w:spacing w:before="0" w:after="0"/>
      <w:ind w:left="720"/>
      <w:jc w:val="left"/>
    </w:pPr>
    <w:rPr>
      <w:rFonts w:cs="Cambria"/>
    </w:rPr>
  </w:style>
  <w:style w:type="paragraph" w:customStyle="1" w:styleId="Framecontents">
    <w:name w:val="Frame contents"/>
    <w:basedOn w:val="BodyText"/>
    <w:rsid w:val="00CC7487"/>
  </w:style>
  <w:style w:type="paragraph" w:customStyle="1" w:styleId="TableContents">
    <w:name w:val="Table Contents"/>
    <w:basedOn w:val="Normal"/>
    <w:rsid w:val="00CC7487"/>
    <w:pPr>
      <w:suppressLineNumbers/>
    </w:pPr>
  </w:style>
  <w:style w:type="paragraph" w:customStyle="1" w:styleId="TableHeading">
    <w:name w:val="Table Heading"/>
    <w:basedOn w:val="TableContents"/>
    <w:rsid w:val="00CC7487"/>
    <w:pPr>
      <w:jc w:val="center"/>
    </w:pPr>
    <w:rPr>
      <w:b/>
      <w:bCs/>
    </w:rPr>
  </w:style>
  <w:style w:type="paragraph" w:styleId="TOC4">
    <w:name w:val="toc 4"/>
    <w:basedOn w:val="Index"/>
    <w:rsid w:val="00CC7487"/>
    <w:pPr>
      <w:tabs>
        <w:tab w:val="right" w:leader="dot" w:pos="9123"/>
      </w:tabs>
      <w:ind w:left="849"/>
    </w:pPr>
  </w:style>
  <w:style w:type="paragraph" w:styleId="TOC5">
    <w:name w:val="toc 5"/>
    <w:basedOn w:val="Index"/>
    <w:rsid w:val="00CC7487"/>
    <w:pPr>
      <w:tabs>
        <w:tab w:val="right" w:leader="dot" w:pos="8840"/>
      </w:tabs>
      <w:ind w:left="1132"/>
    </w:pPr>
  </w:style>
  <w:style w:type="paragraph" w:styleId="TOC6">
    <w:name w:val="toc 6"/>
    <w:basedOn w:val="Index"/>
    <w:uiPriority w:val="39"/>
    <w:rsid w:val="00CC7487"/>
    <w:pPr>
      <w:tabs>
        <w:tab w:val="right" w:leader="dot" w:pos="8557"/>
      </w:tabs>
      <w:ind w:left="1415"/>
    </w:pPr>
  </w:style>
  <w:style w:type="paragraph" w:styleId="TOC7">
    <w:name w:val="toc 7"/>
    <w:basedOn w:val="Index"/>
    <w:rsid w:val="00CC7487"/>
    <w:pPr>
      <w:tabs>
        <w:tab w:val="right" w:leader="dot" w:pos="8274"/>
      </w:tabs>
      <w:ind w:left="1698"/>
    </w:pPr>
  </w:style>
  <w:style w:type="paragraph" w:styleId="TOC8">
    <w:name w:val="toc 8"/>
    <w:basedOn w:val="Index"/>
    <w:rsid w:val="00CC7487"/>
    <w:pPr>
      <w:tabs>
        <w:tab w:val="right" w:leader="dot" w:pos="7991"/>
      </w:tabs>
      <w:ind w:left="1981"/>
    </w:pPr>
  </w:style>
  <w:style w:type="paragraph" w:styleId="TOC9">
    <w:name w:val="toc 9"/>
    <w:basedOn w:val="Index"/>
    <w:rsid w:val="00CC7487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rsid w:val="00CC7487"/>
    <w:pPr>
      <w:tabs>
        <w:tab w:val="right" w:leader="dot" w:pos="7425"/>
      </w:tabs>
      <w:ind w:left="2547"/>
    </w:pPr>
  </w:style>
  <w:style w:type="paragraph" w:styleId="BalloonText">
    <w:name w:val="Balloon Text"/>
    <w:basedOn w:val="Normal"/>
    <w:link w:val="BalloonTextChar1"/>
    <w:uiPriority w:val="99"/>
    <w:semiHidden/>
    <w:unhideWhenUsed/>
    <w:rsid w:val="00D252D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D252D7"/>
    <w:rPr>
      <w:rFonts w:ascii="Tahoma" w:hAnsi="Tahoma" w:cs="Tahoma"/>
      <w:sz w:val="16"/>
      <w:szCs w:val="16"/>
      <w:lang w:eastAsia="ar-S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709E5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709E5"/>
    <w:rPr>
      <w:rFonts w:ascii="Cambria" w:hAnsi="Cambria"/>
      <w:sz w:val="24"/>
      <w:szCs w:val="24"/>
      <w:lang w:eastAsia="ar-SA"/>
    </w:rPr>
  </w:style>
  <w:style w:type="paragraph" w:customStyle="1" w:styleId="TOCBase">
    <w:name w:val="TOC Base"/>
    <w:basedOn w:val="Normal"/>
    <w:rsid w:val="003709E5"/>
    <w:pPr>
      <w:tabs>
        <w:tab w:val="right" w:leader="dot" w:pos="6480"/>
      </w:tabs>
      <w:spacing w:before="0" w:after="240" w:line="240" w:lineRule="atLeast"/>
    </w:pPr>
  </w:style>
  <w:style w:type="paragraph" w:styleId="Caption">
    <w:name w:val="caption"/>
    <w:basedOn w:val="Normal"/>
    <w:next w:val="Normal"/>
    <w:uiPriority w:val="35"/>
    <w:unhideWhenUsed/>
    <w:qFormat/>
    <w:rsid w:val="003709E5"/>
    <w:pPr>
      <w:spacing w:before="0"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A82408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23D0E"/>
    <w:pPr>
      <w:pBdr>
        <w:bottom w:val="single" w:sz="6" w:space="1" w:color="auto"/>
      </w:pBdr>
      <w:suppressAutoHyphens w:val="0"/>
      <w:spacing w:before="0" w:after="0"/>
      <w:jc w:val="center"/>
    </w:pPr>
    <w:rPr>
      <w:rFonts w:ascii="Arial" w:hAnsi="Arial" w:cs="Arial"/>
      <w:vanish/>
      <w:sz w:val="16"/>
      <w:szCs w:val="16"/>
      <w:lang w:eastAsia="pt-PT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23D0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23D0E"/>
    <w:pPr>
      <w:pBdr>
        <w:top w:val="single" w:sz="6" w:space="1" w:color="auto"/>
      </w:pBdr>
      <w:suppressAutoHyphens w:val="0"/>
      <w:spacing w:before="0" w:after="0"/>
      <w:jc w:val="center"/>
    </w:pPr>
    <w:rPr>
      <w:rFonts w:ascii="Arial" w:hAnsi="Arial" w:cs="Arial"/>
      <w:vanish/>
      <w:sz w:val="16"/>
      <w:szCs w:val="16"/>
      <w:lang w:eastAsia="pt-PT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23D0E"/>
    <w:rPr>
      <w:rFonts w:ascii="Arial" w:hAnsi="Arial" w:cs="Arial"/>
      <w:vanish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D46D82"/>
    <w:rPr>
      <w:rFonts w:ascii="Times New Roman" w:hAnsi="Times New Roman" w:cs="Times New Roman"/>
      <w:i/>
      <w:iCs/>
      <w:color w:val="auto"/>
      <w:sz w:val="24"/>
      <w:szCs w:val="24"/>
    </w:rPr>
  </w:style>
  <w:style w:type="table" w:customStyle="1" w:styleId="LightList-Accent11">
    <w:name w:val="Light List - Accent 11"/>
    <w:basedOn w:val="TableNormal"/>
    <w:uiPriority w:val="61"/>
    <w:rsid w:val="000F5FB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0F5FB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Spacing">
    <w:name w:val="No Spacing"/>
    <w:link w:val="NoSpacingChar"/>
    <w:uiPriority w:val="1"/>
    <w:qFormat/>
    <w:rsid w:val="00680777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80777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E1658"/>
    <w:pPr>
      <w:keepLines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en-US"/>
    </w:rPr>
  </w:style>
  <w:style w:type="character" w:styleId="Strong">
    <w:name w:val="Strong"/>
    <w:basedOn w:val="DefaultParagraphFont"/>
    <w:uiPriority w:val="22"/>
    <w:qFormat/>
    <w:rsid w:val="00CE1658"/>
    <w:rPr>
      <w:b/>
      <w:bCs/>
    </w:rPr>
  </w:style>
  <w:style w:type="table" w:customStyle="1" w:styleId="TabeladeGrelha4-Destaque11">
    <w:name w:val="Tabela de Grelha 4 - Destaque 11"/>
    <w:basedOn w:val="TableNormal"/>
    <w:uiPriority w:val="49"/>
    <w:rsid w:val="00D5767D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3Char1">
    <w:name w:val="Heading 3 Char1"/>
    <w:basedOn w:val="DefaultParagraphFont"/>
    <w:link w:val="Heading3"/>
    <w:rsid w:val="00FC5224"/>
    <w:rPr>
      <w:rFonts w:ascii="Cambria" w:hAnsi="Cambria"/>
      <w:b/>
      <w:bCs/>
      <w:kern w:val="1"/>
      <w:sz w:val="28"/>
      <w:szCs w:val="28"/>
      <w:lang w:eastAsia="ar-SA"/>
    </w:rPr>
  </w:style>
  <w:style w:type="character" w:customStyle="1" w:styleId="Heading2Char1">
    <w:name w:val="Heading 2 Char1"/>
    <w:basedOn w:val="DefaultParagraphFont"/>
    <w:link w:val="Heading2"/>
    <w:rsid w:val="00CD024F"/>
    <w:rPr>
      <w:rFonts w:ascii="Cambria" w:hAnsi="Cambria"/>
      <w:b/>
      <w:bCs/>
      <w:kern w:val="1"/>
      <w:sz w:val="28"/>
      <w:szCs w:val="2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224"/>
    <w:pPr>
      <w:suppressAutoHyphens/>
      <w:spacing w:before="60" w:after="120"/>
      <w:jc w:val="both"/>
    </w:pPr>
    <w:rPr>
      <w:rFonts w:ascii="Cambria" w:hAnsi="Cambria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CC7487"/>
    <w:pPr>
      <w:keepNext/>
      <w:numPr>
        <w:numId w:val="3"/>
      </w:numPr>
      <w:spacing w:before="120"/>
      <w:outlineLvl w:val="0"/>
    </w:pPr>
    <w:rPr>
      <w:b/>
      <w:bCs/>
      <w:kern w:val="1"/>
      <w:sz w:val="32"/>
      <w:szCs w:val="32"/>
    </w:rPr>
  </w:style>
  <w:style w:type="paragraph" w:styleId="Heading2">
    <w:name w:val="heading 2"/>
    <w:basedOn w:val="Heading1"/>
    <w:next w:val="Normal"/>
    <w:link w:val="Heading2Char1"/>
    <w:qFormat/>
    <w:rsid w:val="00CC7487"/>
    <w:pPr>
      <w:numPr>
        <w:ilvl w:val="1"/>
      </w:numPr>
      <w:ind w:left="576"/>
      <w:jc w:val="left"/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link w:val="Heading3Char1"/>
    <w:qFormat/>
    <w:rsid w:val="00FC5224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qFormat/>
    <w:rsid w:val="00CC7487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C7487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C7487"/>
    <w:pPr>
      <w:numPr>
        <w:ilvl w:val="5"/>
        <w:numId w:val="3"/>
      </w:numPr>
      <w:tabs>
        <w:tab w:val="left" w:pos="0"/>
      </w:tabs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C7487"/>
    <w:pPr>
      <w:numPr>
        <w:ilvl w:val="6"/>
        <w:numId w:val="3"/>
      </w:numPr>
      <w:tabs>
        <w:tab w:val="left" w:pos="0"/>
      </w:tabs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qFormat/>
    <w:rsid w:val="00CC7487"/>
    <w:pPr>
      <w:numPr>
        <w:ilvl w:val="7"/>
        <w:numId w:val="3"/>
      </w:numPr>
      <w:tabs>
        <w:tab w:val="left" w:pos="0"/>
      </w:tabs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qFormat/>
    <w:rsid w:val="00CC7487"/>
    <w:pPr>
      <w:numPr>
        <w:ilvl w:val="8"/>
        <w:numId w:val="3"/>
      </w:numPr>
      <w:tabs>
        <w:tab w:val="left" w:pos="0"/>
      </w:tabs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CC7487"/>
    <w:rPr>
      <w:rFonts w:ascii="Times New Roman" w:hAnsi="Times New Roman" w:cs="Times New Roman"/>
    </w:rPr>
  </w:style>
  <w:style w:type="character" w:customStyle="1" w:styleId="WW8Num2z0">
    <w:name w:val="WW8Num2z0"/>
    <w:rsid w:val="00CC7487"/>
    <w:rPr>
      <w:rFonts w:ascii="Times New Roman" w:hAnsi="Times New Roman" w:cs="Times New Roman"/>
    </w:rPr>
  </w:style>
  <w:style w:type="character" w:customStyle="1" w:styleId="WW8Num3z0">
    <w:name w:val="WW8Num3z0"/>
    <w:rsid w:val="00CC7487"/>
    <w:rPr>
      <w:rFonts w:ascii="Symbol" w:hAnsi="Symbol" w:cs="Times New Roman"/>
    </w:rPr>
  </w:style>
  <w:style w:type="character" w:customStyle="1" w:styleId="WW8Num3z1">
    <w:name w:val="WW8Num3z1"/>
    <w:rsid w:val="00CC7487"/>
    <w:rPr>
      <w:rFonts w:ascii="Courier New" w:hAnsi="Courier New" w:cs="Courier New"/>
    </w:rPr>
  </w:style>
  <w:style w:type="character" w:customStyle="1" w:styleId="WW8Num3z2">
    <w:name w:val="WW8Num3z2"/>
    <w:rsid w:val="00CC7487"/>
    <w:rPr>
      <w:rFonts w:ascii="Wingdings" w:hAnsi="Wingdings" w:cs="Times New Roman"/>
    </w:rPr>
  </w:style>
  <w:style w:type="character" w:customStyle="1" w:styleId="WW8Num4z0">
    <w:name w:val="WW8Num4z0"/>
    <w:rsid w:val="00CC7487"/>
    <w:rPr>
      <w:b/>
    </w:rPr>
  </w:style>
  <w:style w:type="character" w:customStyle="1" w:styleId="WW8Num5z0">
    <w:name w:val="WW8Num5z0"/>
    <w:rsid w:val="00CC7487"/>
    <w:rPr>
      <w:rFonts w:ascii="Wingdings" w:hAnsi="Wingdings" w:cs="Times New Roman"/>
    </w:rPr>
  </w:style>
  <w:style w:type="character" w:customStyle="1" w:styleId="WW8Num5z1">
    <w:name w:val="WW8Num5z1"/>
    <w:rsid w:val="00CC7487"/>
    <w:rPr>
      <w:rFonts w:ascii="Courier New" w:hAnsi="Courier New" w:cs="Courier New"/>
    </w:rPr>
  </w:style>
  <w:style w:type="character" w:customStyle="1" w:styleId="WW8Num5z3">
    <w:name w:val="WW8Num5z3"/>
    <w:rsid w:val="00CC7487"/>
    <w:rPr>
      <w:rFonts w:ascii="Symbol" w:hAnsi="Symbol" w:cs="Times New Roman"/>
    </w:rPr>
  </w:style>
  <w:style w:type="character" w:customStyle="1" w:styleId="WW8Num6z0">
    <w:name w:val="WW8Num6z0"/>
    <w:rsid w:val="00CC7487"/>
    <w:rPr>
      <w:rFonts w:ascii="Wingdings" w:hAnsi="Wingdings"/>
    </w:rPr>
  </w:style>
  <w:style w:type="character" w:customStyle="1" w:styleId="WW8Num6z1">
    <w:name w:val="WW8Num6z1"/>
    <w:rsid w:val="00CC7487"/>
    <w:rPr>
      <w:rFonts w:ascii="Courier New" w:hAnsi="Courier New" w:cs="Courier New"/>
    </w:rPr>
  </w:style>
  <w:style w:type="character" w:customStyle="1" w:styleId="WW8Num6z3">
    <w:name w:val="WW8Num6z3"/>
    <w:rsid w:val="00CC7487"/>
    <w:rPr>
      <w:rFonts w:ascii="Symbol" w:hAnsi="Symbol"/>
    </w:rPr>
  </w:style>
  <w:style w:type="character" w:customStyle="1" w:styleId="WW8Num7z0">
    <w:name w:val="WW8Num7z0"/>
    <w:rsid w:val="00CC7487"/>
    <w:rPr>
      <w:rFonts w:ascii="Symbol" w:hAnsi="Symbol"/>
    </w:rPr>
  </w:style>
  <w:style w:type="character" w:customStyle="1" w:styleId="WW8Num7z1">
    <w:name w:val="WW8Num7z1"/>
    <w:rsid w:val="00CC7487"/>
    <w:rPr>
      <w:rFonts w:ascii="Courier New" w:hAnsi="Courier New" w:cs="Courier New"/>
    </w:rPr>
  </w:style>
  <w:style w:type="character" w:customStyle="1" w:styleId="WW8Num7z2">
    <w:name w:val="WW8Num7z2"/>
    <w:rsid w:val="00CC7487"/>
    <w:rPr>
      <w:rFonts w:ascii="Wingdings" w:hAnsi="Wingdings"/>
    </w:rPr>
  </w:style>
  <w:style w:type="character" w:customStyle="1" w:styleId="WW8Num8z0">
    <w:name w:val="WW8Num8z0"/>
    <w:rsid w:val="00CC7487"/>
    <w:rPr>
      <w:rFonts w:ascii="Symbol" w:hAnsi="Symbol"/>
    </w:rPr>
  </w:style>
  <w:style w:type="character" w:customStyle="1" w:styleId="WW8Num8z1">
    <w:name w:val="WW8Num8z1"/>
    <w:rsid w:val="00CC7487"/>
    <w:rPr>
      <w:rFonts w:ascii="Courier New" w:hAnsi="Courier New" w:cs="Courier New"/>
    </w:rPr>
  </w:style>
  <w:style w:type="character" w:customStyle="1" w:styleId="WW8Num8z2">
    <w:name w:val="WW8Num8z2"/>
    <w:rsid w:val="00CC7487"/>
    <w:rPr>
      <w:rFonts w:ascii="Wingdings" w:hAnsi="Wingdings"/>
    </w:rPr>
  </w:style>
  <w:style w:type="character" w:customStyle="1" w:styleId="WW8Num9z0">
    <w:name w:val="WW8Num9z0"/>
    <w:rsid w:val="00CC7487"/>
    <w:rPr>
      <w:rFonts w:ascii="Wingdings" w:hAnsi="Wingdings"/>
    </w:rPr>
  </w:style>
  <w:style w:type="character" w:customStyle="1" w:styleId="WW8Num9z1">
    <w:name w:val="WW8Num9z1"/>
    <w:rsid w:val="00CC7487"/>
    <w:rPr>
      <w:rFonts w:ascii="Courier New" w:hAnsi="Courier New" w:cs="Courier New"/>
    </w:rPr>
  </w:style>
  <w:style w:type="character" w:customStyle="1" w:styleId="WW8Num9z3">
    <w:name w:val="WW8Num9z3"/>
    <w:rsid w:val="00CC7487"/>
    <w:rPr>
      <w:rFonts w:ascii="Symbol" w:hAnsi="Symbol"/>
    </w:rPr>
  </w:style>
  <w:style w:type="character" w:customStyle="1" w:styleId="WW8Num10z0">
    <w:name w:val="WW8Num10z0"/>
    <w:rsid w:val="00CC7487"/>
    <w:rPr>
      <w:rFonts w:ascii="Times New Roman" w:hAnsi="Times New Roman" w:cs="Times New Roman"/>
    </w:rPr>
  </w:style>
  <w:style w:type="character" w:customStyle="1" w:styleId="WW8Num11z0">
    <w:name w:val="WW8Num11z0"/>
    <w:rsid w:val="00CC7487"/>
    <w:rPr>
      <w:rFonts w:ascii="Wingdings" w:hAnsi="Wingdings"/>
    </w:rPr>
  </w:style>
  <w:style w:type="character" w:customStyle="1" w:styleId="WW8Num11z1">
    <w:name w:val="WW8Num11z1"/>
    <w:rsid w:val="00CC7487"/>
    <w:rPr>
      <w:rFonts w:ascii="Courier New" w:hAnsi="Courier New" w:cs="Courier New"/>
    </w:rPr>
  </w:style>
  <w:style w:type="character" w:customStyle="1" w:styleId="WW8Num11z3">
    <w:name w:val="WW8Num11z3"/>
    <w:rsid w:val="00CC7487"/>
    <w:rPr>
      <w:rFonts w:ascii="Symbol" w:hAnsi="Symbol"/>
    </w:rPr>
  </w:style>
  <w:style w:type="character" w:customStyle="1" w:styleId="WW8Num12z0">
    <w:name w:val="WW8Num12z0"/>
    <w:rsid w:val="00CC7487"/>
    <w:rPr>
      <w:rFonts w:ascii="Times New Roman" w:hAnsi="Times New Roman" w:cs="Times New Roman"/>
    </w:rPr>
  </w:style>
  <w:style w:type="character" w:customStyle="1" w:styleId="WW8Num13z0">
    <w:name w:val="WW8Num13z0"/>
    <w:rsid w:val="00CC7487"/>
    <w:rPr>
      <w:rFonts w:ascii="Symbol" w:hAnsi="Symbol" w:cs="Symbol"/>
    </w:rPr>
  </w:style>
  <w:style w:type="character" w:customStyle="1" w:styleId="WW8Num13z1">
    <w:name w:val="WW8Num13z1"/>
    <w:rsid w:val="00CC7487"/>
    <w:rPr>
      <w:rFonts w:ascii="Courier New" w:hAnsi="Courier New" w:cs="Courier New"/>
    </w:rPr>
  </w:style>
  <w:style w:type="character" w:customStyle="1" w:styleId="WW8Num13z2">
    <w:name w:val="WW8Num13z2"/>
    <w:rsid w:val="00CC7487"/>
    <w:rPr>
      <w:rFonts w:ascii="Wingdings" w:hAnsi="Wingdings" w:cs="Wingdings"/>
    </w:rPr>
  </w:style>
  <w:style w:type="character" w:customStyle="1" w:styleId="WW8Num14z0">
    <w:name w:val="WW8Num14z0"/>
    <w:rsid w:val="00CC7487"/>
    <w:rPr>
      <w:rFonts w:ascii="Symbol" w:hAnsi="Symbol" w:cs="Symbol"/>
    </w:rPr>
  </w:style>
  <w:style w:type="character" w:customStyle="1" w:styleId="WW8Num14z1">
    <w:name w:val="WW8Num14z1"/>
    <w:rsid w:val="00CC7487"/>
    <w:rPr>
      <w:rFonts w:ascii="Courier New" w:hAnsi="Courier New" w:cs="Courier New"/>
    </w:rPr>
  </w:style>
  <w:style w:type="character" w:customStyle="1" w:styleId="WW8Num14z2">
    <w:name w:val="WW8Num14z2"/>
    <w:rsid w:val="00CC7487"/>
    <w:rPr>
      <w:rFonts w:ascii="Wingdings" w:hAnsi="Wingdings" w:cs="Wingdings"/>
    </w:rPr>
  </w:style>
  <w:style w:type="character" w:customStyle="1" w:styleId="WW8Num15z0">
    <w:name w:val="WW8Num15z0"/>
    <w:rsid w:val="00CC7487"/>
    <w:rPr>
      <w:rFonts w:ascii="Wingdings" w:hAnsi="Wingdings"/>
    </w:rPr>
  </w:style>
  <w:style w:type="character" w:customStyle="1" w:styleId="WW8Num15z3">
    <w:name w:val="WW8Num15z3"/>
    <w:rsid w:val="00CC7487"/>
    <w:rPr>
      <w:rFonts w:ascii="Symbol" w:hAnsi="Symbol"/>
    </w:rPr>
  </w:style>
  <w:style w:type="character" w:customStyle="1" w:styleId="WW8Num15z4">
    <w:name w:val="WW8Num15z4"/>
    <w:rsid w:val="00CC7487"/>
    <w:rPr>
      <w:rFonts w:ascii="Courier New" w:hAnsi="Courier New" w:cs="Courier New"/>
    </w:rPr>
  </w:style>
  <w:style w:type="character" w:customStyle="1" w:styleId="WW8Num16z0">
    <w:name w:val="WW8Num16z0"/>
    <w:rsid w:val="00CC7487"/>
    <w:rPr>
      <w:rFonts w:ascii="Symbol" w:hAnsi="Symbol" w:cs="Times New Roman"/>
    </w:rPr>
  </w:style>
  <w:style w:type="character" w:customStyle="1" w:styleId="WW8Num16z1">
    <w:name w:val="WW8Num16z1"/>
    <w:rsid w:val="00CC7487"/>
    <w:rPr>
      <w:rFonts w:ascii="Courier New" w:hAnsi="Courier New" w:cs="Courier New"/>
    </w:rPr>
  </w:style>
  <w:style w:type="character" w:customStyle="1" w:styleId="WW8Num16z2">
    <w:name w:val="WW8Num16z2"/>
    <w:rsid w:val="00CC7487"/>
    <w:rPr>
      <w:rFonts w:ascii="Wingdings" w:hAnsi="Wingdings" w:cs="Times New Roman"/>
    </w:rPr>
  </w:style>
  <w:style w:type="character" w:customStyle="1" w:styleId="WW8Num17z0">
    <w:name w:val="WW8Num17z0"/>
    <w:rsid w:val="00CC7487"/>
    <w:rPr>
      <w:rFonts w:ascii="Wingdings" w:hAnsi="Wingdings"/>
    </w:rPr>
  </w:style>
  <w:style w:type="character" w:customStyle="1" w:styleId="WW8Num17z1">
    <w:name w:val="WW8Num17z1"/>
    <w:rsid w:val="00CC7487"/>
    <w:rPr>
      <w:rFonts w:ascii="Courier New" w:hAnsi="Courier New" w:cs="Courier New"/>
    </w:rPr>
  </w:style>
  <w:style w:type="character" w:customStyle="1" w:styleId="WW8Num17z3">
    <w:name w:val="WW8Num17z3"/>
    <w:rsid w:val="00CC7487"/>
    <w:rPr>
      <w:rFonts w:ascii="Symbol" w:hAnsi="Symbol"/>
    </w:rPr>
  </w:style>
  <w:style w:type="character" w:customStyle="1" w:styleId="WW8Num18z0">
    <w:name w:val="WW8Num18z0"/>
    <w:rsid w:val="00CC7487"/>
    <w:rPr>
      <w:rFonts w:ascii="Times New Roman" w:hAnsi="Times New Roman" w:cs="Times New Roman"/>
    </w:rPr>
  </w:style>
  <w:style w:type="character" w:customStyle="1" w:styleId="WW8Num19z0">
    <w:name w:val="WW8Num19z0"/>
    <w:rsid w:val="00CC7487"/>
    <w:rPr>
      <w:rFonts w:ascii="Symbol" w:hAnsi="Symbol" w:cs="Times New Roman"/>
    </w:rPr>
  </w:style>
  <w:style w:type="character" w:customStyle="1" w:styleId="WW8Num19z1">
    <w:name w:val="WW8Num19z1"/>
    <w:rsid w:val="00CC7487"/>
    <w:rPr>
      <w:rFonts w:ascii="Courier New" w:hAnsi="Courier New" w:cs="Courier New"/>
    </w:rPr>
  </w:style>
  <w:style w:type="character" w:customStyle="1" w:styleId="WW8Num19z2">
    <w:name w:val="WW8Num19z2"/>
    <w:rsid w:val="00CC7487"/>
    <w:rPr>
      <w:rFonts w:ascii="Wingdings" w:hAnsi="Wingdings" w:cs="Times New Roman"/>
    </w:rPr>
  </w:style>
  <w:style w:type="character" w:customStyle="1" w:styleId="WW8Num20z0">
    <w:name w:val="WW8Num20z0"/>
    <w:rsid w:val="00CC7487"/>
    <w:rPr>
      <w:rFonts w:ascii="Times New Roman" w:hAnsi="Times New Roman" w:cs="Times New Roman"/>
    </w:rPr>
  </w:style>
  <w:style w:type="character" w:customStyle="1" w:styleId="WW8Num21z0">
    <w:name w:val="WW8Num21z0"/>
    <w:rsid w:val="00CC7487"/>
    <w:rPr>
      <w:rFonts w:ascii="Times New Roman" w:hAnsi="Times New Roman" w:cs="Times New Roman"/>
    </w:rPr>
  </w:style>
  <w:style w:type="character" w:customStyle="1" w:styleId="WW8Num22z0">
    <w:name w:val="WW8Num22z0"/>
    <w:rsid w:val="00CC7487"/>
    <w:rPr>
      <w:rFonts w:ascii="Times New Roman" w:hAnsi="Times New Roman" w:cs="Times New Roman"/>
    </w:rPr>
  </w:style>
  <w:style w:type="character" w:customStyle="1" w:styleId="WW8Num23z0">
    <w:name w:val="WW8Num23z0"/>
    <w:rsid w:val="00CC7487"/>
    <w:rPr>
      <w:rFonts w:ascii="Symbol" w:hAnsi="Symbol" w:cs="Times New Roman"/>
    </w:rPr>
  </w:style>
  <w:style w:type="character" w:customStyle="1" w:styleId="WW8Num23z1">
    <w:name w:val="WW8Num23z1"/>
    <w:rsid w:val="00CC7487"/>
    <w:rPr>
      <w:rFonts w:ascii="Courier New" w:hAnsi="Courier New" w:cs="Courier New"/>
    </w:rPr>
  </w:style>
  <w:style w:type="character" w:customStyle="1" w:styleId="WW8Num23z2">
    <w:name w:val="WW8Num23z2"/>
    <w:rsid w:val="00CC7487"/>
    <w:rPr>
      <w:rFonts w:ascii="Wingdings" w:hAnsi="Wingdings" w:cs="Times New Roman"/>
    </w:rPr>
  </w:style>
  <w:style w:type="character" w:customStyle="1" w:styleId="WW8Num24z0">
    <w:name w:val="WW8Num24z0"/>
    <w:rsid w:val="00CC7487"/>
    <w:rPr>
      <w:rFonts w:ascii="Symbol" w:hAnsi="Symbol" w:cs="Times New Roman"/>
    </w:rPr>
  </w:style>
  <w:style w:type="character" w:customStyle="1" w:styleId="WW8Num24z1">
    <w:name w:val="WW8Num24z1"/>
    <w:rsid w:val="00CC7487"/>
    <w:rPr>
      <w:rFonts w:ascii="Courier New" w:hAnsi="Courier New" w:cs="Courier New"/>
    </w:rPr>
  </w:style>
  <w:style w:type="character" w:customStyle="1" w:styleId="WW8Num24z2">
    <w:name w:val="WW8Num24z2"/>
    <w:rsid w:val="00CC7487"/>
    <w:rPr>
      <w:rFonts w:ascii="Wingdings" w:hAnsi="Wingdings" w:cs="Times New Roman"/>
    </w:rPr>
  </w:style>
  <w:style w:type="character" w:customStyle="1" w:styleId="WW8Num25z0">
    <w:name w:val="WW8Num25z0"/>
    <w:rsid w:val="00CC7487"/>
    <w:rPr>
      <w:rFonts w:ascii="Times New Roman" w:hAnsi="Times New Roman" w:cs="Times New Roman"/>
    </w:rPr>
  </w:style>
  <w:style w:type="character" w:customStyle="1" w:styleId="WW8Num26z0">
    <w:name w:val="WW8Num26z0"/>
    <w:rsid w:val="00CC7487"/>
    <w:rPr>
      <w:rFonts w:ascii="Times New Roman" w:hAnsi="Times New Roman" w:cs="Times New Roman"/>
    </w:rPr>
  </w:style>
  <w:style w:type="character" w:customStyle="1" w:styleId="WW8Num27z0">
    <w:name w:val="WW8Num27z0"/>
    <w:rsid w:val="00CC7487"/>
    <w:rPr>
      <w:rFonts w:ascii="Times New Roman" w:hAnsi="Times New Roman" w:cs="Times New Roman"/>
    </w:rPr>
  </w:style>
  <w:style w:type="character" w:customStyle="1" w:styleId="Tipodeletrapredefinidodopargrafo1">
    <w:name w:val="Tipo de letra predefinido do parágrafo1"/>
    <w:rsid w:val="00CC7487"/>
  </w:style>
  <w:style w:type="character" w:customStyle="1" w:styleId="Heading1Char">
    <w:name w:val="Heading 1 Char"/>
    <w:basedOn w:val="Tipodeletrapredefinidodopargrafo1"/>
    <w:rsid w:val="00CC7487"/>
    <w:rPr>
      <w:rFonts w:ascii="Cambria" w:hAnsi="Cambria" w:cs="Cambria"/>
      <w:b/>
      <w:bCs/>
      <w:kern w:val="1"/>
      <w:sz w:val="32"/>
      <w:szCs w:val="32"/>
    </w:rPr>
  </w:style>
  <w:style w:type="character" w:customStyle="1" w:styleId="Heading2Char">
    <w:name w:val="Heading 2 Char"/>
    <w:basedOn w:val="Tipodeletrapredefinidodopargrafo1"/>
    <w:rsid w:val="00CC7487"/>
    <w:rPr>
      <w:rFonts w:ascii="Cambria" w:hAnsi="Cambria" w:cs="Cambria"/>
      <w:b/>
      <w:bCs/>
      <w:kern w:val="1"/>
      <w:sz w:val="36"/>
      <w:szCs w:val="36"/>
    </w:rPr>
  </w:style>
  <w:style w:type="character" w:customStyle="1" w:styleId="Heading3Char">
    <w:name w:val="Heading 3 Char"/>
    <w:basedOn w:val="Tipodeletrapredefinidodopargrafo1"/>
    <w:rsid w:val="00CC7487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Tipodeletrapredefinidodopargrafo1"/>
    <w:rsid w:val="00CC7487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Tipodeletrapredefinidodopargrafo1"/>
    <w:rsid w:val="00CC7487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Tipodeletrapredefinidodopargrafo1"/>
    <w:rsid w:val="00CC7487"/>
    <w:rPr>
      <w:rFonts w:ascii="Times New Roman" w:hAnsi="Times New Roman" w:cs="Times New Roman"/>
      <w:b/>
      <w:bCs/>
    </w:rPr>
  </w:style>
  <w:style w:type="character" w:customStyle="1" w:styleId="Heading7Char">
    <w:name w:val="Heading 7 Char"/>
    <w:basedOn w:val="Tipodeletrapredefinidodopargrafo1"/>
    <w:rsid w:val="00CC7487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Tipodeletrapredefinidodopargrafo1"/>
    <w:rsid w:val="00CC7487"/>
    <w:rPr>
      <w:rFonts w:ascii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Tipodeletrapredefinidodopargrafo1"/>
    <w:rsid w:val="00CC7487"/>
    <w:rPr>
      <w:rFonts w:ascii="Cambria" w:hAnsi="Cambria" w:cs="Cambria"/>
    </w:rPr>
  </w:style>
  <w:style w:type="character" w:styleId="Hyperlink">
    <w:name w:val="Hyperlink"/>
    <w:basedOn w:val="Tipodeletrapredefinidodopargrafo1"/>
    <w:uiPriority w:val="99"/>
    <w:rsid w:val="00CC7487"/>
    <w:rPr>
      <w:rFonts w:ascii="Times New Roman" w:hAnsi="Times New Roman" w:cs="Times New Roman"/>
      <w:color w:val="0000FF"/>
      <w:u w:val="single"/>
    </w:rPr>
  </w:style>
  <w:style w:type="character" w:customStyle="1" w:styleId="HeaderChar">
    <w:name w:val="Header Char"/>
    <w:basedOn w:val="Tipodeletrapredefinidodopargrafo1"/>
    <w:rsid w:val="00CC7487"/>
    <w:rPr>
      <w:rFonts w:ascii="Cambria" w:hAnsi="Cambria" w:cs="Cambria"/>
      <w:sz w:val="24"/>
      <w:szCs w:val="24"/>
    </w:rPr>
  </w:style>
  <w:style w:type="character" w:customStyle="1" w:styleId="FooterChar">
    <w:name w:val="Footer Char"/>
    <w:basedOn w:val="Tipodeletrapredefinidodopargrafo1"/>
    <w:rsid w:val="00CC7487"/>
    <w:rPr>
      <w:rFonts w:ascii="Cambria" w:hAnsi="Cambria" w:cs="Cambria"/>
      <w:sz w:val="24"/>
      <w:szCs w:val="24"/>
    </w:rPr>
  </w:style>
  <w:style w:type="character" w:styleId="FollowedHyperlink">
    <w:name w:val="FollowedHyperlink"/>
    <w:basedOn w:val="Tipodeletrapredefinidodopargrafo1"/>
    <w:rsid w:val="00CC7487"/>
    <w:rPr>
      <w:rFonts w:ascii="Times New Roman" w:hAnsi="Times New Roman" w:cs="Times New Roman"/>
      <w:color w:val="800080"/>
      <w:u w:val="single"/>
    </w:rPr>
  </w:style>
  <w:style w:type="character" w:customStyle="1" w:styleId="BalloonTextChar">
    <w:name w:val="Balloon Text Char"/>
    <w:basedOn w:val="Tipodeletrapredefinidodopargrafo1"/>
    <w:rsid w:val="00CC7487"/>
    <w:rPr>
      <w:rFonts w:ascii="Tahoma" w:hAnsi="Tahoma" w:cs="Tahoma"/>
      <w:sz w:val="16"/>
      <w:szCs w:val="16"/>
    </w:rPr>
  </w:style>
  <w:style w:type="character" w:customStyle="1" w:styleId="TextodoMarcadordePosio1">
    <w:name w:val="Texto do Marcador de Posição1"/>
    <w:basedOn w:val="Tipodeletrapredefinidodopargrafo1"/>
    <w:rsid w:val="00CC7487"/>
    <w:rPr>
      <w:rFonts w:ascii="Times New Roman" w:hAnsi="Times New Roman" w:cs="Times New Roman"/>
      <w:color w:val="808080"/>
    </w:rPr>
  </w:style>
  <w:style w:type="character" w:customStyle="1" w:styleId="Ttulo2Carcter">
    <w:name w:val="Título 2 Carácter"/>
    <w:basedOn w:val="Tipodeletrapredefinidodopargrafo1"/>
    <w:rsid w:val="00CC7487"/>
    <w:rPr>
      <w:rFonts w:ascii="Cambria" w:hAnsi="Cambria"/>
      <w:b/>
      <w:bCs/>
      <w:kern w:val="1"/>
      <w:sz w:val="28"/>
      <w:szCs w:val="28"/>
    </w:rPr>
  </w:style>
  <w:style w:type="paragraph" w:customStyle="1" w:styleId="Heading">
    <w:name w:val="Heading"/>
    <w:basedOn w:val="Normal"/>
    <w:next w:val="BodyText"/>
    <w:rsid w:val="00CC7487"/>
    <w:pPr>
      <w:keepNext/>
      <w:spacing w:before="240"/>
    </w:pPr>
    <w:rPr>
      <w:rFonts w:ascii="Liberation Sans" w:eastAsia="DejaVu Sans" w:hAnsi="Liberation Sans" w:cs="Lohit Hindi"/>
      <w:sz w:val="28"/>
      <w:szCs w:val="28"/>
    </w:rPr>
  </w:style>
  <w:style w:type="paragraph" w:styleId="BodyText">
    <w:name w:val="Body Text"/>
    <w:basedOn w:val="Normal"/>
    <w:rsid w:val="00CC7487"/>
    <w:pPr>
      <w:spacing w:before="0"/>
    </w:pPr>
  </w:style>
  <w:style w:type="paragraph" w:styleId="List">
    <w:name w:val="List"/>
    <w:basedOn w:val="BodyText"/>
    <w:rsid w:val="00CC7487"/>
    <w:rPr>
      <w:rFonts w:cs="Lohit Hindi"/>
    </w:rPr>
  </w:style>
  <w:style w:type="paragraph" w:customStyle="1" w:styleId="Caption1">
    <w:name w:val="Caption1"/>
    <w:basedOn w:val="Normal"/>
    <w:rsid w:val="00CC7487"/>
    <w:pPr>
      <w:suppressLineNumbers/>
      <w:spacing w:before="120"/>
    </w:pPr>
    <w:rPr>
      <w:rFonts w:cs="Lohit Hindi"/>
      <w:i/>
      <w:iCs/>
    </w:rPr>
  </w:style>
  <w:style w:type="paragraph" w:customStyle="1" w:styleId="Index">
    <w:name w:val="Index"/>
    <w:basedOn w:val="Normal"/>
    <w:rsid w:val="00CC7487"/>
    <w:pPr>
      <w:suppressLineNumbers/>
    </w:pPr>
    <w:rPr>
      <w:rFonts w:cs="Lohit Hindi"/>
    </w:rPr>
  </w:style>
  <w:style w:type="paragraph" w:styleId="TOC1">
    <w:name w:val="toc 1"/>
    <w:basedOn w:val="Normal"/>
    <w:next w:val="Normal"/>
    <w:uiPriority w:val="39"/>
    <w:qFormat/>
    <w:rsid w:val="00CC7487"/>
    <w:pPr>
      <w:tabs>
        <w:tab w:val="right" w:leader="dot" w:pos="9911"/>
      </w:tabs>
      <w:spacing w:before="120" w:line="360" w:lineRule="auto"/>
    </w:pPr>
    <w:rPr>
      <w:sz w:val="28"/>
      <w:szCs w:val="28"/>
    </w:rPr>
  </w:style>
  <w:style w:type="paragraph" w:styleId="TOC2">
    <w:name w:val="toc 2"/>
    <w:basedOn w:val="TOC1"/>
    <w:next w:val="Normal"/>
    <w:uiPriority w:val="39"/>
    <w:qFormat/>
    <w:rsid w:val="00CC7487"/>
    <w:pPr>
      <w:ind w:left="238"/>
    </w:pPr>
    <w:rPr>
      <w:sz w:val="24"/>
      <w:szCs w:val="24"/>
    </w:rPr>
  </w:style>
  <w:style w:type="paragraph" w:styleId="TOC3">
    <w:name w:val="toc 3"/>
    <w:basedOn w:val="TOC1"/>
    <w:next w:val="Normal"/>
    <w:uiPriority w:val="39"/>
    <w:qFormat/>
    <w:rsid w:val="00CC7487"/>
    <w:pPr>
      <w:ind w:left="480"/>
    </w:pPr>
    <w:rPr>
      <w:sz w:val="24"/>
      <w:szCs w:val="24"/>
    </w:rPr>
  </w:style>
  <w:style w:type="paragraph" w:styleId="Header">
    <w:name w:val="header"/>
    <w:basedOn w:val="Normal"/>
    <w:rsid w:val="00CC7487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CC7487"/>
    <w:pPr>
      <w:tabs>
        <w:tab w:val="center" w:pos="4252"/>
        <w:tab w:val="right" w:pos="8504"/>
      </w:tabs>
    </w:pPr>
  </w:style>
  <w:style w:type="paragraph" w:customStyle="1" w:styleId="PargrafodaLista1">
    <w:name w:val="Parágrafo da Lista1"/>
    <w:basedOn w:val="Normal"/>
    <w:rsid w:val="00CC7487"/>
    <w:pPr>
      <w:spacing w:before="0" w:after="0"/>
      <w:ind w:left="720"/>
      <w:jc w:val="left"/>
    </w:pPr>
  </w:style>
  <w:style w:type="paragraph" w:styleId="NormalWeb">
    <w:name w:val="Normal (Web)"/>
    <w:basedOn w:val="Normal"/>
    <w:rsid w:val="00CC7487"/>
    <w:pPr>
      <w:spacing w:before="280" w:after="280"/>
      <w:jc w:val="left"/>
    </w:pPr>
  </w:style>
  <w:style w:type="paragraph" w:customStyle="1" w:styleId="Textodebalo1">
    <w:name w:val="Texto de balão1"/>
    <w:basedOn w:val="Normal"/>
    <w:rsid w:val="00CC7487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xl65">
    <w:name w:val="xl65"/>
    <w:basedOn w:val="Normal"/>
    <w:rsid w:val="00CC748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6">
    <w:name w:val="xl66"/>
    <w:basedOn w:val="Normal"/>
    <w:rsid w:val="00CC748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7">
    <w:name w:val="xl67"/>
    <w:basedOn w:val="Normal"/>
    <w:rsid w:val="00CC7487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8">
    <w:name w:val="xl68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69">
    <w:name w:val="xl69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0">
    <w:name w:val="xl70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1">
    <w:name w:val="xl71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2">
    <w:name w:val="xl72"/>
    <w:basedOn w:val="Normal"/>
    <w:rsid w:val="00CC7487"/>
    <w:pPr>
      <w:pBdr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3">
    <w:name w:val="xl73"/>
    <w:basedOn w:val="Normal"/>
    <w:rsid w:val="00CC7487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4">
    <w:name w:val="xl74"/>
    <w:basedOn w:val="Normal"/>
    <w:rsid w:val="00CC7487"/>
    <w:pPr>
      <w:pBdr>
        <w:top w:val="single" w:sz="4" w:space="0" w:color="000000"/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5">
    <w:name w:val="xl75"/>
    <w:basedOn w:val="Normal"/>
    <w:rsid w:val="00CC7487"/>
    <w:pPr>
      <w:pBdr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6">
    <w:name w:val="xl76"/>
    <w:basedOn w:val="Normal"/>
    <w:rsid w:val="00CC7487"/>
    <w:pPr>
      <w:pBdr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7">
    <w:name w:val="xl77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8">
    <w:name w:val="xl78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</w:rPr>
  </w:style>
  <w:style w:type="paragraph" w:customStyle="1" w:styleId="xl79">
    <w:name w:val="xl79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80">
    <w:name w:val="xl80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</w:rPr>
  </w:style>
  <w:style w:type="paragraph" w:customStyle="1" w:styleId="xl81">
    <w:name w:val="xl81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82">
    <w:name w:val="xl82"/>
    <w:basedOn w:val="Normal"/>
    <w:rsid w:val="00CC748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3">
    <w:name w:val="xl83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4">
    <w:name w:val="xl84"/>
    <w:basedOn w:val="Normal"/>
    <w:rsid w:val="00CC7487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5">
    <w:name w:val="xl85"/>
    <w:basedOn w:val="Normal"/>
    <w:rsid w:val="00CC7487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86">
    <w:name w:val="xl86"/>
    <w:basedOn w:val="Normal"/>
    <w:rsid w:val="00CC748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7">
    <w:name w:val="xl87"/>
    <w:basedOn w:val="Normal"/>
    <w:rsid w:val="00CC7487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88">
    <w:name w:val="xl88"/>
    <w:basedOn w:val="Normal"/>
    <w:rsid w:val="00CC7487"/>
    <w:pPr>
      <w:pBdr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9">
    <w:name w:val="xl89"/>
    <w:basedOn w:val="Normal"/>
    <w:rsid w:val="00CC7487"/>
    <w:pPr>
      <w:pBdr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0">
    <w:name w:val="xl90"/>
    <w:basedOn w:val="Normal"/>
    <w:rsid w:val="00CC7487"/>
    <w:pPr>
      <w:pBdr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1">
    <w:name w:val="xl91"/>
    <w:basedOn w:val="Normal"/>
    <w:rsid w:val="00CC7487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2">
    <w:name w:val="xl92"/>
    <w:basedOn w:val="Normal"/>
    <w:rsid w:val="00CC748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3">
    <w:name w:val="xl93"/>
    <w:basedOn w:val="Normal"/>
    <w:rsid w:val="00CC7487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4">
    <w:name w:val="xl94"/>
    <w:basedOn w:val="Normal"/>
    <w:rsid w:val="00CC7487"/>
    <w:pPr>
      <w:pBdr>
        <w:top w:val="single" w:sz="8" w:space="0" w:color="000000"/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5">
    <w:name w:val="xl95"/>
    <w:basedOn w:val="Normal"/>
    <w:rsid w:val="00CC7487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96">
    <w:name w:val="xl96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7">
    <w:name w:val="xl97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98">
    <w:name w:val="xl98"/>
    <w:basedOn w:val="Normal"/>
    <w:rsid w:val="00CC7487"/>
    <w:pPr>
      <w:pBdr>
        <w:left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3">
    <w:name w:val="xl63"/>
    <w:basedOn w:val="Normal"/>
    <w:rsid w:val="00CC7487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WW-Default">
    <w:name w:val="WW-Default"/>
    <w:rsid w:val="00CC7487"/>
    <w:pPr>
      <w:suppressAutoHyphens/>
      <w:autoSpaceDE w:val="0"/>
    </w:pPr>
    <w:rPr>
      <w:rFonts w:ascii="Times-New-Roman" w:eastAsia="Arial" w:hAnsi="Times-New-Roman"/>
      <w:color w:val="000000"/>
      <w:sz w:val="24"/>
      <w:szCs w:val="24"/>
      <w:lang w:eastAsia="ar-SA"/>
    </w:rPr>
  </w:style>
  <w:style w:type="paragraph" w:customStyle="1" w:styleId="Legenda1">
    <w:name w:val="Legenda1"/>
    <w:basedOn w:val="Normal"/>
    <w:next w:val="Normal"/>
    <w:rsid w:val="00CC7487"/>
    <w:pPr>
      <w:jc w:val="center"/>
    </w:pPr>
    <w:rPr>
      <w:rFonts w:ascii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C7487"/>
    <w:pPr>
      <w:spacing w:before="0" w:after="0"/>
      <w:ind w:left="720"/>
      <w:jc w:val="left"/>
    </w:pPr>
    <w:rPr>
      <w:rFonts w:cs="Cambria"/>
    </w:rPr>
  </w:style>
  <w:style w:type="paragraph" w:customStyle="1" w:styleId="Framecontents">
    <w:name w:val="Frame contents"/>
    <w:basedOn w:val="BodyText"/>
    <w:rsid w:val="00CC7487"/>
  </w:style>
  <w:style w:type="paragraph" w:customStyle="1" w:styleId="TableContents">
    <w:name w:val="Table Contents"/>
    <w:basedOn w:val="Normal"/>
    <w:rsid w:val="00CC7487"/>
    <w:pPr>
      <w:suppressLineNumbers/>
    </w:pPr>
  </w:style>
  <w:style w:type="paragraph" w:customStyle="1" w:styleId="TableHeading">
    <w:name w:val="Table Heading"/>
    <w:basedOn w:val="TableContents"/>
    <w:rsid w:val="00CC7487"/>
    <w:pPr>
      <w:jc w:val="center"/>
    </w:pPr>
    <w:rPr>
      <w:b/>
      <w:bCs/>
    </w:rPr>
  </w:style>
  <w:style w:type="paragraph" w:styleId="TOC4">
    <w:name w:val="toc 4"/>
    <w:basedOn w:val="Index"/>
    <w:rsid w:val="00CC7487"/>
    <w:pPr>
      <w:tabs>
        <w:tab w:val="right" w:leader="dot" w:pos="9123"/>
      </w:tabs>
      <w:ind w:left="849"/>
    </w:pPr>
  </w:style>
  <w:style w:type="paragraph" w:styleId="TOC5">
    <w:name w:val="toc 5"/>
    <w:basedOn w:val="Index"/>
    <w:rsid w:val="00CC7487"/>
    <w:pPr>
      <w:tabs>
        <w:tab w:val="right" w:leader="dot" w:pos="8840"/>
      </w:tabs>
      <w:ind w:left="1132"/>
    </w:pPr>
  </w:style>
  <w:style w:type="paragraph" w:styleId="TOC6">
    <w:name w:val="toc 6"/>
    <w:basedOn w:val="Index"/>
    <w:uiPriority w:val="39"/>
    <w:rsid w:val="00CC7487"/>
    <w:pPr>
      <w:tabs>
        <w:tab w:val="right" w:leader="dot" w:pos="8557"/>
      </w:tabs>
      <w:ind w:left="1415"/>
    </w:pPr>
  </w:style>
  <w:style w:type="paragraph" w:styleId="TOC7">
    <w:name w:val="toc 7"/>
    <w:basedOn w:val="Index"/>
    <w:rsid w:val="00CC7487"/>
    <w:pPr>
      <w:tabs>
        <w:tab w:val="right" w:leader="dot" w:pos="8274"/>
      </w:tabs>
      <w:ind w:left="1698"/>
    </w:pPr>
  </w:style>
  <w:style w:type="paragraph" w:styleId="TOC8">
    <w:name w:val="toc 8"/>
    <w:basedOn w:val="Index"/>
    <w:rsid w:val="00CC7487"/>
    <w:pPr>
      <w:tabs>
        <w:tab w:val="right" w:leader="dot" w:pos="7991"/>
      </w:tabs>
      <w:ind w:left="1981"/>
    </w:pPr>
  </w:style>
  <w:style w:type="paragraph" w:styleId="TOC9">
    <w:name w:val="toc 9"/>
    <w:basedOn w:val="Index"/>
    <w:rsid w:val="00CC7487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rsid w:val="00CC7487"/>
    <w:pPr>
      <w:tabs>
        <w:tab w:val="right" w:leader="dot" w:pos="7425"/>
      </w:tabs>
      <w:ind w:left="2547"/>
    </w:pPr>
  </w:style>
  <w:style w:type="paragraph" w:styleId="BalloonText">
    <w:name w:val="Balloon Text"/>
    <w:basedOn w:val="Normal"/>
    <w:link w:val="BalloonTextChar1"/>
    <w:uiPriority w:val="99"/>
    <w:semiHidden/>
    <w:unhideWhenUsed/>
    <w:rsid w:val="00D252D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D252D7"/>
    <w:rPr>
      <w:rFonts w:ascii="Tahoma" w:hAnsi="Tahoma" w:cs="Tahoma"/>
      <w:sz w:val="16"/>
      <w:szCs w:val="16"/>
      <w:lang w:eastAsia="ar-S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709E5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709E5"/>
    <w:rPr>
      <w:rFonts w:ascii="Cambria" w:hAnsi="Cambria"/>
      <w:sz w:val="24"/>
      <w:szCs w:val="24"/>
      <w:lang w:eastAsia="ar-SA"/>
    </w:rPr>
  </w:style>
  <w:style w:type="paragraph" w:customStyle="1" w:styleId="TOCBase">
    <w:name w:val="TOC Base"/>
    <w:basedOn w:val="Normal"/>
    <w:rsid w:val="003709E5"/>
    <w:pPr>
      <w:tabs>
        <w:tab w:val="right" w:leader="dot" w:pos="6480"/>
      </w:tabs>
      <w:spacing w:before="0" w:after="240" w:line="240" w:lineRule="atLeast"/>
    </w:pPr>
  </w:style>
  <w:style w:type="paragraph" w:styleId="Caption">
    <w:name w:val="caption"/>
    <w:basedOn w:val="Normal"/>
    <w:next w:val="Normal"/>
    <w:uiPriority w:val="35"/>
    <w:unhideWhenUsed/>
    <w:qFormat/>
    <w:rsid w:val="003709E5"/>
    <w:pPr>
      <w:spacing w:before="0"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A82408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23D0E"/>
    <w:pPr>
      <w:pBdr>
        <w:bottom w:val="single" w:sz="6" w:space="1" w:color="auto"/>
      </w:pBdr>
      <w:suppressAutoHyphens w:val="0"/>
      <w:spacing w:before="0" w:after="0"/>
      <w:jc w:val="center"/>
    </w:pPr>
    <w:rPr>
      <w:rFonts w:ascii="Arial" w:hAnsi="Arial" w:cs="Arial"/>
      <w:vanish/>
      <w:sz w:val="16"/>
      <w:szCs w:val="16"/>
      <w:lang w:eastAsia="pt-PT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23D0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23D0E"/>
    <w:pPr>
      <w:pBdr>
        <w:top w:val="single" w:sz="6" w:space="1" w:color="auto"/>
      </w:pBdr>
      <w:suppressAutoHyphens w:val="0"/>
      <w:spacing w:before="0" w:after="0"/>
      <w:jc w:val="center"/>
    </w:pPr>
    <w:rPr>
      <w:rFonts w:ascii="Arial" w:hAnsi="Arial" w:cs="Arial"/>
      <w:vanish/>
      <w:sz w:val="16"/>
      <w:szCs w:val="16"/>
      <w:lang w:eastAsia="pt-PT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23D0E"/>
    <w:rPr>
      <w:rFonts w:ascii="Arial" w:hAnsi="Arial" w:cs="Arial"/>
      <w:vanish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D46D82"/>
    <w:rPr>
      <w:rFonts w:ascii="Times New Roman" w:hAnsi="Times New Roman" w:cs="Times New Roman"/>
      <w:i/>
      <w:iCs/>
      <w:color w:val="auto"/>
      <w:sz w:val="24"/>
      <w:szCs w:val="24"/>
    </w:rPr>
  </w:style>
  <w:style w:type="table" w:customStyle="1" w:styleId="LightList-Accent11">
    <w:name w:val="Light List - Accent 11"/>
    <w:basedOn w:val="TableNormal"/>
    <w:uiPriority w:val="61"/>
    <w:rsid w:val="000F5FB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0F5FB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Spacing">
    <w:name w:val="No Spacing"/>
    <w:link w:val="NoSpacingChar"/>
    <w:uiPriority w:val="1"/>
    <w:qFormat/>
    <w:rsid w:val="00680777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80777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E1658"/>
    <w:pPr>
      <w:keepLines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en-US"/>
    </w:rPr>
  </w:style>
  <w:style w:type="character" w:styleId="Strong">
    <w:name w:val="Strong"/>
    <w:basedOn w:val="DefaultParagraphFont"/>
    <w:uiPriority w:val="22"/>
    <w:qFormat/>
    <w:rsid w:val="00CE1658"/>
    <w:rPr>
      <w:b/>
      <w:bCs/>
    </w:rPr>
  </w:style>
  <w:style w:type="table" w:customStyle="1" w:styleId="TabeladeGrelha4-Destaque11">
    <w:name w:val="Tabela de Grelha 4 - Destaque 11"/>
    <w:basedOn w:val="TableNormal"/>
    <w:uiPriority w:val="49"/>
    <w:rsid w:val="00D5767D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3Char1">
    <w:name w:val="Heading 3 Char1"/>
    <w:basedOn w:val="DefaultParagraphFont"/>
    <w:link w:val="Heading3"/>
    <w:rsid w:val="00FC5224"/>
    <w:rPr>
      <w:rFonts w:ascii="Cambria" w:hAnsi="Cambria"/>
      <w:b/>
      <w:bCs/>
      <w:kern w:val="1"/>
      <w:sz w:val="28"/>
      <w:szCs w:val="28"/>
      <w:lang w:eastAsia="ar-SA"/>
    </w:rPr>
  </w:style>
  <w:style w:type="character" w:customStyle="1" w:styleId="Heading2Char1">
    <w:name w:val="Heading 2 Char1"/>
    <w:basedOn w:val="DefaultParagraphFont"/>
    <w:link w:val="Heading2"/>
    <w:rsid w:val="00CD024F"/>
    <w:rPr>
      <w:rFonts w:ascii="Cambria" w:hAnsi="Cambria"/>
      <w:b/>
      <w:bCs/>
      <w:kern w:val="1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6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1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2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14F77-7919-4CF5-935C-89D07ABF6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10</Pages>
  <Words>1353</Words>
  <Characters>7312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Programação Avançada 2015/2016</vt:lpstr>
      <vt:lpstr>Programação Avançada 2015/2016</vt:lpstr>
    </vt:vector>
  </TitlesOfParts>
  <Company/>
  <LinksUpToDate>false</LinksUpToDate>
  <CharactersWithSpaces>8648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Programação Avançada 2015/2016</dc:title>
  <dc:subject>Linha3 - 1º Fase</dc:subject>
  <dc:creator>pinto</dc:creator>
  <cp:lastModifiedBy>Ricardo Morais</cp:lastModifiedBy>
  <cp:revision>58</cp:revision>
  <cp:lastPrinted>2015-11-14T19:41:00Z</cp:lastPrinted>
  <dcterms:created xsi:type="dcterms:W3CDTF">2015-11-12T09:31:00Z</dcterms:created>
  <dcterms:modified xsi:type="dcterms:W3CDTF">2015-11-14T19:41:00Z</dcterms:modified>
</cp:coreProperties>
</file>