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r w:rsidR="007E2FDA" w:rsidRPr="00E10FE8">
        <w:rPr>
          <w:sz w:val="24"/>
        </w:rPr>
        <w:t>Bersier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w:t>
      </w:r>
      <w:proofErr w:type="gramStart"/>
      <w:r w:rsidR="007636F9" w:rsidRPr="00E10FE8">
        <w:rPr>
          <w:rFonts w:cs="Arial"/>
          <w:b/>
          <w:sz w:val="36"/>
          <w:highlight w:val="yellow"/>
        </w:rPr>
        <w:t>multifacteur</w:t>
      </w:r>
      <w:r w:rsidR="00734A69" w:rsidRPr="00E10FE8">
        <w:rPr>
          <w:rFonts w:cs="Arial"/>
          <w:b/>
          <w:sz w:val="36"/>
          <w:highlight w:val="yellow"/>
        </w:rPr>
        <w:t>»</w:t>
      </w:r>
      <w:proofErr w:type="gramEnd"/>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52E98AA4" w:rsidR="00D325BD" w:rsidRPr="00440C4A" w:rsidRDefault="00D325BD" w:rsidP="00D325BD">
      <w:pPr>
        <w:rPr>
          <w:sz w:val="22"/>
          <w:szCs w:val="28"/>
        </w:rPr>
      </w:pPr>
      <w:r w:rsidRPr="00440C4A">
        <w:rPr>
          <w:sz w:val="22"/>
          <w:szCs w:val="28"/>
        </w:rPr>
        <w:t>La gestion des entrées, des sorties et des heures est actuellement manuelle et non centralisée, ce qui entraîne des erreurs, un manque de visibilité et une perte de temps pour l’administration.</w:t>
      </w:r>
      <w:r w:rsidRPr="00440C4A">
        <w:rPr>
          <w:sz w:val="22"/>
          <w:szCs w:val="28"/>
        </w:rPr>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440C4A" w:rsidRDefault="00D325BD" w:rsidP="00D325BD">
      <w:pPr>
        <w:rPr>
          <w:sz w:val="22"/>
          <w:szCs w:val="28"/>
        </w:rPr>
      </w:pPr>
      <w:r w:rsidRPr="00440C4A">
        <w:rPr>
          <w:sz w:val="22"/>
          <w:szCs w:val="28"/>
        </w:rPr>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 xml:space="preserve">Création de </w:t>
      </w:r>
      <w:proofErr w:type="spellStart"/>
      <w:r w:rsidRPr="00E10FE8">
        <w:t>l’endpoint</w:t>
      </w:r>
      <w:proofErr w:type="spellEnd"/>
      <w:r w:rsidRPr="00E10FE8">
        <w:t xml:space="preserve">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 xml:space="preserve">Finalisation des </w:t>
      </w:r>
      <w:proofErr w:type="spellStart"/>
      <w:r w:rsidRPr="00E10FE8">
        <w:t>endpoints</w:t>
      </w:r>
      <w:proofErr w:type="spellEnd"/>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proofErr w:type="spellStart"/>
      <w:r w:rsidRPr="00E10FE8">
        <w:lastRenderedPageBreak/>
        <w:t>Debug</w:t>
      </w:r>
      <w:proofErr w:type="spellEnd"/>
      <w:r w:rsidRPr="00E10FE8">
        <w:t xml:space="preserve">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Actuellement il n’y pas de système s’occupant de la gestion d’accès multifacteur.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 gestion fiable et automatisée des entrées et sorties,</w:t>
      </w:r>
    </w:p>
    <w:p w14:paraId="3A67708A" w14:textId="1211B4CD" w:rsidR="00F75929" w:rsidRPr="00F75929" w:rsidRDefault="00F75929" w:rsidP="00F75929">
      <w:pPr>
        <w:pStyle w:val="Numrot2"/>
      </w:pPr>
      <w:r w:rsidRPr="00F75929">
        <w:t>Un suivi précis des heures avec calcul automatique des min/max et heures supplémentaires,</w:t>
      </w:r>
    </w:p>
    <w:p w14:paraId="2D551FEC" w14:textId="57644F44" w:rsidR="00F75929" w:rsidRPr="00F75929" w:rsidRDefault="00F75929" w:rsidP="00F75929">
      <w:pPr>
        <w:pStyle w:val="Numrot2"/>
      </w:pPr>
      <w:r w:rsidRPr="00F75929">
        <w:t>Une interface claire pour les administrateurs et utilisateurs,</w:t>
      </w:r>
    </w:p>
    <w:p w14:paraId="35B666A5" w14:textId="7A8195A2" w:rsidR="00F75929" w:rsidRPr="00F75929" w:rsidRDefault="00F75929" w:rsidP="00F75929">
      <w:pPr>
        <w:pStyle w:val="Numrot2"/>
      </w:pPr>
      <w:r w:rsidRPr="00F75929">
        <w:t>Un retour visuel immédiat via LED verte ou rouge pour chaque badge,</w:t>
      </w:r>
    </w:p>
    <w:p w14:paraId="318C8D7A" w14:textId="0233DD41" w:rsidR="00F75929" w:rsidRPr="00F75929" w:rsidRDefault="00F75929" w:rsidP="00F75929">
      <w:pPr>
        <w:pStyle w:val="Numrot2"/>
      </w:pPr>
      <w:r w:rsidRPr="00F75929">
        <w:t>Une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Le prototype complet, incluant lecteur RFID fonctionnel, interface web opérationnelle et calcul automatique des heures, sera livré et testé avant la fin du module, (13.01.2026).</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proofErr w:type="spellStart"/>
            <w:r w:rsidRPr="008336FC">
              <w:t>Debug</w:t>
            </w:r>
            <w:proofErr w:type="spellEnd"/>
            <w:r w:rsidRPr="008336FC">
              <w:t>,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 xml:space="preserve">Élevé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B260FBC" w14:textId="41156FD3" w:rsidR="008D44F0" w:rsidRPr="00E10FE8" w:rsidRDefault="008D44F0">
      <w:pPr>
        <w:pStyle w:val="Titre1"/>
        <w:numPr>
          <w:ilvl w:val="0"/>
          <w:numId w:val="1"/>
        </w:numPr>
      </w:pPr>
      <w:bookmarkStart w:id="24" w:name="_Toc215218870"/>
      <w:bookmarkStart w:id="25" w:name="_Toc250790980"/>
      <w:bookmarkEnd w:id="23"/>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63409C93" w:rsidR="008336FC" w:rsidRPr="008336FC" w:rsidRDefault="008336FC" w:rsidP="008336FC">
      <w:pPr>
        <w:pStyle w:val="BITTextkrper"/>
        <w:rPr>
          <w:lang w:val="fr-CH"/>
        </w:rPr>
      </w:pPr>
      <w:r w:rsidRPr="008336FC">
        <w:rPr>
          <w:noProof/>
          <w:lang w:val="fr-CH"/>
        </w:rPr>
        <w:drawing>
          <wp:inline distT="0" distB="0" distL="0" distR="0" wp14:anchorId="40C39D80" wp14:editId="7E9861E9">
            <wp:extent cx="4238625" cy="3071847"/>
            <wp:effectExtent l="0" t="0" r="0" b="0"/>
            <wp:docPr id="1365325941"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25941" name="Image 1" descr="Une image contenant texte, diagramme, capture d’écran, ligne&#10;&#10;Le contenu généré par l’IA peut être incorrect."/>
                    <pic:cNvPicPr/>
                  </pic:nvPicPr>
                  <pic:blipFill>
                    <a:blip r:embed="rId11"/>
                    <a:stretch>
                      <a:fillRect/>
                    </a:stretch>
                  </pic:blipFill>
                  <pic:spPr>
                    <a:xfrm>
                      <a:off x="0" y="0"/>
                      <a:ext cx="4248863" cy="3079267"/>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D351B" w14:textId="77777777" w:rsidR="00797887" w:rsidRDefault="00797887"/>
    <w:p w14:paraId="3C2B3ACE" w14:textId="77777777" w:rsidR="00797887" w:rsidRDefault="00797887"/>
  </w:endnote>
  <w:endnote w:type="continuationSeparator" w:id="0">
    <w:p w14:paraId="6315B7CC" w14:textId="77777777" w:rsidR="00797887" w:rsidRDefault="00797887"/>
    <w:p w14:paraId="5338F363" w14:textId="77777777" w:rsidR="00797887" w:rsidRDefault="00797887">
      <w:proofErr w:type="spellStart"/>
      <w:r>
        <w:t>Haupttitel</w:t>
      </w:r>
      <w:proofErr w:type="spellEnd"/>
    </w:p>
    <w:p w14:paraId="4ADDF47B" w14:textId="77777777" w:rsidR="00797887" w:rsidRDefault="00797887">
      <w:proofErr w:type="spellStart"/>
      <w:r>
        <w:t>Haupttitel</w:t>
      </w:r>
      <w:proofErr w:type="spellEnd"/>
    </w:p>
  </w:endnote>
  <w:endnote w:type="continuationNotice" w:id="1">
    <w:p w14:paraId="4C7C9801" w14:textId="77777777" w:rsidR="00797887" w:rsidRDefault="0079788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178AF0AA"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F23372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40C4A">
      <w:instrText>3</w:instrText>
    </w:r>
    <w:r w:rsidR="00644BB8">
      <w:fldChar w:fldCharType="end"/>
    </w:r>
    <w:r>
      <w:instrText xml:space="preserve"> </w:instrText>
    </w:r>
    <w:r>
      <w:fldChar w:fldCharType="separate"/>
    </w:r>
    <w:r w:rsidR="00440C4A">
      <w:instrText>3</w:instrText>
    </w:r>
    <w:r>
      <w:fldChar w:fldCharType="end"/>
    </w:r>
    <w:r>
      <w:instrText xml:space="preserve"> </w:instrText>
    </w:r>
    <w:r>
      <w:fldChar w:fldCharType="separate"/>
    </w:r>
    <w:bookmarkStart w:id="0" w:name="PagesS2"/>
    <w:r w:rsidR="00440C4A">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BE2B78F"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A732386"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8DD97" w14:textId="77777777" w:rsidR="00797887" w:rsidRDefault="00797887">
      <w:r>
        <w:separator/>
      </w:r>
    </w:p>
    <w:p w14:paraId="50B9C558" w14:textId="77777777" w:rsidR="00797887" w:rsidRDefault="00797887"/>
    <w:p w14:paraId="01D4927F" w14:textId="77777777" w:rsidR="00797887" w:rsidRDefault="00797887"/>
  </w:footnote>
  <w:footnote w:type="continuationSeparator" w:id="0">
    <w:p w14:paraId="76F60289" w14:textId="77777777" w:rsidR="00797887" w:rsidRDefault="00797887">
      <w:r>
        <w:continuationSeparator/>
      </w:r>
    </w:p>
    <w:p w14:paraId="56CC4A23" w14:textId="77777777" w:rsidR="00797887" w:rsidRDefault="00797887"/>
    <w:p w14:paraId="76451108" w14:textId="77777777" w:rsidR="00797887" w:rsidRDefault="00797887"/>
  </w:footnote>
  <w:footnote w:type="continuationNotice" w:id="1">
    <w:p w14:paraId="0F6E33B8" w14:textId="77777777" w:rsidR="00797887" w:rsidRDefault="0079788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5"/>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0C4A"/>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002E"/>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2679"/>
    <w:rsid w:val="00FC731B"/>
    <w:rsid w:val="00FD07C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0002E"/>
    <w:rsid w:val="00540217"/>
    <w:rsid w:val="00717460"/>
    <w:rsid w:val="007C0826"/>
    <w:rsid w:val="0082647C"/>
    <w:rsid w:val="00831DD5"/>
    <w:rsid w:val="008351A8"/>
    <w:rsid w:val="00894B68"/>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1324</Words>
  <Characters>8399</Characters>
  <Application>Microsoft Office Word</Application>
  <DocSecurity>0</DocSecurity>
  <Lines>69</Lines>
  <Paragraphs>19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Morales Emma</cp:lastModifiedBy>
  <cp:revision>681</cp:revision>
  <cp:lastPrinted>2025-06-10T09:40:00Z</cp:lastPrinted>
  <dcterms:created xsi:type="dcterms:W3CDTF">2021-01-02T16:49:00Z</dcterms:created>
  <dcterms:modified xsi:type="dcterms:W3CDTF">2025-12-02T08:53:00Z</dcterms:modified>
  <cp:category>&lt;X0.1&gt;</cp:category>
</cp:coreProperties>
</file>