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BDD-07-02 – Seguridad, Autenticación JWT, Roles y Permisos</w:t>
      </w:r>
    </w:p>
    <w:p>
      <w:r>
        <w:br/>
        <w:t>Este documento define la arquitectura de seguridad empresarial de ConstructFlow V1.0,</w:t>
        <w:br/>
        <w:t>incluyendo autenticación JWT, autorización por roles y permisos, auditoría,</w:t>
        <w:br/>
        <w:t>gestión de sesiones y políticas de seguridad para aplicaciones Web, API REST y Flutter.</w:t>
        <w:br/>
      </w:r>
    </w:p>
    <w:p>
      <w:pPr>
        <w:pStyle w:val="Heading1"/>
      </w:pPr>
      <w:r>
        <w:t>Objetivos</w:t>
      </w:r>
    </w:p>
    <w:p>
      <w:pPr>
        <w:pStyle w:val="ListBullet"/>
      </w:pPr>
      <w:r>
        <w:t>Autenticación segura mediante JWT.</w:t>
      </w:r>
    </w:p>
    <w:p>
      <w:pPr>
        <w:pStyle w:val="ListBullet"/>
      </w:pPr>
      <w:r>
        <w:t>Autorización basada en Roles y Permisos.</w:t>
      </w:r>
    </w:p>
    <w:p>
      <w:pPr>
        <w:pStyle w:val="ListBullet"/>
      </w:pPr>
      <w:r>
        <w:t>Control Multiempresa.</w:t>
      </w:r>
    </w:p>
    <w:p>
      <w:pPr>
        <w:pStyle w:val="ListBullet"/>
      </w:pPr>
      <w:r>
        <w:t>Auditoría completa de operaciones.</w:t>
      </w:r>
    </w:p>
    <w:p>
      <w:pPr>
        <w:pStyle w:val="ListBullet"/>
      </w:pPr>
      <w:r>
        <w:t>Seguridad para APIs REST y Flutter.</w:t>
      </w:r>
    </w:p>
    <w:p>
      <w:pPr>
        <w:pStyle w:val="Heading1"/>
      </w:pPr>
      <w:r>
        <w:t>Autenticación JWT</w:t>
      </w:r>
    </w:p>
    <w:p>
      <w:pPr>
        <w:pStyle w:val="ListBullet"/>
      </w:pPr>
      <w:r>
        <w:t>Login con usuario y contraseña.</w:t>
      </w:r>
    </w:p>
    <w:p>
      <w:pPr>
        <w:pStyle w:val="ListBullet"/>
      </w:pPr>
      <w:r>
        <w:t>Generación de Access Token.</w:t>
      </w:r>
    </w:p>
    <w:p>
      <w:pPr>
        <w:pStyle w:val="ListBullet"/>
      </w:pPr>
      <w:r>
        <w:t>Refresh Token.</w:t>
      </w:r>
    </w:p>
    <w:p>
      <w:pPr>
        <w:pStyle w:val="ListBullet"/>
      </w:pPr>
      <w:r>
        <w:t>Expiración configurable.</w:t>
      </w:r>
    </w:p>
    <w:p>
      <w:pPr>
        <w:pStyle w:val="ListBullet"/>
      </w:pPr>
      <w:r>
        <w:t>Revocación de sesiones.</w:t>
      </w:r>
    </w:p>
    <w:p>
      <w:pPr>
        <w:pStyle w:val="Heading1"/>
      </w:pPr>
      <w:r>
        <w:t>Payload JWT</w:t>
      </w:r>
    </w:p>
    <w:p>
      <w:pPr>
        <w:pStyle w:val="ListBullet"/>
      </w:pPr>
      <w:r>
        <w:t>UsuarioID</w:t>
      </w:r>
    </w:p>
    <w:p>
      <w:pPr>
        <w:pStyle w:val="ListBullet"/>
      </w:pPr>
      <w:r>
        <w:t>EmpresaID</w:t>
      </w:r>
    </w:p>
    <w:p>
      <w:pPr>
        <w:pStyle w:val="ListBullet"/>
      </w:pPr>
      <w:r>
        <w:t>RolID</w:t>
      </w:r>
    </w:p>
    <w:p>
      <w:pPr>
        <w:pStyle w:val="ListBullet"/>
      </w:pPr>
      <w:r>
        <w:t>Nombre</w:t>
      </w:r>
    </w:p>
    <w:p>
      <w:pPr>
        <w:pStyle w:val="ListBullet"/>
      </w:pPr>
      <w:r>
        <w:t>Email</w:t>
      </w:r>
    </w:p>
    <w:p>
      <w:pPr>
        <w:pStyle w:val="ListBullet"/>
      </w:pPr>
      <w:r>
        <w:t>Fecha Expiración</w:t>
      </w:r>
    </w:p>
    <w:p>
      <w:pPr>
        <w:pStyle w:val="Heading1"/>
      </w:pPr>
      <w:r>
        <w:t>Roles Base del Sistema</w:t>
      </w:r>
    </w:p>
    <w:p>
      <w:pPr>
        <w:pStyle w:val="ListBullet"/>
      </w:pPr>
      <w:r>
        <w:t>Administrador</w:t>
      </w:r>
    </w:p>
    <w:p>
      <w:pPr>
        <w:pStyle w:val="ListBullet"/>
      </w:pPr>
      <w:r>
        <w:t>Dirección</w:t>
      </w:r>
    </w:p>
    <w:p>
      <w:pPr>
        <w:pStyle w:val="ListBullet"/>
      </w:pPr>
      <w:r>
        <w:t>Gerente de Proyecto</w:t>
      </w:r>
    </w:p>
    <w:p>
      <w:pPr>
        <w:pStyle w:val="ListBullet"/>
      </w:pPr>
      <w:r>
        <w:t>Supervisor</w:t>
      </w:r>
    </w:p>
    <w:p>
      <w:pPr>
        <w:pStyle w:val="ListBullet"/>
      </w:pPr>
      <w:r>
        <w:t>Consulta</w:t>
      </w:r>
    </w:p>
    <w:p>
      <w:pPr>
        <w:pStyle w:val="Heading1"/>
      </w:pPr>
      <w:r>
        <w:t>Permisos</w:t>
      </w:r>
    </w:p>
    <w:p>
      <w:pPr>
        <w:pStyle w:val="ListBullet"/>
      </w:pPr>
      <w:r>
        <w:t>Crear</w:t>
      </w:r>
    </w:p>
    <w:p>
      <w:pPr>
        <w:pStyle w:val="ListBullet"/>
      </w:pPr>
      <w:r>
        <w:t>Consultar</w:t>
      </w:r>
    </w:p>
    <w:p>
      <w:pPr>
        <w:pStyle w:val="ListBullet"/>
      </w:pPr>
      <w:r>
        <w:t>Modificar</w:t>
      </w:r>
    </w:p>
    <w:p>
      <w:pPr>
        <w:pStyle w:val="ListBullet"/>
      </w:pPr>
      <w:r>
        <w:t>Eliminar</w:t>
      </w:r>
    </w:p>
    <w:p>
      <w:pPr>
        <w:pStyle w:val="ListBullet"/>
      </w:pPr>
      <w:r>
        <w:t>Exportar</w:t>
      </w:r>
    </w:p>
    <w:p>
      <w:pPr>
        <w:pStyle w:val="ListBullet"/>
      </w:pPr>
      <w:r>
        <w:t>Importar</w:t>
      </w:r>
    </w:p>
    <w:p>
      <w:pPr>
        <w:pStyle w:val="ListBullet"/>
      </w:pPr>
      <w:r>
        <w:t>Aprobar</w:t>
      </w:r>
    </w:p>
    <w:p>
      <w:pPr>
        <w:pStyle w:val="Heading1"/>
      </w:pPr>
      <w:r>
        <w:t>Middleware de Seguridad</w:t>
      </w:r>
    </w:p>
    <w:p>
      <w:pPr>
        <w:pStyle w:val="ListBullet"/>
      </w:pPr>
      <w:r>
        <w:t>Validar JWT.</w:t>
      </w:r>
    </w:p>
    <w:p>
      <w:pPr>
        <w:pStyle w:val="ListBullet"/>
      </w:pPr>
      <w:r>
        <w:t>Validar expiración.</w:t>
      </w:r>
    </w:p>
    <w:p>
      <w:pPr>
        <w:pStyle w:val="ListBullet"/>
      </w:pPr>
      <w:r>
        <w:t>Validar EmpresaID.</w:t>
      </w:r>
    </w:p>
    <w:p>
      <w:pPr>
        <w:pStyle w:val="ListBullet"/>
      </w:pPr>
      <w:r>
        <w:t>Validar permisos del módulo.</w:t>
      </w:r>
    </w:p>
    <w:p>
      <w:pPr>
        <w:pStyle w:val="ListBullet"/>
      </w:pPr>
      <w:r>
        <w:t>Registrar auditoría.</w:t>
      </w:r>
    </w:p>
    <w:p>
      <w:pPr>
        <w:pStyle w:val="Heading1"/>
      </w:pPr>
      <w:r>
        <w:t>Gestión de Contraseñas</w:t>
      </w:r>
    </w:p>
    <w:p>
      <w:pPr>
        <w:pStyle w:val="ListBullet"/>
      </w:pPr>
      <w:r>
        <w:t>Hash BCrypt.</w:t>
      </w:r>
    </w:p>
    <w:p>
      <w:pPr>
        <w:pStyle w:val="ListBullet"/>
      </w:pPr>
      <w:r>
        <w:t>Política de complejidad.</w:t>
      </w:r>
    </w:p>
    <w:p>
      <w:pPr>
        <w:pStyle w:val="ListBullet"/>
      </w:pPr>
      <w:r>
        <w:t>Recuperación mediante correo.</w:t>
      </w:r>
    </w:p>
    <w:p>
      <w:pPr>
        <w:pStyle w:val="ListBullet"/>
      </w:pPr>
      <w:r>
        <w:t>Bloqueo por intentos fallidos.</w:t>
      </w:r>
    </w:p>
    <w:p>
      <w:pPr>
        <w:pStyle w:val="Heading1"/>
      </w:pPr>
      <w:r>
        <w:t>Auditoría</w:t>
      </w:r>
    </w:p>
    <w:p>
      <w:pPr>
        <w:pStyle w:val="ListBullet"/>
      </w:pPr>
      <w:r>
        <w:t>Login</w:t>
      </w:r>
    </w:p>
    <w:p>
      <w:pPr>
        <w:pStyle w:val="ListBullet"/>
      </w:pPr>
      <w:r>
        <w:t>Logout</w:t>
      </w:r>
    </w:p>
    <w:p>
      <w:pPr>
        <w:pStyle w:val="ListBullet"/>
      </w:pPr>
      <w:r>
        <w:t>INSERT</w:t>
      </w:r>
    </w:p>
    <w:p>
      <w:pPr>
        <w:pStyle w:val="ListBullet"/>
      </w:pPr>
      <w:r>
        <w:t>UPDATE</w:t>
      </w:r>
    </w:p>
    <w:p>
      <w:pPr>
        <w:pStyle w:val="ListBullet"/>
      </w:pPr>
      <w:r>
        <w:t>DELETE</w:t>
      </w:r>
    </w:p>
    <w:p>
      <w:pPr>
        <w:pStyle w:val="ListBullet"/>
      </w:pPr>
      <w:r>
        <w:t>EXPORT</w:t>
      </w:r>
    </w:p>
    <w:p>
      <w:pPr>
        <w:pStyle w:val="ListBullet"/>
      </w:pPr>
      <w:r>
        <w:t>IMPORT</w:t>
      </w:r>
    </w:p>
    <w:p>
      <w:pPr>
        <w:pStyle w:val="Heading1"/>
      </w:pPr>
      <w:r>
        <w:t>Seguridad API REST</w:t>
      </w:r>
    </w:p>
    <w:p>
      <w:pPr>
        <w:pStyle w:val="ListBullet"/>
      </w:pPr>
      <w:r>
        <w:t>/api/v1/login</w:t>
      </w:r>
    </w:p>
    <w:p>
      <w:pPr>
        <w:pStyle w:val="ListBullet"/>
      </w:pPr>
      <w:r>
        <w:t>/api/v1/refresh-token</w:t>
      </w:r>
    </w:p>
    <w:p>
      <w:pPr>
        <w:pStyle w:val="ListBullet"/>
      </w:pPr>
      <w:r>
        <w:t>/api/v1/logout</w:t>
      </w:r>
    </w:p>
    <w:p>
      <w:pPr>
        <w:pStyle w:val="Heading1"/>
      </w:pPr>
      <w:r>
        <w:t>Seguridad Flutter</w:t>
      </w:r>
    </w:p>
    <w:p>
      <w:pPr>
        <w:pStyle w:val="ListBullet"/>
      </w:pPr>
      <w:r>
        <w:t>JWT almacenado de forma segura.</w:t>
      </w:r>
    </w:p>
    <w:p>
      <w:pPr>
        <w:pStyle w:val="ListBullet"/>
      </w:pPr>
      <w:r>
        <w:t>Renovación automática de token.</w:t>
      </w:r>
    </w:p>
    <w:p>
      <w:pPr>
        <w:pStyle w:val="ListBullet"/>
      </w:pPr>
      <w:r>
        <w:t>Cierre de sesión por expiración.</w:t>
      </w:r>
    </w:p>
    <w:p>
      <w:pPr>
        <w:pStyle w:val="Heading1"/>
      </w:pPr>
      <w:r>
        <w:t>Resultado</w:t>
      </w:r>
    </w:p>
    <w:p>
      <w:pPr>
        <w:pStyle w:val="ListBullet"/>
      </w:pPr>
      <w:r>
        <w:t>JWT Enterprise Ready</w:t>
      </w:r>
    </w:p>
    <w:p>
      <w:pPr>
        <w:pStyle w:val="ListBullet"/>
      </w:pPr>
      <w:r>
        <w:t>Multiempresa</w:t>
      </w:r>
    </w:p>
    <w:p>
      <w:pPr>
        <w:pStyle w:val="ListBullet"/>
      </w:pPr>
      <w:r>
        <w:t>Roles y Permisos</w:t>
      </w:r>
    </w:p>
    <w:p>
      <w:pPr>
        <w:pStyle w:val="ListBullet"/>
      </w:pPr>
      <w:r>
        <w:t>Auditoría Completa</w:t>
      </w:r>
    </w:p>
    <w:p>
      <w:pPr>
        <w:pStyle w:val="ListBullet"/>
      </w:pPr>
      <w:r>
        <w:t>Flutter Ready</w:t>
      </w:r>
    </w:p>
    <w:p>
      <w:pPr>
        <w:pStyle w:val="ListBullet"/>
      </w:pPr>
      <w:r>
        <w:t>Power BI Ready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