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structflow-v1.0"/>
    <w:p>
      <w:pPr>
        <w:pStyle w:val="Heading1"/>
      </w:pPr>
      <w:r>
        <w:t xml:space="preserve">CONSTRUCTFLOW V1.0</w:t>
      </w:r>
    </w:p>
    <w:bookmarkEnd w:id="20"/>
    <w:bookmarkStart w:id="21" w:name="bdd-03"/>
    <w:p>
      <w:pPr>
        <w:pStyle w:val="Heading1"/>
      </w:pPr>
      <w:r>
        <w:t xml:space="preserve">BDD-03</w:t>
      </w:r>
    </w:p>
    <w:bookmarkEnd w:id="21"/>
    <w:bookmarkStart w:id="24" w:name="diccionario-de-datos-completo"/>
    <w:p>
      <w:pPr>
        <w:pStyle w:val="Heading1"/>
      </w:pPr>
      <w:r>
        <w:t xml:space="preserve">DICCIONARIO DE DATOS COMPLETO</w:t>
      </w:r>
    </w:p>
    <w:bookmarkStart w:id="22" w:name="parte-1"/>
    <w:p>
      <w:pPr>
        <w:pStyle w:val="Heading2"/>
      </w:pPr>
      <w:r>
        <w:t xml:space="preserve">PARTE 1</w:t>
      </w:r>
    </w:p>
    <w:bookmarkEnd w:id="22"/>
    <w:bookmarkStart w:id="23" w:name="seguridad-configuración-y-clientes"/>
    <w:p>
      <w:pPr>
        <w:pStyle w:val="Heading2"/>
      </w:pPr>
      <w:r>
        <w:t xml:space="preserve">SEGURIDAD, CONFIGURACIÓN Y CLIENTES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rol-del-documento"/>
    <w:p>
      <w:pPr>
        <w:pStyle w:val="Heading1"/>
      </w:pPr>
      <w:r>
        <w:t xml:space="preserve">CONTROL DEL DOCUMENTO</w:t>
      </w:r>
    </w:p>
    <w:p>
      <w:pPr>
        <w:pStyle w:val="FirstParagraph"/>
      </w:pPr>
      <w:r>
        <w:t xml:space="preserve">Proyecto:</w:t>
      </w:r>
      <w:r>
        <w:t xml:space="preserve"> </w:t>
      </w:r>
      <w:r>
        <w:t xml:space="preserve">ConstructFlow V1.0</w:t>
      </w:r>
    </w:p>
    <w:p>
      <w:pPr>
        <w:pStyle w:val="BodyText"/>
      </w:pPr>
      <w:r>
        <w:t xml:space="preserve">Cliente:</w:t>
      </w:r>
      <w:r>
        <w:t xml:space="preserve"> </w:t>
      </w:r>
      <w:r>
        <w:t xml:space="preserve">ROM Constructora</w:t>
      </w:r>
    </w:p>
    <w:p>
      <w:pPr>
        <w:pStyle w:val="BodyText"/>
      </w:pPr>
      <w:r>
        <w:t xml:space="preserve">Proveedor:</w:t>
      </w:r>
      <w:r>
        <w:t xml:space="preserve"> </w:t>
      </w:r>
      <w:r>
        <w:t xml:space="preserve">CORA Soluciones Digitales</w:t>
      </w:r>
    </w:p>
    <w:p>
      <w:pPr>
        <w:pStyle w:val="BodyText"/>
      </w:pPr>
      <w:r>
        <w:t xml:space="preserve">Documento:</w:t>
      </w:r>
      <w:r>
        <w:t xml:space="preserve"> </w:t>
      </w:r>
      <w:r>
        <w:t xml:space="preserve">BDD-03 Parte 1</w:t>
      </w:r>
    </w:p>
    <w:p>
      <w:pPr>
        <w:pStyle w:val="BodyText"/>
      </w:pPr>
      <w: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t xml:space="preserve">Fecha:</w:t>
      </w:r>
      <w:r>
        <w:t xml:space="preserve"> </w:t>
      </w:r>
      <w:r>
        <w:t xml:space="preserve">Junio 2026</w:t>
      </w:r>
    </w:p>
    <w:p>
      <w:pPr>
        <w:pStyle w:val="BodyText"/>
      </w:pPr>
      <w:r>
        <w:t xml:space="preserve">Estado:</w:t>
      </w:r>
      <w:r>
        <w:t xml:space="preserve"> </w:t>
      </w:r>
      <w:r>
        <w:t xml:space="preserve">Diseño Base de Datos</w:t>
      </w:r>
    </w:p>
    <w:p>
      <w:r>
        <w:pict>
          <v:rect style="width:0;height:1.5pt" o:hralign="center" o:hrstd="t" o:hr="t"/>
        </w:pict>
      </w:r>
    </w:p>
    <w:bookmarkEnd w:id="25"/>
    <w:bookmarkStart w:id="26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estructura física de las entidades relacionadas con:</w:t>
      </w:r>
    </w:p>
    <w:p>
      <w:pPr>
        <w:pStyle w:val="Compact"/>
        <w:numPr>
          <w:ilvl w:val="0"/>
          <w:numId w:val="1001"/>
        </w:numPr>
      </w:pPr>
      <w:r>
        <w:t xml:space="preserve">Seguridad</w:t>
      </w:r>
    </w:p>
    <w:p>
      <w:pPr>
        <w:pStyle w:val="Compact"/>
        <w:numPr>
          <w:ilvl w:val="0"/>
          <w:numId w:val="1001"/>
        </w:numPr>
      </w:pPr>
      <w:r>
        <w:t xml:space="preserve">Usuarios</w:t>
      </w:r>
    </w:p>
    <w:p>
      <w:pPr>
        <w:pStyle w:val="Compact"/>
        <w:numPr>
          <w:ilvl w:val="0"/>
          <w:numId w:val="1001"/>
        </w:numPr>
      </w:pPr>
      <w:r>
        <w:t xml:space="preserve">Roles</w:t>
      </w:r>
    </w:p>
    <w:p>
      <w:pPr>
        <w:pStyle w:val="Compact"/>
        <w:numPr>
          <w:ilvl w:val="0"/>
          <w:numId w:val="1001"/>
        </w:numPr>
      </w:pPr>
      <w:r>
        <w:t xml:space="preserve">Permisos</w:t>
      </w:r>
    </w:p>
    <w:p>
      <w:pPr>
        <w:pStyle w:val="Compact"/>
        <w:numPr>
          <w:ilvl w:val="0"/>
          <w:numId w:val="1001"/>
        </w:numPr>
      </w:pPr>
      <w:r>
        <w:t xml:space="preserve">Menús</w:t>
      </w:r>
    </w:p>
    <w:p>
      <w:pPr>
        <w:pStyle w:val="Compact"/>
        <w:numPr>
          <w:ilvl w:val="0"/>
          <w:numId w:val="1001"/>
        </w:numPr>
      </w:pPr>
      <w:r>
        <w:t xml:space="preserve">Configuración</w:t>
      </w:r>
    </w:p>
    <w:p>
      <w:pPr>
        <w:pStyle w:val="Compact"/>
        <w:numPr>
          <w:ilvl w:val="0"/>
          <w:numId w:val="1001"/>
        </w:numPr>
      </w:pPr>
      <w:r>
        <w:t xml:space="preserve">Clientes</w:t>
      </w:r>
    </w:p>
    <w:p>
      <w:pPr>
        <w:pStyle w:val="Compact"/>
        <w:numPr>
          <w:ilvl w:val="0"/>
          <w:numId w:val="1001"/>
        </w:numPr>
      </w:pPr>
      <w:r>
        <w:t xml:space="preserve">Contactos</w:t>
      </w:r>
    </w:p>
    <w:p>
      <w:pPr>
        <w:pStyle w:val="Compact"/>
        <w:numPr>
          <w:ilvl w:val="0"/>
          <w:numId w:val="1001"/>
        </w:numPr>
      </w:pPr>
      <w:r>
        <w:t xml:space="preserve">Direcciones</w:t>
      </w:r>
    </w:p>
    <w:p>
      <w:pPr>
        <w:pStyle w:val="Compact"/>
        <w:numPr>
          <w:ilvl w:val="0"/>
          <w:numId w:val="1001"/>
        </w:numPr>
      </w:pPr>
      <w:r>
        <w:t xml:space="preserve">Sesiones</w:t>
      </w:r>
    </w:p>
    <w:p>
      <w:pPr>
        <w:pStyle w:val="FirstParagraph"/>
      </w:pPr>
      <w:r>
        <w:t xml:space="preserve">Este documento constituye la base para la construcción física de la base de datos MySQL de ConstructFlow.</w:t>
      </w:r>
    </w:p>
    <w:p>
      <w:r>
        <w:pict>
          <v:rect style="width:0;height:1.5pt" o:hralign="center" o:hrstd="t" o:hr="t"/>
        </w:pict>
      </w:r>
    </w:p>
    <w:bookmarkEnd w:id="26"/>
    <w:bookmarkStart w:id="27" w:name="estándar-corporativo-de-auditoría"/>
    <w:p>
      <w:pPr>
        <w:pStyle w:val="Heading1"/>
      </w:pPr>
      <w:r>
        <w:t xml:space="preserve">ESTÁNDAR CORPORATIVO DE AUDITORÍA</w:t>
      </w:r>
    </w:p>
    <w:p>
      <w:pPr>
        <w:pStyle w:val="FirstParagraph"/>
      </w:pPr>
      <w:r>
        <w:t xml:space="preserve">Todas las tablas del sistema deberán incluir los siguientes campos:</w:t>
      </w:r>
    </w:p>
    <w:p>
      <w:pPr>
        <w:pStyle w:val="SourceCode"/>
      </w:pPr>
      <w:r>
        <w:rPr>
          <w:rStyle w:val="NormalTok"/>
        </w:rPr>
        <w:t xml:space="preserve">CreatedUserID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ModifiedUserID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CreatedBy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COLLATE utf8_bin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ModifiedBy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COLLATE utf8_bin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CreateDate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ModifiedDate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IsActive BIT(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RowVersion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27"/>
    <w:bookmarkStart w:id="35" w:name="tablas-documentadas"/>
    <w:p>
      <w:pPr>
        <w:pStyle w:val="Heading1"/>
      </w:pPr>
      <w:r>
        <w:t xml:space="preserve">TABLAS DOCUMENTADAS</w:t>
      </w:r>
    </w:p>
    <w:bookmarkStart w:id="34" w:name="seguridad"/>
    <w:p>
      <w:pPr>
        <w:pStyle w:val="Heading2"/>
      </w:pPr>
      <w:r>
        <w:t xml:space="preserve">Seguridad</w:t>
      </w:r>
    </w:p>
    <w:bookmarkStart w:id="28" w:name="cf_rol"/>
    <w:p>
      <w:pPr>
        <w:pStyle w:val="Heading3"/>
      </w:pPr>
      <w:r>
        <w:t xml:space="preserve">CF_Rol</w:t>
      </w:r>
    </w:p>
    <w:p>
      <w:pPr>
        <w:pStyle w:val="FirstParagraph"/>
      </w:pPr>
      <w:r>
        <w:t xml:space="preserve">Catálogo de roles del sistema.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2"/>
        </w:numPr>
      </w:pPr>
      <w:r>
        <w:t xml:space="preserve">Administrador</w:t>
      </w:r>
    </w:p>
    <w:p>
      <w:pPr>
        <w:pStyle w:val="Compact"/>
        <w:numPr>
          <w:ilvl w:val="0"/>
          <w:numId w:val="1002"/>
        </w:numPr>
      </w:pPr>
      <w:r>
        <w:t xml:space="preserve">Dirección</w:t>
      </w:r>
    </w:p>
    <w:p>
      <w:pPr>
        <w:pStyle w:val="Compact"/>
        <w:numPr>
          <w:ilvl w:val="0"/>
          <w:numId w:val="1002"/>
        </w:numPr>
      </w:pPr>
      <w:r>
        <w:t xml:space="preserve">Gerente de Proyecto</w:t>
      </w:r>
    </w:p>
    <w:p>
      <w:pPr>
        <w:pStyle w:val="Compact"/>
        <w:numPr>
          <w:ilvl w:val="0"/>
          <w:numId w:val="1002"/>
        </w:numPr>
      </w:pPr>
      <w:r>
        <w:t xml:space="preserve">Supervisor</w:t>
      </w:r>
    </w:p>
    <w:p>
      <w:pPr>
        <w:pStyle w:val="Compact"/>
        <w:numPr>
          <w:ilvl w:val="0"/>
          <w:numId w:val="1002"/>
        </w:numPr>
      </w:pPr>
      <w:r>
        <w:t xml:space="preserve">Consulta</w:t>
      </w:r>
    </w:p>
    <w:p>
      <w:r>
        <w:pict>
          <v:rect style="width:0;height:1.5pt" o:hralign="center" o:hrstd="t" o:hr="t"/>
        </w:pict>
      </w:r>
    </w:p>
    <w:bookmarkEnd w:id="28"/>
    <w:bookmarkStart w:id="29" w:name="cf_usuario"/>
    <w:p>
      <w:pPr>
        <w:pStyle w:val="Heading3"/>
      </w:pPr>
      <w:r>
        <w:t xml:space="preserve">CF_Usuario</w:t>
      </w:r>
    </w:p>
    <w:p>
      <w:pPr>
        <w:pStyle w:val="FirstParagraph"/>
      </w:pPr>
      <w:r>
        <w:t xml:space="preserve">Usuarios registrados en ConstructFlow.</w:t>
      </w:r>
    </w:p>
    <w:p>
      <w:pPr>
        <w:pStyle w:val="BodyText"/>
      </w:pPr>
      <w:r>
        <w:t xml:space="preserve">Relaciones:</w:t>
      </w:r>
    </w:p>
    <w:p>
      <w:pPr>
        <w:pStyle w:val="Compact"/>
        <w:numPr>
          <w:ilvl w:val="0"/>
          <w:numId w:val="1003"/>
        </w:numPr>
      </w:pPr>
      <w:r>
        <w:t xml:space="preserve">Empresa</w:t>
      </w:r>
    </w:p>
    <w:p>
      <w:pPr>
        <w:pStyle w:val="Compact"/>
        <w:numPr>
          <w:ilvl w:val="0"/>
          <w:numId w:val="1003"/>
        </w:numPr>
      </w:pPr>
      <w:r>
        <w:t xml:space="preserve">Rol</w:t>
      </w:r>
    </w:p>
    <w:p>
      <w:pPr>
        <w:pStyle w:val="FirstParagraph"/>
      </w:pPr>
      <w:r>
        <w:t xml:space="preserve">Restricciones:</w:t>
      </w:r>
    </w:p>
    <w:p>
      <w:pPr>
        <w:pStyle w:val="Compact"/>
        <w:numPr>
          <w:ilvl w:val="0"/>
          <w:numId w:val="1004"/>
        </w:numPr>
      </w:pPr>
      <w:r>
        <w:t xml:space="preserve">Correo único</w:t>
      </w:r>
    </w:p>
    <w:p>
      <w:pPr>
        <w:pStyle w:val="Compact"/>
        <w:numPr>
          <w:ilvl w:val="0"/>
          <w:numId w:val="1004"/>
        </w:numPr>
      </w:pPr>
      <w:r>
        <w:t xml:space="preserve">Contraseña cifrada</w:t>
      </w:r>
    </w:p>
    <w:p>
      <w:pPr>
        <w:pStyle w:val="Compact"/>
        <w:numPr>
          <w:ilvl w:val="0"/>
          <w:numId w:val="1004"/>
        </w:numPr>
      </w:pPr>
      <w:r>
        <w:t xml:space="preserve">Acceso multiempresa</w:t>
      </w:r>
    </w:p>
    <w:p>
      <w:r>
        <w:pict>
          <v:rect style="width:0;height:1.5pt" o:hralign="center" o:hrstd="t" o:hr="t"/>
        </w:pict>
      </w:r>
    </w:p>
    <w:bookmarkEnd w:id="29"/>
    <w:bookmarkStart w:id="30" w:name="cf_menu"/>
    <w:p>
      <w:pPr>
        <w:pStyle w:val="Heading3"/>
      </w:pPr>
      <w:r>
        <w:t xml:space="preserve">CF_Menu</w:t>
      </w:r>
    </w:p>
    <w:p>
      <w:pPr>
        <w:pStyle w:val="FirstParagraph"/>
      </w:pPr>
      <w:r>
        <w:t xml:space="preserve">Define la navegación principal del sistema.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5"/>
        </w:numPr>
      </w:pPr>
      <w:r>
        <w:t xml:space="preserve">Dashboard</w:t>
      </w:r>
    </w:p>
    <w:p>
      <w:pPr>
        <w:pStyle w:val="Compact"/>
        <w:numPr>
          <w:ilvl w:val="0"/>
          <w:numId w:val="1005"/>
        </w:numPr>
      </w:pPr>
      <w:r>
        <w:t xml:space="preserve">Cotizaciones</w:t>
      </w:r>
    </w:p>
    <w:p>
      <w:pPr>
        <w:pStyle w:val="Compact"/>
        <w:numPr>
          <w:ilvl w:val="0"/>
          <w:numId w:val="1005"/>
        </w:numPr>
      </w:pPr>
      <w:r>
        <w:t xml:space="preserve">Proyectos</w:t>
      </w:r>
    </w:p>
    <w:p>
      <w:pPr>
        <w:pStyle w:val="Compact"/>
        <w:numPr>
          <w:ilvl w:val="0"/>
          <w:numId w:val="1005"/>
        </w:numPr>
      </w:pPr>
      <w:r>
        <w:t xml:space="preserve">Actividades</w:t>
      </w:r>
    </w:p>
    <w:p>
      <w:pPr>
        <w:pStyle w:val="Compact"/>
        <w:numPr>
          <w:ilvl w:val="0"/>
          <w:numId w:val="1005"/>
        </w:numPr>
      </w:pPr>
      <w:r>
        <w:t xml:space="preserve">Evidencias</w:t>
      </w:r>
    </w:p>
    <w:p>
      <w:pPr>
        <w:pStyle w:val="Compact"/>
        <w:numPr>
          <w:ilvl w:val="0"/>
          <w:numId w:val="1005"/>
        </w:numPr>
      </w:pPr>
      <w:r>
        <w:t xml:space="preserve">Facturación</w:t>
      </w:r>
    </w:p>
    <w:p>
      <w:pPr>
        <w:pStyle w:val="Compact"/>
        <w:numPr>
          <w:ilvl w:val="0"/>
          <w:numId w:val="1005"/>
        </w:numPr>
      </w:pPr>
      <w:r>
        <w:t xml:space="preserve">Costos</w:t>
      </w:r>
    </w:p>
    <w:p>
      <w:pPr>
        <w:pStyle w:val="Compact"/>
        <w:numPr>
          <w:ilvl w:val="0"/>
          <w:numId w:val="1005"/>
        </w:numPr>
      </w:pPr>
      <w:r>
        <w:t xml:space="preserve">Configuración</w:t>
      </w:r>
    </w:p>
    <w:p>
      <w:r>
        <w:pict>
          <v:rect style="width:0;height:1.5pt" o:hralign="center" o:hrstd="t" o:hr="t"/>
        </w:pict>
      </w:r>
    </w:p>
    <w:bookmarkEnd w:id="30"/>
    <w:bookmarkStart w:id="31" w:name="cf_permiso"/>
    <w:p>
      <w:pPr>
        <w:pStyle w:val="Heading3"/>
      </w:pPr>
      <w:r>
        <w:t xml:space="preserve">CF_Permiso</w:t>
      </w:r>
    </w:p>
    <w:p>
      <w:pPr>
        <w:pStyle w:val="FirstParagraph"/>
      </w:pPr>
      <w:r>
        <w:t xml:space="preserve">Define permisos funcionales.</w:t>
      </w:r>
    </w:p>
    <w:p>
      <w:pPr>
        <w:pStyle w:val="BodyText"/>
      </w:pPr>
      <w:r>
        <w:t xml:space="preserve">Permisos soportados:</w:t>
      </w:r>
    </w:p>
    <w:p>
      <w:pPr>
        <w:pStyle w:val="Compact"/>
        <w:numPr>
          <w:ilvl w:val="0"/>
          <w:numId w:val="1006"/>
        </w:numPr>
      </w:pPr>
      <w:r>
        <w:t xml:space="preserve">Crear</w:t>
      </w:r>
    </w:p>
    <w:p>
      <w:pPr>
        <w:pStyle w:val="Compact"/>
        <w:numPr>
          <w:ilvl w:val="0"/>
          <w:numId w:val="1006"/>
        </w:numPr>
      </w:pPr>
      <w:r>
        <w:t xml:space="preserve">Consultar</w:t>
      </w:r>
    </w:p>
    <w:p>
      <w:pPr>
        <w:pStyle w:val="Compact"/>
        <w:numPr>
          <w:ilvl w:val="0"/>
          <w:numId w:val="1006"/>
        </w:numPr>
      </w:pPr>
      <w:r>
        <w:t xml:space="preserve">Modificar</w:t>
      </w:r>
    </w:p>
    <w:p>
      <w:pPr>
        <w:pStyle w:val="Compact"/>
        <w:numPr>
          <w:ilvl w:val="0"/>
          <w:numId w:val="1006"/>
        </w:numPr>
      </w:pPr>
      <w:r>
        <w:t xml:space="preserve">Eliminar</w:t>
      </w:r>
    </w:p>
    <w:p>
      <w:r>
        <w:pict>
          <v:rect style="width:0;height:1.5pt" o:hralign="center" o:hrstd="t" o:hr="t"/>
        </w:pict>
      </w:r>
    </w:p>
    <w:bookmarkEnd w:id="31"/>
    <w:bookmarkStart w:id="32" w:name="cf_rolpermiso"/>
    <w:p>
      <w:pPr>
        <w:pStyle w:val="Heading3"/>
      </w:pPr>
      <w:r>
        <w:t xml:space="preserve">CF_RolPermiso</w:t>
      </w:r>
    </w:p>
    <w:p>
      <w:pPr>
        <w:pStyle w:val="FirstParagraph"/>
      </w:pPr>
      <w:r>
        <w:t xml:space="preserve">Relación N:N entre roles y permisos.</w:t>
      </w:r>
    </w:p>
    <w:p>
      <w:pPr>
        <w:pStyle w:val="BodyText"/>
      </w:pPr>
      <w:r>
        <w:t xml:space="preserve">Permite controlar acceso granular por funcionalidad.</w:t>
      </w:r>
    </w:p>
    <w:p>
      <w:r>
        <w:pict>
          <v:rect style="width:0;height:1.5pt" o:hralign="center" o:hrstd="t" o:hr="t"/>
        </w:pict>
      </w:r>
    </w:p>
    <w:bookmarkEnd w:id="32"/>
    <w:bookmarkStart w:id="33" w:name="cf_sesion"/>
    <w:p>
      <w:pPr>
        <w:pStyle w:val="Heading3"/>
      </w:pPr>
      <w:r>
        <w:t xml:space="preserve">CF_Sesion</w:t>
      </w:r>
    </w:p>
    <w:p>
      <w:pPr>
        <w:pStyle w:val="FirstParagraph"/>
      </w:pPr>
      <w:r>
        <w:t xml:space="preserve">Control de autenticación.</w:t>
      </w:r>
    </w:p>
    <w:p>
      <w:pPr>
        <w:pStyle w:val="BodyText"/>
      </w:pPr>
      <w:r>
        <w:t xml:space="preserve">Información almacenada:</w:t>
      </w:r>
    </w:p>
    <w:p>
      <w:pPr>
        <w:pStyle w:val="Compact"/>
        <w:numPr>
          <w:ilvl w:val="0"/>
          <w:numId w:val="1007"/>
        </w:numPr>
      </w:pPr>
      <w:r>
        <w:t xml:space="preserve">Usuario</w:t>
      </w:r>
    </w:p>
    <w:p>
      <w:pPr>
        <w:pStyle w:val="Compact"/>
        <w:numPr>
          <w:ilvl w:val="0"/>
          <w:numId w:val="1007"/>
        </w:numPr>
      </w:pPr>
      <w:r>
        <w:t xml:space="preserve">Token JWT</w:t>
      </w:r>
    </w:p>
    <w:p>
      <w:pPr>
        <w:pStyle w:val="Compact"/>
        <w:numPr>
          <w:ilvl w:val="0"/>
          <w:numId w:val="1007"/>
        </w:numPr>
      </w:pPr>
      <w:r>
        <w:t xml:space="preserve">Fecha inicio</w:t>
      </w:r>
    </w:p>
    <w:p>
      <w:pPr>
        <w:pStyle w:val="Compact"/>
        <w:numPr>
          <w:ilvl w:val="0"/>
          <w:numId w:val="1007"/>
        </w:numPr>
      </w:pPr>
      <w:r>
        <w:t xml:space="preserve">Fecha expiración</w:t>
      </w:r>
    </w:p>
    <w:p>
      <w:pPr>
        <w:pStyle w:val="Compact"/>
        <w:numPr>
          <w:ilvl w:val="0"/>
          <w:numId w:val="1007"/>
        </w:numPr>
      </w:pPr>
      <w:r>
        <w:t xml:space="preserve">Dirección IP</w:t>
      </w:r>
    </w:p>
    <w:p>
      <w:pPr>
        <w:pStyle w:val="Compact"/>
        <w:numPr>
          <w:ilvl w:val="0"/>
          <w:numId w:val="1007"/>
        </w:numPr>
      </w:pPr>
      <w:r>
        <w:t xml:space="preserve">Navegador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8" w:name="configuración"/>
    <w:p>
      <w:pPr>
        <w:pStyle w:val="Heading1"/>
      </w:pPr>
      <w:r>
        <w:t xml:space="preserve">Configuración</w:t>
      </w:r>
    </w:p>
    <w:bookmarkStart w:id="36" w:name="cf_empresa"/>
    <w:p>
      <w:pPr>
        <w:pStyle w:val="Heading3"/>
      </w:pPr>
      <w:r>
        <w:t xml:space="preserve">CF_Empresa</w:t>
      </w:r>
    </w:p>
    <w:p>
      <w:pPr>
        <w:pStyle w:val="FirstParagraph"/>
      </w:pPr>
      <w:r>
        <w:t xml:space="preserve">Empresas registradas dentro de la plataforma.</w:t>
      </w:r>
    </w:p>
    <w:p>
      <w:pPr>
        <w:pStyle w:val="BodyText"/>
      </w:pPr>
      <w:r>
        <w:t xml:space="preserve">Información principal:</w:t>
      </w:r>
    </w:p>
    <w:p>
      <w:pPr>
        <w:pStyle w:val="Compact"/>
        <w:numPr>
          <w:ilvl w:val="0"/>
          <w:numId w:val="1008"/>
        </w:numPr>
      </w:pPr>
      <w:r>
        <w:t xml:space="preserve">Razón social</w:t>
      </w:r>
    </w:p>
    <w:p>
      <w:pPr>
        <w:pStyle w:val="Compact"/>
        <w:numPr>
          <w:ilvl w:val="0"/>
          <w:numId w:val="1008"/>
        </w:numPr>
      </w:pPr>
      <w:r>
        <w:t xml:space="preserve">RFC</w:t>
      </w:r>
    </w:p>
    <w:p>
      <w:pPr>
        <w:pStyle w:val="Compact"/>
        <w:numPr>
          <w:ilvl w:val="0"/>
          <w:numId w:val="1008"/>
        </w:numPr>
      </w:pPr>
      <w:r>
        <w:t xml:space="preserve">Dirección</w:t>
      </w:r>
    </w:p>
    <w:p>
      <w:pPr>
        <w:pStyle w:val="Compact"/>
        <w:numPr>
          <w:ilvl w:val="0"/>
          <w:numId w:val="1008"/>
        </w:numPr>
      </w:pPr>
      <w:r>
        <w:t xml:space="preserve">Teléfono</w:t>
      </w:r>
    </w:p>
    <w:p>
      <w:pPr>
        <w:pStyle w:val="Compact"/>
        <w:numPr>
          <w:ilvl w:val="0"/>
          <w:numId w:val="1008"/>
        </w:numPr>
      </w:pPr>
      <w:r>
        <w:t xml:space="preserve">Correo</w:t>
      </w:r>
    </w:p>
    <w:p>
      <w:pPr>
        <w:pStyle w:val="Compact"/>
        <w:numPr>
          <w:ilvl w:val="0"/>
          <w:numId w:val="1008"/>
        </w:numPr>
      </w:pPr>
      <w:r>
        <w:t xml:space="preserve">Logo corporativo</w:t>
      </w:r>
    </w:p>
    <w:p>
      <w:r>
        <w:pict>
          <v:rect style="width:0;height:1.5pt" o:hralign="center" o:hrstd="t" o:hr="t"/>
        </w:pict>
      </w:r>
    </w:p>
    <w:bookmarkEnd w:id="36"/>
    <w:bookmarkStart w:id="37" w:name="cf_configuracion"/>
    <w:p>
      <w:pPr>
        <w:pStyle w:val="Heading3"/>
      </w:pPr>
      <w:r>
        <w:t xml:space="preserve">CF_Configuracion</w:t>
      </w:r>
    </w:p>
    <w:p>
      <w:pPr>
        <w:pStyle w:val="FirstParagraph"/>
      </w:pPr>
      <w:r>
        <w:t xml:space="preserve">Parámetros operativos por empresa.</w:t>
      </w:r>
    </w:p>
    <w:p>
      <w:pPr>
        <w:pStyle w:val="BodyText"/>
      </w:pPr>
      <w:r>
        <w:t xml:space="preserve">Configuraciones:</w:t>
      </w:r>
    </w:p>
    <w:p>
      <w:pPr>
        <w:pStyle w:val="Compact"/>
        <w:numPr>
          <w:ilvl w:val="0"/>
          <w:numId w:val="1009"/>
        </w:numPr>
      </w:pPr>
      <w:r>
        <w:t xml:space="preserve">IVA</w:t>
      </w:r>
    </w:p>
    <w:p>
      <w:pPr>
        <w:pStyle w:val="Compact"/>
        <w:numPr>
          <w:ilvl w:val="0"/>
          <w:numId w:val="1009"/>
        </w:numPr>
      </w:pPr>
      <w:r>
        <w:t xml:space="preserve">Moneda</w:t>
      </w:r>
    </w:p>
    <w:p>
      <w:pPr>
        <w:pStyle w:val="Compact"/>
        <w:numPr>
          <w:ilvl w:val="0"/>
          <w:numId w:val="1009"/>
        </w:numPr>
      </w:pPr>
      <w:r>
        <w:t xml:space="preserve">Días de vencimiento</w:t>
      </w:r>
    </w:p>
    <w:p>
      <w:pPr>
        <w:pStyle w:val="Compact"/>
        <w:numPr>
          <w:ilvl w:val="0"/>
          <w:numId w:val="1009"/>
        </w:numPr>
      </w:pPr>
      <w:r>
        <w:t xml:space="preserve">SMTP</w:t>
      </w:r>
    </w:p>
    <w:p>
      <w:pPr>
        <w:pStyle w:val="Compact"/>
        <w:numPr>
          <w:ilvl w:val="0"/>
          <w:numId w:val="1009"/>
        </w:numPr>
      </w:pPr>
      <w:r>
        <w:t xml:space="preserve">Logo</w:t>
      </w:r>
    </w:p>
    <w:p>
      <w:pPr>
        <w:pStyle w:val="Compact"/>
        <w:numPr>
          <w:ilvl w:val="0"/>
          <w:numId w:val="1009"/>
        </w:numPr>
      </w:pPr>
      <w:r>
        <w:t xml:space="preserve">Correo corporativo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clientes"/>
    <w:p>
      <w:pPr>
        <w:pStyle w:val="Heading1"/>
      </w:pPr>
      <w:r>
        <w:t xml:space="preserve">Clientes</w:t>
      </w:r>
    </w:p>
    <w:bookmarkStart w:id="39" w:name="cf_cliente"/>
    <w:p>
      <w:pPr>
        <w:pStyle w:val="Heading3"/>
      </w:pPr>
      <w:r>
        <w:t xml:space="preserve">CF_Cliente</w:t>
      </w:r>
    </w:p>
    <w:p>
      <w:pPr>
        <w:pStyle w:val="FirstParagraph"/>
      </w:pPr>
      <w:r>
        <w:t xml:space="preserve">Catálogo principal de clientes.</w:t>
      </w:r>
    </w:p>
    <w:p>
      <w:pPr>
        <w:pStyle w:val="BodyText"/>
      </w:pPr>
      <w:r>
        <w:t xml:space="preserve">Información:</w:t>
      </w:r>
    </w:p>
    <w:p>
      <w:pPr>
        <w:pStyle w:val="Compact"/>
        <w:numPr>
          <w:ilvl w:val="0"/>
          <w:numId w:val="1010"/>
        </w:numPr>
      </w:pPr>
      <w:r>
        <w:t xml:space="preserve">RFC</w:t>
      </w:r>
    </w:p>
    <w:p>
      <w:pPr>
        <w:pStyle w:val="Compact"/>
        <w:numPr>
          <w:ilvl w:val="0"/>
          <w:numId w:val="1010"/>
        </w:numPr>
      </w:pPr>
      <w:r>
        <w:t xml:space="preserve">Razón Social</w:t>
      </w:r>
    </w:p>
    <w:p>
      <w:pPr>
        <w:pStyle w:val="Compact"/>
        <w:numPr>
          <w:ilvl w:val="0"/>
          <w:numId w:val="1010"/>
        </w:numPr>
      </w:pPr>
      <w:r>
        <w:t xml:space="preserve">Contacto Principal</w:t>
      </w:r>
    </w:p>
    <w:p>
      <w:pPr>
        <w:pStyle w:val="Compact"/>
        <w:numPr>
          <w:ilvl w:val="0"/>
          <w:numId w:val="1010"/>
        </w:numPr>
      </w:pPr>
      <w:r>
        <w:t xml:space="preserve">Correo</w:t>
      </w:r>
    </w:p>
    <w:p>
      <w:pPr>
        <w:pStyle w:val="Compact"/>
        <w:numPr>
          <w:ilvl w:val="0"/>
          <w:numId w:val="1010"/>
        </w:numPr>
      </w:pPr>
      <w:r>
        <w:t xml:space="preserve">Teléfono</w:t>
      </w:r>
    </w:p>
    <w:p>
      <w:pPr>
        <w:pStyle w:val="Compact"/>
        <w:numPr>
          <w:ilvl w:val="0"/>
          <w:numId w:val="1010"/>
        </w:numPr>
      </w:pPr>
      <w:r>
        <w:t xml:space="preserve">Dirección</w:t>
      </w:r>
    </w:p>
    <w:p>
      <w:r>
        <w:pict>
          <v:rect style="width:0;height:1.5pt" o:hralign="center" o:hrstd="t" o:hr="t"/>
        </w:pict>
      </w:r>
    </w:p>
    <w:bookmarkEnd w:id="39"/>
    <w:bookmarkStart w:id="40" w:name="cf_clientecontacto"/>
    <w:p>
      <w:pPr>
        <w:pStyle w:val="Heading3"/>
      </w:pPr>
      <w:r>
        <w:t xml:space="preserve">CF_ClienteContacto</w:t>
      </w:r>
    </w:p>
    <w:p>
      <w:pPr>
        <w:pStyle w:val="FirstParagraph"/>
      </w:pPr>
      <w:r>
        <w:t xml:space="preserve">Permite múltiples contactos por cliente.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1"/>
        </w:numPr>
      </w:pPr>
      <w:r>
        <w:t xml:space="preserve">Director</w:t>
      </w:r>
    </w:p>
    <w:p>
      <w:pPr>
        <w:pStyle w:val="Compact"/>
        <w:numPr>
          <w:ilvl w:val="0"/>
          <w:numId w:val="1011"/>
        </w:numPr>
      </w:pPr>
      <w:r>
        <w:t xml:space="preserve">Compras</w:t>
      </w:r>
    </w:p>
    <w:p>
      <w:pPr>
        <w:pStyle w:val="Compact"/>
        <w:numPr>
          <w:ilvl w:val="0"/>
          <w:numId w:val="1011"/>
        </w:numPr>
      </w:pPr>
      <w:r>
        <w:t xml:space="preserve">Administración</w:t>
      </w:r>
    </w:p>
    <w:p>
      <w:pPr>
        <w:pStyle w:val="Compact"/>
        <w:numPr>
          <w:ilvl w:val="0"/>
          <w:numId w:val="1011"/>
        </w:numPr>
      </w:pPr>
      <w:r>
        <w:t xml:space="preserve">Finanzas</w:t>
      </w:r>
    </w:p>
    <w:p>
      <w:pPr>
        <w:pStyle w:val="Compact"/>
        <w:numPr>
          <w:ilvl w:val="0"/>
          <w:numId w:val="1011"/>
        </w:numPr>
      </w:pPr>
      <w:r>
        <w:t xml:space="preserve">Supervisor</w:t>
      </w:r>
    </w:p>
    <w:p>
      <w:r>
        <w:pict>
          <v:rect style="width:0;height:1.5pt" o:hralign="center" o:hrstd="t" o:hr="t"/>
        </w:pict>
      </w:r>
    </w:p>
    <w:bookmarkEnd w:id="40"/>
    <w:bookmarkStart w:id="41" w:name="cf_clientedireccion"/>
    <w:p>
      <w:pPr>
        <w:pStyle w:val="Heading3"/>
      </w:pPr>
      <w:r>
        <w:t xml:space="preserve">CF_ClienteDireccion</w:t>
      </w:r>
    </w:p>
    <w:p>
      <w:pPr>
        <w:pStyle w:val="FirstParagraph"/>
      </w:pPr>
      <w:r>
        <w:t xml:space="preserve">Permite múltiples direcciones por cliente.</w:t>
      </w:r>
    </w:p>
    <w:p>
      <w:pPr>
        <w:pStyle w:val="BodyText"/>
      </w:pPr>
      <w:r>
        <w:t xml:space="preserve">Tipos soportados:</w:t>
      </w:r>
    </w:p>
    <w:p>
      <w:pPr>
        <w:pStyle w:val="Compact"/>
        <w:numPr>
          <w:ilvl w:val="0"/>
          <w:numId w:val="1012"/>
        </w:numPr>
      </w:pPr>
      <w:r>
        <w:t xml:space="preserve">Fiscal</w:t>
      </w:r>
    </w:p>
    <w:p>
      <w:pPr>
        <w:pStyle w:val="Compact"/>
        <w:numPr>
          <w:ilvl w:val="0"/>
          <w:numId w:val="1012"/>
        </w:numPr>
      </w:pPr>
      <w:r>
        <w:t xml:space="preserve">Oficina</w:t>
      </w:r>
    </w:p>
    <w:p>
      <w:pPr>
        <w:pStyle w:val="Compact"/>
        <w:numPr>
          <w:ilvl w:val="0"/>
          <w:numId w:val="1012"/>
        </w:numPr>
      </w:pPr>
      <w:r>
        <w:t xml:space="preserve">Obra</w:t>
      </w:r>
    </w:p>
    <w:p>
      <w:pPr>
        <w:pStyle w:val="Compact"/>
        <w:numPr>
          <w:ilvl w:val="0"/>
          <w:numId w:val="1012"/>
        </w:numPr>
      </w:pPr>
      <w:r>
        <w:t xml:space="preserve">Cobranza</w:t>
      </w:r>
    </w:p>
    <w:p>
      <w:pPr>
        <w:pStyle w:val="Compact"/>
        <w:numPr>
          <w:ilvl w:val="0"/>
          <w:numId w:val="1012"/>
        </w:numPr>
      </w:pPr>
      <w:r>
        <w:t xml:space="preserve">Entrega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modelo-relacional"/>
    <w:p>
      <w:pPr>
        <w:pStyle w:val="Heading1"/>
      </w:pPr>
      <w:r>
        <w:t xml:space="preserve">MODELO RELACIONAL</w:t>
      </w:r>
    </w:p>
    <w:p>
      <w:pPr>
        <w:pStyle w:val="FirstParagraph"/>
      </w:pPr>
      <w:r>
        <w:t xml:space="preserve">Empresa</w:t>
      </w:r>
      <w:r>
        <w:t xml:space="preserve"> </w:t>
      </w:r>
      <w:r>
        <w:t xml:space="preserve">│</w:t>
      </w:r>
      <w:r>
        <w:t xml:space="preserve"> </w:t>
      </w:r>
      <w:r>
        <w:t xml:space="preserve">├── Usuarios</w:t>
      </w:r>
      <w:r>
        <w:t xml:space="preserve"> </w:t>
      </w:r>
      <w:r>
        <w:t xml:space="preserve">│ ├── Roles</w:t>
      </w:r>
      <w:r>
        <w:t xml:space="preserve"> </w:t>
      </w:r>
      <w:r>
        <w:t xml:space="preserve">│ ├── Permisos</w:t>
      </w:r>
      <w:r>
        <w:t xml:space="preserve"> </w:t>
      </w:r>
      <w:r>
        <w:t xml:space="preserve">│ └── Sesiones</w:t>
      </w:r>
      <w:r>
        <w:t xml:space="preserve"> </w:t>
      </w:r>
      <w:r>
        <w:t xml:space="preserve">│</w:t>
      </w:r>
      <w:r>
        <w:t xml:space="preserve"> </w:t>
      </w:r>
      <w:r>
        <w:t xml:space="preserve">├── Configuración</w:t>
      </w:r>
      <w:r>
        <w:t xml:space="preserve"> </w:t>
      </w:r>
      <w:r>
        <w:t xml:space="preserve">│</w:t>
      </w:r>
      <w:r>
        <w:t xml:space="preserve"> </w:t>
      </w:r>
      <w:r>
        <w:t xml:space="preserve">└── Clientes</w:t>
      </w:r>
      <w:r>
        <w:t xml:space="preserve"> </w:t>
      </w:r>
      <w:r>
        <w:t xml:space="preserve">├── Contactos</w:t>
      </w:r>
      <w:r>
        <w:t xml:space="preserve"> </w:t>
      </w:r>
      <w:r>
        <w:t xml:space="preserve">└── Direcciones</w:t>
      </w:r>
    </w:p>
    <w:p>
      <w:r>
        <w:pict>
          <v:rect style="width:0;height:1.5pt" o:hralign="center" o:hrstd="t" o:hr="t"/>
        </w:pict>
      </w:r>
    </w:p>
    <w:bookmarkEnd w:id="43"/>
    <w:bookmarkStart w:id="48" w:name="índices-principales"/>
    <w:p>
      <w:pPr>
        <w:pStyle w:val="Heading1"/>
      </w:pPr>
      <w:r>
        <w:t xml:space="preserve">ÍNDICES PRINCIPALES</w:t>
      </w:r>
    </w:p>
    <w:bookmarkStart w:id="44" w:name="cf_empresa-1"/>
    <w:p>
      <w:pPr>
        <w:pStyle w:val="Heading2"/>
      </w:pPr>
      <w:r>
        <w:t xml:space="preserve">CF_Empresa</w:t>
      </w:r>
    </w:p>
    <w:p>
      <w:pPr>
        <w:pStyle w:val="FirstParagraph"/>
      </w:pPr>
      <w:r>
        <w:t xml:space="preserve">UX_CF_Empresa_RFC</w:t>
      </w:r>
    </w:p>
    <w:p>
      <w:r>
        <w:pict>
          <v:rect style="width:0;height:1.5pt" o:hralign="center" o:hrstd="t" o:hr="t"/>
        </w:pict>
      </w:r>
    </w:p>
    <w:bookmarkEnd w:id="44"/>
    <w:bookmarkStart w:id="45" w:name="cf_usuario-1"/>
    <w:p>
      <w:pPr>
        <w:pStyle w:val="Heading2"/>
      </w:pPr>
      <w:r>
        <w:t xml:space="preserve">CF_Usuario</w:t>
      </w:r>
    </w:p>
    <w:p>
      <w:pPr>
        <w:pStyle w:val="FirstParagraph"/>
      </w:pPr>
      <w:r>
        <w:t xml:space="preserve">UX_CF_Usuario_Correo</w:t>
      </w:r>
    </w:p>
    <w:p>
      <w:pPr>
        <w:pStyle w:val="BodyText"/>
      </w:pPr>
      <w:r>
        <w:t xml:space="preserve">IX_CF_Usuario_Empresa</w:t>
      </w:r>
    </w:p>
    <w:p>
      <w:pPr>
        <w:pStyle w:val="BodyText"/>
      </w:pPr>
      <w:r>
        <w:t xml:space="preserve">IX_CF_Usuario_Rol</w:t>
      </w:r>
    </w:p>
    <w:p>
      <w:r>
        <w:pict>
          <v:rect style="width:0;height:1.5pt" o:hralign="center" o:hrstd="t" o:hr="t"/>
        </w:pict>
      </w:r>
    </w:p>
    <w:bookmarkEnd w:id="45"/>
    <w:bookmarkStart w:id="46" w:name="cf_cliente-1"/>
    <w:p>
      <w:pPr>
        <w:pStyle w:val="Heading2"/>
      </w:pPr>
      <w:r>
        <w:t xml:space="preserve">CF_Cliente</w:t>
      </w:r>
    </w:p>
    <w:p>
      <w:pPr>
        <w:pStyle w:val="FirstParagraph"/>
      </w:pPr>
      <w:r>
        <w:t xml:space="preserve">UX_CF_Cliente_RFC</w:t>
      </w:r>
    </w:p>
    <w:p>
      <w:pPr>
        <w:pStyle w:val="BodyText"/>
      </w:pPr>
      <w:r>
        <w:t xml:space="preserve">IX_CF_Cliente_Empresa</w:t>
      </w:r>
    </w:p>
    <w:p>
      <w:pPr>
        <w:pStyle w:val="BodyText"/>
      </w:pPr>
      <w:r>
        <w:t xml:space="preserve">IX_CF_Cliente_Nombre</w:t>
      </w:r>
    </w:p>
    <w:p>
      <w:r>
        <w:pict>
          <v:rect style="width:0;height:1.5pt" o:hralign="center" o:hrstd="t" o:hr="t"/>
        </w:pict>
      </w:r>
    </w:p>
    <w:bookmarkEnd w:id="46"/>
    <w:bookmarkStart w:id="47" w:name="cf_sesion-1"/>
    <w:p>
      <w:pPr>
        <w:pStyle w:val="Heading2"/>
      </w:pPr>
      <w:r>
        <w:t xml:space="preserve">CF_Sesion</w:t>
      </w:r>
    </w:p>
    <w:p>
      <w:pPr>
        <w:pStyle w:val="FirstParagraph"/>
      </w:pPr>
      <w:r>
        <w:t xml:space="preserve">IX_CF_Sesion_Usuario</w:t>
      </w:r>
    </w:p>
    <w:p>
      <w:pPr>
        <w:pStyle w:val="BodyText"/>
      </w:pPr>
      <w:r>
        <w:t xml:space="preserve">IX_CF_Sesion_Fecha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reglas-de-negocio"/>
    <w:p>
      <w:pPr>
        <w:pStyle w:val="Heading1"/>
      </w:pPr>
      <w:r>
        <w:t xml:space="preserve">REGLAS DE NEGOCIO</w:t>
      </w:r>
    </w:p>
    <w:p>
      <w:pPr>
        <w:pStyle w:val="FirstParagraph"/>
      </w:pPr>
      <w:r>
        <w:t xml:space="preserve">RN-SEG-001</w:t>
      </w:r>
    </w:p>
    <w:p>
      <w:pPr>
        <w:pStyle w:val="BodyText"/>
      </w:pPr>
      <w:r>
        <w:t xml:space="preserve">Todo usuario deberá pertenecer a una empresa.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RN-SEG-002</w:t>
      </w:r>
    </w:p>
    <w:p>
      <w:pPr>
        <w:pStyle w:val="BodyText"/>
      </w:pPr>
      <w:r>
        <w:t xml:space="preserve">Todo usuario deberá tener un rol asignado.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RN-SEG-003</w:t>
      </w:r>
    </w:p>
    <w:p>
      <w:pPr>
        <w:pStyle w:val="BodyText"/>
      </w:pPr>
      <w:r>
        <w:t xml:space="preserve">Los permisos serán administrados mediante Rol-Permiso.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RN-SEG-004</w:t>
      </w:r>
    </w:p>
    <w:p>
      <w:pPr>
        <w:pStyle w:val="BodyText"/>
      </w:pPr>
      <w:r>
        <w:t xml:space="preserve">No se permitirá acceso a información de otra empresa.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RN-CLI-001</w:t>
      </w:r>
    </w:p>
    <w:p>
      <w:pPr>
        <w:pStyle w:val="BodyText"/>
      </w:pPr>
      <w:r>
        <w:t xml:space="preserve">Un cliente podrá tener múltiples contactos.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RN-CLI-002</w:t>
      </w:r>
    </w:p>
    <w:p>
      <w:pPr>
        <w:pStyle w:val="BodyText"/>
      </w:pPr>
      <w:r>
        <w:t xml:space="preserve">Un cliente podrá tener múltiples direcciones.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RN-CLI-003</w:t>
      </w:r>
    </w:p>
    <w:p>
      <w:pPr>
        <w:pStyle w:val="BodyText"/>
      </w:pPr>
      <w:r>
        <w:t xml:space="preserve">El RFC del cliente deberá ser único por empresa.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RN-CON-001</w:t>
      </w:r>
    </w:p>
    <w:p>
      <w:pPr>
        <w:pStyle w:val="BodyText"/>
      </w:pPr>
      <w:r>
        <w:t xml:space="preserve">Solo podrá existir una configuración activa por empresa.</w:t>
      </w:r>
    </w:p>
    <w:p>
      <w:r>
        <w:pict>
          <v:rect style="width:0;height:1.5pt" o:hralign="center" o:hrstd="t" o:hr="t"/>
        </w:pict>
      </w:r>
    </w:p>
    <w:bookmarkEnd w:id="49"/>
    <w:bookmarkStart w:id="50" w:name="resumen-ejecutivo"/>
    <w:p>
      <w:pPr>
        <w:pStyle w:val="Heading1"/>
      </w:pPr>
      <w:r>
        <w:t xml:space="preserve">RESUMEN EJECUTIVO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Tablas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Total Tablas Documentadas: 11</w:t>
      </w:r>
    </w:p>
    <w:p>
      <w:r>
        <w:pict>
          <v:rect style="width:0;height:1.5pt" o:hralign="center" o:hrstd="t" o:hr="t"/>
        </w:pict>
      </w:r>
    </w:p>
    <w:bookmarkEnd w:id="50"/>
    <w:bookmarkStart w:id="52" w:name="entregable-siguiente"/>
    <w:p>
      <w:pPr>
        <w:pStyle w:val="Heading1"/>
      </w:pPr>
      <w:r>
        <w:t xml:space="preserve">ENTREGABLE SIGUIENTE</w:t>
      </w:r>
    </w:p>
    <w:p>
      <w:pPr>
        <w:pStyle w:val="FirstParagraph"/>
      </w:pPr>
      <w:r>
        <w:t xml:space="preserve">BDD-03 PARTE 2</w:t>
      </w:r>
    </w:p>
    <w:bookmarkStart w:id="51" w:name="cotizaciones-y-proyectos"/>
    <w:p>
      <w:pPr>
        <w:pStyle w:val="Heading2"/>
      </w:pPr>
      <w:r>
        <w:t xml:space="preserve">Cotizaciones y Proyectos</w:t>
      </w:r>
    </w:p>
    <w:p>
      <w:pPr>
        <w:pStyle w:val="FirstParagraph"/>
      </w:pPr>
      <w:r>
        <w:t xml:space="preserve">Tablas:</w:t>
      </w:r>
    </w:p>
    <w:p>
      <w:pPr>
        <w:pStyle w:val="Compact"/>
        <w:numPr>
          <w:ilvl w:val="0"/>
          <w:numId w:val="1013"/>
        </w:numPr>
      </w:pPr>
      <w:r>
        <w:t xml:space="preserve">CF_Concepto</w:t>
      </w:r>
    </w:p>
    <w:p>
      <w:pPr>
        <w:pStyle w:val="Compact"/>
        <w:numPr>
          <w:ilvl w:val="0"/>
          <w:numId w:val="1013"/>
        </w:numPr>
      </w:pPr>
      <w:r>
        <w:t xml:space="preserve">CF_Cotizacion</w:t>
      </w:r>
    </w:p>
    <w:p>
      <w:pPr>
        <w:pStyle w:val="Compact"/>
        <w:numPr>
          <w:ilvl w:val="0"/>
          <w:numId w:val="1013"/>
        </w:numPr>
      </w:pPr>
      <w:r>
        <w:t xml:space="preserve">CF_CotizacionDetalle</w:t>
      </w:r>
    </w:p>
    <w:p>
      <w:pPr>
        <w:pStyle w:val="Compact"/>
        <w:numPr>
          <w:ilvl w:val="0"/>
          <w:numId w:val="1013"/>
        </w:numPr>
      </w:pPr>
      <w:r>
        <w:t xml:space="preserve">CF_CotizacionVersion</w:t>
      </w:r>
    </w:p>
    <w:p>
      <w:pPr>
        <w:pStyle w:val="Compact"/>
        <w:numPr>
          <w:ilvl w:val="0"/>
          <w:numId w:val="1013"/>
        </w:numPr>
      </w:pPr>
      <w:r>
        <w:t xml:space="preserve">CF_Proyecto</w:t>
      </w:r>
    </w:p>
    <w:p>
      <w:pPr>
        <w:pStyle w:val="Compact"/>
        <w:numPr>
          <w:ilvl w:val="0"/>
          <w:numId w:val="1013"/>
        </w:numPr>
      </w:pPr>
      <w:r>
        <w:t xml:space="preserve">CF_ProyectoFase</w:t>
      </w:r>
    </w:p>
    <w:p>
      <w:pPr>
        <w:pStyle w:val="Compact"/>
        <w:numPr>
          <w:ilvl w:val="0"/>
          <w:numId w:val="1013"/>
        </w:numPr>
      </w:pPr>
      <w:r>
        <w:t xml:space="preserve">CF_TipoEncargado</w:t>
      </w:r>
    </w:p>
    <w:p>
      <w:pPr>
        <w:pStyle w:val="Compact"/>
        <w:numPr>
          <w:ilvl w:val="0"/>
          <w:numId w:val="1013"/>
        </w:numPr>
      </w:pPr>
      <w:r>
        <w:t xml:space="preserve">CF_ProyectoEncargado</w:t>
      </w:r>
    </w:p>
    <w:p>
      <w:pPr>
        <w:pStyle w:val="Compact"/>
        <w:numPr>
          <w:ilvl w:val="0"/>
          <w:numId w:val="1013"/>
        </w:numPr>
      </w:pPr>
      <w:r>
        <w:t xml:space="preserve">CF_Hito</w:t>
      </w:r>
    </w:p>
    <w:p>
      <w:pPr>
        <w:pStyle w:val="Compact"/>
        <w:numPr>
          <w:ilvl w:val="0"/>
          <w:numId w:val="1013"/>
        </w:numPr>
      </w:pPr>
      <w:r>
        <w:t xml:space="preserve">CF_BitacoraProyecto</w:t>
      </w:r>
    </w:p>
    <w:p>
      <w:pPr>
        <w:pStyle w:val="Compact"/>
        <w:numPr>
          <w:ilvl w:val="0"/>
          <w:numId w:val="1013"/>
        </w:numPr>
      </w:pPr>
      <w:r>
        <w:t xml:space="preserve">CF_Incidencia</w:t>
      </w:r>
    </w:p>
    <w:p>
      <w:pPr>
        <w:pStyle w:val="FirstParagraph"/>
      </w:pPr>
      <w:r>
        <w:t xml:space="preserve">Esta sección constituye el núcleo operativo principal de ConstructFlow V1.0.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2026-06-12T03:26:42Z</dcterms:created>
  <dcterms:modified xsi:type="dcterms:W3CDTF">2026-06-12T03:26:42Z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