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D0ADDB" w:rsidP="5AD0ADDB" w:rsidRDefault="5AD0ADDB" w14:paraId="7D75C61B" w14:textId="40914807">
      <w:pPr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1"/>
          <w:szCs w:val="21"/>
          <w:lang w:val="en-US"/>
        </w:rPr>
      </w:pPr>
      <w:r w:rsidR="5AD0ADDB">
        <w:drawing>
          <wp:anchor distT="0" distB="0" distL="114300" distR="114300" simplePos="0" relativeHeight="251658240" behindDoc="0" locked="0" layoutInCell="1" allowOverlap="1" wp14:anchorId="090658CD" wp14:editId="779E3294">
            <wp:simplePos x="0" y="0"/>
            <wp:positionH relativeFrom="column">
              <wp:posOffset>1895475</wp:posOffset>
            </wp:positionH>
            <wp:positionV relativeFrom="paragraph">
              <wp:posOffset>-809625</wp:posOffset>
            </wp:positionV>
            <wp:extent cx="1790700" cy="1790700"/>
            <wp:effectExtent l="0" t="0" r="0" b="0"/>
            <wp:wrapNone/>
            <wp:docPr id="944834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834476" name="Picture 944834476"/>
                    <pic:cNvPicPr/>
                  </pic:nvPicPr>
                  <pic:blipFill>
                    <a:blip xmlns:r="http://schemas.openxmlformats.org/officeDocument/2006/relationships" r:embed="rId1571440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D0ADDB" w:rsidP="5AD0ADDB" w:rsidRDefault="5AD0ADDB" w14:paraId="55306379" w14:textId="749B2C6B">
      <w:pPr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AD0ADDB" w:rsidP="5AD0ADDB" w:rsidRDefault="5AD0ADDB" w14:paraId="2364B51D" w14:textId="6DF13652">
      <w:pPr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AD0ADDB" w:rsidP="5AD0ADDB" w:rsidRDefault="5AD0ADDB" w14:paraId="77308BF3" w14:textId="58F16A16">
      <w:pPr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AD0ADDB" w:rsidP="5AD0ADDB" w:rsidRDefault="5AD0ADDB" w14:paraId="302F1BC5" w14:textId="6F071A96">
      <w:pPr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AD0ADDB" w:rsidP="5AD0ADDB" w:rsidRDefault="5AD0ADDB" w14:paraId="462503A4" w14:textId="71696F47">
      <w:pPr>
        <w:spacing w:before="0" w:beforeAutospacing="off" w:after="0" w:afterAutospacing="off"/>
        <w:rPr>
          <w:rFonts w:ascii="Open Sans" w:hAnsi="Open Sans" w:eastAsia="Open Sans" w:cs="Open Sans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95EDFB3" w:rsidP="695EDFB3" w:rsidRDefault="695EDFB3" w14:paraId="3B1C490A" w14:textId="0F7E5486">
      <w:pPr>
        <w:spacing w:before="0" w:beforeAutospacing="off" w:after="0" w:afterAutospacing="off"/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</w:rPr>
      </w:pPr>
    </w:p>
    <w:p w:rsidR="695EDFB3" w:rsidP="695EDFB3" w:rsidRDefault="695EDFB3" w14:paraId="538EA5F3" w14:textId="4D08359E">
      <w:pPr>
        <w:spacing w:before="0" w:beforeAutospacing="off" w:after="0" w:afterAutospacing="off"/>
        <w:rPr>
          <w:rFonts w:ascii="Open Sans" w:hAnsi="Open Sans" w:eastAsia="Open Sans" w:cs="Open Sans"/>
          <w:color w:val="000000" w:themeColor="text1" w:themeTint="FF" w:themeShade="FF"/>
          <w:sz w:val="24"/>
          <w:szCs w:val="24"/>
        </w:rPr>
      </w:pPr>
    </w:p>
    <w:p w:rsidR="116FAE7D" w:rsidP="695EDFB3" w:rsidRDefault="116FAE7D" w14:paraId="31AD5655" w14:textId="242C6647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yellow"/>
          <w:lang w:val="es-ES"/>
        </w:rPr>
        <w:t>grupo: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s-ES"/>
        </w:rPr>
        <w:t>Jonay Mateo, Rodrig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 Mor</w:t>
      </w:r>
      <w:r w:rsidRPr="695EDFB3" w:rsidR="0FF6C44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á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n, Gonzalo 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Herrer</w:t>
      </w:r>
      <w:r w:rsidRPr="695EDFB3" w:rsidR="5318094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í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as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695EDFB3" w:rsidR="63ECA7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Ignacio</w:t>
      </w:r>
      <w:r w:rsidRPr="695EDFB3" w:rsidR="116FAE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Bermejo.</w:t>
      </w:r>
    </w:p>
    <w:p w:rsidR="400A26FF" w:rsidP="695EDFB3" w:rsidRDefault="400A26FF" w14:paraId="7DD94ABC" w14:textId="42FF41E6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95EDFB3" w:rsidR="400A26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yellow"/>
          <w:lang w:val="es-ES"/>
        </w:rPr>
        <w:t>Nombre del proye</w:t>
      </w:r>
      <w:r w:rsidRPr="695EDFB3" w:rsidR="400A26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yellow"/>
        </w:rPr>
        <w:t>cto:</w:t>
      </w:r>
      <w:r w:rsidRPr="695EDFB3" w:rsidR="400A26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695EDFB3" w:rsidR="400A26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Clash </w:t>
      </w:r>
      <w:r w:rsidRPr="695EDFB3" w:rsidR="400A26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of</w:t>
      </w:r>
      <w:r w:rsidRPr="695EDFB3" w:rsidR="400A26F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time</w:t>
      </w:r>
      <w:r w:rsidRPr="695EDFB3" w:rsidR="6157525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="61575255" w:rsidP="695EDFB3" w:rsidRDefault="61575255" w14:paraId="22F90F3B" w14:textId="06E40E56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95EDFB3" w:rsidR="6157525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yellow"/>
        </w:rPr>
        <w:t>Curso:</w:t>
      </w:r>
      <w:r w:rsidRPr="695EDFB3" w:rsidR="6157525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1ºMAIS.</w:t>
      </w:r>
    </w:p>
    <w:p w:rsidR="116FAE7D" w:rsidP="695EDFB3" w:rsidRDefault="116FAE7D" w14:paraId="289458CA" w14:textId="62061542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695EDFB3" wp14:paraId="0D44CD5E" wp14:textId="38AC93E8">
      <w:pPr>
        <w:spacing w:before="0" w:beforeAutospacing="off" w:after="0" w:afterAutospacing="off"/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</w:pP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 xml:space="preserve">En el mundo actual pasamos mucho tiempo desperdiciado en la tecnología, viendo cosas que realmente no aportan un entretenimiento positivo y </w:t>
      </w:r>
      <w:r w:rsidRPr="695EDFB3" w:rsidR="578BBF57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>sobre tod</w:t>
      </w:r>
      <w:r w:rsidRPr="695EDFB3" w:rsidR="578BBF57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>o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 xml:space="preserve"> que nuestro día a día acaba siendo más corto debido a ese descontrol del tiempo que acaba ocurriendo. El foco se centra en solucionar este problema y propiciar el realizar actividades en el mundo real y siendo consciente del tiempo que dedicas a ellas. De esta forma nos surge una idea basada en la competencia entre amigos o familiares, dando beneficios y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 xml:space="preserve">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>reward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>s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lang w:val="es-ES"/>
        </w:rPr>
        <w:t>. Por eso se basaría en una aplicación que controle el tiempo de uso y lo comparta con amigos o familiares, estableciendo una competencia para determinar quién utiliza su tiempo de manera más efectiva. Motivando a los participantes mediante bonificaciones, teniendo rankings y usando métodos para proporcionar la sana competencia.</w:t>
      </w:r>
    </w:p>
    <w:p xmlns:wp14="http://schemas.microsoft.com/office/word/2010/wordml" w:rsidP="076A2A6A" wp14:paraId="6D3D0DF8" wp14:textId="1FE12367">
      <w:pPr>
        <w:spacing w:before="0" w:beforeAutospacing="off" w:after="0" w:afterAutospacing="off"/>
      </w:pP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</w:rPr>
        <w:t xml:space="preserve">Idea: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Concienciar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del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tiempo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de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uso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que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se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desperdicia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en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el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uso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del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móvil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y la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tecnología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 xml:space="preserve"> de forma no 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productiva</w:t>
      </w:r>
      <w:r w:rsidRPr="695EDFB3" w:rsidR="3C60DE9D">
        <w:rPr>
          <w:rFonts w:ascii="Open Sans" w:hAnsi="Open Sans" w:eastAsia="Open Sans" w:cs="Open Sans"/>
          <w:color w:val="000000" w:themeColor="text1" w:themeTint="FF" w:themeShade="FF"/>
          <w:sz w:val="21"/>
          <w:szCs w:val="21"/>
          <w:u w:val="single"/>
        </w:rPr>
        <w:t>.</w:t>
      </w:r>
    </w:p>
    <w:p xmlns:wp14="http://schemas.microsoft.com/office/word/2010/wordml" wp14:paraId="2C078E63" wp14:textId="19CB0DD6"/>
    <w:p w:rsidR="076A2A6A" w:rsidRDefault="076A2A6A" w14:paraId="4A09FC0F" w14:textId="6951287D"/>
    <w:p w:rsidR="298417F9" w:rsidP="5AD0ADDB" w:rsidRDefault="298417F9" w14:paraId="7A82B3A6" w14:textId="317712CE">
      <w:pPr>
        <w:pStyle w:val="Normal"/>
      </w:pPr>
      <w:r w:rsidR="298417F9">
        <w:drawing>
          <wp:inline wp14:editId="63D1E18C" wp14:anchorId="3EA6E980">
            <wp:extent cx="5943600" cy="3781425"/>
            <wp:effectExtent l="0" t="0" r="0" b="0"/>
            <wp:docPr id="611504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504833" name="Picture 611504833"/>
                    <pic:cNvPicPr/>
                  </pic:nvPicPr>
                  <pic:blipFill>
                    <a:blip xmlns:r="http://schemas.openxmlformats.org/officeDocument/2006/relationships" r:embed="rId1203670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D0ADDB" w:rsidP="5AD0ADDB" w:rsidRDefault="5AD0ADDB" w14:paraId="7536C479" w14:textId="612A3565">
      <w:pPr>
        <w:pStyle w:val="Normal"/>
      </w:pPr>
    </w:p>
    <w:p w:rsidR="3A3D2861" w:rsidP="5AD0ADDB" w:rsidRDefault="3A3D2861" w14:paraId="54BDBD3A" w14:textId="3DFFF69B">
      <w:pPr>
        <w:pStyle w:val="Normal"/>
      </w:pPr>
      <w:r w:rsidR="3A3D2861">
        <w:drawing>
          <wp:inline wp14:editId="119A4BCF" wp14:anchorId="4C071340">
            <wp:extent cx="5943600" cy="2705100"/>
            <wp:effectExtent l="0" t="0" r="0" b="0"/>
            <wp:docPr id="1135435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435131" name="Picture 1135435131"/>
                    <pic:cNvPicPr/>
                  </pic:nvPicPr>
                  <pic:blipFill>
                    <a:blip xmlns:r="http://schemas.openxmlformats.org/officeDocument/2006/relationships" r:embed="rId877277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6A2A6A" w:rsidRDefault="076A2A6A" w14:paraId="1A00D8AD" w14:textId="5574E129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516472255cc45cb"/>
      <w:footerReference w:type="default" r:id="R79756091fefe48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5EDFB3" w:rsidTr="695EDFB3" w14:paraId="3078857E">
      <w:trPr>
        <w:trHeight w:val="300"/>
      </w:trPr>
      <w:tc>
        <w:tcPr>
          <w:tcW w:w="3120" w:type="dxa"/>
          <w:tcMar/>
        </w:tcPr>
        <w:p w:rsidR="695EDFB3" w:rsidP="695EDFB3" w:rsidRDefault="695EDFB3" w14:paraId="1BF87850" w14:textId="455205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5EDFB3" w:rsidP="695EDFB3" w:rsidRDefault="695EDFB3" w14:paraId="0EB1ABC1" w14:textId="04D7744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5EDFB3" w:rsidP="695EDFB3" w:rsidRDefault="695EDFB3" w14:paraId="5C2C18AF" w14:textId="5CDF351F">
          <w:pPr>
            <w:pStyle w:val="Header"/>
            <w:bidi w:val="0"/>
            <w:ind w:right="-115"/>
            <w:jc w:val="right"/>
          </w:pPr>
        </w:p>
      </w:tc>
    </w:tr>
  </w:tbl>
  <w:p w:rsidR="695EDFB3" w:rsidP="695EDFB3" w:rsidRDefault="695EDFB3" w14:paraId="1F1FD664" w14:textId="6778B01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5EDFB3" w:rsidTr="695EDFB3" w14:paraId="33A1F2EB">
      <w:trPr>
        <w:trHeight w:val="300"/>
      </w:trPr>
      <w:tc>
        <w:tcPr>
          <w:tcW w:w="3120" w:type="dxa"/>
          <w:tcMar/>
        </w:tcPr>
        <w:p w:rsidR="695EDFB3" w:rsidP="695EDFB3" w:rsidRDefault="695EDFB3" w14:paraId="22ABEFB5" w14:textId="0941D30E">
          <w:pPr>
            <w:pStyle w:val="Header"/>
            <w:bidi w:val="0"/>
            <w:ind w:left="-115"/>
            <w:jc w:val="left"/>
          </w:pPr>
          <w:r w:rsidRPr="695EDFB3" w:rsidR="695EDFB3">
            <w:rPr>
              <w:lang w:val="es-ES"/>
            </w:rPr>
            <w:t xml:space="preserve">Clash </w:t>
          </w:r>
          <w:r w:rsidRPr="695EDFB3" w:rsidR="695EDFB3">
            <w:rPr>
              <w:lang w:val="es-ES"/>
            </w:rPr>
            <w:t>of</w:t>
          </w:r>
          <w:r w:rsidR="695EDFB3">
            <w:rPr/>
            <w:t xml:space="preserve"> </w:t>
          </w:r>
          <w:r w:rsidR="695EDFB3">
            <w:rPr/>
            <w:t>T</w:t>
          </w:r>
          <w:r w:rsidR="695EDFB3">
            <w:rPr/>
            <w:t>ime</w:t>
          </w:r>
        </w:p>
      </w:tc>
      <w:tc>
        <w:tcPr>
          <w:tcW w:w="3120" w:type="dxa"/>
          <w:tcMar/>
        </w:tcPr>
        <w:p w:rsidR="695EDFB3" w:rsidP="695EDFB3" w:rsidRDefault="695EDFB3" w14:paraId="76F7BB6A" w14:textId="65A8A0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5EDFB3" w:rsidP="695EDFB3" w:rsidRDefault="695EDFB3" w14:paraId="64BD19E0" w14:textId="556A9222">
          <w:pPr>
            <w:pStyle w:val="Header"/>
            <w:bidi w:val="0"/>
            <w:ind w:right="-115"/>
            <w:jc w:val="right"/>
          </w:pPr>
          <w:r w:rsidR="695EDFB3">
            <w:rPr/>
            <w:t>01/12/2025</w:t>
          </w:r>
        </w:p>
      </w:tc>
    </w:tr>
  </w:tbl>
  <w:p w:rsidR="695EDFB3" w:rsidP="695EDFB3" w:rsidRDefault="695EDFB3" w14:paraId="03F57C7B" w14:textId="02A39E0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WGrqoHx70L5jk" int2:id="NMj8hdOD">
      <int2:state int2:type="spell" int2:value="Rejected"/>
    </int2:textHash>
    <int2:textHash int2:hashCode="3gT6Din5s14kkF" int2:id="R6rdgrC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70C30F"/>
    <w:rsid w:val="021EE565"/>
    <w:rsid w:val="076A2A6A"/>
    <w:rsid w:val="097851BB"/>
    <w:rsid w:val="0FF6C442"/>
    <w:rsid w:val="116FAE7D"/>
    <w:rsid w:val="1AAE35E7"/>
    <w:rsid w:val="298417F9"/>
    <w:rsid w:val="2B85126B"/>
    <w:rsid w:val="3470C30F"/>
    <w:rsid w:val="3A3D2861"/>
    <w:rsid w:val="3C60DE9D"/>
    <w:rsid w:val="400A26FF"/>
    <w:rsid w:val="4EB80100"/>
    <w:rsid w:val="50D5F90F"/>
    <w:rsid w:val="5318094E"/>
    <w:rsid w:val="578BBF57"/>
    <w:rsid w:val="5AD0ADDB"/>
    <w:rsid w:val="5B65BC0A"/>
    <w:rsid w:val="5EAA880A"/>
    <w:rsid w:val="61575255"/>
    <w:rsid w:val="6177684A"/>
    <w:rsid w:val="63ECA75C"/>
    <w:rsid w:val="695EDFB3"/>
    <w:rsid w:val="69893B0C"/>
    <w:rsid w:val="6D7BF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C30F"/>
  <w15:chartTrackingRefBased/>
  <w15:docId w15:val="{36B8D2F0-70D2-4E69-B9B3-7FEB2C29B4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95EDFB3"/>
    <w:rPr>
      <w:noProof w:val="0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695EDF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95EDF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95EDF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95EDFB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95EDFB3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95EDFB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95EDFB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95EDFB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95EDFB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695EDFB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695EDFB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695EDFB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95EDFB3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95EDFB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5EDFB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1440787" /><Relationship Type="http://schemas.openxmlformats.org/officeDocument/2006/relationships/image" Target="/media/image2.png" Id="rId1203670947" /><Relationship Type="http://schemas.openxmlformats.org/officeDocument/2006/relationships/image" Target="/media/image.jpg" Id="rId877277132" /><Relationship Type="http://schemas.openxmlformats.org/officeDocument/2006/relationships/header" Target="header.xml" Id="R5516472255cc45cb" /><Relationship Type="http://schemas.openxmlformats.org/officeDocument/2006/relationships/footer" Target="footer.xml" Id="R79756091fefe48e4" /><Relationship Type="http://schemas.microsoft.com/office/2020/10/relationships/intelligence" Target="intelligence2.xml" Id="R90fd28c63d2f44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2025-12-01T08:38:48.2360851Z</dcterms:created>
  <dcterms:modified xsi:type="dcterms:W3CDTF">2025-12-01T09:12:56.5425963Z</dcterms:modified>
  <dc:creator>Rodrigo Morán Barroso</dc:creator>
  <lastModifiedBy>Rodrigo Morán Barroso</lastModifiedBy>
</coreProperties>
</file>