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A32" w:rsidRPr="00E11A32" w:rsidRDefault="00E11A32" w:rsidP="00E11A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array_manipulation"/>
      <w:r w:rsidRPr="00E11A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Array Manipulation</w:t>
      </w:r>
      <w:bookmarkEnd w:id="0"/>
    </w:p>
    <w:p w:rsidR="00E11A32" w:rsidRPr="00E11A32" w:rsidRDefault="00E11A32" w:rsidP="00E1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11A3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Consider the following (high-level) JVM instructions from </w:t>
      </w:r>
      <w:hyperlink r:id="rId5" w:tooltip="compilation:jvm_spec" w:history="1">
        <w:r w:rsidRPr="00E11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JVM Spec</w:t>
        </w:r>
      </w:hyperlink>
      <w:r w:rsidRPr="00E11A3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</w:p>
    <w:p w:rsidR="00E11A32" w:rsidRPr="00E11A32" w:rsidRDefault="00E11A32" w:rsidP="00E11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11A3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newarray</w:t>
      </w:r>
    </w:p>
    <w:p w:rsidR="00E11A32" w:rsidRPr="00E11A32" w:rsidRDefault="00E11A32" w:rsidP="00E11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11A3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anewarray</w:t>
      </w:r>
    </w:p>
    <w:p w:rsidR="00E11A32" w:rsidRPr="00E11A32" w:rsidRDefault="00E11A32" w:rsidP="00E11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11A3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iaload</w:t>
      </w:r>
    </w:p>
    <w:p w:rsidR="00E11A32" w:rsidRPr="00E11A32" w:rsidRDefault="00E11A32" w:rsidP="00E11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11A3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iastore</w:t>
      </w:r>
    </w:p>
    <w:p w:rsidR="00E11A32" w:rsidRPr="00E11A32" w:rsidRDefault="00E11A32" w:rsidP="00E11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11A3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arraylength</w:t>
      </w:r>
    </w:p>
    <w:p w:rsidR="00E11A32" w:rsidRPr="00E11A32" w:rsidRDefault="00E11A32" w:rsidP="00E1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11A3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Similar remarks apply as for general objects. Java arrays contain information about </w:t>
      </w:r>
    </w:p>
    <w:p w:rsidR="00E11A32" w:rsidRPr="00E11A32" w:rsidRDefault="00E11A32" w:rsidP="00E11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11A32">
        <w:rPr>
          <w:rFonts w:ascii="Times New Roman" w:eastAsia="Times New Roman" w:hAnsi="Times New Roman" w:cs="Times New Roman"/>
          <w:sz w:val="24"/>
          <w:szCs w:val="24"/>
          <w:lang w:eastAsia="fr-CH"/>
        </w:rPr>
        <w:t>the content of the array</w:t>
      </w:r>
    </w:p>
    <w:p w:rsidR="00E11A32" w:rsidRPr="00E11A32" w:rsidRDefault="00E11A32" w:rsidP="00E11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11A32">
        <w:rPr>
          <w:rFonts w:ascii="Times New Roman" w:eastAsia="Times New Roman" w:hAnsi="Times New Roman" w:cs="Times New Roman"/>
          <w:sz w:val="24"/>
          <w:szCs w:val="24"/>
          <w:lang w:eastAsia="fr-CH"/>
        </w:rPr>
        <w:t>the size of the array, which enables run-time checking of array bounds accesses</w:t>
      </w:r>
    </w:p>
    <w:p w:rsidR="006F2333" w:rsidRDefault="006F2333"/>
    <w:sectPr w:rsidR="006F2333" w:rsidSect="006F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9327D"/>
    <w:multiLevelType w:val="multilevel"/>
    <w:tmpl w:val="64A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9A3067"/>
    <w:multiLevelType w:val="multilevel"/>
    <w:tmpl w:val="F71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E11A32"/>
    <w:rsid w:val="006F2333"/>
    <w:rsid w:val="00E11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333"/>
  </w:style>
  <w:style w:type="paragraph" w:styleId="Titre1">
    <w:name w:val="heading 1"/>
    <w:basedOn w:val="Normal"/>
    <w:link w:val="Titre1Car"/>
    <w:uiPriority w:val="9"/>
    <w:qFormat/>
    <w:rsid w:val="00E11A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1A32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E1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E11A32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11A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6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ra.epfl.ch/w/compilation:jvm_sp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2012-12-18T22:48:00Z</dcterms:created>
  <dcterms:modified xsi:type="dcterms:W3CDTF">2012-12-18T22:48:00Z</dcterms:modified>
</cp:coreProperties>
</file>