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A44" w:rsidRPr="001A3A44" w:rsidRDefault="001A3A44" w:rsidP="001A3A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minimization_of_deterministic_finite_sta"/>
      <w:r w:rsidRPr="001A3A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Minimization of Deterministic Finite State Machines</w:t>
      </w:r>
      <w:bookmarkEnd w:id="0"/>
    </w:p>
    <w:p w:rsidR="001A3A44" w:rsidRPr="001A3A44" w:rsidRDefault="001A3A44" w:rsidP="001A3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consider </w:t>
      </w:r>
      <w:r w:rsidRPr="001A3A44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deterministic</w:t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hyperlink r:id="rId5" w:tooltip="finite_state_machine" w:history="1">
        <w:r w:rsidRPr="001A3A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finite state machine</w:t>
        </w:r>
      </w:hyperlink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562735" cy="191135"/>
            <wp:effectExtent l="19050" t="0" r="0" b="0"/>
            <wp:docPr id="1" name="Image 1" descr="$M = (\Sigma,Q,\delta,q_0,F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M = (\Sigma,Q,\delta,q_0,F)$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</w:p>
    <w:p w:rsidR="001A3A44" w:rsidRPr="001A3A44" w:rsidRDefault="001A3A44" w:rsidP="001A3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A3A44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Goal:</w:t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build a state machine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25425" cy="143510"/>
            <wp:effectExtent l="19050" t="0" r="3175" b="0"/>
            <wp:docPr id="2" name="Image 2" descr="$M'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M'$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with the least number of states that accepts the language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50215" cy="191135"/>
            <wp:effectExtent l="19050" t="0" r="6985" b="0"/>
            <wp:docPr id="3" name="Image 3" descr="$L(M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L(M)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</w:p>
    <w:p w:rsidR="001A3A44" w:rsidRPr="001A3A44" w:rsidRDefault="001A3A44" w:rsidP="001A3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>we obtain a space-efficient, executable representation of a regular language</w:t>
      </w:r>
    </w:p>
    <w:p w:rsidR="001A3A44" w:rsidRPr="001A3A44" w:rsidRDefault="001A3A44" w:rsidP="001A3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This is the process of </w:t>
      </w:r>
      <w:r w:rsidRPr="001A3A44">
        <w:rPr>
          <w:rFonts w:ascii="Times New Roman" w:eastAsia="Times New Roman" w:hAnsi="Times New Roman" w:cs="Times New Roman"/>
          <w:i/>
          <w:iCs/>
          <w:sz w:val="24"/>
          <w:szCs w:val="24"/>
          <w:lang w:eastAsia="fr-CH"/>
        </w:rPr>
        <w:t>minimization</w:t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84150" cy="136525"/>
            <wp:effectExtent l="19050" t="0" r="6350" b="0"/>
            <wp:docPr id="4" name="Image 4" descr="$M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M$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</w:p>
    <w:p w:rsidR="001A3A44" w:rsidRPr="001A3A44" w:rsidRDefault="001A3A44" w:rsidP="001A3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>an easy case of minimizing size of ‘generated code’ in compiler</w:t>
      </w:r>
    </w:p>
    <w:p w:rsidR="001A3A44" w:rsidRPr="001A3A44" w:rsidRDefault="001A3A44" w:rsidP="001A3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say that state machine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84150" cy="136525"/>
            <wp:effectExtent l="19050" t="0" r="6350" b="0"/>
            <wp:docPr id="5" name="Image 5" descr="$M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M$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distinguishes strings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95250"/>
            <wp:effectExtent l="19050" t="0" r="0" b="0"/>
            <wp:docPr id="6" name="Image 6" descr="$w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w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70815" cy="143510"/>
            <wp:effectExtent l="19050" t="0" r="635" b="0"/>
            <wp:docPr id="7" name="Image 7" descr="$w'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w'$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iff it is not the case that (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9150" cy="191135"/>
            <wp:effectExtent l="19050" t="0" r="0" b="0"/>
            <wp:docPr id="8" name="Image 8" descr="$w \in L(M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$w \in L(M)$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66775" cy="198120"/>
            <wp:effectExtent l="19050" t="0" r="9525" b="0"/>
            <wp:docPr id="9" name="Image 9" descr="$w' \in L(M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$w' \in L(M)$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). </w:t>
      </w:r>
    </w:p>
    <w:p w:rsidR="001A3A44" w:rsidRPr="001A3A44" w:rsidRDefault="001A3A44" w:rsidP="001A3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</w:pPr>
      <w:bookmarkStart w:id="1" w:name="minimization_algorithm"/>
      <w:r w:rsidRPr="001A3A44"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  <w:t>Minimization Algorithm</w:t>
      </w:r>
      <w:bookmarkEnd w:id="1"/>
    </w:p>
    <w:p w:rsidR="001A3A44" w:rsidRPr="001A3A44" w:rsidRDefault="001A3A44" w:rsidP="001A3A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</w:pPr>
      <w:bookmarkStart w:id="2" w:name="step_1remove_unreachable_states"/>
      <w:r w:rsidRPr="001A3A44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Step 1: Remove unreachable states</w:t>
      </w:r>
      <w:bookmarkEnd w:id="2"/>
    </w:p>
    <w:p w:rsidR="001A3A44" w:rsidRPr="001A3A44" w:rsidRDefault="001A3A44" w:rsidP="001A3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first discard states that are not reachable from the initial state–such states are useless. In resulting machine, for each state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915" cy="122555"/>
            <wp:effectExtent l="19050" t="0" r="0" b="0"/>
            <wp:docPr id="10" name="Image 10" descr="$q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q$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there exists a string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74930" cy="95250"/>
            <wp:effectExtent l="19050" t="0" r="1270" b="0"/>
            <wp:docPr id="11" name="Image 11" descr="$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$s$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such that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87095" cy="191135"/>
            <wp:effectExtent l="19050" t="0" r="8255" b="0"/>
            <wp:docPr id="12" name="Image 12" descr="$\delta(q_0,s)=q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$\delta(q_0,s)=q$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let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43510" cy="143510"/>
            <wp:effectExtent l="19050" t="0" r="8890" b="0"/>
            <wp:docPr id="13" name="Image 13" descr="$s_q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$s_q$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one such string of minimal length. </w:t>
      </w:r>
    </w:p>
    <w:p w:rsidR="001A3A44" w:rsidRPr="001A3A44" w:rsidRDefault="001A3A44" w:rsidP="001A3A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</w:pPr>
      <w:bookmarkStart w:id="3" w:name="main_step_2compute_non-equivalent_states"/>
      <w:r w:rsidRPr="001A3A44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(Main) Step 2: Compute Non-Equivalent States</w:t>
      </w:r>
      <w:bookmarkEnd w:id="3"/>
    </w:p>
    <w:p w:rsidR="001A3A44" w:rsidRPr="001A3A44" w:rsidRDefault="001A3A44" w:rsidP="001A3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wish to merge states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915" cy="122555"/>
            <wp:effectExtent l="19050" t="0" r="0" b="0"/>
            <wp:docPr id="14" name="Image 14" descr="$q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$q$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22555" cy="184150"/>
            <wp:effectExtent l="19050" t="0" r="0" b="0"/>
            <wp:docPr id="15" name="Image 15" descr="$q'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$q'$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into same group as long as they “behave the same” on all future strings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95250"/>
            <wp:effectExtent l="19050" t="0" r="0" b="0"/>
            <wp:docPr id="16" name="Image 16" descr="$w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$w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i.e. </w:t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572385" cy="211455"/>
            <wp:effectExtent l="19050" t="0" r="0" b="0"/>
            <wp:docPr id="17" name="Image 17" descr="\begin{displaymath}&#10;   \delta(q,w) \in F \mbox{ iff } \delta(q',w) \in F  \ \ \ (*)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begin{displaymath}&#10;   \delta(q,w) \in F \mbox{ iff } \delta(q',w) \in F  \ \ \ (*)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for all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95250"/>
            <wp:effectExtent l="19050" t="0" r="0" b="0"/>
            <wp:docPr id="18" name="Image 18" descr="$w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$w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</w:p>
    <w:p w:rsidR="001A3A44" w:rsidRPr="001A3A44" w:rsidRDefault="001A3A44" w:rsidP="001A3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the condition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98120" cy="191135"/>
            <wp:effectExtent l="19050" t="0" r="0" b="0"/>
            <wp:docPr id="19" name="Image 19" descr="$(*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$(*)$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above holds, we called states </w:t>
      </w:r>
      <w:r w:rsidRPr="001A3A44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equivalent</w:t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If the condition does </w:t>
      </w:r>
      <w:r w:rsidRPr="001A3A44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not</w:t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hold, we call states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915" cy="122555"/>
            <wp:effectExtent l="19050" t="0" r="0" b="0"/>
            <wp:docPr id="20" name="Image 20" descr="$q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$q$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22555" cy="184150"/>
            <wp:effectExtent l="19050" t="0" r="0" b="0"/>
            <wp:docPr id="21" name="Image 21" descr="$q'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$q'$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non-equivalent</w:t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</w:p>
    <w:p w:rsidR="001A3A44" w:rsidRPr="001A3A44" w:rsidRDefault="001A3A44" w:rsidP="001A3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States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915" cy="122555"/>
            <wp:effectExtent l="19050" t="0" r="0" b="0"/>
            <wp:docPr id="22" name="Image 22" descr="$q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$q$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22555" cy="184150"/>
            <wp:effectExtent l="19050" t="0" r="0" b="0"/>
            <wp:docPr id="23" name="Image 23" descr="$q'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$q'$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are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95250"/>
            <wp:effectExtent l="19050" t="0" r="0" b="0"/>
            <wp:docPr id="24" name="Image 24" descr="$w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$w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-non-equivalent if it is not the case that (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163445" cy="198120"/>
            <wp:effectExtent l="19050" t="0" r="8255" b="0"/>
            <wp:docPr id="25" name="Image 25" descr="$\delta(q,w) \in F \mbox{ iff } \delta(q',w) \in F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$\delta(q,w) \in F \mbox{ iff } \delta(q',w) \in F$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). </w:t>
      </w:r>
    </w:p>
    <w:p w:rsidR="001A3A44" w:rsidRPr="001A3A44" w:rsidRDefault="001A3A44" w:rsidP="001A3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Two states are non-equivalent iff they are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95250"/>
            <wp:effectExtent l="19050" t="0" r="0" b="0"/>
            <wp:docPr id="26" name="Image 26" descr="$w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$w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-non-equivalent for some string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95250"/>
            <wp:effectExtent l="19050" t="0" r="0" b="0"/>
            <wp:docPr id="27" name="Image 27" descr="$w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$w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</w:p>
    <w:p w:rsidR="001A3A44" w:rsidRPr="001A3A44" w:rsidRDefault="001A3A44" w:rsidP="001A3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Observe that </w:t>
      </w:r>
    </w:p>
    <w:p w:rsidR="001A3A44" w:rsidRPr="001A3A44" w:rsidRDefault="001A3A44" w:rsidP="001A3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57200" cy="170815"/>
            <wp:effectExtent l="19050" t="0" r="0" b="0"/>
            <wp:docPr id="28" name="Image 28" descr="$q \in F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$q \in F$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97840" cy="198120"/>
            <wp:effectExtent l="19050" t="0" r="0" b="0"/>
            <wp:docPr id="29" name="Image 29" descr="$q' \notin F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$q' \notin F$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915" cy="122555"/>
            <wp:effectExtent l="19050" t="0" r="0" b="0"/>
            <wp:docPr id="30" name="Image 30" descr="$q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$q$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22555" cy="184150"/>
            <wp:effectExtent l="19050" t="0" r="0" b="0"/>
            <wp:docPr id="31" name="Image 31" descr="$q'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$q'$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are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74930" cy="95250"/>
            <wp:effectExtent l="19050" t="0" r="1270" b="0"/>
            <wp:docPr id="32" name="Image 32" descr="$\epsilo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$\epsilon$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>-non-equivalent</w:t>
      </w:r>
    </w:p>
    <w:p w:rsidR="001A3A44" w:rsidRPr="001A3A44" w:rsidRDefault="001A3A44" w:rsidP="001A3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915" cy="122555"/>
            <wp:effectExtent l="19050" t="0" r="0" b="0"/>
            <wp:docPr id="33" name="Image 33" descr="$q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$q$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22555" cy="184150"/>
            <wp:effectExtent l="19050" t="0" r="0" b="0"/>
            <wp:docPr id="34" name="Image 34" descr="$q'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$q'$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are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95250"/>
            <wp:effectExtent l="19050" t="0" r="0" b="0"/>
            <wp:docPr id="35" name="Image 35" descr="$w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$w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-non-equivalent and we have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9150" cy="191135"/>
            <wp:effectExtent l="19050" t="0" r="0" b="0"/>
            <wp:docPr id="36" name="Image 36" descr="$\delta(r,a)=q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$\delta(r,a)=q$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914400" cy="198120"/>
            <wp:effectExtent l="19050" t="0" r="0" b="0"/>
            <wp:docPr id="37" name="Image 37" descr="$\delta(r',a)=q'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$\delta(r',a)=q'$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for some symbol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50215" cy="143510"/>
            <wp:effectExtent l="19050" t="0" r="6985" b="0"/>
            <wp:docPr id="38" name="Image 38" descr="$a \in \Sigm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$a \in \Sigma$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then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915" cy="95250"/>
            <wp:effectExtent l="19050" t="0" r="0" b="0"/>
            <wp:docPr id="39" name="Image 39" descr="$r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$r$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22555" cy="143510"/>
            <wp:effectExtent l="19050" t="0" r="0" b="0"/>
            <wp:docPr id="40" name="Image 40" descr="$r'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$r'$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are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18440" cy="81915"/>
            <wp:effectExtent l="19050" t="0" r="0" b="0"/>
            <wp:docPr id="41" name="Image 41" descr="$aw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$aw$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8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>-non-equivalent</w:t>
      </w:r>
    </w:p>
    <w:p w:rsidR="001A3A44" w:rsidRPr="001A3A44" w:rsidRDefault="001A3A44" w:rsidP="001A3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lastRenderedPageBreak/>
        <w:t xml:space="preserve">conversely, if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915" cy="95250"/>
            <wp:effectExtent l="19050" t="0" r="0" b="0"/>
            <wp:docPr id="42" name="Image 42" descr="$r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$r$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22555" cy="143510"/>
            <wp:effectExtent l="19050" t="0" r="0" b="0"/>
            <wp:docPr id="43" name="Image 43" descr="$r'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$r'$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are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70815" cy="143510"/>
            <wp:effectExtent l="19050" t="0" r="635" b="0"/>
            <wp:docPr id="44" name="Image 44" descr="$w'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$w'$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-non-equivalent and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95250"/>
            <wp:effectExtent l="19050" t="0" r="0" b="0"/>
            <wp:docPr id="45" name="Image 45" descr="$w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$w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is not an empty string, then for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655320" cy="143510"/>
            <wp:effectExtent l="19050" t="0" r="0" b="0"/>
            <wp:docPr id="46" name="Image 46" descr="$w'=aw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$w'=aw$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 states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64185" cy="191135"/>
            <wp:effectExtent l="19050" t="0" r="0" b="0"/>
            <wp:docPr id="47" name="Image 47" descr="$\delta(r,a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$\delta(r,a)$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525145" cy="198120"/>
            <wp:effectExtent l="19050" t="0" r="8255" b="0"/>
            <wp:docPr id="48" name="Image 48" descr="$\delta(r',a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$\delta(r',a)$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are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95250"/>
            <wp:effectExtent l="19050" t="0" r="0" b="0"/>
            <wp:docPr id="49" name="Image 49" descr="$w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$w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>-non-equivalent</w:t>
      </w:r>
    </w:p>
    <w:p w:rsidR="001A3A44" w:rsidRPr="001A3A44" w:rsidRDefault="001A3A44" w:rsidP="001A3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These observations lead to an iterative algorithm for computing non-equivalence relation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915" cy="81915"/>
            <wp:effectExtent l="19050" t="0" r="0" b="0"/>
            <wp:docPr id="50" name="Image 50" descr="$\nu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$\nu$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8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A44" w:rsidRPr="001A3A44" w:rsidRDefault="001A3A44" w:rsidP="001A3A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initially put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828800" cy="191135"/>
            <wp:effectExtent l="19050" t="0" r="0" b="0"/>
            <wp:docPr id="51" name="Image 51" descr="$\nu = (Q \cap F) \times (Q \setminus F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$\nu = (Q \cap F) \times (Q \setminus F)$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>(only final and non-final states are initially non-equivalent)</w:t>
      </w:r>
    </w:p>
    <w:p w:rsidR="001A3A44" w:rsidRPr="001A3A44" w:rsidRDefault="001A3A44" w:rsidP="001A3A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repeat until no more changes: if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743585" cy="198120"/>
            <wp:effectExtent l="19050" t="0" r="0" b="0"/>
            <wp:docPr id="52" name="Image 52" descr="$(r,r') \notin \nu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$(r,r') \notin \nu$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there is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50215" cy="143510"/>
            <wp:effectExtent l="19050" t="0" r="6985" b="0"/>
            <wp:docPr id="53" name="Image 53" descr="$a \in \Sigm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$a \in \Sigma$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such that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569720" cy="198120"/>
            <wp:effectExtent l="19050" t="0" r="0" b="0"/>
            <wp:docPr id="54" name="Image 54" descr="$(\delta(r,a),\delta(r',a)) \in \nu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$(\delta(r,a),\delta(r',a)) \in \nu$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then </w:t>
      </w:r>
    </w:p>
    <w:p w:rsidR="001A3A44" w:rsidRPr="001A3A44" w:rsidRDefault="001A3A44" w:rsidP="001A3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23975" cy="211455"/>
            <wp:effectExtent l="19050" t="0" r="9525" b="0"/>
            <wp:docPr id="55" name="Image 55" descr="\begin{displaymath}&#10;   \nu := \nu \cup \{(r,r')\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\begin{displaymath}&#10;   \nu := \nu \cup \{(r,r')\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A44" w:rsidRPr="001A3A44" w:rsidRDefault="001A3A44" w:rsidP="001A3A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</w:pPr>
      <w:bookmarkStart w:id="4" w:name="step_3merge_states_that_are_not_non-equi"/>
      <w:r w:rsidRPr="001A3A44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Step 3: Merge States that are not non-equivalent</w:t>
      </w:r>
      <w:bookmarkEnd w:id="4"/>
    </w:p>
    <w:p w:rsidR="001A3A44" w:rsidRPr="001A3A44" w:rsidRDefault="001A3A44" w:rsidP="001A3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Relation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84505" cy="198120"/>
            <wp:effectExtent l="19050" t="0" r="0" b="0"/>
            <wp:docPr id="56" name="Image 56" descr="$Q^2 \setminus \nu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$Q^2 \setminus \nu$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is an equivalence relation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54610"/>
            <wp:effectExtent l="19050" t="0" r="0" b="0"/>
            <wp:docPr id="57" name="Image 57" descr="$\sim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$\sim$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5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We define the ‘factor automaton’ by merging equivalent states: </w:t>
      </w:r>
    </w:p>
    <w:p w:rsidR="001A3A44" w:rsidRPr="001A3A44" w:rsidRDefault="001A3A44" w:rsidP="001A3A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 initial state is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334645" cy="191135"/>
            <wp:effectExtent l="19050" t="0" r="8255" b="0"/>
            <wp:docPr id="58" name="Image 58" descr="${q_0}/_{\sim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${q_0}/_{\sim}$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A44" w:rsidRPr="001A3A44" w:rsidRDefault="001A3A44" w:rsidP="001A3A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313305" cy="191135"/>
            <wp:effectExtent l="19050" t="0" r="0" b="0"/>
            <wp:docPr id="59" name="Image 59" descr="$Q/_{\sim} = \{ \{ y \mid x \sim y \} \mid x \in Q 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$Q/_{\sim} = \{ \{ y \mid x \sim y \} \mid x \in Q \}$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A44" w:rsidRPr="001A3A44" w:rsidRDefault="001A3A44" w:rsidP="001A3A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306320" cy="191135"/>
            <wp:effectExtent l="19050" t="0" r="0" b="0"/>
            <wp:docPr id="60" name="Image 60" descr="$F/_{\sim} = \{ \{ y \mid x \sim y \} \mid x \in F 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$F/_{\sim} = \{ \{ y \mid x \sim y \} \mid x \in F \}$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A44" w:rsidRPr="001A3A44" w:rsidRDefault="001A3A44" w:rsidP="001A3A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relation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067560" cy="191135"/>
            <wp:effectExtent l="19050" t="0" r="8890" b="0"/>
            <wp:docPr id="61" name="Image 61" descr="$r = \{ ([x],[y]) \mid (x,y) \in \delta 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$r = \{ ([x],[y]) \mid (x,y) \in \delta \}$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>is a function, and we can use it to define a new deterministic automaton (there is a transition in the resulting automaton iff there is a transition between two states in the original automaton)</w:t>
      </w:r>
    </w:p>
    <w:p w:rsidR="001A3A44" w:rsidRPr="001A3A44" w:rsidRDefault="001A3A44" w:rsidP="001A3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This is the minimal automaton. </w:t>
      </w:r>
    </w:p>
    <w:p w:rsidR="001A3A44" w:rsidRPr="001A3A44" w:rsidRDefault="001A3A44" w:rsidP="001A3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</w:pPr>
      <w:bookmarkStart w:id="5" w:name="correctness_of_constructed_automaton"/>
      <w:r w:rsidRPr="001A3A44"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  <w:t>Correctness of Constructed Automaton</w:t>
      </w:r>
      <w:bookmarkEnd w:id="5"/>
    </w:p>
    <w:p w:rsidR="001A3A44" w:rsidRPr="001A3A44" w:rsidRDefault="001A3A44" w:rsidP="001A3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Clearly, this algorithm terminates because in worst case all states become non-equivalent. We will prove below that the resulting value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915" cy="81915"/>
            <wp:effectExtent l="19050" t="0" r="0" b="0"/>
            <wp:docPr id="62" name="Image 62" descr="$\nu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$\nu$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8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is the non-equivalence relation, i.e. the complement of relation given by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98120" cy="191135"/>
            <wp:effectExtent l="19050" t="0" r="0" b="0"/>
            <wp:docPr id="63" name="Image 63" descr="$(*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$(*)$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above. </w:t>
      </w:r>
    </w:p>
    <w:p w:rsidR="001A3A44" w:rsidRPr="001A3A44" w:rsidRDefault="001A3A44" w:rsidP="001A3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By induction, we can easily prove that if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750570" cy="198120"/>
            <wp:effectExtent l="19050" t="0" r="0" b="0"/>
            <wp:docPr id="64" name="Image 64" descr="$(q,q') \in \nu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$(q,q') \in \nu$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then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915" cy="122555"/>
            <wp:effectExtent l="19050" t="0" r="0" b="0"/>
            <wp:docPr id="65" name="Image 65" descr="$q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$q$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22555" cy="184150"/>
            <wp:effectExtent l="19050" t="0" r="0" b="0"/>
            <wp:docPr id="66" name="Image 66" descr="$q'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$q'$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are non-equivalent. Similarly we can show that if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915" cy="122555"/>
            <wp:effectExtent l="19050" t="0" r="0" b="0"/>
            <wp:docPr id="67" name="Image 67" descr="$q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$q$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22555" cy="184150"/>
            <wp:effectExtent l="19050" t="0" r="0" b="0"/>
            <wp:docPr id="68" name="Image 68" descr="$q'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$q'$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are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95250"/>
            <wp:effectExtent l="19050" t="0" r="0" b="0"/>
            <wp:docPr id="69" name="Image 69" descr="$w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$w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-non-equivalent for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95250"/>
            <wp:effectExtent l="19050" t="0" r="0" b="0"/>
            <wp:docPr id="70" name="Image 70" descr="$w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$w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of length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915" cy="143510"/>
            <wp:effectExtent l="19050" t="0" r="0" b="0"/>
            <wp:docPr id="71" name="Image 71" descr="$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$k$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then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750570" cy="198120"/>
            <wp:effectExtent l="19050" t="0" r="0" b="0"/>
            <wp:docPr id="72" name="Image 72" descr="$(q,q') \in \nu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$(q,q') \in \nu$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by step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915" cy="143510"/>
            <wp:effectExtent l="19050" t="0" r="0" b="0"/>
            <wp:docPr id="73" name="Image 73" descr="$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$k$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of the algorithm. Because the algorithm terminates, this completes the proof that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915" cy="81915"/>
            <wp:effectExtent l="19050" t="0" r="0" b="0"/>
            <wp:docPr id="74" name="Image 74" descr="$\nu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$\nu$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8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is the non-equivalence relation. </w:t>
      </w:r>
    </w:p>
    <w:p w:rsidR="001A3A44" w:rsidRPr="001A3A44" w:rsidRDefault="001A3A44" w:rsidP="001A3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Consequently,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84505" cy="198120"/>
            <wp:effectExtent l="19050" t="0" r="0" b="0"/>
            <wp:docPr id="75" name="Image 75" descr="$Q^2 \setminus \nu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$Q^2 \setminus \nu$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is the equivalence relation. From the definition of this equivalence it follows that if two states are equivalent, then so is the result of applying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915" cy="156845"/>
            <wp:effectExtent l="19050" t="0" r="0" b="0"/>
            <wp:docPr id="76" name="Image 76" descr="$\delt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$\delta$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to them. Therefore, we have obtained a well-defined deterministic automaton. </w:t>
      </w:r>
    </w:p>
    <w:p w:rsidR="001A3A44" w:rsidRPr="001A3A44" w:rsidRDefault="001A3A44" w:rsidP="001A3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</w:pPr>
      <w:bookmarkStart w:id="6" w:name="minimality_of_constructed_automaton"/>
      <w:r w:rsidRPr="001A3A44"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  <w:t>Minimality of Constructed Automaton</w:t>
      </w:r>
      <w:bookmarkEnd w:id="6"/>
    </w:p>
    <w:p w:rsidR="001A3A44" w:rsidRPr="001A3A44" w:rsidRDefault="001A3A44" w:rsidP="001A3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lastRenderedPageBreak/>
        <w:t xml:space="preserve">Note that if two distinct states are non-equivalent, there is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95250"/>
            <wp:effectExtent l="19050" t="0" r="0" b="0"/>
            <wp:docPr id="77" name="Image 77" descr="$w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$w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such that states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743585" cy="198120"/>
            <wp:effectExtent l="19050" t="0" r="0" b="0"/>
            <wp:docPr id="78" name="Image 78" descr="$\delta(q_0,s_q w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$\delta(q_0,s_q w)$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791845" cy="198120"/>
            <wp:effectExtent l="19050" t="0" r="8255" b="0"/>
            <wp:docPr id="79" name="Image 79" descr="$\delta(q_0,s_{q'} w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$\delta(q_0,s_{q'} w)$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have different acceptance, so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84150" cy="136525"/>
            <wp:effectExtent l="19050" t="0" r="6350" b="0"/>
            <wp:docPr id="80" name="Image 80" descr="$M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$M$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distinguishes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86385" cy="143510"/>
            <wp:effectExtent l="19050" t="0" r="0" b="0"/>
            <wp:docPr id="81" name="Image 81" descr="$s_q w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$s_q w$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320675" cy="143510"/>
            <wp:effectExtent l="19050" t="0" r="3175" b="0"/>
            <wp:docPr id="82" name="Image 82" descr="$s_{q'}w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$s_{q'}w$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Now, if we take any other state machine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753870" cy="198120"/>
            <wp:effectExtent l="19050" t="0" r="0" b="0"/>
            <wp:docPr id="83" name="Image 83" descr="$M' = (\Sigma,Q',\delta',q'_0,F'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$M' = (\Sigma,Q',\delta',q'_0,F')$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with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207770" cy="198120"/>
            <wp:effectExtent l="19050" t="0" r="0" b="0"/>
            <wp:docPr id="84" name="Image 84" descr="$L(M')=L(M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$L(M')=L(M)$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it means that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617345" cy="211455"/>
            <wp:effectExtent l="19050" t="0" r="1905" b="0"/>
            <wp:docPr id="85" name="Image 85" descr="$\delta'(q'_0,s_q) \neq \delta'(q'_0,s_{q'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$\delta'(q'_0,s_q) \neq \delta'(q'_0,s_{q'})$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otherwise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25425" cy="143510"/>
            <wp:effectExtent l="19050" t="0" r="3175" b="0"/>
            <wp:docPr id="86" name="Image 86" descr="$M'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$M'$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would not distinguish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86385" cy="143510"/>
            <wp:effectExtent l="19050" t="0" r="0" b="0"/>
            <wp:docPr id="87" name="Image 87" descr="$s_q w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$s_q w$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320675" cy="143510"/>
            <wp:effectExtent l="19050" t="0" r="3175" b="0"/>
            <wp:docPr id="88" name="Image 88" descr="$s_{q'} w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$s_{q'} w$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So, if there are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70815" cy="136525"/>
            <wp:effectExtent l="19050" t="0" r="635" b="0"/>
            <wp:docPr id="89" name="Image 89" descr="$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$K$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pairwise non-equivalent states in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84150" cy="136525"/>
            <wp:effectExtent l="19050" t="0" r="6350" b="0"/>
            <wp:docPr id="90" name="Image 90" descr="$M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$M$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then a minimal finite state machine for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50215" cy="191135"/>
            <wp:effectExtent l="19050" t="0" r="6985" b="0"/>
            <wp:docPr id="91" name="Image 91" descr="$L(M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$L(M)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must have at least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70815" cy="136525"/>
            <wp:effectExtent l="19050" t="0" r="635" b="0"/>
            <wp:docPr id="92" name="Image 92" descr="$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$K$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states. Note that if the algorithm constructs a state machine with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70815" cy="136525"/>
            <wp:effectExtent l="19050" t="0" r="635" b="0"/>
            <wp:docPr id="93" name="Image 93" descr="$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$K$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states, it means that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84505" cy="198120"/>
            <wp:effectExtent l="19050" t="0" r="0" b="0"/>
            <wp:docPr id="94" name="Image 94" descr="$Q^2 \setminus \tau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$Q^2 \setminus \tau$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had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70815" cy="136525"/>
            <wp:effectExtent l="19050" t="0" r="635" b="0"/>
            <wp:docPr id="95" name="Image 95" descr="$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$K$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equivalence relations, which means that there exist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70815" cy="136525"/>
            <wp:effectExtent l="19050" t="0" r="635" b="0"/>
            <wp:docPr id="96" name="Image 96" descr="$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$K$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non-equivalent states. Therefore, any other deterministic machine will have at least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70815" cy="136525"/>
            <wp:effectExtent l="19050" t="0" r="635" b="0"/>
            <wp:docPr id="97" name="Image 97" descr="$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$K$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states, proving that the constructed machine is minimal. </w:t>
      </w:r>
    </w:p>
    <w:p w:rsidR="001A3A44" w:rsidRPr="001A3A44" w:rsidRDefault="001A3A44" w:rsidP="001A3A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</w:pPr>
      <w:bookmarkStart w:id="7" w:name="example"/>
      <w:r w:rsidRPr="001A3A44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Example</w:t>
      </w:r>
      <w:bookmarkEnd w:id="7"/>
    </w:p>
    <w:p w:rsidR="001A3A44" w:rsidRPr="001A3A44" w:rsidRDefault="001A3A44" w:rsidP="001A3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Construct automaton recognizing </w:t>
      </w:r>
    </w:p>
    <w:p w:rsidR="001A3A44" w:rsidRPr="001A3A44" w:rsidRDefault="001A3A44" w:rsidP="001A3A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>language {=,&lt;=}</w:t>
      </w:r>
    </w:p>
    <w:p w:rsidR="001A3A44" w:rsidRPr="001A3A44" w:rsidRDefault="001A3A44" w:rsidP="001A3A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>language {=,&lt;=,==}</w:t>
      </w:r>
    </w:p>
    <w:p w:rsidR="001A3A44" w:rsidRPr="001A3A44" w:rsidRDefault="001A3A44" w:rsidP="001A3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1A3A44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Minimize the automaton. </w:t>
      </w:r>
    </w:p>
    <w:p w:rsidR="001A6011" w:rsidRDefault="001A6011"/>
    <w:sectPr w:rsidR="001A6011" w:rsidSect="001A60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163C5"/>
    <w:multiLevelType w:val="multilevel"/>
    <w:tmpl w:val="6C88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66920"/>
    <w:multiLevelType w:val="multilevel"/>
    <w:tmpl w:val="A3101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EF3FE8"/>
    <w:multiLevelType w:val="multilevel"/>
    <w:tmpl w:val="B546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8644F1"/>
    <w:multiLevelType w:val="multilevel"/>
    <w:tmpl w:val="037E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F823EF"/>
    <w:multiLevelType w:val="multilevel"/>
    <w:tmpl w:val="3502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370917"/>
    <w:multiLevelType w:val="multilevel"/>
    <w:tmpl w:val="D148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1A3A44"/>
    <w:rsid w:val="001A3A44"/>
    <w:rsid w:val="001A6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011"/>
  </w:style>
  <w:style w:type="paragraph" w:styleId="Titre1">
    <w:name w:val="heading 1"/>
    <w:basedOn w:val="Normal"/>
    <w:link w:val="Titre1Car"/>
    <w:uiPriority w:val="9"/>
    <w:qFormat/>
    <w:rsid w:val="001A3A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3">
    <w:name w:val="heading 3"/>
    <w:basedOn w:val="Normal"/>
    <w:link w:val="Titre3Car"/>
    <w:uiPriority w:val="9"/>
    <w:qFormat/>
    <w:rsid w:val="001A3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paragraph" w:styleId="Titre4">
    <w:name w:val="heading 4"/>
    <w:basedOn w:val="Normal"/>
    <w:link w:val="Titre4Car"/>
    <w:uiPriority w:val="9"/>
    <w:qFormat/>
    <w:rsid w:val="001A3A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3A44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1A3A44"/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customStyle="1" w:styleId="Titre4Car">
    <w:name w:val="Titre 4 Car"/>
    <w:basedOn w:val="Policepardfaut"/>
    <w:link w:val="Titre4"/>
    <w:uiPriority w:val="9"/>
    <w:rsid w:val="001A3A44"/>
    <w:rPr>
      <w:rFonts w:ascii="Times New Roman" w:eastAsia="Times New Roman" w:hAnsi="Times New Roman" w:cs="Times New Roman"/>
      <w:b/>
      <w:bCs/>
      <w:sz w:val="24"/>
      <w:szCs w:val="24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1A3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ev">
    <w:name w:val="Strong"/>
    <w:basedOn w:val="Policepardfaut"/>
    <w:uiPriority w:val="22"/>
    <w:qFormat/>
    <w:rsid w:val="001A3A44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1A3A44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1A3A44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3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3A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theme" Target="theme/theme1.xml"/><Relationship Id="rId5" Type="http://schemas.openxmlformats.org/officeDocument/2006/relationships/hyperlink" Target="http://lara.epfl.ch/w/finite_state_machine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2012-12-18T22:01:00Z</dcterms:created>
  <dcterms:modified xsi:type="dcterms:W3CDTF">2012-12-18T22:01:00Z</dcterms:modified>
</cp:coreProperties>
</file>