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jc w:val="center"/>
        <w:rPr/>
      </w:pPr>
      <w:r>
        <w:rPr>
          <w:b/>
        </w:rPr>
        <w:t>TEME 201</w:t>
      </w:r>
      <w:r>
        <w:rPr>
          <w:b/>
        </w:rPr>
        <w:t>9</w:t>
      </w:r>
      <w:r>
        <w:rPr>
          <w:b/>
        </w:rPr>
        <w:t>-20</w:t>
      </w:r>
      <w:r>
        <w:rPr>
          <w:b/>
        </w:rPr>
        <w:t>20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numPr>
          <w:ilvl w:val="0"/>
          <w:numId w:val="2"/>
        </w:numPr>
        <w:rPr/>
      </w:pPr>
      <w:hyperlink r:id="rId2">
        <w:r>
          <w:rPr>
            <w:rStyle w:val="InternetLink"/>
          </w:rPr>
          <w:t>https://www.mathplayground.com/logic_scratch_sniff.html</w:t>
        </w:r>
      </w:hyperlink>
    </w:p>
    <w:p>
      <w:pPr>
        <w:pStyle w:val="Normal"/>
        <w:numPr>
          <w:ilvl w:val="0"/>
          <w:numId w:val="2"/>
        </w:numPr>
        <w:rPr/>
      </w:pPr>
      <w:hyperlink r:id="rId3">
        <w:r>
          <w:rPr>
            <w:rStyle w:val="InternetLink"/>
          </w:rPr>
          <w:t>https://www.mathplayground.com/logic_cake_topping.html</w:t>
        </w:r>
      </w:hyperlink>
    </w:p>
    <w:p>
      <w:pPr>
        <w:pStyle w:val="Normal"/>
        <w:numPr>
          <w:ilvl w:val="0"/>
          <w:numId w:val="2"/>
        </w:numPr>
        <w:rPr/>
      </w:pPr>
      <w:hyperlink r:id="rId4">
        <w:r>
          <w:rPr>
            <w:rStyle w:val="InternetLink"/>
          </w:rPr>
          <w:t>https://www.mathplayground.com/pg_rise_higher.html</w:t>
        </w:r>
      </w:hyperlink>
    </w:p>
    <w:p>
      <w:pPr>
        <w:pStyle w:val="Normal"/>
        <w:numPr>
          <w:ilvl w:val="0"/>
          <w:numId w:val="2"/>
        </w:numPr>
        <w:rPr/>
      </w:pPr>
      <w:hyperlink r:id="rId5">
        <w:r>
          <w:rPr>
            <w:rStyle w:val="InternetLink"/>
          </w:rPr>
          <w:t>https://www.puzzleplayground.com/g/connect-the-gems</w:t>
        </w:r>
      </w:hyperlink>
    </w:p>
    <w:p>
      <w:pPr>
        <w:pStyle w:val="Normal"/>
        <w:numPr>
          <w:ilvl w:val="0"/>
          <w:numId w:val="2"/>
        </w:numPr>
        <w:rPr/>
      </w:pPr>
      <w:hyperlink r:id="rId6">
        <w:r>
          <w:rPr>
            <w:rStyle w:val="InternetLink"/>
          </w:rPr>
          <w:t>https://www.puzzleplayground.com/g/four-in-a-row</w:t>
        </w:r>
      </w:hyperlink>
    </w:p>
    <w:p>
      <w:pPr>
        <w:pStyle w:val="Normal"/>
        <w:numPr>
          <w:ilvl w:val="0"/>
          <w:numId w:val="2"/>
        </w:numPr>
        <w:rPr/>
      </w:pPr>
      <w:hyperlink r:id="rId7">
        <w:r>
          <w:rPr>
            <w:rStyle w:val="InternetLink"/>
          </w:rPr>
          <w:t>https://www.puzzleplayground.com/g/brick-breaker</w:t>
        </w:r>
      </w:hyperlink>
    </w:p>
    <w:p>
      <w:pPr>
        <w:pStyle w:val="Normal"/>
        <w:numPr>
          <w:ilvl w:val="0"/>
          <w:numId w:val="2"/>
        </w:numPr>
        <w:rPr/>
      </w:pPr>
      <w:hyperlink r:id="rId8">
        <w:r>
          <w:rPr>
            <w:rStyle w:val="InternetLink"/>
          </w:rPr>
          <w:t>https://www.puzzleplayground.com/g/snowboard-hero</w:t>
        </w:r>
      </w:hyperlink>
    </w:p>
    <w:p>
      <w:pPr>
        <w:pStyle w:val="Normal"/>
        <w:numPr>
          <w:ilvl w:val="0"/>
          <w:numId w:val="2"/>
        </w:numPr>
        <w:rPr/>
      </w:pPr>
      <w:hyperlink r:id="rId9">
        <w:r>
          <w:rPr>
            <w:rStyle w:val="InternetLink"/>
          </w:rPr>
          <w:t>https://www.coolmathgames.com/0-a-walk-in-the-night</w:t>
        </w:r>
      </w:hyperlink>
    </w:p>
    <w:p>
      <w:pPr>
        <w:pStyle w:val="Normal"/>
        <w:numPr>
          <w:ilvl w:val="0"/>
          <w:numId w:val="2"/>
        </w:numPr>
        <w:rPr/>
      </w:pPr>
      <w:hyperlink r:id="rId10">
        <w:r>
          <w:rPr>
            <w:rStyle w:val="InternetLink"/>
          </w:rPr>
          <w:t>https://www.coolmathgames.com/0-unpuzzle</w:t>
        </w:r>
      </w:hyperlink>
    </w:p>
    <w:p>
      <w:pPr>
        <w:pStyle w:val="Normal"/>
        <w:numPr>
          <w:ilvl w:val="0"/>
          <w:numId w:val="2"/>
        </w:numPr>
        <w:rPr/>
      </w:pPr>
      <w:hyperlink r:id="rId11">
        <w:r>
          <w:rPr>
            <w:rStyle w:val="InternetLink"/>
          </w:rPr>
          <w:t>https://www.coolmathgames.com/0-jelly-jumper</w:t>
        </w:r>
      </w:hyperlink>
    </w:p>
    <w:p>
      <w:pPr>
        <w:pStyle w:val="Normal"/>
        <w:numPr>
          <w:ilvl w:val="0"/>
          <w:numId w:val="2"/>
        </w:numPr>
        <w:rPr/>
      </w:pPr>
      <w:hyperlink r:id="rId12">
        <w:r>
          <w:rPr>
            <w:rStyle w:val="InternetLink"/>
          </w:rPr>
          <w:t>https://www.mathplayground.com/logic_cookie_trail.html</w:t>
        </w:r>
      </w:hyperlink>
    </w:p>
    <w:p>
      <w:pPr>
        <w:pStyle w:val="Normal"/>
        <w:numPr>
          <w:ilvl w:val="0"/>
          <w:numId w:val="2"/>
        </w:numPr>
        <w:rPr/>
      </w:pPr>
      <w:hyperlink r:id="rId13">
        <w:r>
          <w:rPr>
            <w:rStyle w:val="InternetLink"/>
          </w:rPr>
          <w:t>https://www.mathplayground.com/logic_hex_blocks.html</w:t>
        </w:r>
      </w:hyperlink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Cerinţe: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>Dosar cu diagrama de clase şi de pachete, cu evidenţierea separată a şabloanelor, principiilor, şi euristicilor folosite. 2p</w:t>
      </w:r>
    </w:p>
    <w:p>
      <w:pPr>
        <w:pStyle w:val="Normal"/>
        <w:numPr>
          <w:ilvl w:val="0"/>
          <w:numId w:val="1"/>
        </w:numPr>
        <w:rPr/>
      </w:pPr>
      <w:r>
        <w:rPr/>
        <w:t>Calculul indicelui de stabilitate pentru fiecare pachet. 0.5p</w:t>
      </w:r>
    </w:p>
    <w:p>
      <w:pPr>
        <w:pStyle w:val="Normal"/>
        <w:numPr>
          <w:ilvl w:val="0"/>
          <w:numId w:val="1"/>
        </w:numPr>
        <w:rPr/>
      </w:pPr>
      <w:r>
        <w:rPr/>
        <w:t>Folosirea a minim 5 şabloane de proiectare (cel puţin unul din fiecare categorie). 4.5p</w:t>
      </w:r>
    </w:p>
    <w:p>
      <w:pPr>
        <w:pStyle w:val="Normal"/>
        <w:numPr>
          <w:ilvl w:val="0"/>
          <w:numId w:val="1"/>
        </w:numPr>
        <w:rPr/>
      </w:pPr>
      <w:r>
        <w:rPr/>
        <w:t>Evidenţierea arhitecturii sistemului. 0.5p</w:t>
      </w:r>
    </w:p>
    <w:p>
      <w:pPr>
        <w:pStyle w:val="Normal"/>
        <w:numPr>
          <w:ilvl w:val="0"/>
          <w:numId w:val="1"/>
        </w:numPr>
        <w:rPr/>
      </w:pPr>
      <w:r>
        <w:rPr/>
        <w:t>Plan de testare şi lista cu cazuri de test alese (cu justificare de ce). Rezultatele testelor cu JUnit. 1.5p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</w:rPr>
        <w:t>Observaţie.</w:t>
      </w:r>
      <w:r>
        <w:rPr/>
        <w:t xml:space="preserve"> Este permis orice limbaj de programare orientat obiect, cu un utilitar de testare corespunzător.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Ponderea proiectului este de 50% din nota finală.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</w:rPr>
        <w:t>Recuperari</w:t>
      </w:r>
      <w:r>
        <w:rPr/>
        <w:t>.  Cei care au intarziat cu temele de laborator vor face doua teme din lista de mai sus, pentru aceeasi nota.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Temele sunt individuale.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64347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643470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mathplayground.com/logic_scratch_sniff.html" TargetMode="External"/><Relationship Id="rId3" Type="http://schemas.openxmlformats.org/officeDocument/2006/relationships/hyperlink" Target="https://www.mathplayground.com/logic_cake_topping.html" TargetMode="External"/><Relationship Id="rId4" Type="http://schemas.openxmlformats.org/officeDocument/2006/relationships/hyperlink" Target="https://www.mathplayground.com/pg_rise_higher.html" TargetMode="External"/><Relationship Id="rId5" Type="http://schemas.openxmlformats.org/officeDocument/2006/relationships/hyperlink" Target="https://www.puzzleplayground.com/g/connect-the-gems" TargetMode="External"/><Relationship Id="rId6" Type="http://schemas.openxmlformats.org/officeDocument/2006/relationships/hyperlink" Target="https://www.puzzleplayground.com/g/four-in-a-row" TargetMode="External"/><Relationship Id="rId7" Type="http://schemas.openxmlformats.org/officeDocument/2006/relationships/hyperlink" Target="https://www.puzzleplayground.com/g/brick-breaker" TargetMode="External"/><Relationship Id="rId8" Type="http://schemas.openxmlformats.org/officeDocument/2006/relationships/hyperlink" Target="https://www.puzzleplayground.com/g/snowboard-hero" TargetMode="External"/><Relationship Id="rId9" Type="http://schemas.openxmlformats.org/officeDocument/2006/relationships/hyperlink" Target="https://www.coolmathgames.com/0-a-walk-in-the-night" TargetMode="External"/><Relationship Id="rId10" Type="http://schemas.openxmlformats.org/officeDocument/2006/relationships/hyperlink" Target="https://www.coolmathgames.com/0-unpuzzle" TargetMode="External"/><Relationship Id="rId11" Type="http://schemas.openxmlformats.org/officeDocument/2006/relationships/hyperlink" Target="https://www.coolmathgames.com/0-jelly-jumper" TargetMode="External"/><Relationship Id="rId12" Type="http://schemas.openxmlformats.org/officeDocument/2006/relationships/hyperlink" Target="https://www.mathplayground.com/logic_cookie_trail.html" TargetMode="External"/><Relationship Id="rId13" Type="http://schemas.openxmlformats.org/officeDocument/2006/relationships/hyperlink" Target="https://www.mathplayground.com/logic_hex_blocks.html" TargetMode="Externa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LibreOffice/6.1.4.2$Windows_X86_64 LibreOffice_project/9d0f32d1f0b509096fd65e0d4bec26ddd1938fd3</Application>
  <Pages>1</Pages>
  <Words>142</Words>
  <Characters>1274</Characters>
  <CharactersWithSpaces>1377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2018-11-04T18:04:00Z</dcterms:created>
  <dc:creator>Gheorghe</dc:creator>
  <dc:description/>
  <dc:language>en-US</dc:language>
  <cp:lastModifiedBy/>
  <dcterms:modified xsi:type="dcterms:W3CDTF">2019-11-19T09:58:20Z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