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004" w:rsidRPr="001937B4" w:rsidRDefault="00867F61" w:rsidP="009D3004">
      <w:pPr>
        <w:spacing w:after="0"/>
        <w:jc w:val="center"/>
        <w:rPr>
          <w:rFonts w:ascii="Times New Roman" w:hAnsi="Times New Roman" w:cs="Times New Roman"/>
          <w:b/>
        </w:rPr>
      </w:pPr>
      <w:r w:rsidRPr="001937B4">
        <w:rPr>
          <w:rFonts w:ascii="Times New Roman" w:hAnsi="Times New Roman" w:cs="Times New Roman"/>
          <w:b/>
        </w:rPr>
        <w:t>CMPEN 371: Advanced Digital Design</w:t>
      </w:r>
    </w:p>
    <w:p w:rsidR="009D3004" w:rsidRPr="001937B4" w:rsidRDefault="009D3004" w:rsidP="009D3004">
      <w:pPr>
        <w:spacing w:after="0"/>
        <w:jc w:val="center"/>
        <w:rPr>
          <w:rFonts w:ascii="Times New Roman" w:hAnsi="Times New Roman" w:cs="Times New Roman"/>
          <w:b/>
        </w:rPr>
      </w:pPr>
      <w:r w:rsidRPr="001937B4">
        <w:rPr>
          <w:rFonts w:ascii="Times New Roman" w:hAnsi="Times New Roman" w:cs="Times New Roman"/>
          <w:b/>
        </w:rPr>
        <w:t>Fall 201</w:t>
      </w:r>
      <w:r w:rsidR="001937B4" w:rsidRPr="001937B4">
        <w:rPr>
          <w:rFonts w:ascii="Times New Roman" w:hAnsi="Times New Roman" w:cs="Times New Roman"/>
          <w:b/>
        </w:rPr>
        <w:t>5</w:t>
      </w:r>
    </w:p>
    <w:p w:rsidR="009D3004" w:rsidRPr="001937B4" w:rsidRDefault="009D3004" w:rsidP="009D3004">
      <w:pPr>
        <w:spacing w:after="0"/>
        <w:jc w:val="center"/>
        <w:rPr>
          <w:rFonts w:ascii="Times New Roman" w:hAnsi="Times New Roman" w:cs="Times New Roman"/>
          <w:b/>
        </w:rPr>
      </w:pPr>
    </w:p>
    <w:p w:rsidR="00816996" w:rsidRPr="001937B4" w:rsidRDefault="00816996" w:rsidP="00816996">
      <w:pPr>
        <w:spacing w:after="0"/>
        <w:jc w:val="center"/>
        <w:rPr>
          <w:rFonts w:ascii="Times New Roman" w:hAnsi="Times New Roman" w:cs="Times New Roman"/>
          <w:b/>
        </w:rPr>
      </w:pPr>
      <w:r w:rsidRPr="001937B4">
        <w:rPr>
          <w:rFonts w:ascii="Times New Roman" w:hAnsi="Times New Roman" w:cs="Times New Roman"/>
          <w:b/>
        </w:rPr>
        <w:t xml:space="preserve">Lab </w:t>
      </w:r>
      <w:r w:rsidR="000129A2" w:rsidRPr="001937B4">
        <w:rPr>
          <w:rFonts w:ascii="Times New Roman" w:hAnsi="Times New Roman" w:cs="Times New Roman"/>
          <w:b/>
        </w:rPr>
        <w:t>5</w:t>
      </w:r>
      <w:r w:rsidRPr="001937B4">
        <w:rPr>
          <w:rFonts w:ascii="Times New Roman" w:hAnsi="Times New Roman" w:cs="Times New Roman"/>
          <w:b/>
        </w:rPr>
        <w:t xml:space="preserve">: </w:t>
      </w:r>
      <w:proofErr w:type="spellStart"/>
      <w:r w:rsidR="000129A2" w:rsidRPr="001937B4">
        <w:rPr>
          <w:rFonts w:ascii="Times New Roman" w:hAnsi="Times New Roman" w:cs="Times New Roman"/>
          <w:b/>
        </w:rPr>
        <w:t>Datapath</w:t>
      </w:r>
      <w:proofErr w:type="spellEnd"/>
      <w:r w:rsidR="000129A2" w:rsidRPr="001937B4">
        <w:rPr>
          <w:rFonts w:ascii="Times New Roman" w:hAnsi="Times New Roman" w:cs="Times New Roman"/>
          <w:b/>
        </w:rPr>
        <w:t xml:space="preserve"> and Control</w:t>
      </w:r>
    </w:p>
    <w:p w:rsidR="009D3004" w:rsidRPr="001937B4" w:rsidRDefault="009D3004" w:rsidP="009D3004">
      <w:pPr>
        <w:spacing w:after="0"/>
        <w:jc w:val="center"/>
        <w:rPr>
          <w:rFonts w:ascii="Times New Roman" w:hAnsi="Times New Roman" w:cs="Times New Roman"/>
          <w:b/>
        </w:rPr>
      </w:pPr>
      <w:r w:rsidRPr="001937B4">
        <w:rPr>
          <w:rFonts w:ascii="Times New Roman" w:hAnsi="Times New Roman" w:cs="Times New Roman"/>
          <w:b/>
        </w:rPr>
        <w:t xml:space="preserve">Due: </w:t>
      </w:r>
      <w:r w:rsidR="00066F0E" w:rsidRPr="001937B4">
        <w:rPr>
          <w:rFonts w:ascii="Times New Roman" w:hAnsi="Times New Roman" w:cs="Times New Roman"/>
          <w:b/>
        </w:rPr>
        <w:t xml:space="preserve"> </w:t>
      </w:r>
      <w:r w:rsidR="001937B4" w:rsidRPr="001937B4">
        <w:rPr>
          <w:rFonts w:ascii="Times New Roman" w:hAnsi="Times New Roman" w:cs="Times New Roman"/>
          <w:b/>
        </w:rPr>
        <w:t>6</w:t>
      </w:r>
      <w:r w:rsidR="000129A2" w:rsidRPr="001937B4">
        <w:rPr>
          <w:rFonts w:ascii="Times New Roman" w:hAnsi="Times New Roman" w:cs="Times New Roman"/>
          <w:b/>
        </w:rPr>
        <w:t xml:space="preserve"> October</w:t>
      </w:r>
      <w:r w:rsidR="00066F0E" w:rsidRPr="001937B4">
        <w:rPr>
          <w:rFonts w:ascii="Times New Roman" w:hAnsi="Times New Roman" w:cs="Times New Roman"/>
          <w:b/>
        </w:rPr>
        <w:t xml:space="preserve"> 201</w:t>
      </w:r>
      <w:r w:rsidR="001937B4" w:rsidRPr="001937B4">
        <w:rPr>
          <w:rFonts w:ascii="Times New Roman" w:hAnsi="Times New Roman" w:cs="Times New Roman"/>
          <w:b/>
        </w:rPr>
        <w:t>5</w:t>
      </w:r>
    </w:p>
    <w:p w:rsidR="00326C05" w:rsidRPr="00BE2306" w:rsidRDefault="00326C05" w:rsidP="00326C05">
      <w:pPr>
        <w:spacing w:after="0"/>
        <w:rPr>
          <w:rFonts w:ascii="Times New Roman" w:hAnsi="Times New Roman" w:cs="Times New Roman"/>
          <w:b/>
        </w:rPr>
      </w:pPr>
    </w:p>
    <w:p w:rsidR="00326C05" w:rsidRPr="00BE2306" w:rsidRDefault="00326C05" w:rsidP="00326C05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Morayo Ogunsina, mao5270</w:t>
      </w:r>
    </w:p>
    <w:p w:rsidR="009D3004" w:rsidRPr="001937B4" w:rsidRDefault="009D3004" w:rsidP="00326C05">
      <w:pPr>
        <w:spacing w:after="0"/>
        <w:jc w:val="center"/>
        <w:rPr>
          <w:rFonts w:ascii="Times New Roman" w:hAnsi="Times New Roman" w:cs="Times New Roman"/>
          <w:b/>
        </w:rPr>
      </w:pPr>
    </w:p>
    <w:p w:rsidR="009D3004" w:rsidRPr="001937B4" w:rsidRDefault="009D3004" w:rsidP="009D3004">
      <w:pPr>
        <w:spacing w:after="0"/>
        <w:rPr>
          <w:rFonts w:ascii="Times New Roman" w:hAnsi="Times New Roman" w:cs="Times New Roman"/>
          <w:b/>
        </w:rPr>
      </w:pPr>
      <w:r w:rsidRPr="001937B4">
        <w:rPr>
          <w:rFonts w:ascii="Times New Roman" w:hAnsi="Times New Roman" w:cs="Times New Roman"/>
          <w:b/>
        </w:rPr>
        <w:t>ACKNOWLEDGEMENT</w:t>
      </w:r>
    </w:p>
    <w:p w:rsidR="009D3004" w:rsidRPr="001937B4" w:rsidRDefault="009D3004" w:rsidP="009D3004">
      <w:pPr>
        <w:spacing w:after="0"/>
        <w:rPr>
          <w:rFonts w:ascii="Times New Roman" w:hAnsi="Times New Roman" w:cs="Times New Roman"/>
        </w:rPr>
      </w:pPr>
      <w:r w:rsidRPr="001937B4">
        <w:rPr>
          <w:rFonts w:ascii="Times New Roman" w:hAnsi="Times New Roman" w:cs="Times New Roman"/>
        </w:rPr>
        <w:t xml:space="preserve">This work is entirely our own </w:t>
      </w:r>
      <w:r w:rsidR="00FA0CDA" w:rsidRPr="001937B4">
        <w:rPr>
          <w:rFonts w:ascii="Times New Roman" w:hAnsi="Times New Roman" w:cs="Times New Roman"/>
        </w:rPr>
        <w:t xml:space="preserve">and I did not provide any assistance </w:t>
      </w:r>
      <w:r w:rsidRPr="001937B4">
        <w:rPr>
          <w:rFonts w:ascii="Times New Roman" w:hAnsi="Times New Roman" w:cs="Times New Roman"/>
        </w:rPr>
        <w:t>except as noted</w:t>
      </w:r>
      <w:r w:rsidR="005F1C72" w:rsidRPr="001937B4">
        <w:rPr>
          <w:rFonts w:ascii="Times New Roman" w:hAnsi="Times New Roman" w:cs="Times New Roman"/>
        </w:rPr>
        <w:t>.</w:t>
      </w:r>
      <w:r w:rsidRPr="001937B4">
        <w:rPr>
          <w:rFonts w:ascii="Times New Roman" w:hAnsi="Times New Roman" w:cs="Times New Roman"/>
        </w:rPr>
        <w:t xml:space="preserve">  The approximate contribution of each team member is as follows:</w:t>
      </w:r>
    </w:p>
    <w:p w:rsidR="005F1C72" w:rsidRPr="001937B4" w:rsidRDefault="005F1C72" w:rsidP="009D3004">
      <w:pPr>
        <w:spacing w:after="0"/>
        <w:rPr>
          <w:rFonts w:ascii="Times New Roman" w:hAnsi="Times New Roman" w:cs="Times New Roman"/>
        </w:rPr>
      </w:pPr>
    </w:p>
    <w:p w:rsidR="009D3004" w:rsidRPr="001937B4" w:rsidRDefault="0046782A" w:rsidP="009D30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100% Morayo Ogunsina</w:t>
      </w:r>
      <w:r w:rsidR="009D3004" w:rsidRPr="001937B4">
        <w:rPr>
          <w:rFonts w:ascii="Times New Roman" w:hAnsi="Times New Roman" w:cs="Times New Roman"/>
        </w:rPr>
        <w:tab/>
      </w:r>
      <w:r w:rsidR="009D3004" w:rsidRPr="001937B4">
        <w:rPr>
          <w:rFonts w:ascii="Times New Roman" w:hAnsi="Times New Roman" w:cs="Times New Roman"/>
        </w:rPr>
        <w:tab/>
        <w:t>____________________________________________________</w:t>
      </w:r>
    </w:p>
    <w:p w:rsidR="009D3004" w:rsidRPr="001937B4" w:rsidRDefault="009D3004" w:rsidP="009D3004">
      <w:pPr>
        <w:spacing w:after="0"/>
        <w:rPr>
          <w:rFonts w:ascii="Times New Roman" w:hAnsi="Times New Roman" w:cs="Times New Roman"/>
        </w:rPr>
      </w:pPr>
    </w:p>
    <w:p w:rsidR="00B333A9" w:rsidRPr="001937B4" w:rsidRDefault="00B333A9" w:rsidP="009D3004">
      <w:pPr>
        <w:spacing w:after="0"/>
        <w:rPr>
          <w:rFonts w:ascii="Times New Roman" w:hAnsi="Times New Roman" w:cs="Times New Roman"/>
        </w:rPr>
      </w:pPr>
    </w:p>
    <w:p w:rsidR="009D3004" w:rsidRPr="001937B4" w:rsidRDefault="009D3004" w:rsidP="009D3004">
      <w:pPr>
        <w:spacing w:after="0"/>
        <w:rPr>
          <w:rFonts w:ascii="Times New Roman" w:hAnsi="Times New Roman" w:cs="Times New Roman"/>
          <w:b/>
        </w:rPr>
      </w:pPr>
      <w:r w:rsidRPr="001937B4">
        <w:rPr>
          <w:rFonts w:ascii="Times New Roman" w:hAnsi="Times New Roman" w:cs="Times New Roman"/>
          <w:b/>
        </w:rPr>
        <w:t>Grading Rubric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8293"/>
        <w:gridCol w:w="1067"/>
      </w:tblGrid>
      <w:tr w:rsidR="00FA0CDA" w:rsidRPr="001937B4" w:rsidTr="00066F0E">
        <w:tc>
          <w:tcPr>
            <w:tcW w:w="8293" w:type="dxa"/>
            <w:vAlign w:val="center"/>
          </w:tcPr>
          <w:p w:rsidR="00FA0CDA" w:rsidRPr="001937B4" w:rsidRDefault="00FA0CDA" w:rsidP="00E90B56">
            <w:pPr>
              <w:rPr>
                <w:rFonts w:ascii="Times New Roman" w:hAnsi="Times New Roman" w:cs="Times New Roman"/>
                <w:b/>
              </w:rPr>
            </w:pPr>
            <w:r w:rsidRPr="001937B4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1067" w:type="dxa"/>
            <w:vAlign w:val="center"/>
          </w:tcPr>
          <w:p w:rsidR="00FA0CDA" w:rsidRPr="001937B4" w:rsidRDefault="00FA0CDA" w:rsidP="00E90B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937B4">
              <w:rPr>
                <w:rFonts w:ascii="Times New Roman" w:hAnsi="Times New Roman" w:cs="Times New Roman"/>
                <w:b/>
              </w:rPr>
              <w:t>Grade</w:t>
            </w:r>
          </w:p>
        </w:tc>
      </w:tr>
      <w:tr w:rsidR="00FA0CDA" w:rsidRPr="001937B4" w:rsidTr="00066F0E">
        <w:trPr>
          <w:trHeight w:val="576"/>
        </w:trPr>
        <w:tc>
          <w:tcPr>
            <w:tcW w:w="8293" w:type="dxa"/>
            <w:vAlign w:val="center"/>
          </w:tcPr>
          <w:p w:rsidR="00066F0E" w:rsidRPr="001937B4" w:rsidRDefault="00066F0E" w:rsidP="00066F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37B4">
              <w:rPr>
                <w:rFonts w:ascii="Times New Roman" w:hAnsi="Times New Roman" w:cs="Times New Roman"/>
                <w:sz w:val="20"/>
                <w:szCs w:val="20"/>
              </w:rPr>
              <w:t>Design (Sound algorithm, good block diagrams / state diagrams / state tables, efficient design, etc.)</w:t>
            </w:r>
          </w:p>
          <w:p w:rsidR="00066F0E" w:rsidRPr="001937B4" w:rsidRDefault="00066F0E" w:rsidP="00066F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37B4">
              <w:rPr>
                <w:rFonts w:ascii="Times New Roman" w:hAnsi="Times New Roman" w:cs="Times New Roman"/>
                <w:sz w:val="20"/>
                <w:szCs w:val="20"/>
              </w:rPr>
              <w:t xml:space="preserve">     Excellent: 6;  Good: 4;  Satisfactory: 2;  Unsatisfactory: 0;  Failure: -2 or worse </w:t>
            </w:r>
          </w:p>
        </w:tc>
        <w:tc>
          <w:tcPr>
            <w:tcW w:w="1067" w:type="dxa"/>
            <w:vAlign w:val="center"/>
          </w:tcPr>
          <w:p w:rsidR="00FA0CDA" w:rsidRPr="001937B4" w:rsidRDefault="00FA0CDA" w:rsidP="00066F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37B4">
              <w:rPr>
                <w:rFonts w:ascii="Times New Roman" w:hAnsi="Times New Roman" w:cs="Times New Roman"/>
                <w:sz w:val="20"/>
                <w:szCs w:val="20"/>
              </w:rPr>
              <w:t xml:space="preserve">          / </w:t>
            </w:r>
            <w:r w:rsidR="00066F0E" w:rsidRPr="001937B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FA0CDA" w:rsidRPr="001937B4" w:rsidTr="00066F0E">
        <w:trPr>
          <w:trHeight w:val="576"/>
        </w:trPr>
        <w:tc>
          <w:tcPr>
            <w:tcW w:w="8293" w:type="dxa"/>
            <w:vAlign w:val="center"/>
          </w:tcPr>
          <w:p w:rsidR="00066F0E" w:rsidRPr="001937B4" w:rsidRDefault="00066F0E" w:rsidP="00066F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37B4">
              <w:rPr>
                <w:rFonts w:ascii="Times New Roman" w:hAnsi="Times New Roman" w:cs="Times New Roman"/>
                <w:sz w:val="20"/>
                <w:szCs w:val="20"/>
              </w:rPr>
              <w:t>Translate to VHDL (VHDL matches design docs, good comments / whitespace, follows guidelines, efficient coding, etc.)</w:t>
            </w:r>
          </w:p>
          <w:p w:rsidR="00452898" w:rsidRPr="001937B4" w:rsidRDefault="00066F0E" w:rsidP="00066F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37B4">
              <w:rPr>
                <w:rFonts w:ascii="Times New Roman" w:hAnsi="Times New Roman" w:cs="Times New Roman"/>
                <w:sz w:val="20"/>
                <w:szCs w:val="20"/>
              </w:rPr>
              <w:t xml:space="preserve">     Excellent: 6;  Good: 4;  Satisfactory: 2;  Unsatisfactory: 0;  Failure: -2 or worse</w:t>
            </w:r>
          </w:p>
        </w:tc>
        <w:tc>
          <w:tcPr>
            <w:tcW w:w="1067" w:type="dxa"/>
            <w:vAlign w:val="center"/>
          </w:tcPr>
          <w:p w:rsidR="00FA0CDA" w:rsidRPr="001937B4" w:rsidRDefault="00FA0CDA" w:rsidP="004528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37B4">
              <w:rPr>
                <w:rFonts w:ascii="Times New Roman" w:hAnsi="Times New Roman" w:cs="Times New Roman"/>
                <w:sz w:val="20"/>
                <w:szCs w:val="20"/>
              </w:rPr>
              <w:t xml:space="preserve">          / </w:t>
            </w:r>
            <w:r w:rsidR="00452898" w:rsidRPr="001937B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066F0E" w:rsidRPr="001937B4" w:rsidTr="00066F0E">
        <w:trPr>
          <w:trHeight w:val="576"/>
        </w:trPr>
        <w:tc>
          <w:tcPr>
            <w:tcW w:w="8293" w:type="dxa"/>
            <w:vAlign w:val="center"/>
          </w:tcPr>
          <w:p w:rsidR="00066F0E" w:rsidRPr="001937B4" w:rsidRDefault="00066F0E" w:rsidP="00132C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37B4">
              <w:rPr>
                <w:rFonts w:ascii="Times New Roman" w:hAnsi="Times New Roman" w:cs="Times New Roman"/>
                <w:sz w:val="20"/>
                <w:szCs w:val="20"/>
              </w:rPr>
              <w:t>Test in Simulator (test bench or script for each component and FSM, good coverage, components / FSMs verified, etc.)</w:t>
            </w:r>
          </w:p>
          <w:p w:rsidR="00066F0E" w:rsidRPr="001937B4" w:rsidRDefault="00066F0E" w:rsidP="00FC7E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37B4">
              <w:rPr>
                <w:rFonts w:ascii="Times New Roman" w:hAnsi="Times New Roman" w:cs="Times New Roman"/>
                <w:sz w:val="20"/>
                <w:szCs w:val="20"/>
              </w:rPr>
              <w:t xml:space="preserve">     Excellent: </w:t>
            </w:r>
            <w:r w:rsidR="00FC7E0E" w:rsidRPr="001937B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1937B4">
              <w:rPr>
                <w:rFonts w:ascii="Times New Roman" w:hAnsi="Times New Roman" w:cs="Times New Roman"/>
                <w:sz w:val="20"/>
                <w:szCs w:val="20"/>
              </w:rPr>
              <w:t xml:space="preserve">;  Good: </w:t>
            </w:r>
            <w:r w:rsidR="00FC7E0E" w:rsidRPr="001937B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1937B4">
              <w:rPr>
                <w:rFonts w:ascii="Times New Roman" w:hAnsi="Times New Roman" w:cs="Times New Roman"/>
                <w:sz w:val="20"/>
                <w:szCs w:val="20"/>
              </w:rPr>
              <w:t xml:space="preserve">;  Satisfactory: </w:t>
            </w:r>
            <w:r w:rsidR="00FC7E0E" w:rsidRPr="001937B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1937B4">
              <w:rPr>
                <w:rFonts w:ascii="Times New Roman" w:hAnsi="Times New Roman" w:cs="Times New Roman"/>
                <w:sz w:val="20"/>
                <w:szCs w:val="20"/>
              </w:rPr>
              <w:t>;  Unsatisfactory: 0;  Failure: -</w:t>
            </w:r>
            <w:r w:rsidR="00FC7E0E" w:rsidRPr="001937B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1937B4">
              <w:rPr>
                <w:rFonts w:ascii="Times New Roman" w:hAnsi="Times New Roman" w:cs="Times New Roman"/>
                <w:sz w:val="20"/>
                <w:szCs w:val="20"/>
              </w:rPr>
              <w:t xml:space="preserve"> or worse</w:t>
            </w:r>
          </w:p>
        </w:tc>
        <w:tc>
          <w:tcPr>
            <w:tcW w:w="1067" w:type="dxa"/>
            <w:vAlign w:val="center"/>
          </w:tcPr>
          <w:p w:rsidR="00066F0E" w:rsidRPr="001937B4" w:rsidRDefault="00066F0E" w:rsidP="00FC7E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37B4">
              <w:rPr>
                <w:rFonts w:ascii="Times New Roman" w:hAnsi="Times New Roman" w:cs="Times New Roman"/>
                <w:sz w:val="20"/>
                <w:szCs w:val="20"/>
              </w:rPr>
              <w:t xml:space="preserve">          / </w:t>
            </w:r>
            <w:r w:rsidR="00FC7E0E" w:rsidRPr="001937B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066F0E" w:rsidRPr="001937B4" w:rsidTr="00066F0E">
        <w:trPr>
          <w:trHeight w:val="576"/>
        </w:trPr>
        <w:tc>
          <w:tcPr>
            <w:tcW w:w="8293" w:type="dxa"/>
            <w:vAlign w:val="center"/>
          </w:tcPr>
          <w:p w:rsidR="00066F0E" w:rsidRPr="001937B4" w:rsidRDefault="00C30F70" w:rsidP="00066F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37B4">
              <w:rPr>
                <w:rFonts w:ascii="Times New Roman" w:hAnsi="Times New Roman" w:cs="Times New Roman"/>
                <w:sz w:val="20"/>
                <w:szCs w:val="20"/>
              </w:rPr>
              <w:t>Test in Hardware (demo in lab)</w:t>
            </w:r>
          </w:p>
          <w:p w:rsidR="00816996" w:rsidRPr="001937B4" w:rsidRDefault="000129A2" w:rsidP="00FC7E0E">
            <w:pPr>
              <w:pStyle w:val="ListParagraph"/>
              <w:numPr>
                <w:ilvl w:val="0"/>
                <w:numId w:val="33"/>
              </w:numPr>
              <w:ind w:left="324" w:hanging="180"/>
            </w:pPr>
            <w:r w:rsidRPr="001937B4">
              <w:t>Button sequences are detected and mode is indicated on 7-segment display</w:t>
            </w:r>
          </w:p>
          <w:p w:rsidR="000129A2" w:rsidRPr="001937B4" w:rsidRDefault="000129A2" w:rsidP="00FC7E0E">
            <w:pPr>
              <w:pStyle w:val="ListParagraph"/>
              <w:numPr>
                <w:ilvl w:val="0"/>
                <w:numId w:val="33"/>
              </w:numPr>
              <w:ind w:left="324" w:hanging="180"/>
            </w:pPr>
            <w:r w:rsidRPr="001937B4">
              <w:t>Train mode works on LEDs</w:t>
            </w:r>
          </w:p>
          <w:p w:rsidR="000129A2" w:rsidRPr="001937B4" w:rsidRDefault="000129A2" w:rsidP="00FC7E0E">
            <w:pPr>
              <w:pStyle w:val="ListParagraph"/>
              <w:numPr>
                <w:ilvl w:val="0"/>
                <w:numId w:val="33"/>
              </w:numPr>
              <w:ind w:left="324" w:hanging="180"/>
            </w:pPr>
            <w:r w:rsidRPr="001937B4">
              <w:t>Ping pong mode works on LEDs</w:t>
            </w:r>
          </w:p>
          <w:p w:rsidR="000129A2" w:rsidRPr="001937B4" w:rsidRDefault="000129A2" w:rsidP="00FC7E0E">
            <w:pPr>
              <w:pStyle w:val="ListParagraph"/>
              <w:numPr>
                <w:ilvl w:val="0"/>
                <w:numId w:val="33"/>
              </w:numPr>
              <w:ind w:left="324" w:hanging="180"/>
            </w:pPr>
            <w:r w:rsidRPr="001937B4">
              <w:t>Physics mode works on LEDs</w:t>
            </w:r>
          </w:p>
          <w:p w:rsidR="000129A2" w:rsidRPr="001937B4" w:rsidRDefault="000129A2" w:rsidP="00FC7E0E">
            <w:pPr>
              <w:pStyle w:val="ListParagraph"/>
              <w:numPr>
                <w:ilvl w:val="0"/>
                <w:numId w:val="33"/>
              </w:numPr>
              <w:ind w:left="324" w:hanging="180"/>
            </w:pPr>
            <w:r w:rsidRPr="001937B4">
              <w:t>Wall mode works</w:t>
            </w:r>
          </w:p>
          <w:p w:rsidR="00066F0E" w:rsidRPr="001937B4" w:rsidRDefault="00FC7E0E" w:rsidP="00FC7E0E">
            <w:pPr>
              <w:pStyle w:val="ListParagraph"/>
              <w:numPr>
                <w:ilvl w:val="0"/>
                <w:numId w:val="33"/>
              </w:numPr>
              <w:ind w:left="324" w:hanging="180"/>
            </w:pPr>
            <w:r w:rsidRPr="001937B4">
              <w:t>Other</w:t>
            </w:r>
          </w:p>
        </w:tc>
        <w:tc>
          <w:tcPr>
            <w:tcW w:w="1067" w:type="dxa"/>
            <w:vAlign w:val="center"/>
          </w:tcPr>
          <w:p w:rsidR="00066F0E" w:rsidRPr="001937B4" w:rsidRDefault="00066F0E" w:rsidP="00FC7E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37B4">
              <w:rPr>
                <w:rFonts w:ascii="Times New Roman" w:hAnsi="Times New Roman" w:cs="Times New Roman"/>
                <w:sz w:val="20"/>
                <w:szCs w:val="20"/>
              </w:rPr>
              <w:t xml:space="preserve">          / 3</w:t>
            </w:r>
            <w:r w:rsidR="00FC7E0E" w:rsidRPr="001937B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066F0E" w:rsidRPr="001937B4" w:rsidTr="00066F0E">
        <w:trPr>
          <w:trHeight w:val="576"/>
        </w:trPr>
        <w:tc>
          <w:tcPr>
            <w:tcW w:w="8293" w:type="dxa"/>
            <w:vAlign w:val="center"/>
          </w:tcPr>
          <w:p w:rsidR="00066F0E" w:rsidRPr="001937B4" w:rsidRDefault="00066F0E" w:rsidP="007B55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37B4">
              <w:rPr>
                <w:rFonts w:ascii="Times New Roman" w:hAnsi="Times New Roman" w:cs="Times New Roman"/>
                <w:sz w:val="20"/>
                <w:szCs w:val="20"/>
              </w:rPr>
              <w:t>Bonus (optional challenge, etc.)</w:t>
            </w:r>
          </w:p>
        </w:tc>
        <w:tc>
          <w:tcPr>
            <w:tcW w:w="1067" w:type="dxa"/>
            <w:vAlign w:val="center"/>
          </w:tcPr>
          <w:p w:rsidR="00066F0E" w:rsidRPr="001937B4" w:rsidRDefault="00066F0E" w:rsidP="00E90B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6F0E" w:rsidRPr="001937B4" w:rsidTr="00066F0E">
        <w:trPr>
          <w:trHeight w:val="576"/>
        </w:trPr>
        <w:tc>
          <w:tcPr>
            <w:tcW w:w="8293" w:type="dxa"/>
            <w:vAlign w:val="center"/>
          </w:tcPr>
          <w:p w:rsidR="00066F0E" w:rsidRPr="001937B4" w:rsidRDefault="00066F0E" w:rsidP="00EB42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37B4">
              <w:rPr>
                <w:rFonts w:ascii="Times New Roman" w:hAnsi="Times New Roman" w:cs="Times New Roman"/>
                <w:sz w:val="20"/>
                <w:szCs w:val="20"/>
              </w:rPr>
              <w:t>Penalty (late demo, late submission on ANGEL, team member absent from demo, etc.)</w:t>
            </w:r>
          </w:p>
          <w:p w:rsidR="00066F0E" w:rsidRPr="001937B4" w:rsidRDefault="00066F0E" w:rsidP="00EB42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37B4">
              <w:rPr>
                <w:rFonts w:ascii="Times New Roman" w:hAnsi="Times New Roman" w:cs="Times New Roman"/>
                <w:sz w:val="20"/>
                <w:szCs w:val="20"/>
              </w:rPr>
              <w:t xml:space="preserve">     Demo late in lab: -</w:t>
            </w:r>
            <w:r w:rsidR="000129A2" w:rsidRPr="001937B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1937B4">
              <w:rPr>
                <w:rFonts w:ascii="Times New Roman" w:hAnsi="Times New Roman" w:cs="Times New Roman"/>
                <w:sz w:val="20"/>
                <w:szCs w:val="20"/>
              </w:rPr>
              <w:t>;  Demo up to 5 days late: -</w:t>
            </w:r>
            <w:r w:rsidR="000129A2" w:rsidRPr="001937B4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1937B4">
              <w:rPr>
                <w:rFonts w:ascii="Times New Roman" w:hAnsi="Times New Roman" w:cs="Times New Roman"/>
                <w:sz w:val="20"/>
                <w:szCs w:val="20"/>
              </w:rPr>
              <w:t>;  Demo more than 5 days late: -</w:t>
            </w:r>
            <w:r w:rsidR="000129A2" w:rsidRPr="001937B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1937B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066F0E" w:rsidRPr="001937B4" w:rsidRDefault="00066F0E" w:rsidP="00A51B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37B4">
              <w:rPr>
                <w:rFonts w:ascii="Times New Roman" w:hAnsi="Times New Roman" w:cs="Times New Roman"/>
                <w:sz w:val="20"/>
                <w:szCs w:val="20"/>
              </w:rPr>
              <w:t xml:space="preserve">     Submitted late or incompletely on ANGEL: -5;  Not submitted on ANGEL: no grade for lab</w:t>
            </w:r>
          </w:p>
        </w:tc>
        <w:tc>
          <w:tcPr>
            <w:tcW w:w="1067" w:type="dxa"/>
            <w:vAlign w:val="center"/>
          </w:tcPr>
          <w:p w:rsidR="00066F0E" w:rsidRPr="001937B4" w:rsidRDefault="00066F0E" w:rsidP="00AC21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6F0E" w:rsidRPr="001937B4" w:rsidTr="00066F0E">
        <w:trPr>
          <w:trHeight w:val="576"/>
        </w:trPr>
        <w:tc>
          <w:tcPr>
            <w:tcW w:w="8293" w:type="dxa"/>
            <w:vAlign w:val="center"/>
          </w:tcPr>
          <w:p w:rsidR="00066F0E" w:rsidRPr="001937B4" w:rsidRDefault="00066F0E" w:rsidP="007B55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37B4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67" w:type="dxa"/>
            <w:vAlign w:val="center"/>
          </w:tcPr>
          <w:p w:rsidR="00066F0E" w:rsidRPr="001937B4" w:rsidRDefault="00066F0E" w:rsidP="00916B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37B4">
              <w:rPr>
                <w:rFonts w:ascii="Times New Roman" w:hAnsi="Times New Roman" w:cs="Times New Roman"/>
                <w:sz w:val="20"/>
                <w:szCs w:val="20"/>
              </w:rPr>
              <w:t xml:space="preserve">          / 50</w:t>
            </w:r>
          </w:p>
        </w:tc>
      </w:tr>
    </w:tbl>
    <w:p w:rsidR="009D3004" w:rsidRPr="001937B4" w:rsidRDefault="009D3004" w:rsidP="009D3004">
      <w:pPr>
        <w:rPr>
          <w:rFonts w:ascii="Times New Roman" w:hAnsi="Times New Roman" w:cs="Times New Roman"/>
        </w:rPr>
      </w:pPr>
      <w:r w:rsidRPr="001937B4">
        <w:rPr>
          <w:rFonts w:ascii="Times New Roman" w:hAnsi="Times New Roman" w:cs="Times New Roman"/>
        </w:rPr>
        <w:br w:type="page"/>
      </w:r>
    </w:p>
    <w:p w:rsidR="00073897" w:rsidRPr="001937B4" w:rsidRDefault="00073897" w:rsidP="00073897">
      <w:pPr>
        <w:spacing w:after="0"/>
        <w:rPr>
          <w:rFonts w:ascii="Times New Roman" w:hAnsi="Times New Roman" w:cs="Times New Roman"/>
          <w:b/>
        </w:rPr>
      </w:pPr>
      <w:r w:rsidRPr="001937B4">
        <w:rPr>
          <w:rFonts w:ascii="Times New Roman" w:hAnsi="Times New Roman" w:cs="Times New Roman"/>
          <w:b/>
        </w:rPr>
        <w:lastRenderedPageBreak/>
        <w:t>DESIGN</w:t>
      </w:r>
    </w:p>
    <w:p w:rsidR="008A3B17" w:rsidRPr="001937B4" w:rsidRDefault="008A3B17" w:rsidP="00073897">
      <w:pPr>
        <w:spacing w:after="0"/>
        <w:rPr>
          <w:rFonts w:ascii="Times New Roman" w:hAnsi="Times New Roman" w:cs="Times New Roman"/>
        </w:rPr>
      </w:pPr>
    </w:p>
    <w:p w:rsidR="00270E31" w:rsidRPr="001937B4" w:rsidRDefault="00270E31" w:rsidP="00270E31">
      <w:pPr>
        <w:spacing w:after="0"/>
        <w:rPr>
          <w:rFonts w:ascii="Times New Roman" w:hAnsi="Times New Roman" w:cs="Times New Roman"/>
        </w:rPr>
      </w:pPr>
      <w:r w:rsidRPr="001937B4">
        <w:rPr>
          <w:rFonts w:ascii="Times New Roman" w:hAnsi="Times New Roman" w:cs="Times New Roman"/>
        </w:rPr>
        <w:t>The following design documents are attached:</w:t>
      </w:r>
    </w:p>
    <w:p w:rsidR="00270E31" w:rsidRPr="001937B4" w:rsidRDefault="00270E31" w:rsidP="00270E31">
      <w:pPr>
        <w:spacing w:after="0"/>
        <w:rPr>
          <w:rFonts w:ascii="Times New Roman" w:hAnsi="Times New Roman" w:cs="Times New Roman"/>
        </w:rPr>
      </w:pPr>
      <w:r w:rsidRPr="001937B4">
        <w:rPr>
          <w:rFonts w:ascii="Times New Roman" w:hAnsi="Times New Roman" w:cs="Times New Roman"/>
          <w:u w:val="single"/>
        </w:rPr>
        <w:t>Filename</w:t>
      </w:r>
      <w:r w:rsidRPr="001937B4">
        <w:rPr>
          <w:rFonts w:ascii="Times New Roman" w:hAnsi="Times New Roman" w:cs="Times New Roman"/>
        </w:rPr>
        <w:tab/>
      </w:r>
      <w:r w:rsidRPr="001937B4">
        <w:rPr>
          <w:rFonts w:ascii="Times New Roman" w:hAnsi="Times New Roman" w:cs="Times New Roman"/>
        </w:rPr>
        <w:tab/>
      </w:r>
      <w:r w:rsidRPr="001937B4">
        <w:rPr>
          <w:rFonts w:ascii="Times New Roman" w:hAnsi="Times New Roman" w:cs="Times New Roman"/>
        </w:rPr>
        <w:tab/>
      </w:r>
      <w:r w:rsidRPr="001937B4">
        <w:rPr>
          <w:rFonts w:ascii="Times New Roman" w:hAnsi="Times New Roman" w:cs="Times New Roman"/>
        </w:rPr>
        <w:tab/>
      </w:r>
      <w:r w:rsidRPr="001937B4">
        <w:rPr>
          <w:rFonts w:ascii="Times New Roman" w:hAnsi="Times New Roman" w:cs="Times New Roman"/>
          <w:u w:val="single"/>
        </w:rPr>
        <w:t>Description</w:t>
      </w:r>
    </w:p>
    <w:p w:rsidR="00A40031" w:rsidRDefault="00A40031" w:rsidP="00A400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Lab5_BlockDiagram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 xml:space="preserve">            Block diagram includes Top Level BD and Components BD.</w:t>
      </w:r>
    </w:p>
    <w:p w:rsidR="002228A2" w:rsidRPr="00BE2306" w:rsidRDefault="002228A2" w:rsidP="00A40031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PingPong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                                      Component State </w:t>
      </w:r>
      <w:r>
        <w:rPr>
          <w:rFonts w:ascii="Times New Roman" w:hAnsi="Times New Roman" w:cs="Times New Roman"/>
        </w:rPr>
        <w:t>Diagram</w:t>
      </w:r>
    </w:p>
    <w:p w:rsidR="00A40031" w:rsidRDefault="00B74103" w:rsidP="00A40031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PingPong</w:t>
      </w:r>
      <w:r w:rsidR="002228A2">
        <w:rPr>
          <w:rFonts w:ascii="Times New Roman" w:hAnsi="Times New Roman" w:cs="Times New Roman"/>
        </w:rPr>
        <w:t>T</w:t>
      </w:r>
      <w:proofErr w:type="spellEnd"/>
      <w:r w:rsidR="00A40031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                     </w:t>
      </w:r>
      <w:r w:rsidR="002228A2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</w:t>
      </w:r>
      <w:r w:rsidR="00A40031">
        <w:rPr>
          <w:rFonts w:ascii="Times New Roman" w:hAnsi="Times New Roman" w:cs="Times New Roman"/>
        </w:rPr>
        <w:t xml:space="preserve">Component State </w:t>
      </w:r>
      <w:r w:rsidR="002228A2">
        <w:rPr>
          <w:rFonts w:ascii="Times New Roman" w:hAnsi="Times New Roman" w:cs="Times New Roman"/>
        </w:rPr>
        <w:t>Table</w:t>
      </w:r>
      <w:r w:rsidR="00A40031">
        <w:rPr>
          <w:rFonts w:ascii="Times New Roman" w:hAnsi="Times New Roman" w:cs="Times New Roman"/>
        </w:rPr>
        <w:t>.</w:t>
      </w:r>
    </w:p>
    <w:p w:rsidR="002228A2" w:rsidRDefault="002228A2" w:rsidP="00A40031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WallS</w:t>
      </w:r>
      <w:proofErr w:type="spellEnd"/>
      <w:r w:rsidR="00B74103">
        <w:rPr>
          <w:rFonts w:ascii="Times New Roman" w:hAnsi="Times New Roman" w:cs="Times New Roman"/>
        </w:rPr>
        <w:t xml:space="preserve">                                       </w:t>
      </w:r>
      <w:r>
        <w:rPr>
          <w:rFonts w:ascii="Times New Roman" w:hAnsi="Times New Roman" w:cs="Times New Roman"/>
        </w:rPr>
        <w:t xml:space="preserve">     </w:t>
      </w:r>
      <w:r w:rsidR="00B741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="00B74103">
        <w:rPr>
          <w:rFonts w:ascii="Times New Roman" w:hAnsi="Times New Roman" w:cs="Times New Roman"/>
        </w:rPr>
        <w:t>Component State Diagram</w:t>
      </w:r>
    </w:p>
    <w:p w:rsidR="002228A2" w:rsidRDefault="002228A2" w:rsidP="00A40031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Wall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                                              Component State</w:t>
      </w:r>
      <w:r>
        <w:rPr>
          <w:rFonts w:ascii="Times New Roman" w:hAnsi="Times New Roman" w:cs="Times New Roman"/>
        </w:rPr>
        <w:t xml:space="preserve"> Table</w:t>
      </w:r>
    </w:p>
    <w:p w:rsidR="00B74103" w:rsidRDefault="002228A2" w:rsidP="00A40031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PhysicsS</w:t>
      </w:r>
      <w:proofErr w:type="spellEnd"/>
      <w:r w:rsidR="00B74103">
        <w:rPr>
          <w:rFonts w:ascii="Times New Roman" w:hAnsi="Times New Roman" w:cs="Times New Roman"/>
        </w:rPr>
        <w:t xml:space="preserve">                                  </w:t>
      </w:r>
      <w:r>
        <w:rPr>
          <w:rFonts w:ascii="Times New Roman" w:hAnsi="Times New Roman" w:cs="Times New Roman"/>
        </w:rPr>
        <w:t xml:space="preserve">        </w:t>
      </w:r>
      <w:r w:rsidR="00B74103">
        <w:rPr>
          <w:rFonts w:ascii="Times New Roman" w:hAnsi="Times New Roman" w:cs="Times New Roman"/>
        </w:rPr>
        <w:t xml:space="preserve"> Component State Diagram</w:t>
      </w:r>
    </w:p>
    <w:p w:rsidR="002228A2" w:rsidRDefault="002228A2" w:rsidP="00A40031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PhysicsT</w:t>
      </w:r>
      <w:proofErr w:type="spellEnd"/>
      <w:r>
        <w:rPr>
          <w:rFonts w:ascii="Times New Roman" w:hAnsi="Times New Roman" w:cs="Times New Roman"/>
        </w:rPr>
        <w:t xml:space="preserve">                                           Component State </w:t>
      </w:r>
      <w:r>
        <w:rPr>
          <w:rFonts w:ascii="Times New Roman" w:hAnsi="Times New Roman" w:cs="Times New Roman"/>
        </w:rPr>
        <w:t>Table</w:t>
      </w:r>
    </w:p>
    <w:p w:rsidR="00B74103" w:rsidRDefault="002228A2" w:rsidP="00A40031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TrainT</w:t>
      </w:r>
      <w:proofErr w:type="spellEnd"/>
      <w:r w:rsidR="00B74103">
        <w:rPr>
          <w:rFonts w:ascii="Times New Roman" w:hAnsi="Times New Roman" w:cs="Times New Roman"/>
        </w:rPr>
        <w:t xml:space="preserve">                                       </w:t>
      </w:r>
      <w:r>
        <w:rPr>
          <w:rFonts w:ascii="Times New Roman" w:hAnsi="Times New Roman" w:cs="Times New Roman"/>
        </w:rPr>
        <w:t xml:space="preserve">       </w:t>
      </w:r>
      <w:r w:rsidR="00B74103">
        <w:rPr>
          <w:rFonts w:ascii="Times New Roman" w:hAnsi="Times New Roman" w:cs="Times New Roman"/>
        </w:rPr>
        <w:t xml:space="preserve">Component State </w:t>
      </w:r>
      <w:r>
        <w:rPr>
          <w:rFonts w:ascii="Times New Roman" w:hAnsi="Times New Roman" w:cs="Times New Roman"/>
        </w:rPr>
        <w:t>Table</w:t>
      </w:r>
    </w:p>
    <w:p w:rsidR="002228A2" w:rsidRDefault="002228A2" w:rsidP="00A40031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TrainS</w:t>
      </w:r>
      <w:proofErr w:type="spellEnd"/>
      <w:r>
        <w:rPr>
          <w:rFonts w:ascii="Times New Roman" w:hAnsi="Times New Roman" w:cs="Times New Roman"/>
        </w:rPr>
        <w:t xml:space="preserve">                                              Component State Diagram</w:t>
      </w:r>
    </w:p>
    <w:p w:rsidR="002228A2" w:rsidRPr="001937B4" w:rsidRDefault="002228A2" w:rsidP="002228A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WordTo8</w:t>
      </w:r>
      <w:r>
        <w:rPr>
          <w:rFonts w:ascii="Times New Roman" w:hAnsi="Times New Roman" w:cs="Times New Roman"/>
        </w:rPr>
        <w:t xml:space="preserve">                            </w:t>
      </w:r>
      <w:r>
        <w:rPr>
          <w:rFonts w:ascii="Times New Roman" w:hAnsi="Times New Roman" w:cs="Times New Roman"/>
        </w:rPr>
        <w:t xml:space="preserve">             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WordTo8dig7seg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Block Diagram.</w:t>
      </w:r>
    </w:p>
    <w:p w:rsidR="00270E31" w:rsidRPr="001937B4" w:rsidRDefault="00B74103" w:rsidP="00A40031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DataPath</w:t>
      </w:r>
      <w:proofErr w:type="spellEnd"/>
      <w:r>
        <w:rPr>
          <w:rFonts w:ascii="Times New Roman" w:hAnsi="Times New Roman" w:cs="Times New Roman"/>
        </w:rPr>
        <w:t xml:space="preserve">                            </w:t>
      </w:r>
      <w:r w:rsidR="00A40031">
        <w:rPr>
          <w:rFonts w:ascii="Times New Roman" w:hAnsi="Times New Roman" w:cs="Times New Roman"/>
        </w:rPr>
        <w:t xml:space="preserve">               </w:t>
      </w:r>
      <w:proofErr w:type="spellStart"/>
      <w:r w:rsidR="00A40031">
        <w:rPr>
          <w:rFonts w:ascii="Times New Roman" w:hAnsi="Times New Roman" w:cs="Times New Roman"/>
        </w:rPr>
        <w:t>DataPath</w:t>
      </w:r>
      <w:proofErr w:type="spellEnd"/>
      <w:r w:rsidR="00A40031">
        <w:rPr>
          <w:rFonts w:ascii="Times New Roman" w:hAnsi="Times New Roman" w:cs="Times New Roman"/>
        </w:rPr>
        <w:t xml:space="preserve"> Block Diagram.</w:t>
      </w:r>
    </w:p>
    <w:p w:rsidR="00953B2B" w:rsidRPr="001937B4" w:rsidRDefault="00953B2B" w:rsidP="00270E31">
      <w:pPr>
        <w:spacing w:after="0"/>
        <w:rPr>
          <w:rFonts w:ascii="Times New Roman" w:hAnsi="Times New Roman" w:cs="Times New Roman"/>
        </w:rPr>
      </w:pPr>
    </w:p>
    <w:p w:rsidR="00953B2B" w:rsidRPr="001937B4" w:rsidRDefault="00953B2B" w:rsidP="00270E31">
      <w:pPr>
        <w:spacing w:after="0"/>
        <w:rPr>
          <w:rFonts w:ascii="Times New Roman" w:hAnsi="Times New Roman" w:cs="Times New Roman"/>
        </w:rPr>
      </w:pPr>
    </w:p>
    <w:p w:rsidR="00953B2B" w:rsidRPr="001937B4" w:rsidRDefault="00953B2B" w:rsidP="00953B2B">
      <w:pPr>
        <w:spacing w:after="0"/>
        <w:rPr>
          <w:rFonts w:ascii="Times New Roman" w:hAnsi="Times New Roman" w:cs="Times New Roman"/>
          <w:b/>
        </w:rPr>
      </w:pPr>
      <w:r w:rsidRPr="001937B4">
        <w:rPr>
          <w:rFonts w:ascii="Times New Roman" w:hAnsi="Times New Roman" w:cs="Times New Roman"/>
          <w:b/>
        </w:rPr>
        <w:t>TRANSLATE TO VHDL</w:t>
      </w:r>
    </w:p>
    <w:p w:rsidR="00953B2B" w:rsidRPr="001937B4" w:rsidRDefault="00953B2B" w:rsidP="00953B2B">
      <w:pPr>
        <w:spacing w:after="0"/>
        <w:rPr>
          <w:rFonts w:ascii="Times New Roman" w:hAnsi="Times New Roman" w:cs="Times New Roman"/>
        </w:rPr>
      </w:pPr>
    </w:p>
    <w:p w:rsidR="008A3B17" w:rsidRPr="001937B4" w:rsidRDefault="008A3B17" w:rsidP="008A3B17">
      <w:pPr>
        <w:spacing w:after="0"/>
        <w:rPr>
          <w:rFonts w:ascii="Times New Roman" w:hAnsi="Times New Roman" w:cs="Times New Roman"/>
        </w:rPr>
      </w:pPr>
      <w:r w:rsidRPr="001937B4">
        <w:rPr>
          <w:rFonts w:ascii="Times New Roman" w:hAnsi="Times New Roman" w:cs="Times New Roman"/>
        </w:rPr>
        <w:t xml:space="preserve">The following </w:t>
      </w:r>
      <w:r w:rsidR="00113A36" w:rsidRPr="001937B4">
        <w:rPr>
          <w:rFonts w:ascii="Times New Roman" w:hAnsi="Times New Roman" w:cs="Times New Roman"/>
        </w:rPr>
        <w:t>HDL models</w:t>
      </w:r>
      <w:r w:rsidRPr="001937B4">
        <w:rPr>
          <w:rFonts w:ascii="Times New Roman" w:hAnsi="Times New Roman" w:cs="Times New Roman"/>
        </w:rPr>
        <w:t xml:space="preserve"> are attached:</w:t>
      </w:r>
    </w:p>
    <w:p w:rsidR="008A3B17" w:rsidRPr="001937B4" w:rsidRDefault="008A3B17" w:rsidP="008A3B17">
      <w:pPr>
        <w:spacing w:after="0"/>
        <w:rPr>
          <w:rFonts w:ascii="Times New Roman" w:hAnsi="Times New Roman" w:cs="Times New Roman"/>
        </w:rPr>
      </w:pPr>
      <w:r w:rsidRPr="001937B4">
        <w:rPr>
          <w:rFonts w:ascii="Times New Roman" w:hAnsi="Times New Roman" w:cs="Times New Roman"/>
          <w:u w:val="single"/>
        </w:rPr>
        <w:t>Filename</w:t>
      </w:r>
      <w:r w:rsidRPr="001937B4">
        <w:rPr>
          <w:rFonts w:ascii="Times New Roman" w:hAnsi="Times New Roman" w:cs="Times New Roman"/>
        </w:rPr>
        <w:tab/>
      </w:r>
      <w:r w:rsidRPr="001937B4">
        <w:rPr>
          <w:rFonts w:ascii="Times New Roman" w:hAnsi="Times New Roman" w:cs="Times New Roman"/>
        </w:rPr>
        <w:tab/>
      </w:r>
      <w:r w:rsidRPr="001937B4">
        <w:rPr>
          <w:rFonts w:ascii="Times New Roman" w:hAnsi="Times New Roman" w:cs="Times New Roman"/>
        </w:rPr>
        <w:tab/>
      </w:r>
      <w:r w:rsidRPr="001937B4">
        <w:rPr>
          <w:rFonts w:ascii="Times New Roman" w:hAnsi="Times New Roman" w:cs="Times New Roman"/>
        </w:rPr>
        <w:tab/>
      </w:r>
      <w:r w:rsidRPr="001937B4">
        <w:rPr>
          <w:rFonts w:ascii="Times New Roman" w:hAnsi="Times New Roman" w:cs="Times New Roman"/>
          <w:u w:val="single"/>
        </w:rPr>
        <w:t>Description</w:t>
      </w:r>
    </w:p>
    <w:p w:rsidR="00A40031" w:rsidRDefault="00A40031" w:rsidP="00A400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Lab5_mao5270                </w:t>
      </w:r>
      <w:r w:rsidRPr="00BE2306">
        <w:rPr>
          <w:rFonts w:ascii="Times New Roman" w:hAnsi="Times New Roman" w:cs="Times New Roman"/>
        </w:rPr>
        <w:t xml:space="preserve">Top Level: </w:t>
      </w:r>
      <w:r>
        <w:rPr>
          <w:rFonts w:ascii="Times New Roman" w:hAnsi="Times New Roman" w:cs="Times New Roman"/>
        </w:rPr>
        <w:t xml:space="preserve"> </w:t>
      </w:r>
      <w:r w:rsidRPr="00A40031">
        <w:rPr>
          <w:rFonts w:ascii="Times New Roman" w:hAnsi="Times New Roman" w:cs="Times New Roman"/>
        </w:rPr>
        <w:t xml:space="preserve">displays registers with </w:t>
      </w:r>
      <w:proofErr w:type="gramStart"/>
      <w:r w:rsidRPr="00A40031">
        <w:rPr>
          <w:rFonts w:ascii="Times New Roman" w:hAnsi="Times New Roman" w:cs="Times New Roman"/>
        </w:rPr>
        <w:t xml:space="preserve">various </w:t>
      </w:r>
      <w:r>
        <w:rPr>
          <w:rFonts w:ascii="Times New Roman" w:hAnsi="Times New Roman" w:cs="Times New Roman"/>
        </w:rPr>
        <w:t xml:space="preserve"> </w:t>
      </w:r>
      <w:r w:rsidRPr="00A40031">
        <w:rPr>
          <w:rFonts w:ascii="Times New Roman" w:hAnsi="Times New Roman" w:cs="Times New Roman"/>
        </w:rPr>
        <w:t>functions</w:t>
      </w:r>
      <w:proofErr w:type="gramEnd"/>
      <w:r w:rsidRPr="00A40031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</w:t>
      </w:r>
      <w:r w:rsidRPr="00A40031">
        <w:rPr>
          <w:rFonts w:ascii="Times New Roman" w:hAnsi="Times New Roman" w:cs="Times New Roman"/>
        </w:rPr>
        <w:t>the register</w:t>
      </w:r>
      <w:r>
        <w:rPr>
          <w:rFonts w:ascii="Times New Roman" w:hAnsi="Times New Roman" w:cs="Times New Roman"/>
        </w:rPr>
        <w:t xml:space="preserve"> </w:t>
      </w:r>
      <w:r w:rsidRPr="00A40031">
        <w:rPr>
          <w:rFonts w:ascii="Times New Roman" w:hAnsi="Times New Roman" w:cs="Times New Roman"/>
        </w:rPr>
        <w:t>number</w:t>
      </w:r>
      <w:r>
        <w:rPr>
          <w:rFonts w:ascii="Times New Roman" w:hAnsi="Times New Roman" w:cs="Times New Roman"/>
        </w:rPr>
        <w:t>.</w:t>
      </w:r>
    </w:p>
    <w:p w:rsidR="00A40031" w:rsidRPr="001937B4" w:rsidRDefault="00A40031" w:rsidP="00A40031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TrainMode_FSM</w:t>
      </w:r>
      <w:proofErr w:type="spellEnd"/>
      <w:r>
        <w:rPr>
          <w:rFonts w:ascii="Times New Roman" w:eastAsia="Times New Roman" w:hAnsi="Times New Roman" w:cs="Times New Roman"/>
        </w:rPr>
        <w:t xml:space="preserve">              </w:t>
      </w:r>
      <w:r w:rsidR="00292DC7"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Component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="00292DC7" w:rsidRPr="00292DC7">
        <w:rPr>
          <w:rFonts w:ascii="Times New Roman" w:eastAsia="Times New Roman" w:hAnsi="Times New Roman" w:cs="Times New Roman"/>
        </w:rPr>
        <w:t>A train of 10 LEDs</w:t>
      </w:r>
      <w:r w:rsidR="00292DC7">
        <w:rPr>
          <w:rFonts w:ascii="Times New Roman" w:eastAsia="Times New Roman" w:hAnsi="Times New Roman" w:cs="Times New Roman"/>
        </w:rPr>
        <w:t xml:space="preserve"> moving every 0.2 second</w:t>
      </w:r>
    </w:p>
    <w:p w:rsidR="00A40031" w:rsidRPr="00292DC7" w:rsidRDefault="00A40031" w:rsidP="00292DC7">
      <w:pPr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PingPongMode_FSM</w:t>
      </w:r>
      <w:proofErr w:type="spellEnd"/>
      <w:r>
        <w:rPr>
          <w:rFonts w:ascii="Times New Roman" w:eastAsia="Times New Roman" w:hAnsi="Times New Roman" w:cs="Times New Roman"/>
        </w:rPr>
        <w:t xml:space="preserve">       </w:t>
      </w:r>
      <w:r w:rsidR="00292DC7"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Component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="00292DC7" w:rsidRPr="00292DC7">
        <w:rPr>
          <w:rFonts w:ascii="Times New Roman" w:eastAsia="Times New Roman" w:hAnsi="Times New Roman" w:cs="Times New Roman"/>
        </w:rPr>
        <w:t>An LED train that move</w:t>
      </w:r>
      <w:r w:rsidR="00292DC7">
        <w:rPr>
          <w:rFonts w:ascii="Times New Roman" w:eastAsia="Times New Roman" w:hAnsi="Times New Roman" w:cs="Times New Roman"/>
        </w:rPr>
        <w:t xml:space="preserve">s back  and forth bouncing, off </w:t>
      </w:r>
      <w:r w:rsidR="00292DC7" w:rsidRPr="00292DC7">
        <w:rPr>
          <w:rFonts w:ascii="Times New Roman" w:eastAsia="Times New Roman" w:hAnsi="Times New Roman" w:cs="Times New Roman"/>
        </w:rPr>
        <w:t xml:space="preserve"> the ends</w:t>
      </w:r>
    </w:p>
    <w:p w:rsidR="00A40031" w:rsidRPr="00A40031" w:rsidRDefault="00A40031" w:rsidP="00A40031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PhyscisMode_FSM</w:t>
      </w:r>
      <w:proofErr w:type="spellEnd"/>
      <w:r>
        <w:rPr>
          <w:rFonts w:ascii="Times New Roman" w:eastAsia="Times New Roman" w:hAnsi="Times New Roman" w:cs="Times New Roman"/>
        </w:rPr>
        <w:t xml:space="preserve">          </w:t>
      </w:r>
      <w:r w:rsidR="0055250B"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Component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="00292DC7" w:rsidRPr="00292DC7">
        <w:rPr>
          <w:rFonts w:ascii="Times New Roman" w:eastAsia="Times New Roman" w:hAnsi="Times New Roman" w:cs="Times New Roman"/>
        </w:rPr>
        <w:t>An LED train that triggers a bundle of LEDs</w:t>
      </w:r>
      <w:r w:rsidR="00292DC7">
        <w:rPr>
          <w:rFonts w:ascii="Times New Roman" w:eastAsia="Times New Roman" w:hAnsi="Times New Roman" w:cs="Times New Roman"/>
        </w:rPr>
        <w:t xml:space="preserve"> to move .</w:t>
      </w:r>
    </w:p>
    <w:p w:rsidR="00FC7E0E" w:rsidRDefault="00A40031" w:rsidP="00292DC7">
      <w:pPr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WallMode_FSM</w:t>
      </w:r>
      <w:proofErr w:type="spellEnd"/>
      <w:r>
        <w:rPr>
          <w:rFonts w:ascii="Times New Roman" w:eastAsia="Times New Roman" w:hAnsi="Times New Roman" w:cs="Times New Roman"/>
        </w:rPr>
        <w:t xml:space="preserve">               </w:t>
      </w:r>
      <w:proofErr w:type="gramStart"/>
      <w:r>
        <w:rPr>
          <w:rFonts w:ascii="Times New Roman" w:eastAsia="Times New Roman" w:hAnsi="Times New Roman" w:cs="Times New Roman"/>
        </w:rPr>
        <w:t>Component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="00292DC7" w:rsidRPr="00292DC7">
        <w:rPr>
          <w:rFonts w:ascii="Times New Roman" w:eastAsia="Times New Roman" w:hAnsi="Times New Roman" w:cs="Times New Roman"/>
        </w:rPr>
        <w:t>An LED train that bo</w:t>
      </w:r>
      <w:r w:rsidR="00292DC7">
        <w:rPr>
          <w:rFonts w:ascii="Times New Roman" w:eastAsia="Times New Roman" w:hAnsi="Times New Roman" w:cs="Times New Roman"/>
        </w:rPr>
        <w:t>unces back and forth from wall hit</w:t>
      </w:r>
    </w:p>
    <w:p w:rsidR="00A40031" w:rsidRDefault="00A40031" w:rsidP="00FC7E0E">
      <w:pPr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DataPath</w:t>
      </w:r>
      <w:proofErr w:type="spellEnd"/>
      <w:r>
        <w:rPr>
          <w:rFonts w:ascii="Times New Roman" w:eastAsia="Times New Roman" w:hAnsi="Times New Roman" w:cs="Times New Roman"/>
        </w:rPr>
        <w:t xml:space="preserve">                            </w:t>
      </w:r>
      <w:proofErr w:type="gramStart"/>
      <w:r>
        <w:rPr>
          <w:rFonts w:ascii="Times New Roman" w:eastAsia="Times New Roman" w:hAnsi="Times New Roman" w:cs="Times New Roman"/>
        </w:rPr>
        <w:t>Component :</w:t>
      </w:r>
      <w:proofErr w:type="gramEnd"/>
      <w:r w:rsidR="00292DC7">
        <w:rPr>
          <w:rFonts w:ascii="Times New Roman" w:eastAsia="Times New Roman" w:hAnsi="Times New Roman" w:cs="Times New Roman"/>
        </w:rPr>
        <w:t xml:space="preserve"> Data Path of the </w:t>
      </w:r>
      <w:r w:rsidR="00292DC7" w:rsidRPr="00292DC7">
        <w:rPr>
          <w:rFonts w:ascii="Times New Roman" w:eastAsia="Times New Roman" w:hAnsi="Times New Roman" w:cs="Times New Roman"/>
        </w:rPr>
        <w:t xml:space="preserve"> FSMs</w:t>
      </w:r>
    </w:p>
    <w:p w:rsidR="00A40031" w:rsidRDefault="0055250B" w:rsidP="00FC7E0E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WordTo8dig7seg              </w:t>
      </w:r>
      <w:proofErr w:type="gramStart"/>
      <w:r w:rsidR="00A40031">
        <w:rPr>
          <w:rFonts w:ascii="Times New Roman" w:eastAsia="Times New Roman" w:hAnsi="Times New Roman" w:cs="Times New Roman"/>
        </w:rPr>
        <w:t>Component :</w:t>
      </w:r>
      <w:proofErr w:type="gramEnd"/>
      <w:r w:rsidR="00292DC7">
        <w:rPr>
          <w:rFonts w:ascii="Times New Roman" w:eastAsia="Times New Roman" w:hAnsi="Times New Roman" w:cs="Times New Roman"/>
        </w:rPr>
        <w:t xml:space="preserve"> </w:t>
      </w:r>
      <w:r w:rsidR="00292DC7" w:rsidRPr="00292DC7">
        <w:rPr>
          <w:rFonts w:ascii="Times New Roman" w:eastAsia="Times New Roman" w:hAnsi="Times New Roman" w:cs="Times New Roman"/>
        </w:rPr>
        <w:t>Converts a 31-bit hexadecimal number to the segment and anode</w:t>
      </w:r>
    </w:p>
    <w:p w:rsidR="00A40031" w:rsidRDefault="00A40031" w:rsidP="00FC7E0E">
      <w:pPr>
        <w:spacing w:after="0"/>
        <w:rPr>
          <w:rFonts w:ascii="Times New Roman" w:eastAsia="Times New Roman" w:hAnsi="Times New Roman" w:cs="Times New Roman"/>
        </w:rPr>
      </w:pPr>
    </w:p>
    <w:p w:rsidR="00A40031" w:rsidRPr="001937B4" w:rsidRDefault="00A40031" w:rsidP="00FC7E0E">
      <w:pPr>
        <w:spacing w:after="0"/>
        <w:rPr>
          <w:rFonts w:ascii="Times New Roman" w:hAnsi="Times New Roman" w:cs="Times New Roman"/>
        </w:rPr>
      </w:pPr>
    </w:p>
    <w:p w:rsidR="00FC7E0E" w:rsidRPr="001937B4" w:rsidRDefault="00FC7E0E" w:rsidP="00FC7E0E">
      <w:pPr>
        <w:spacing w:after="0"/>
        <w:rPr>
          <w:rFonts w:ascii="Times New Roman" w:hAnsi="Times New Roman" w:cs="Times New Roman"/>
        </w:rPr>
      </w:pPr>
      <w:r w:rsidRPr="001937B4">
        <w:rPr>
          <w:rFonts w:ascii="Times New Roman" w:hAnsi="Times New Roman" w:cs="Times New Roman"/>
        </w:rPr>
        <w:t>The following HDL models and other files are not attached but are submitted electronically:</w:t>
      </w:r>
    </w:p>
    <w:p w:rsidR="00FC7E0E" w:rsidRPr="001937B4" w:rsidRDefault="00FC7E0E" w:rsidP="00FC7E0E">
      <w:pPr>
        <w:spacing w:after="0"/>
        <w:rPr>
          <w:rFonts w:ascii="Times New Roman" w:hAnsi="Times New Roman" w:cs="Times New Roman"/>
        </w:rPr>
      </w:pPr>
      <w:r w:rsidRPr="001937B4">
        <w:rPr>
          <w:rFonts w:ascii="Times New Roman" w:hAnsi="Times New Roman" w:cs="Times New Roman"/>
          <w:u w:val="single"/>
        </w:rPr>
        <w:t>Filename</w:t>
      </w:r>
      <w:r w:rsidRPr="001937B4">
        <w:rPr>
          <w:rFonts w:ascii="Times New Roman" w:hAnsi="Times New Roman" w:cs="Times New Roman"/>
        </w:rPr>
        <w:tab/>
      </w:r>
      <w:r w:rsidRPr="001937B4">
        <w:rPr>
          <w:rFonts w:ascii="Times New Roman" w:hAnsi="Times New Roman" w:cs="Times New Roman"/>
        </w:rPr>
        <w:tab/>
      </w:r>
      <w:r w:rsidRPr="001937B4">
        <w:rPr>
          <w:rFonts w:ascii="Times New Roman" w:hAnsi="Times New Roman" w:cs="Times New Roman"/>
        </w:rPr>
        <w:tab/>
      </w:r>
      <w:r w:rsidRPr="001937B4">
        <w:rPr>
          <w:rFonts w:ascii="Times New Roman" w:hAnsi="Times New Roman" w:cs="Times New Roman"/>
        </w:rPr>
        <w:tab/>
      </w:r>
      <w:r w:rsidRPr="001937B4">
        <w:rPr>
          <w:rFonts w:ascii="Times New Roman" w:hAnsi="Times New Roman" w:cs="Times New Roman"/>
          <w:u w:val="single"/>
        </w:rPr>
        <w:t>Description</w:t>
      </w:r>
    </w:p>
    <w:p w:rsidR="00A40031" w:rsidRDefault="00A40031" w:rsidP="00A40031">
      <w:pPr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OneShot</w:t>
      </w:r>
      <w:proofErr w:type="spellEnd"/>
      <w:r>
        <w:rPr>
          <w:rFonts w:ascii="Times New Roman" w:eastAsia="Times New Roman" w:hAnsi="Times New Roman" w:cs="Times New Roman"/>
        </w:rPr>
        <w:t xml:space="preserve">                              Component:   </w:t>
      </w:r>
      <w:r w:rsidRPr="00901F28">
        <w:rPr>
          <w:rFonts w:ascii="Times New Roman" w:eastAsia="Times New Roman" w:hAnsi="Times New Roman" w:cs="Times New Roman"/>
        </w:rPr>
        <w:t>Produces a one cycle pulse when input goes from low to high</w:t>
      </w:r>
      <w:r>
        <w:rPr>
          <w:rFonts w:ascii="Times New Roman" w:eastAsia="Times New Roman" w:hAnsi="Times New Roman" w:cs="Times New Roman"/>
        </w:rPr>
        <w:t>.</w:t>
      </w:r>
    </w:p>
    <w:p w:rsidR="00A40031" w:rsidRDefault="00A40031" w:rsidP="00A40031">
      <w:pPr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Debouncer</w:t>
      </w:r>
      <w:proofErr w:type="spellEnd"/>
      <w:r>
        <w:rPr>
          <w:rFonts w:ascii="Times New Roman" w:eastAsia="Times New Roman" w:hAnsi="Times New Roman" w:cs="Times New Roman"/>
        </w:rPr>
        <w:t xml:space="preserve">                          </w:t>
      </w:r>
      <w:proofErr w:type="spellStart"/>
      <w:r>
        <w:rPr>
          <w:rFonts w:ascii="Times New Roman" w:eastAsia="Times New Roman" w:hAnsi="Times New Roman" w:cs="Times New Roman"/>
        </w:rPr>
        <w:t>Componentl</w:t>
      </w:r>
      <w:proofErr w:type="spellEnd"/>
      <w:r>
        <w:rPr>
          <w:rFonts w:ascii="Times New Roman" w:eastAsia="Times New Roman" w:hAnsi="Times New Roman" w:cs="Times New Roman"/>
        </w:rPr>
        <w:t xml:space="preserve">:  </w:t>
      </w:r>
      <w:r w:rsidRPr="00901F28">
        <w:rPr>
          <w:rFonts w:ascii="Times New Roman" w:eastAsia="Times New Roman" w:hAnsi="Times New Roman" w:cs="Times New Roman"/>
        </w:rPr>
        <w:t>Removes rapid transitions,</w:t>
      </w:r>
      <w:r>
        <w:rPr>
          <w:rFonts w:ascii="Times New Roman" w:eastAsia="Times New Roman" w:hAnsi="Times New Roman" w:cs="Times New Roman"/>
        </w:rPr>
        <w:t xml:space="preserve"> </w:t>
      </w:r>
      <w:r w:rsidRPr="00901F28">
        <w:rPr>
          <w:rFonts w:ascii="Times New Roman" w:eastAsia="Times New Roman" w:hAnsi="Times New Roman" w:cs="Times New Roman"/>
        </w:rPr>
        <w:t>so that mechanical transition results</w:t>
      </w:r>
    </w:p>
    <w:p w:rsidR="00A40031" w:rsidRDefault="00A40031" w:rsidP="00A40031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</w:t>
      </w:r>
      <w:r w:rsidRPr="00901F2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                                     </w:t>
      </w:r>
      <w:proofErr w:type="gramStart"/>
      <w:r>
        <w:rPr>
          <w:rFonts w:ascii="Times New Roman" w:eastAsia="Times New Roman" w:hAnsi="Times New Roman" w:cs="Times New Roman"/>
        </w:rPr>
        <w:t>in  one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Pr="00901F28">
        <w:rPr>
          <w:rFonts w:ascii="Times New Roman" w:eastAsia="Times New Roman" w:hAnsi="Times New Roman" w:cs="Times New Roman"/>
        </w:rPr>
        <w:t>signal transitions</w:t>
      </w:r>
      <w:r>
        <w:rPr>
          <w:rFonts w:ascii="Times New Roman" w:eastAsia="Times New Roman" w:hAnsi="Times New Roman" w:cs="Times New Roman"/>
        </w:rPr>
        <w:t>.</w:t>
      </w:r>
    </w:p>
    <w:p w:rsidR="00A40031" w:rsidRDefault="00A40031" w:rsidP="00A40031">
      <w:pPr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Register_nbit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Component:   </w:t>
      </w:r>
      <w:r w:rsidRPr="00901F28">
        <w:rPr>
          <w:rFonts w:ascii="Times New Roman" w:eastAsia="Times New Roman" w:hAnsi="Times New Roman" w:cs="Times New Roman"/>
        </w:rPr>
        <w:t xml:space="preserve">An edge sensitive bit storage device that is enabled </w:t>
      </w:r>
    </w:p>
    <w:p w:rsidR="00A40031" w:rsidRDefault="00A40031" w:rsidP="00A40031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</w:t>
      </w:r>
      <w:proofErr w:type="gramStart"/>
      <w:r w:rsidRPr="00901F28">
        <w:rPr>
          <w:rFonts w:ascii="Times New Roman" w:eastAsia="Times New Roman" w:hAnsi="Times New Roman" w:cs="Times New Roman"/>
        </w:rPr>
        <w:t>synchronously</w:t>
      </w:r>
      <w:proofErr w:type="gramEnd"/>
      <w:r>
        <w:rPr>
          <w:rFonts w:ascii="Times New Roman" w:eastAsia="Times New Roman" w:hAnsi="Times New Roman" w:cs="Times New Roman"/>
        </w:rPr>
        <w:t>.</w:t>
      </w:r>
    </w:p>
    <w:p w:rsidR="00A40031" w:rsidRDefault="00A40031" w:rsidP="00A40031">
      <w:pPr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Counter_nbit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Component:   </w:t>
      </w:r>
      <w:r w:rsidRPr="00901F28">
        <w:rPr>
          <w:rFonts w:ascii="Times New Roman" w:eastAsia="Times New Roman" w:hAnsi="Times New Roman" w:cs="Times New Roman"/>
        </w:rPr>
        <w:t>A counter that counts up per but</w:t>
      </w:r>
      <w:r>
        <w:rPr>
          <w:rFonts w:ascii="Times New Roman" w:eastAsia="Times New Roman" w:hAnsi="Times New Roman" w:cs="Times New Roman"/>
        </w:rPr>
        <w:t>t</w:t>
      </w:r>
      <w:r w:rsidRPr="00901F28">
        <w:rPr>
          <w:rFonts w:ascii="Times New Roman" w:eastAsia="Times New Roman" w:hAnsi="Times New Roman" w:cs="Times New Roman"/>
        </w:rPr>
        <w:t>on press</w:t>
      </w:r>
      <w:r>
        <w:rPr>
          <w:rFonts w:ascii="Times New Roman" w:eastAsia="Times New Roman" w:hAnsi="Times New Roman" w:cs="Times New Roman"/>
        </w:rPr>
        <w:t>.</w:t>
      </w:r>
    </w:p>
    <w:p w:rsidR="00A40031" w:rsidRDefault="00A40031" w:rsidP="00A40031">
      <w:pPr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PulseGenerator</w:t>
      </w:r>
      <w:proofErr w:type="spellEnd"/>
      <w:r>
        <w:rPr>
          <w:rFonts w:ascii="Times New Roman" w:eastAsia="Times New Roman" w:hAnsi="Times New Roman" w:cs="Times New Roman"/>
        </w:rPr>
        <w:t xml:space="preserve">                   Component:   </w:t>
      </w:r>
      <w:r w:rsidRPr="00901F28">
        <w:rPr>
          <w:rFonts w:ascii="Times New Roman" w:eastAsia="Times New Roman" w:hAnsi="Times New Roman" w:cs="Times New Roman"/>
        </w:rPr>
        <w:t>Produces a one -c</w:t>
      </w:r>
      <w:r>
        <w:rPr>
          <w:rFonts w:ascii="Times New Roman" w:eastAsia="Times New Roman" w:hAnsi="Times New Roman" w:cs="Times New Roman"/>
        </w:rPr>
        <w:t>ycle pulse every (</w:t>
      </w:r>
      <w:proofErr w:type="spellStart"/>
      <w:r>
        <w:rPr>
          <w:rFonts w:ascii="Times New Roman" w:eastAsia="Times New Roman" w:hAnsi="Times New Roman" w:cs="Times New Roman"/>
        </w:rPr>
        <w:t>maxCount</w:t>
      </w:r>
      <w:proofErr w:type="spellEnd"/>
      <w:r>
        <w:rPr>
          <w:rFonts w:ascii="Times New Roman" w:eastAsia="Times New Roman" w:hAnsi="Times New Roman" w:cs="Times New Roman"/>
        </w:rPr>
        <w:t xml:space="preserve"> +</w:t>
      </w:r>
      <w:proofErr w:type="gramStart"/>
      <w:r>
        <w:rPr>
          <w:rFonts w:ascii="Times New Roman" w:eastAsia="Times New Roman" w:hAnsi="Times New Roman" w:cs="Times New Roman"/>
        </w:rPr>
        <w:t>1 )</w:t>
      </w:r>
      <w:proofErr w:type="gramEnd"/>
    </w:p>
    <w:p w:rsidR="00A40031" w:rsidRDefault="00A40031" w:rsidP="00A40031">
      <w:pPr>
        <w:spacing w:after="0"/>
        <w:rPr>
          <w:rFonts w:ascii="Times New Roman" w:eastAsia="Times New Roman" w:hAnsi="Times New Roman" w:cs="Times New Roman"/>
        </w:rPr>
      </w:pPr>
      <w:r w:rsidRPr="00901F28">
        <w:rPr>
          <w:rFonts w:ascii="Times New Roman" w:eastAsia="Times New Roman" w:hAnsi="Times New Roman" w:cs="Times New Roman"/>
        </w:rPr>
        <w:t xml:space="preserve">              </w:t>
      </w:r>
      <w:r>
        <w:rPr>
          <w:rFonts w:ascii="Times New Roman" w:eastAsia="Times New Roman" w:hAnsi="Times New Roman" w:cs="Times New Roman"/>
        </w:rPr>
        <w:t xml:space="preserve">                                                     </w:t>
      </w:r>
      <w:proofErr w:type="gramStart"/>
      <w:r w:rsidRPr="00901F28">
        <w:rPr>
          <w:rFonts w:ascii="Times New Roman" w:eastAsia="Times New Roman" w:hAnsi="Times New Roman" w:cs="Times New Roman"/>
        </w:rPr>
        <w:t>cycles</w:t>
      </w:r>
      <w:proofErr w:type="gramEnd"/>
      <w:r>
        <w:rPr>
          <w:rFonts w:ascii="Times New Roman" w:eastAsia="Times New Roman" w:hAnsi="Times New Roman" w:cs="Times New Roman"/>
        </w:rPr>
        <w:t>.</w:t>
      </w:r>
    </w:p>
    <w:p w:rsidR="00A40031" w:rsidRDefault="00A40031" w:rsidP="00A40031">
      <w:pPr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Dff_CE</w:t>
      </w:r>
      <w:proofErr w:type="spellEnd"/>
      <w:r>
        <w:rPr>
          <w:rFonts w:ascii="Times New Roman" w:eastAsia="Times New Roman" w:hAnsi="Times New Roman" w:cs="Times New Roman"/>
        </w:rPr>
        <w:t xml:space="preserve">                               Component:   </w:t>
      </w:r>
      <w:r w:rsidRPr="00901F28">
        <w:rPr>
          <w:rFonts w:ascii="Times New Roman" w:eastAsia="Times New Roman" w:hAnsi="Times New Roman" w:cs="Times New Roman"/>
        </w:rPr>
        <w:t>A D Flip-Flop device that is enabled synchronously</w:t>
      </w:r>
      <w:r>
        <w:rPr>
          <w:rFonts w:ascii="Times New Roman" w:eastAsia="Times New Roman" w:hAnsi="Times New Roman" w:cs="Times New Roman"/>
        </w:rPr>
        <w:t>.</w:t>
      </w:r>
    </w:p>
    <w:p w:rsidR="00A40031" w:rsidRDefault="00A40031" w:rsidP="00A40031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Mux4to1                             Component:   Modified to </w:t>
      </w:r>
      <w:proofErr w:type="gramStart"/>
      <w:r>
        <w:rPr>
          <w:rFonts w:ascii="Times New Roman" w:eastAsia="Times New Roman" w:hAnsi="Times New Roman" w:cs="Times New Roman"/>
        </w:rPr>
        <w:t>a  Generic</w:t>
      </w:r>
      <w:proofErr w:type="gramEnd"/>
      <w:r>
        <w:rPr>
          <w:rFonts w:ascii="Times New Roman" w:eastAsia="Times New Roman" w:hAnsi="Times New Roman" w:cs="Times New Roman"/>
        </w:rPr>
        <w:t xml:space="preserve"> Mux8to1</w:t>
      </w:r>
    </w:p>
    <w:p w:rsidR="00270E31" w:rsidRPr="001937B4" w:rsidRDefault="00270E31" w:rsidP="00073897">
      <w:pPr>
        <w:spacing w:after="0"/>
        <w:rPr>
          <w:rFonts w:ascii="Times New Roman" w:hAnsi="Times New Roman" w:cs="Times New Roman"/>
        </w:rPr>
      </w:pPr>
    </w:p>
    <w:p w:rsidR="00270E31" w:rsidRPr="001937B4" w:rsidRDefault="00270E31" w:rsidP="00073897">
      <w:pPr>
        <w:spacing w:after="0"/>
        <w:rPr>
          <w:rFonts w:ascii="Times New Roman" w:hAnsi="Times New Roman" w:cs="Times New Roman"/>
        </w:rPr>
      </w:pPr>
    </w:p>
    <w:p w:rsidR="00073897" w:rsidRPr="001937B4" w:rsidRDefault="00953B2B" w:rsidP="00073897">
      <w:pPr>
        <w:spacing w:after="0"/>
        <w:rPr>
          <w:rFonts w:ascii="Times New Roman" w:hAnsi="Times New Roman" w:cs="Times New Roman"/>
          <w:b/>
        </w:rPr>
      </w:pPr>
      <w:r w:rsidRPr="001937B4">
        <w:rPr>
          <w:rFonts w:ascii="Times New Roman" w:hAnsi="Times New Roman" w:cs="Times New Roman"/>
          <w:b/>
        </w:rPr>
        <w:lastRenderedPageBreak/>
        <w:t>TEST IN SIMULATOR</w:t>
      </w:r>
    </w:p>
    <w:p w:rsidR="00073897" w:rsidRPr="001937B4" w:rsidRDefault="00073897" w:rsidP="00073897">
      <w:pPr>
        <w:spacing w:after="0"/>
        <w:rPr>
          <w:rFonts w:ascii="Times New Roman" w:hAnsi="Times New Roman" w:cs="Times New Roman"/>
        </w:rPr>
      </w:pPr>
    </w:p>
    <w:p w:rsidR="00ED2326" w:rsidRPr="001937B4" w:rsidRDefault="00ED2326" w:rsidP="00ED2326">
      <w:pPr>
        <w:spacing w:after="0"/>
        <w:rPr>
          <w:rFonts w:ascii="Times New Roman" w:hAnsi="Times New Roman" w:cs="Times New Roman"/>
        </w:rPr>
      </w:pPr>
      <w:r w:rsidRPr="001937B4">
        <w:rPr>
          <w:rFonts w:ascii="Times New Roman" w:hAnsi="Times New Roman" w:cs="Times New Roman"/>
        </w:rPr>
        <w:t>The following files were used for testing to verify the design:</w:t>
      </w:r>
    </w:p>
    <w:p w:rsidR="00ED2326" w:rsidRPr="001937B4" w:rsidRDefault="00ED2326" w:rsidP="00ED2326">
      <w:pPr>
        <w:spacing w:after="0"/>
        <w:rPr>
          <w:rFonts w:ascii="Times New Roman" w:hAnsi="Times New Roman" w:cs="Times New Roman"/>
        </w:rPr>
      </w:pPr>
      <w:r w:rsidRPr="001937B4">
        <w:rPr>
          <w:rFonts w:ascii="Times New Roman" w:hAnsi="Times New Roman" w:cs="Times New Roman"/>
          <w:u w:val="single"/>
        </w:rPr>
        <w:t>Filename</w:t>
      </w:r>
      <w:r w:rsidRPr="001937B4">
        <w:rPr>
          <w:rFonts w:ascii="Times New Roman" w:hAnsi="Times New Roman" w:cs="Times New Roman"/>
        </w:rPr>
        <w:tab/>
      </w:r>
      <w:r w:rsidRPr="001937B4">
        <w:rPr>
          <w:rFonts w:ascii="Times New Roman" w:hAnsi="Times New Roman" w:cs="Times New Roman"/>
        </w:rPr>
        <w:tab/>
      </w:r>
      <w:r w:rsidRPr="001937B4">
        <w:rPr>
          <w:rFonts w:ascii="Times New Roman" w:hAnsi="Times New Roman" w:cs="Times New Roman"/>
        </w:rPr>
        <w:tab/>
      </w:r>
      <w:r w:rsidRPr="001937B4">
        <w:rPr>
          <w:rFonts w:ascii="Times New Roman" w:hAnsi="Times New Roman" w:cs="Times New Roman"/>
        </w:rPr>
        <w:tab/>
      </w:r>
      <w:r w:rsidRPr="001937B4">
        <w:rPr>
          <w:rFonts w:ascii="Times New Roman" w:hAnsi="Times New Roman" w:cs="Times New Roman"/>
          <w:u w:val="single"/>
        </w:rPr>
        <w:t>Description</w:t>
      </w:r>
    </w:p>
    <w:p w:rsidR="0055250B" w:rsidRDefault="0055250B" w:rsidP="0055250B">
      <w:pPr>
        <w:spacing w:after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HexToSevenSeg_tb</w:t>
      </w:r>
      <w:proofErr w:type="spellEnd"/>
      <w:r>
        <w:rPr>
          <w:rFonts w:ascii="Times New Roman" w:eastAsia="Times New Roman" w:hAnsi="Times New Roman" w:cs="Times New Roman"/>
        </w:rPr>
        <w:tab/>
        <w:t xml:space="preserve">        Test bench:  Display hex digit.</w:t>
      </w:r>
    </w:p>
    <w:p w:rsidR="00ED2326" w:rsidRPr="001937B4" w:rsidRDefault="00ED2326" w:rsidP="00073897">
      <w:pPr>
        <w:spacing w:after="0"/>
        <w:rPr>
          <w:rFonts w:ascii="Times New Roman" w:hAnsi="Times New Roman" w:cs="Times New Roman"/>
        </w:rPr>
      </w:pPr>
    </w:p>
    <w:p w:rsidR="00A40031" w:rsidRPr="00BE2306" w:rsidRDefault="00A40031" w:rsidP="00A4003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The only form of tests carried out was in the </w:t>
      </w:r>
      <w:proofErr w:type="spellStart"/>
      <w:r>
        <w:rPr>
          <w:rFonts w:ascii="Times New Roman" w:hAnsi="Times New Roman" w:cs="Times New Roman"/>
        </w:rPr>
        <w:t>iSIM</w:t>
      </w:r>
      <w:proofErr w:type="spellEnd"/>
      <w:r>
        <w:rPr>
          <w:rFonts w:ascii="Times New Roman" w:hAnsi="Times New Roman" w:cs="Times New Roman"/>
        </w:rPr>
        <w:t xml:space="preserve"> .No test benches or </w:t>
      </w:r>
      <w:proofErr w:type="spellStart"/>
      <w:r>
        <w:rPr>
          <w:rFonts w:ascii="Times New Roman" w:hAnsi="Times New Roman" w:cs="Times New Roman"/>
        </w:rPr>
        <w:t>tcl</w:t>
      </w:r>
      <w:proofErr w:type="spellEnd"/>
      <w:r>
        <w:rPr>
          <w:rFonts w:ascii="Times New Roman" w:hAnsi="Times New Roman" w:cs="Times New Roman"/>
        </w:rPr>
        <w:t xml:space="preserve"> files were used to test the components. Each component created was tested before using them to create bigger components. </w:t>
      </w:r>
    </w:p>
    <w:p w:rsidR="00EA5E9F" w:rsidRPr="001937B4" w:rsidRDefault="00EA5E9F" w:rsidP="00073897">
      <w:pPr>
        <w:spacing w:after="0"/>
        <w:rPr>
          <w:rFonts w:ascii="Times New Roman" w:hAnsi="Times New Roman" w:cs="Times New Roman"/>
        </w:rPr>
      </w:pPr>
    </w:p>
    <w:p w:rsidR="00EA5E9F" w:rsidRPr="001937B4" w:rsidRDefault="00EA5E9F" w:rsidP="00073897">
      <w:pPr>
        <w:spacing w:after="0"/>
        <w:rPr>
          <w:rFonts w:ascii="Times New Roman" w:hAnsi="Times New Roman" w:cs="Times New Roman"/>
        </w:rPr>
      </w:pPr>
    </w:p>
    <w:p w:rsidR="009D3004" w:rsidRPr="001937B4" w:rsidRDefault="00A17793" w:rsidP="009D3004">
      <w:pPr>
        <w:spacing w:after="0"/>
        <w:rPr>
          <w:rFonts w:ascii="Times New Roman" w:hAnsi="Times New Roman" w:cs="Times New Roman"/>
          <w:b/>
        </w:rPr>
      </w:pPr>
      <w:r w:rsidRPr="001937B4">
        <w:rPr>
          <w:rFonts w:ascii="Times New Roman" w:hAnsi="Times New Roman" w:cs="Times New Roman"/>
          <w:b/>
        </w:rPr>
        <w:t>TEST IN HARDWARE</w:t>
      </w:r>
    </w:p>
    <w:p w:rsidR="009D3004" w:rsidRPr="001937B4" w:rsidRDefault="009D3004" w:rsidP="009D3004">
      <w:pPr>
        <w:spacing w:after="0"/>
        <w:rPr>
          <w:rFonts w:ascii="Times New Roman" w:hAnsi="Times New Roman" w:cs="Times New Roman"/>
        </w:rPr>
      </w:pPr>
    </w:p>
    <w:p w:rsidR="00A40031" w:rsidRPr="00BE2306" w:rsidRDefault="00A40031" w:rsidP="00A4003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project implements all the functionality </w:t>
      </w:r>
      <w:r w:rsidR="00727971">
        <w:rPr>
          <w:rFonts w:ascii="Times New Roman" w:hAnsi="Times New Roman" w:cs="Times New Roman"/>
        </w:rPr>
        <w:t>specified.</w:t>
      </w:r>
    </w:p>
    <w:p w:rsidR="00953B2B" w:rsidRPr="001937B4" w:rsidRDefault="00953B2B" w:rsidP="009D3004">
      <w:pPr>
        <w:spacing w:after="0"/>
        <w:rPr>
          <w:rFonts w:ascii="Times New Roman" w:hAnsi="Times New Roman" w:cs="Times New Roman"/>
        </w:rPr>
      </w:pPr>
    </w:p>
    <w:p w:rsidR="00FE6276" w:rsidRPr="001937B4" w:rsidRDefault="00FE6276" w:rsidP="009D3004">
      <w:pPr>
        <w:spacing w:after="0"/>
        <w:rPr>
          <w:rFonts w:ascii="Times New Roman" w:hAnsi="Times New Roman" w:cs="Times New Roman"/>
        </w:rPr>
      </w:pPr>
    </w:p>
    <w:p w:rsidR="00FC7E0E" w:rsidRPr="001937B4" w:rsidRDefault="00FC7E0E" w:rsidP="00FC7E0E">
      <w:pPr>
        <w:spacing w:after="0"/>
        <w:rPr>
          <w:rFonts w:ascii="Times New Roman" w:hAnsi="Times New Roman" w:cs="Times New Roman"/>
          <w:b/>
        </w:rPr>
      </w:pPr>
      <w:r w:rsidRPr="001937B4">
        <w:rPr>
          <w:rFonts w:ascii="Times New Roman" w:hAnsi="Times New Roman" w:cs="Times New Roman"/>
          <w:b/>
        </w:rPr>
        <w:t>PERFORMANCE</w:t>
      </w:r>
    </w:p>
    <w:p w:rsidR="00FC7E0E" w:rsidRPr="001937B4" w:rsidRDefault="00FC7E0E" w:rsidP="00FC7E0E">
      <w:pPr>
        <w:spacing w:after="0"/>
        <w:rPr>
          <w:rFonts w:ascii="Times New Roman" w:hAnsi="Times New Roman" w:cs="Times New Roman"/>
        </w:rPr>
      </w:pPr>
    </w:p>
    <w:p w:rsidR="00FC7E0E" w:rsidRPr="001937B4" w:rsidRDefault="00FC7E0E" w:rsidP="00FC7E0E">
      <w:pPr>
        <w:spacing w:after="0"/>
        <w:rPr>
          <w:rFonts w:ascii="Times New Roman" w:hAnsi="Times New Roman" w:cs="Times New Roman"/>
        </w:rPr>
      </w:pPr>
      <w:r w:rsidRPr="001937B4">
        <w:rPr>
          <w:rFonts w:ascii="Times New Roman" w:hAnsi="Times New Roman" w:cs="Times New Roman"/>
        </w:rPr>
        <w:t>The following cost and performance metrics were obtained:</w:t>
      </w:r>
    </w:p>
    <w:p w:rsidR="00FC7E0E" w:rsidRPr="001937B4" w:rsidRDefault="00FC7E0E" w:rsidP="00FC7E0E">
      <w:pPr>
        <w:spacing w:after="0"/>
        <w:rPr>
          <w:rFonts w:ascii="Times New Roman" w:hAnsi="Times New Roman" w:cs="Times New Roman"/>
        </w:rPr>
      </w:pPr>
    </w:p>
    <w:p w:rsidR="00FC7E0E" w:rsidRPr="001937B4" w:rsidRDefault="00FC7E0E" w:rsidP="00FC7E0E">
      <w:pPr>
        <w:spacing w:after="0"/>
        <w:rPr>
          <w:rFonts w:ascii="Times New Roman" w:hAnsi="Times New Roman" w:cs="Times New Roman"/>
        </w:rPr>
      </w:pPr>
      <w:r w:rsidRPr="001937B4">
        <w:rPr>
          <w:rFonts w:ascii="Times New Roman" w:hAnsi="Times New Roman" w:cs="Times New Roman"/>
        </w:rPr>
        <w:t>Area (resources used)</w:t>
      </w:r>
    </w:p>
    <w:p w:rsidR="00FC7E0E" w:rsidRPr="001937B4" w:rsidRDefault="00FC7E0E" w:rsidP="00FC7E0E">
      <w:pPr>
        <w:spacing w:after="0"/>
        <w:rPr>
          <w:rFonts w:ascii="Times New Roman" w:hAnsi="Times New Roman" w:cs="Times New Roman"/>
        </w:rPr>
      </w:pPr>
      <w:r w:rsidRPr="001937B4">
        <w:rPr>
          <w:rFonts w:ascii="Times New Roman" w:hAnsi="Times New Roman" w:cs="Times New Roman"/>
        </w:rPr>
        <w:tab/>
        <w:t>Number of Slice Registers:</w:t>
      </w:r>
      <w:r w:rsidRPr="001937B4">
        <w:rPr>
          <w:rFonts w:ascii="Times New Roman" w:hAnsi="Times New Roman" w:cs="Times New Roman"/>
        </w:rPr>
        <w:tab/>
      </w:r>
      <w:r w:rsidR="00DB1FFB">
        <w:rPr>
          <w:rFonts w:ascii="Times New Roman" w:hAnsi="Times New Roman" w:cs="Times New Roman"/>
        </w:rPr>
        <w:t xml:space="preserve"> </w:t>
      </w:r>
      <w:r w:rsidR="00DB1FFB" w:rsidRPr="00DB1FFB">
        <w:rPr>
          <w:rFonts w:ascii="Times New Roman" w:hAnsi="Times New Roman" w:cs="Times New Roman"/>
        </w:rPr>
        <w:t>159 out of 126</w:t>
      </w:r>
      <w:r w:rsidR="00DB1FFB">
        <w:rPr>
          <w:rFonts w:ascii="Times New Roman" w:hAnsi="Times New Roman" w:cs="Times New Roman"/>
        </w:rPr>
        <w:t>.</w:t>
      </w:r>
    </w:p>
    <w:p w:rsidR="00FC7E0E" w:rsidRPr="001937B4" w:rsidRDefault="00FC7E0E" w:rsidP="00FC7E0E">
      <w:pPr>
        <w:spacing w:after="0"/>
        <w:rPr>
          <w:rFonts w:ascii="Times New Roman" w:hAnsi="Times New Roman" w:cs="Times New Roman"/>
        </w:rPr>
      </w:pPr>
      <w:r w:rsidRPr="001937B4">
        <w:rPr>
          <w:rFonts w:ascii="Times New Roman" w:hAnsi="Times New Roman" w:cs="Times New Roman"/>
        </w:rPr>
        <w:tab/>
        <w:t>Number of Slice LUTs:</w:t>
      </w:r>
      <w:r w:rsidRPr="001937B4">
        <w:rPr>
          <w:rFonts w:ascii="Times New Roman" w:hAnsi="Times New Roman" w:cs="Times New Roman"/>
        </w:rPr>
        <w:tab/>
      </w:r>
      <w:r w:rsidRPr="001937B4">
        <w:rPr>
          <w:rFonts w:ascii="Times New Roman" w:hAnsi="Times New Roman" w:cs="Times New Roman"/>
        </w:rPr>
        <w:tab/>
      </w:r>
      <w:r w:rsidR="006D5AC6">
        <w:rPr>
          <w:rFonts w:ascii="Times New Roman" w:hAnsi="Times New Roman" w:cs="Times New Roman"/>
        </w:rPr>
        <w:t xml:space="preserve"> </w:t>
      </w:r>
      <w:r w:rsidR="006D5AC6" w:rsidRPr="006D5AC6">
        <w:rPr>
          <w:rFonts w:ascii="Times New Roman" w:hAnsi="Times New Roman" w:cs="Times New Roman"/>
        </w:rPr>
        <w:t xml:space="preserve">257 </w:t>
      </w:r>
      <w:r w:rsidR="006B36C6" w:rsidRPr="006D5AC6">
        <w:rPr>
          <w:rFonts w:ascii="Times New Roman" w:hAnsi="Times New Roman" w:cs="Times New Roman"/>
        </w:rPr>
        <w:t xml:space="preserve">out </w:t>
      </w:r>
      <w:r w:rsidR="006B36C6">
        <w:rPr>
          <w:rFonts w:ascii="Times New Roman" w:hAnsi="Times New Roman" w:cs="Times New Roman"/>
        </w:rPr>
        <w:t>of</w:t>
      </w:r>
      <w:r w:rsidR="006B36C6" w:rsidRPr="006D5AC6">
        <w:rPr>
          <w:rFonts w:ascii="Times New Roman" w:hAnsi="Times New Roman" w:cs="Times New Roman"/>
        </w:rPr>
        <w:t xml:space="preserve"> 63</w:t>
      </w:r>
      <w:r w:rsidR="006D5AC6">
        <w:rPr>
          <w:rFonts w:ascii="Times New Roman" w:hAnsi="Times New Roman" w:cs="Times New Roman"/>
        </w:rPr>
        <w:t>.</w:t>
      </w:r>
    </w:p>
    <w:p w:rsidR="00FC7E0E" w:rsidRPr="001937B4" w:rsidRDefault="00FC7E0E" w:rsidP="00FC7E0E">
      <w:pPr>
        <w:spacing w:after="0"/>
        <w:rPr>
          <w:rFonts w:ascii="Times New Roman" w:hAnsi="Times New Roman" w:cs="Times New Roman"/>
        </w:rPr>
      </w:pPr>
    </w:p>
    <w:p w:rsidR="00816996" w:rsidRPr="001937B4" w:rsidRDefault="00816996" w:rsidP="00FC7E0E">
      <w:pPr>
        <w:spacing w:after="0"/>
        <w:rPr>
          <w:rFonts w:ascii="Times New Roman" w:hAnsi="Times New Roman" w:cs="Times New Roman"/>
        </w:rPr>
      </w:pPr>
      <w:r w:rsidRPr="001937B4">
        <w:rPr>
          <w:rFonts w:ascii="Times New Roman" w:hAnsi="Times New Roman" w:cs="Times New Roman"/>
        </w:rPr>
        <w:t>Delay</w:t>
      </w:r>
    </w:p>
    <w:p w:rsidR="006D5AC6" w:rsidRDefault="00816996" w:rsidP="00FC7E0E">
      <w:pPr>
        <w:spacing w:after="0"/>
        <w:rPr>
          <w:rFonts w:ascii="Times New Roman" w:hAnsi="Times New Roman" w:cs="Times New Roman"/>
        </w:rPr>
      </w:pPr>
      <w:r w:rsidRPr="001937B4">
        <w:rPr>
          <w:rFonts w:ascii="Times New Roman" w:hAnsi="Times New Roman" w:cs="Times New Roman"/>
        </w:rPr>
        <w:tab/>
        <w:t>Minimum Period:</w:t>
      </w:r>
      <w:r w:rsidRPr="001937B4">
        <w:rPr>
          <w:rFonts w:ascii="Times New Roman" w:hAnsi="Times New Roman" w:cs="Times New Roman"/>
        </w:rPr>
        <w:tab/>
      </w:r>
      <w:r w:rsidRPr="001937B4">
        <w:rPr>
          <w:rFonts w:ascii="Times New Roman" w:hAnsi="Times New Roman" w:cs="Times New Roman"/>
        </w:rPr>
        <w:tab/>
      </w:r>
      <w:r w:rsidR="006D5AC6" w:rsidRPr="006D5AC6">
        <w:rPr>
          <w:rFonts w:ascii="Times New Roman" w:hAnsi="Times New Roman" w:cs="Times New Roman"/>
        </w:rPr>
        <w:t>5.167ns</w:t>
      </w:r>
    </w:p>
    <w:p w:rsidR="00816996" w:rsidRPr="001937B4" w:rsidRDefault="00816996" w:rsidP="00FC7E0E">
      <w:pPr>
        <w:spacing w:after="0"/>
        <w:rPr>
          <w:rFonts w:ascii="Times New Roman" w:hAnsi="Times New Roman" w:cs="Times New Roman"/>
        </w:rPr>
      </w:pPr>
      <w:r w:rsidRPr="001937B4">
        <w:rPr>
          <w:rFonts w:ascii="Times New Roman" w:hAnsi="Times New Roman" w:cs="Times New Roman"/>
        </w:rPr>
        <w:tab/>
        <w:t>Maximum Frequency</w:t>
      </w:r>
      <w:r w:rsidR="00D14668">
        <w:rPr>
          <w:rFonts w:ascii="Times New Roman" w:hAnsi="Times New Roman" w:cs="Times New Roman"/>
        </w:rPr>
        <w:t>:</w:t>
      </w:r>
      <w:r w:rsidRPr="001937B4">
        <w:rPr>
          <w:rFonts w:ascii="Times New Roman" w:hAnsi="Times New Roman" w:cs="Times New Roman"/>
        </w:rPr>
        <w:tab/>
      </w:r>
      <w:r w:rsidR="006D5AC6">
        <w:rPr>
          <w:rFonts w:ascii="Times New Roman" w:hAnsi="Times New Roman" w:cs="Times New Roman"/>
        </w:rPr>
        <w:t xml:space="preserve">193.536 </w:t>
      </w:r>
      <w:r w:rsidRPr="001937B4">
        <w:rPr>
          <w:rFonts w:ascii="Times New Roman" w:hAnsi="Times New Roman" w:cs="Times New Roman"/>
        </w:rPr>
        <w:t>MHz</w:t>
      </w:r>
    </w:p>
    <w:p w:rsidR="00FC7E0E" w:rsidRPr="001937B4" w:rsidRDefault="00FC7E0E" w:rsidP="00FC7E0E">
      <w:pPr>
        <w:spacing w:after="0"/>
        <w:rPr>
          <w:rFonts w:ascii="Times New Roman" w:hAnsi="Times New Roman" w:cs="Times New Roman"/>
        </w:rPr>
      </w:pPr>
    </w:p>
    <w:p w:rsidR="00816996" w:rsidRPr="001937B4" w:rsidRDefault="00816996" w:rsidP="00816996">
      <w:pPr>
        <w:spacing w:after="0"/>
        <w:rPr>
          <w:rFonts w:ascii="Times New Roman" w:hAnsi="Times New Roman" w:cs="Times New Roman"/>
        </w:rPr>
      </w:pPr>
      <w:r w:rsidRPr="001937B4">
        <w:rPr>
          <w:rFonts w:ascii="Times New Roman" w:hAnsi="Times New Roman" w:cs="Times New Roman"/>
        </w:rPr>
        <w:t xml:space="preserve">The critical path goes </w:t>
      </w:r>
      <w:r w:rsidR="0094488E" w:rsidRPr="001937B4">
        <w:rPr>
          <w:rFonts w:ascii="Times New Roman" w:hAnsi="Times New Roman" w:cs="Times New Roman"/>
        </w:rPr>
        <w:t xml:space="preserve">from </w:t>
      </w:r>
      <w:r w:rsidR="0094488E">
        <w:rPr>
          <w:rFonts w:ascii="Times New Roman" w:hAnsi="Times New Roman" w:cs="Times New Roman"/>
        </w:rPr>
        <w:t>OSC (</w:t>
      </w:r>
      <w:proofErr w:type="spellStart"/>
      <w:r w:rsidR="0094488E">
        <w:rPr>
          <w:rFonts w:ascii="Times New Roman" w:hAnsi="Times New Roman" w:cs="Times New Roman"/>
        </w:rPr>
        <w:t>OneShotCenterButton</w:t>
      </w:r>
      <w:proofErr w:type="spellEnd"/>
      <w:r w:rsidR="0094488E">
        <w:rPr>
          <w:rFonts w:ascii="Times New Roman" w:hAnsi="Times New Roman" w:cs="Times New Roman"/>
        </w:rPr>
        <w:t>)</w:t>
      </w:r>
      <w:r w:rsidR="0094488E" w:rsidRPr="001937B4">
        <w:rPr>
          <w:rFonts w:ascii="Times New Roman" w:hAnsi="Times New Roman" w:cs="Times New Roman"/>
        </w:rPr>
        <w:t xml:space="preserve">, </w:t>
      </w:r>
      <w:r w:rsidR="0094488E">
        <w:rPr>
          <w:rFonts w:ascii="Times New Roman" w:hAnsi="Times New Roman" w:cs="Times New Roman"/>
        </w:rPr>
        <w:t>through</w:t>
      </w:r>
      <w:r w:rsidRPr="001937B4">
        <w:rPr>
          <w:rFonts w:ascii="Times New Roman" w:hAnsi="Times New Roman" w:cs="Times New Roman"/>
        </w:rPr>
        <w:t xml:space="preserve"> </w:t>
      </w:r>
      <w:r w:rsidR="0094488E">
        <w:rPr>
          <w:rFonts w:ascii="Times New Roman" w:hAnsi="Times New Roman" w:cs="Times New Roman"/>
          <w:i/>
        </w:rPr>
        <w:t>DFF and FSM0</w:t>
      </w:r>
      <w:r w:rsidRPr="001937B4">
        <w:rPr>
          <w:rFonts w:ascii="Times New Roman" w:hAnsi="Times New Roman" w:cs="Times New Roman"/>
        </w:rPr>
        <w:t xml:space="preserve">, to </w:t>
      </w:r>
      <w:r w:rsidR="0094488E">
        <w:rPr>
          <w:rFonts w:ascii="Times New Roman" w:hAnsi="Times New Roman" w:cs="Times New Roman"/>
          <w:i/>
        </w:rPr>
        <w:t>STATUS_in [4</w:t>
      </w:r>
      <w:proofErr w:type="gramStart"/>
      <w:r w:rsidR="0094488E">
        <w:rPr>
          <w:rFonts w:ascii="Times New Roman" w:hAnsi="Times New Roman" w:cs="Times New Roman"/>
          <w:i/>
        </w:rPr>
        <w:t>](</w:t>
      </w:r>
      <w:proofErr w:type="gramEnd"/>
      <w:r w:rsidR="0094488E">
        <w:rPr>
          <w:rFonts w:ascii="Times New Roman" w:hAnsi="Times New Roman" w:cs="Times New Roman"/>
          <w:i/>
        </w:rPr>
        <w:t>in FSM_OFF).</w:t>
      </w:r>
    </w:p>
    <w:p w:rsidR="00816996" w:rsidRPr="001937B4" w:rsidRDefault="00816996" w:rsidP="00FC7E0E">
      <w:pPr>
        <w:spacing w:after="0"/>
        <w:rPr>
          <w:rFonts w:ascii="Times New Roman" w:hAnsi="Times New Roman" w:cs="Times New Roman"/>
        </w:rPr>
      </w:pPr>
    </w:p>
    <w:p w:rsidR="00816996" w:rsidRPr="001937B4" w:rsidRDefault="00816996" w:rsidP="00FC7E0E">
      <w:pPr>
        <w:spacing w:after="0"/>
        <w:rPr>
          <w:rFonts w:ascii="Times New Roman" w:hAnsi="Times New Roman" w:cs="Times New Roman"/>
        </w:rPr>
      </w:pPr>
    </w:p>
    <w:p w:rsidR="00816996" w:rsidRPr="001937B4" w:rsidRDefault="00816996" w:rsidP="00FC7E0E">
      <w:pPr>
        <w:spacing w:after="0"/>
        <w:rPr>
          <w:rFonts w:ascii="Times New Roman" w:hAnsi="Times New Roman" w:cs="Times New Roman"/>
        </w:rPr>
      </w:pPr>
    </w:p>
    <w:p w:rsidR="00953B2B" w:rsidRPr="001937B4" w:rsidRDefault="00953B2B" w:rsidP="00953B2B">
      <w:pPr>
        <w:spacing w:after="0"/>
        <w:rPr>
          <w:rFonts w:ascii="Times New Roman" w:hAnsi="Times New Roman" w:cs="Times New Roman"/>
          <w:b/>
        </w:rPr>
      </w:pPr>
      <w:r w:rsidRPr="001937B4">
        <w:rPr>
          <w:rFonts w:ascii="Times New Roman" w:hAnsi="Times New Roman" w:cs="Times New Roman"/>
          <w:b/>
        </w:rPr>
        <w:t>QUESTIONS</w:t>
      </w:r>
    </w:p>
    <w:p w:rsidR="004F75DC" w:rsidRPr="001937B4" w:rsidRDefault="004F75DC" w:rsidP="004F75DC">
      <w:pPr>
        <w:spacing w:after="0"/>
        <w:rPr>
          <w:rFonts w:ascii="Times New Roman" w:hAnsi="Times New Roman" w:cs="Times New Roman"/>
        </w:rPr>
      </w:pPr>
      <w:r w:rsidRPr="001937B4">
        <w:rPr>
          <w:rFonts w:ascii="Times New Roman" w:hAnsi="Times New Roman" w:cs="Times New Roman"/>
        </w:rPr>
        <w:t>(There are no questions for this lab)</w:t>
      </w:r>
    </w:p>
    <w:p w:rsidR="00816996" w:rsidRPr="001937B4" w:rsidRDefault="00816996" w:rsidP="00816996">
      <w:pPr>
        <w:spacing w:after="0"/>
        <w:rPr>
          <w:rFonts w:ascii="Times New Roman" w:hAnsi="Times New Roman" w:cs="Times New Roman"/>
        </w:rPr>
      </w:pPr>
    </w:p>
    <w:p w:rsidR="00A17793" w:rsidRPr="001937B4" w:rsidRDefault="00A17793" w:rsidP="00816996">
      <w:pPr>
        <w:spacing w:after="0"/>
        <w:rPr>
          <w:rFonts w:ascii="Times New Roman" w:hAnsi="Times New Roman" w:cs="Times New Roman"/>
        </w:rPr>
      </w:pPr>
    </w:p>
    <w:sectPr w:rsidR="00A17793" w:rsidRPr="001937B4" w:rsidSect="00486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6484D"/>
    <w:multiLevelType w:val="hybridMultilevel"/>
    <w:tmpl w:val="B914AC0E"/>
    <w:lvl w:ilvl="0" w:tplc="420406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B060E"/>
    <w:multiLevelType w:val="hybridMultilevel"/>
    <w:tmpl w:val="CDE8D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61BF2"/>
    <w:multiLevelType w:val="hybridMultilevel"/>
    <w:tmpl w:val="B70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D234E"/>
    <w:multiLevelType w:val="hybridMultilevel"/>
    <w:tmpl w:val="25EE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01319"/>
    <w:multiLevelType w:val="hybridMultilevel"/>
    <w:tmpl w:val="2E48D1C0"/>
    <w:lvl w:ilvl="0" w:tplc="8BC82314">
      <w:start w:val="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17678"/>
    <w:multiLevelType w:val="hybridMultilevel"/>
    <w:tmpl w:val="84FC2A48"/>
    <w:lvl w:ilvl="0" w:tplc="96605CE8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73A4D"/>
    <w:multiLevelType w:val="hybridMultilevel"/>
    <w:tmpl w:val="CB40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C6193"/>
    <w:multiLevelType w:val="hybridMultilevel"/>
    <w:tmpl w:val="FF0612A8"/>
    <w:lvl w:ilvl="0" w:tplc="A6F205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A08E0"/>
    <w:multiLevelType w:val="hybridMultilevel"/>
    <w:tmpl w:val="E520BA26"/>
    <w:lvl w:ilvl="0" w:tplc="0CF0CA34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C116F"/>
    <w:multiLevelType w:val="hybridMultilevel"/>
    <w:tmpl w:val="0804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AC224B"/>
    <w:multiLevelType w:val="hybridMultilevel"/>
    <w:tmpl w:val="3E886BEE"/>
    <w:lvl w:ilvl="0" w:tplc="021C22F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F7938"/>
    <w:multiLevelType w:val="hybridMultilevel"/>
    <w:tmpl w:val="3CEEE6A0"/>
    <w:lvl w:ilvl="0" w:tplc="811A518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B0695"/>
    <w:multiLevelType w:val="hybridMultilevel"/>
    <w:tmpl w:val="4C666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261EA2"/>
    <w:multiLevelType w:val="hybridMultilevel"/>
    <w:tmpl w:val="E20C629E"/>
    <w:lvl w:ilvl="0" w:tplc="0CB4B42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75B78"/>
    <w:multiLevelType w:val="hybridMultilevel"/>
    <w:tmpl w:val="CB0C3B0C"/>
    <w:lvl w:ilvl="0" w:tplc="3D5A07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329D0"/>
    <w:multiLevelType w:val="hybridMultilevel"/>
    <w:tmpl w:val="8D44D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797C00"/>
    <w:multiLevelType w:val="hybridMultilevel"/>
    <w:tmpl w:val="E19C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9D20EA"/>
    <w:multiLevelType w:val="hybridMultilevel"/>
    <w:tmpl w:val="BBC0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2B407F"/>
    <w:multiLevelType w:val="hybridMultilevel"/>
    <w:tmpl w:val="0804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BC162C"/>
    <w:multiLevelType w:val="hybridMultilevel"/>
    <w:tmpl w:val="ABD8ECDE"/>
    <w:lvl w:ilvl="0" w:tplc="CD000B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38284C"/>
    <w:multiLevelType w:val="hybridMultilevel"/>
    <w:tmpl w:val="3C226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F611FA"/>
    <w:multiLevelType w:val="hybridMultilevel"/>
    <w:tmpl w:val="92C2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24015C"/>
    <w:multiLevelType w:val="hybridMultilevel"/>
    <w:tmpl w:val="A65A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8763DD"/>
    <w:multiLevelType w:val="hybridMultilevel"/>
    <w:tmpl w:val="A7F0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E32D1F"/>
    <w:multiLevelType w:val="hybridMultilevel"/>
    <w:tmpl w:val="8838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5B43AE"/>
    <w:multiLevelType w:val="hybridMultilevel"/>
    <w:tmpl w:val="6D70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C63E24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E362F"/>
    <w:multiLevelType w:val="hybridMultilevel"/>
    <w:tmpl w:val="4E961F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0183FE7"/>
    <w:multiLevelType w:val="hybridMultilevel"/>
    <w:tmpl w:val="1818CC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E02165"/>
    <w:multiLevelType w:val="hybridMultilevel"/>
    <w:tmpl w:val="B69E7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0B1B52"/>
    <w:multiLevelType w:val="hybridMultilevel"/>
    <w:tmpl w:val="ABBA9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992F10"/>
    <w:multiLevelType w:val="hybridMultilevel"/>
    <w:tmpl w:val="39B65D08"/>
    <w:lvl w:ilvl="0" w:tplc="45F2EAAA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060CD3"/>
    <w:multiLevelType w:val="hybridMultilevel"/>
    <w:tmpl w:val="C3B2FF9C"/>
    <w:lvl w:ilvl="0" w:tplc="7BFA84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1B1E08"/>
    <w:multiLevelType w:val="hybridMultilevel"/>
    <w:tmpl w:val="98521A44"/>
    <w:lvl w:ilvl="0" w:tplc="755011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EF28AE"/>
    <w:multiLevelType w:val="hybridMultilevel"/>
    <w:tmpl w:val="2646CE7A"/>
    <w:lvl w:ilvl="0" w:tplc="70A25C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374452"/>
    <w:multiLevelType w:val="hybridMultilevel"/>
    <w:tmpl w:val="C25E4B24"/>
    <w:lvl w:ilvl="0" w:tplc="4496A3A0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6"/>
  </w:num>
  <w:num w:numId="3">
    <w:abstractNumId w:val="19"/>
  </w:num>
  <w:num w:numId="4">
    <w:abstractNumId w:val="30"/>
  </w:num>
  <w:num w:numId="5">
    <w:abstractNumId w:val="1"/>
  </w:num>
  <w:num w:numId="6">
    <w:abstractNumId w:val="4"/>
  </w:num>
  <w:num w:numId="7">
    <w:abstractNumId w:val="15"/>
  </w:num>
  <w:num w:numId="8">
    <w:abstractNumId w:val="11"/>
  </w:num>
  <w:num w:numId="9">
    <w:abstractNumId w:val="13"/>
  </w:num>
  <w:num w:numId="10">
    <w:abstractNumId w:val="18"/>
  </w:num>
  <w:num w:numId="11">
    <w:abstractNumId w:val="33"/>
  </w:num>
  <w:num w:numId="12">
    <w:abstractNumId w:val="21"/>
  </w:num>
  <w:num w:numId="13">
    <w:abstractNumId w:val="7"/>
  </w:num>
  <w:num w:numId="14">
    <w:abstractNumId w:val="2"/>
  </w:num>
  <w:num w:numId="15">
    <w:abstractNumId w:val="31"/>
  </w:num>
  <w:num w:numId="16">
    <w:abstractNumId w:val="25"/>
  </w:num>
  <w:num w:numId="17">
    <w:abstractNumId w:val="14"/>
  </w:num>
  <w:num w:numId="18">
    <w:abstractNumId w:val="16"/>
  </w:num>
  <w:num w:numId="19">
    <w:abstractNumId w:val="9"/>
  </w:num>
  <w:num w:numId="20">
    <w:abstractNumId w:val="28"/>
  </w:num>
  <w:num w:numId="21">
    <w:abstractNumId w:val="23"/>
  </w:num>
  <w:num w:numId="22">
    <w:abstractNumId w:val="12"/>
  </w:num>
  <w:num w:numId="23">
    <w:abstractNumId w:val="0"/>
  </w:num>
  <w:num w:numId="24">
    <w:abstractNumId w:val="20"/>
  </w:num>
  <w:num w:numId="25">
    <w:abstractNumId w:val="5"/>
  </w:num>
  <w:num w:numId="26">
    <w:abstractNumId w:val="34"/>
  </w:num>
  <w:num w:numId="27">
    <w:abstractNumId w:val="10"/>
  </w:num>
  <w:num w:numId="28">
    <w:abstractNumId w:val="24"/>
  </w:num>
  <w:num w:numId="29">
    <w:abstractNumId w:val="29"/>
  </w:num>
  <w:num w:numId="30">
    <w:abstractNumId w:val="3"/>
  </w:num>
  <w:num w:numId="31">
    <w:abstractNumId w:val="8"/>
  </w:num>
  <w:num w:numId="32">
    <w:abstractNumId w:val="17"/>
  </w:num>
  <w:num w:numId="33">
    <w:abstractNumId w:val="22"/>
  </w:num>
  <w:num w:numId="34">
    <w:abstractNumId w:val="27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60"/>
  <w:drawingGridHorizontalSpacing w:val="72"/>
  <w:drawingGridVerticalSpacing w:val="72"/>
  <w:characterSpacingControl w:val="doNotCompress"/>
  <w:compat>
    <w:compatSetting w:name="compatibilityMode" w:uri="http://schemas.microsoft.com/office/word" w:val="12"/>
  </w:compat>
  <w:rsids>
    <w:rsidRoot w:val="00D44EB7"/>
    <w:rsid w:val="000040AE"/>
    <w:rsid w:val="00010FB0"/>
    <w:rsid w:val="000111A3"/>
    <w:rsid w:val="000129A2"/>
    <w:rsid w:val="0002011C"/>
    <w:rsid w:val="000203EC"/>
    <w:rsid w:val="00037BE4"/>
    <w:rsid w:val="000432C8"/>
    <w:rsid w:val="00046324"/>
    <w:rsid w:val="0005107E"/>
    <w:rsid w:val="00052272"/>
    <w:rsid w:val="0005271B"/>
    <w:rsid w:val="00053601"/>
    <w:rsid w:val="000606D6"/>
    <w:rsid w:val="00066F0E"/>
    <w:rsid w:val="00073897"/>
    <w:rsid w:val="00077E4C"/>
    <w:rsid w:val="00084E1D"/>
    <w:rsid w:val="00085B75"/>
    <w:rsid w:val="0009246A"/>
    <w:rsid w:val="00092B50"/>
    <w:rsid w:val="000A716D"/>
    <w:rsid w:val="000B7CAE"/>
    <w:rsid w:val="000C18C6"/>
    <w:rsid w:val="000C1A35"/>
    <w:rsid w:val="000C5ABE"/>
    <w:rsid w:val="000C5C74"/>
    <w:rsid w:val="000D1610"/>
    <w:rsid w:val="000D4925"/>
    <w:rsid w:val="00113A36"/>
    <w:rsid w:val="00120A5B"/>
    <w:rsid w:val="00125420"/>
    <w:rsid w:val="00140AC9"/>
    <w:rsid w:val="00146EBB"/>
    <w:rsid w:val="0015023A"/>
    <w:rsid w:val="001706B3"/>
    <w:rsid w:val="0017374D"/>
    <w:rsid w:val="001810A5"/>
    <w:rsid w:val="001878DB"/>
    <w:rsid w:val="00192D75"/>
    <w:rsid w:val="001937B4"/>
    <w:rsid w:val="001B2272"/>
    <w:rsid w:val="001B50C5"/>
    <w:rsid w:val="001B7DBE"/>
    <w:rsid w:val="001D51EA"/>
    <w:rsid w:val="001F06CC"/>
    <w:rsid w:val="00205E85"/>
    <w:rsid w:val="002228A2"/>
    <w:rsid w:val="00223378"/>
    <w:rsid w:val="0026446F"/>
    <w:rsid w:val="00267691"/>
    <w:rsid w:val="00270077"/>
    <w:rsid w:val="00270E31"/>
    <w:rsid w:val="00283341"/>
    <w:rsid w:val="002912D3"/>
    <w:rsid w:val="00292DC7"/>
    <w:rsid w:val="00294D56"/>
    <w:rsid w:val="002A0F32"/>
    <w:rsid w:val="002C199C"/>
    <w:rsid w:val="002D774E"/>
    <w:rsid w:val="002D7E56"/>
    <w:rsid w:val="002E4588"/>
    <w:rsid w:val="00307723"/>
    <w:rsid w:val="00321C77"/>
    <w:rsid w:val="00326C05"/>
    <w:rsid w:val="00330160"/>
    <w:rsid w:val="003324FF"/>
    <w:rsid w:val="00342E21"/>
    <w:rsid w:val="00345A32"/>
    <w:rsid w:val="0034757F"/>
    <w:rsid w:val="003600A9"/>
    <w:rsid w:val="00362364"/>
    <w:rsid w:val="00370825"/>
    <w:rsid w:val="00371760"/>
    <w:rsid w:val="003725C9"/>
    <w:rsid w:val="003736E1"/>
    <w:rsid w:val="00380BD0"/>
    <w:rsid w:val="00381134"/>
    <w:rsid w:val="0039300B"/>
    <w:rsid w:val="00393098"/>
    <w:rsid w:val="0039376D"/>
    <w:rsid w:val="00396E25"/>
    <w:rsid w:val="003D01B3"/>
    <w:rsid w:val="003D441A"/>
    <w:rsid w:val="003D6E43"/>
    <w:rsid w:val="003E35CA"/>
    <w:rsid w:val="003F46A1"/>
    <w:rsid w:val="003F6E72"/>
    <w:rsid w:val="0040415D"/>
    <w:rsid w:val="00444D3E"/>
    <w:rsid w:val="004471BD"/>
    <w:rsid w:val="00447819"/>
    <w:rsid w:val="00450493"/>
    <w:rsid w:val="00452898"/>
    <w:rsid w:val="00452A82"/>
    <w:rsid w:val="004538A4"/>
    <w:rsid w:val="004555D4"/>
    <w:rsid w:val="004625C5"/>
    <w:rsid w:val="0046782A"/>
    <w:rsid w:val="00470AD1"/>
    <w:rsid w:val="004743C8"/>
    <w:rsid w:val="0047453C"/>
    <w:rsid w:val="00480FD6"/>
    <w:rsid w:val="004836BA"/>
    <w:rsid w:val="00483D85"/>
    <w:rsid w:val="00486AC0"/>
    <w:rsid w:val="004964CB"/>
    <w:rsid w:val="004A3342"/>
    <w:rsid w:val="004B70D2"/>
    <w:rsid w:val="004C0FA5"/>
    <w:rsid w:val="004C2A55"/>
    <w:rsid w:val="004C7B4C"/>
    <w:rsid w:val="004C7BD9"/>
    <w:rsid w:val="004D0AE2"/>
    <w:rsid w:val="004D4DB0"/>
    <w:rsid w:val="004D55D8"/>
    <w:rsid w:val="004E03BE"/>
    <w:rsid w:val="004F286F"/>
    <w:rsid w:val="004F75DC"/>
    <w:rsid w:val="005024ED"/>
    <w:rsid w:val="00506164"/>
    <w:rsid w:val="00507BE3"/>
    <w:rsid w:val="00512A7A"/>
    <w:rsid w:val="0051686E"/>
    <w:rsid w:val="00531330"/>
    <w:rsid w:val="005442AB"/>
    <w:rsid w:val="0054530E"/>
    <w:rsid w:val="00547C62"/>
    <w:rsid w:val="00551416"/>
    <w:rsid w:val="0055250B"/>
    <w:rsid w:val="0056297B"/>
    <w:rsid w:val="00566DFF"/>
    <w:rsid w:val="005671B6"/>
    <w:rsid w:val="00573017"/>
    <w:rsid w:val="00582091"/>
    <w:rsid w:val="005860BC"/>
    <w:rsid w:val="00596D36"/>
    <w:rsid w:val="005B5849"/>
    <w:rsid w:val="005B654A"/>
    <w:rsid w:val="005C2971"/>
    <w:rsid w:val="005C4881"/>
    <w:rsid w:val="005E3E27"/>
    <w:rsid w:val="005F1C72"/>
    <w:rsid w:val="005F4E23"/>
    <w:rsid w:val="005F5A18"/>
    <w:rsid w:val="005F6BEF"/>
    <w:rsid w:val="00607229"/>
    <w:rsid w:val="006218F8"/>
    <w:rsid w:val="00634AF2"/>
    <w:rsid w:val="0064640A"/>
    <w:rsid w:val="00652B82"/>
    <w:rsid w:val="00653D39"/>
    <w:rsid w:val="006715B1"/>
    <w:rsid w:val="006724C6"/>
    <w:rsid w:val="00681CEF"/>
    <w:rsid w:val="00687A7F"/>
    <w:rsid w:val="00692D9A"/>
    <w:rsid w:val="00696590"/>
    <w:rsid w:val="006A1A7C"/>
    <w:rsid w:val="006A33BD"/>
    <w:rsid w:val="006A3EB1"/>
    <w:rsid w:val="006A7DB6"/>
    <w:rsid w:val="006B1622"/>
    <w:rsid w:val="006B2907"/>
    <w:rsid w:val="006B36C6"/>
    <w:rsid w:val="006B67CB"/>
    <w:rsid w:val="006C1468"/>
    <w:rsid w:val="006C4E0B"/>
    <w:rsid w:val="006D0B7C"/>
    <w:rsid w:val="006D5AC6"/>
    <w:rsid w:val="006D5E2E"/>
    <w:rsid w:val="006E2EBF"/>
    <w:rsid w:val="006E7A90"/>
    <w:rsid w:val="006F3F9F"/>
    <w:rsid w:val="00701212"/>
    <w:rsid w:val="00701F73"/>
    <w:rsid w:val="00702C4D"/>
    <w:rsid w:val="0070438B"/>
    <w:rsid w:val="00706A00"/>
    <w:rsid w:val="007208F9"/>
    <w:rsid w:val="00727971"/>
    <w:rsid w:val="00731104"/>
    <w:rsid w:val="007351D4"/>
    <w:rsid w:val="007475BC"/>
    <w:rsid w:val="007532F3"/>
    <w:rsid w:val="007555BF"/>
    <w:rsid w:val="00765B6F"/>
    <w:rsid w:val="00765C2C"/>
    <w:rsid w:val="00765DD2"/>
    <w:rsid w:val="0077573A"/>
    <w:rsid w:val="00776496"/>
    <w:rsid w:val="0078198E"/>
    <w:rsid w:val="00794B2A"/>
    <w:rsid w:val="00796CD9"/>
    <w:rsid w:val="007B1D38"/>
    <w:rsid w:val="007B557C"/>
    <w:rsid w:val="007B6392"/>
    <w:rsid w:val="007B6B80"/>
    <w:rsid w:val="007D4488"/>
    <w:rsid w:val="007E5032"/>
    <w:rsid w:val="007F7563"/>
    <w:rsid w:val="007F7A13"/>
    <w:rsid w:val="008007A1"/>
    <w:rsid w:val="008142C7"/>
    <w:rsid w:val="00816996"/>
    <w:rsid w:val="00825300"/>
    <w:rsid w:val="00826CED"/>
    <w:rsid w:val="008346B4"/>
    <w:rsid w:val="00837448"/>
    <w:rsid w:val="00847F72"/>
    <w:rsid w:val="00850307"/>
    <w:rsid w:val="00850BD7"/>
    <w:rsid w:val="0085261C"/>
    <w:rsid w:val="00866988"/>
    <w:rsid w:val="00867EB5"/>
    <w:rsid w:val="00867F61"/>
    <w:rsid w:val="0087067F"/>
    <w:rsid w:val="008A3B17"/>
    <w:rsid w:val="008A503C"/>
    <w:rsid w:val="008B03EF"/>
    <w:rsid w:val="008C45CE"/>
    <w:rsid w:val="008D55D2"/>
    <w:rsid w:val="008D664C"/>
    <w:rsid w:val="008D664E"/>
    <w:rsid w:val="008E1FE3"/>
    <w:rsid w:val="008F0701"/>
    <w:rsid w:val="008F4C1E"/>
    <w:rsid w:val="0090774B"/>
    <w:rsid w:val="00914D14"/>
    <w:rsid w:val="00916B93"/>
    <w:rsid w:val="0092044F"/>
    <w:rsid w:val="00923C54"/>
    <w:rsid w:val="00923DC0"/>
    <w:rsid w:val="009256A5"/>
    <w:rsid w:val="009429C9"/>
    <w:rsid w:val="009432EF"/>
    <w:rsid w:val="0094488E"/>
    <w:rsid w:val="009476E8"/>
    <w:rsid w:val="00953B2B"/>
    <w:rsid w:val="00963876"/>
    <w:rsid w:val="00975B87"/>
    <w:rsid w:val="009924D6"/>
    <w:rsid w:val="0099486F"/>
    <w:rsid w:val="00994AA4"/>
    <w:rsid w:val="009963AD"/>
    <w:rsid w:val="009B4F6B"/>
    <w:rsid w:val="009D2B4F"/>
    <w:rsid w:val="009D3004"/>
    <w:rsid w:val="009E7E70"/>
    <w:rsid w:val="009F7261"/>
    <w:rsid w:val="00A11893"/>
    <w:rsid w:val="00A120C1"/>
    <w:rsid w:val="00A17793"/>
    <w:rsid w:val="00A21307"/>
    <w:rsid w:val="00A2506A"/>
    <w:rsid w:val="00A271CC"/>
    <w:rsid w:val="00A37FAA"/>
    <w:rsid w:val="00A40031"/>
    <w:rsid w:val="00A42139"/>
    <w:rsid w:val="00A51BE4"/>
    <w:rsid w:val="00A527FF"/>
    <w:rsid w:val="00A56392"/>
    <w:rsid w:val="00A875D0"/>
    <w:rsid w:val="00A92134"/>
    <w:rsid w:val="00AB4017"/>
    <w:rsid w:val="00AC6694"/>
    <w:rsid w:val="00AE128A"/>
    <w:rsid w:val="00AE1D11"/>
    <w:rsid w:val="00AE3E6B"/>
    <w:rsid w:val="00AE5773"/>
    <w:rsid w:val="00AE6955"/>
    <w:rsid w:val="00AF21DA"/>
    <w:rsid w:val="00AF5182"/>
    <w:rsid w:val="00B05FC5"/>
    <w:rsid w:val="00B1672B"/>
    <w:rsid w:val="00B24FA8"/>
    <w:rsid w:val="00B333A9"/>
    <w:rsid w:val="00B3349D"/>
    <w:rsid w:val="00B3675C"/>
    <w:rsid w:val="00B4221C"/>
    <w:rsid w:val="00B4243C"/>
    <w:rsid w:val="00B5086F"/>
    <w:rsid w:val="00B54B50"/>
    <w:rsid w:val="00B568FC"/>
    <w:rsid w:val="00B622E9"/>
    <w:rsid w:val="00B640A7"/>
    <w:rsid w:val="00B6720F"/>
    <w:rsid w:val="00B70DA5"/>
    <w:rsid w:val="00B74103"/>
    <w:rsid w:val="00B74676"/>
    <w:rsid w:val="00BC167D"/>
    <w:rsid w:val="00BC5F9A"/>
    <w:rsid w:val="00BC74AC"/>
    <w:rsid w:val="00BD2C1E"/>
    <w:rsid w:val="00BD6547"/>
    <w:rsid w:val="00BF0CA6"/>
    <w:rsid w:val="00BF1172"/>
    <w:rsid w:val="00C01A18"/>
    <w:rsid w:val="00C152C4"/>
    <w:rsid w:val="00C26C92"/>
    <w:rsid w:val="00C30F70"/>
    <w:rsid w:val="00C319D4"/>
    <w:rsid w:val="00C32CF8"/>
    <w:rsid w:val="00C33618"/>
    <w:rsid w:val="00C7223E"/>
    <w:rsid w:val="00C77EFE"/>
    <w:rsid w:val="00C97B16"/>
    <w:rsid w:val="00CB41B9"/>
    <w:rsid w:val="00CC7222"/>
    <w:rsid w:val="00CD63D7"/>
    <w:rsid w:val="00CE64AD"/>
    <w:rsid w:val="00CF212C"/>
    <w:rsid w:val="00CF4D0B"/>
    <w:rsid w:val="00CF5FFD"/>
    <w:rsid w:val="00D03D41"/>
    <w:rsid w:val="00D06D2B"/>
    <w:rsid w:val="00D14668"/>
    <w:rsid w:val="00D2555D"/>
    <w:rsid w:val="00D2695F"/>
    <w:rsid w:val="00D32216"/>
    <w:rsid w:val="00D44EB7"/>
    <w:rsid w:val="00D46FFF"/>
    <w:rsid w:val="00D701C6"/>
    <w:rsid w:val="00D71421"/>
    <w:rsid w:val="00D92552"/>
    <w:rsid w:val="00DA127D"/>
    <w:rsid w:val="00DA5971"/>
    <w:rsid w:val="00DB1FFB"/>
    <w:rsid w:val="00DC381D"/>
    <w:rsid w:val="00DE028B"/>
    <w:rsid w:val="00DE626D"/>
    <w:rsid w:val="00DF1F11"/>
    <w:rsid w:val="00E05FC9"/>
    <w:rsid w:val="00E06DFF"/>
    <w:rsid w:val="00E12E27"/>
    <w:rsid w:val="00E12E6D"/>
    <w:rsid w:val="00E1540C"/>
    <w:rsid w:val="00E21786"/>
    <w:rsid w:val="00E426F1"/>
    <w:rsid w:val="00E50D5E"/>
    <w:rsid w:val="00E52450"/>
    <w:rsid w:val="00E53F36"/>
    <w:rsid w:val="00E60F62"/>
    <w:rsid w:val="00E72B1B"/>
    <w:rsid w:val="00E748DF"/>
    <w:rsid w:val="00E81161"/>
    <w:rsid w:val="00E82590"/>
    <w:rsid w:val="00E934EA"/>
    <w:rsid w:val="00EA20BE"/>
    <w:rsid w:val="00EA3FB8"/>
    <w:rsid w:val="00EA5E9F"/>
    <w:rsid w:val="00EB0B5B"/>
    <w:rsid w:val="00EB4264"/>
    <w:rsid w:val="00ED2326"/>
    <w:rsid w:val="00ED42BE"/>
    <w:rsid w:val="00EE5BEB"/>
    <w:rsid w:val="00EF415A"/>
    <w:rsid w:val="00EF5149"/>
    <w:rsid w:val="00F03BF2"/>
    <w:rsid w:val="00F21C0C"/>
    <w:rsid w:val="00F31C9B"/>
    <w:rsid w:val="00F4564E"/>
    <w:rsid w:val="00F47E9E"/>
    <w:rsid w:val="00F50C83"/>
    <w:rsid w:val="00F91AF2"/>
    <w:rsid w:val="00FA0CDA"/>
    <w:rsid w:val="00FA198B"/>
    <w:rsid w:val="00FB0A96"/>
    <w:rsid w:val="00FB35C6"/>
    <w:rsid w:val="00FB59B2"/>
    <w:rsid w:val="00FB76DB"/>
    <w:rsid w:val="00FC4BE4"/>
    <w:rsid w:val="00FC6296"/>
    <w:rsid w:val="00FC7E0E"/>
    <w:rsid w:val="00FD3439"/>
    <w:rsid w:val="00FD4998"/>
    <w:rsid w:val="00FD49C8"/>
    <w:rsid w:val="00FE3AA1"/>
    <w:rsid w:val="00FE6276"/>
    <w:rsid w:val="00FE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3DAB5D-3C47-4BD6-A0DE-B7C1C4805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1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1A7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92B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77EFE"/>
    <w:rPr>
      <w:color w:val="800080" w:themeColor="followedHyperlink"/>
      <w:u w:val="single"/>
    </w:rPr>
  </w:style>
  <w:style w:type="paragraph" w:customStyle="1" w:styleId="Default">
    <w:name w:val="Default"/>
    <w:rsid w:val="00923C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21C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C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EB272-DD45-444E-AC05-4D8587FAE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</Company>
  <LinksUpToDate>false</LinksUpToDate>
  <CharactersWithSpaces>5119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Morayo A. Ogunsina</dc:creator>
  <cp:keywords/>
  <dc:description/>
  <cp:lastModifiedBy>Morayo A. Ogunsina</cp:lastModifiedBy>
  <cp:revision>44</cp:revision>
  <cp:lastPrinted>2015-11-19T02:01:00Z</cp:lastPrinted>
  <dcterms:created xsi:type="dcterms:W3CDTF">2012-09-17T16:45:00Z</dcterms:created>
  <dcterms:modified xsi:type="dcterms:W3CDTF">2015-11-19T23:26:00Z</dcterms:modified>
</cp:coreProperties>
</file>