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04" w:rsidRPr="008148AC" w:rsidRDefault="00867F61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8148AC">
        <w:rPr>
          <w:rFonts w:ascii="Times New Roman" w:hAnsi="Times New Roman" w:cs="Times New Roman"/>
          <w:b/>
        </w:rPr>
        <w:t>CMPEN 371: Advanced Digital Design</w:t>
      </w:r>
    </w:p>
    <w:p w:rsidR="009D3004" w:rsidRPr="008148AC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8148AC">
        <w:rPr>
          <w:rFonts w:ascii="Times New Roman" w:hAnsi="Times New Roman" w:cs="Times New Roman"/>
          <w:b/>
        </w:rPr>
        <w:t>Fall 201</w:t>
      </w:r>
      <w:r w:rsidR="007E7CDE">
        <w:rPr>
          <w:rFonts w:ascii="Times New Roman" w:hAnsi="Times New Roman" w:cs="Times New Roman"/>
          <w:b/>
        </w:rPr>
        <w:t>7</w:t>
      </w:r>
    </w:p>
    <w:p w:rsidR="009D3004" w:rsidRPr="008148AC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9D3004" w:rsidRPr="00393DE0" w:rsidRDefault="00637339" w:rsidP="009D300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93DE0">
        <w:rPr>
          <w:b/>
          <w:sz w:val="32"/>
        </w:rPr>
        <w:t>Basic Combination Design</w:t>
      </w:r>
      <w:r w:rsidR="00501E26" w:rsidRPr="00393DE0">
        <w:rPr>
          <w:b/>
          <w:sz w:val="32"/>
        </w:rPr>
        <w:t xml:space="preserve"> </w:t>
      </w:r>
      <w:r w:rsidR="007E7CDE" w:rsidRPr="00393DE0">
        <w:rPr>
          <w:b/>
          <w:sz w:val="32"/>
        </w:rPr>
        <w:t>Lab</w:t>
      </w:r>
    </w:p>
    <w:p w:rsidR="009D3004" w:rsidRPr="00393DE0" w:rsidRDefault="009D3004" w:rsidP="009D300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93DE0">
        <w:rPr>
          <w:rFonts w:ascii="Times New Roman" w:hAnsi="Times New Roman" w:cs="Times New Roman"/>
          <w:b/>
          <w:sz w:val="32"/>
        </w:rPr>
        <w:t xml:space="preserve">Due: </w:t>
      </w:r>
      <w:r w:rsidR="00066F0E" w:rsidRPr="00393DE0">
        <w:rPr>
          <w:rFonts w:ascii="Times New Roman" w:hAnsi="Times New Roman" w:cs="Times New Roman"/>
          <w:b/>
          <w:sz w:val="32"/>
        </w:rPr>
        <w:t xml:space="preserve"> </w:t>
      </w:r>
      <w:r w:rsidR="00637339" w:rsidRPr="00393DE0">
        <w:rPr>
          <w:rFonts w:ascii="Times New Roman" w:hAnsi="Times New Roman" w:cs="Times New Roman"/>
          <w:b/>
          <w:sz w:val="32"/>
        </w:rPr>
        <w:t>October 4</w:t>
      </w:r>
      <w:r w:rsidR="00637339" w:rsidRPr="00393DE0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637339" w:rsidRPr="00393DE0">
        <w:rPr>
          <w:rFonts w:ascii="Times New Roman" w:hAnsi="Times New Roman" w:cs="Times New Roman"/>
          <w:b/>
          <w:sz w:val="32"/>
        </w:rPr>
        <w:t xml:space="preserve">, </w:t>
      </w:r>
      <w:r w:rsidR="00066F0E" w:rsidRPr="00393DE0">
        <w:rPr>
          <w:rFonts w:ascii="Times New Roman" w:hAnsi="Times New Roman" w:cs="Times New Roman"/>
          <w:b/>
          <w:sz w:val="32"/>
        </w:rPr>
        <w:t>201</w:t>
      </w:r>
      <w:r w:rsidR="007E7CDE" w:rsidRPr="00393DE0">
        <w:rPr>
          <w:rFonts w:ascii="Times New Roman" w:hAnsi="Times New Roman" w:cs="Times New Roman"/>
          <w:b/>
          <w:sz w:val="32"/>
        </w:rPr>
        <w:t>7</w:t>
      </w:r>
    </w:p>
    <w:p w:rsidR="009D3004" w:rsidRPr="00501E26" w:rsidRDefault="009D3004" w:rsidP="009D3004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7772FB" w:rsidRPr="008148AC" w:rsidRDefault="007772FB" w:rsidP="007772F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Serial Code: 2B</w:t>
      </w:r>
    </w:p>
    <w:p w:rsidR="007772FB" w:rsidRPr="008148AC" w:rsidRDefault="007772FB" w:rsidP="007772F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Siti Nadira, Nor Badrul Aman, sfn5077</w:t>
      </w:r>
    </w:p>
    <w:p w:rsidR="007772FB" w:rsidRPr="008148AC" w:rsidRDefault="007772FB" w:rsidP="007772FB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Morayo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Ogunsina</w:t>
      </w:r>
      <w:proofErr w:type="spellEnd"/>
      <w:r>
        <w:rPr>
          <w:rFonts w:ascii="Times New Roman" w:hAnsi="Times New Roman" w:cs="Times New Roman"/>
          <w:b/>
        </w:rPr>
        <w:t>, mao5270</w:t>
      </w:r>
    </w:p>
    <w:p w:rsidR="009D3004" w:rsidRPr="008148AC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9D3004" w:rsidRPr="008148AC" w:rsidRDefault="009D3004" w:rsidP="009D3004">
      <w:pPr>
        <w:spacing w:after="0"/>
        <w:rPr>
          <w:rFonts w:ascii="Times New Roman" w:hAnsi="Times New Roman" w:cs="Times New Roman"/>
          <w:b/>
        </w:rPr>
      </w:pPr>
    </w:p>
    <w:p w:rsidR="009D3004" w:rsidRPr="008148AC" w:rsidRDefault="009D3004" w:rsidP="009D3004">
      <w:pPr>
        <w:spacing w:after="0"/>
        <w:rPr>
          <w:rFonts w:ascii="Times New Roman" w:hAnsi="Times New Roman" w:cs="Times New Roman"/>
          <w:b/>
        </w:rPr>
      </w:pPr>
      <w:r w:rsidRPr="008148AC">
        <w:rPr>
          <w:rFonts w:ascii="Times New Roman" w:hAnsi="Times New Roman" w:cs="Times New Roman"/>
          <w:b/>
        </w:rPr>
        <w:t>ACKNOWLEDGEMENT</w:t>
      </w:r>
    </w:p>
    <w:p w:rsidR="009D3004" w:rsidRPr="008148AC" w:rsidRDefault="009D3004" w:rsidP="009D3004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 xml:space="preserve">This work is entirely our own </w:t>
      </w:r>
      <w:r w:rsidR="00FA0CDA" w:rsidRPr="008148AC">
        <w:rPr>
          <w:rFonts w:ascii="Times New Roman" w:hAnsi="Times New Roman" w:cs="Times New Roman"/>
        </w:rPr>
        <w:t xml:space="preserve">and I did not provide any assistance </w:t>
      </w:r>
      <w:r w:rsidRPr="008148AC">
        <w:rPr>
          <w:rFonts w:ascii="Times New Roman" w:hAnsi="Times New Roman" w:cs="Times New Roman"/>
        </w:rPr>
        <w:t>except as noted</w:t>
      </w:r>
      <w:r w:rsidR="005F1C72" w:rsidRPr="008148AC">
        <w:rPr>
          <w:rFonts w:ascii="Times New Roman" w:hAnsi="Times New Roman" w:cs="Times New Roman"/>
        </w:rPr>
        <w:t>.</w:t>
      </w:r>
      <w:r w:rsidRPr="008148AC">
        <w:rPr>
          <w:rFonts w:ascii="Times New Roman" w:hAnsi="Times New Roman" w:cs="Times New Roman"/>
        </w:rPr>
        <w:t xml:space="preserve">  The approximate contribution of each team member is as follows:</w:t>
      </w:r>
    </w:p>
    <w:p w:rsidR="005F1C72" w:rsidRPr="008148AC" w:rsidRDefault="005F1C72" w:rsidP="009D3004">
      <w:pPr>
        <w:spacing w:after="0"/>
        <w:rPr>
          <w:rFonts w:ascii="Times New Roman" w:hAnsi="Times New Roman" w:cs="Times New Roman"/>
        </w:rPr>
      </w:pPr>
    </w:p>
    <w:p w:rsidR="007772FB" w:rsidRPr="008148AC" w:rsidRDefault="007772FB" w:rsidP="007772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50% </w:t>
      </w:r>
      <w:proofErr w:type="spellStart"/>
      <w:r w:rsidRPr="00E072F9">
        <w:rPr>
          <w:rFonts w:ascii="Times New Roman" w:hAnsi="Times New Roman" w:cs="Times New Roman"/>
        </w:rPr>
        <w:t>Morayo</w:t>
      </w:r>
      <w:proofErr w:type="spellEnd"/>
      <w:r w:rsidRPr="00E072F9">
        <w:rPr>
          <w:rFonts w:ascii="Times New Roman" w:hAnsi="Times New Roman" w:cs="Times New Roman"/>
        </w:rPr>
        <w:t xml:space="preserve"> </w:t>
      </w:r>
      <w:proofErr w:type="spellStart"/>
      <w:r w:rsidRPr="00E072F9">
        <w:rPr>
          <w:rFonts w:ascii="Times New Roman" w:hAnsi="Times New Roman" w:cs="Times New Roman"/>
        </w:rPr>
        <w:t>Ogunsina</w:t>
      </w:r>
      <w:proofErr w:type="spellEnd"/>
      <w:r w:rsidRPr="008148AC">
        <w:rPr>
          <w:rFonts w:ascii="Times New Roman" w:hAnsi="Times New Roman" w:cs="Times New Roman"/>
        </w:rPr>
        <w:t xml:space="preserve"> </w:t>
      </w:r>
      <w:r w:rsidRPr="008148AC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  <w:r w:rsidRPr="00E072F9">
        <w:rPr>
          <w:rFonts w:ascii="Times New Roman" w:hAnsi="Times New Roman" w:cs="Times New Roman"/>
        </w:rPr>
        <w:tab/>
      </w:r>
    </w:p>
    <w:p w:rsidR="007772FB" w:rsidRPr="008148AC" w:rsidRDefault="007772FB" w:rsidP="007772FB">
      <w:pPr>
        <w:spacing w:after="0"/>
        <w:rPr>
          <w:rFonts w:ascii="Times New Roman" w:hAnsi="Times New Roman" w:cs="Times New Roman"/>
        </w:rPr>
      </w:pPr>
    </w:p>
    <w:p w:rsidR="009D3004" w:rsidRPr="008148AC" w:rsidRDefault="007772FB" w:rsidP="007772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50% Siti Nadira, Nor Badrul Aman</w:t>
      </w:r>
      <w:r w:rsidRPr="008148AC">
        <w:rPr>
          <w:rFonts w:ascii="Times New Roman" w:hAnsi="Times New Roman" w:cs="Times New Roman"/>
        </w:rPr>
        <w:t xml:space="preserve"> </w:t>
      </w:r>
      <w:r w:rsidRPr="008148AC">
        <w:rPr>
          <w:rFonts w:ascii="Times New Roman" w:hAnsi="Times New Roman" w:cs="Times New Roman"/>
        </w:rPr>
        <w:tab/>
      </w:r>
      <w:bookmarkStart w:id="0" w:name="_GoBack"/>
      <w:bookmarkEnd w:id="0"/>
    </w:p>
    <w:p w:rsidR="00B333A9" w:rsidRPr="008148AC" w:rsidRDefault="00B333A9" w:rsidP="009D3004">
      <w:pPr>
        <w:spacing w:after="0"/>
        <w:rPr>
          <w:rFonts w:ascii="Times New Roman" w:hAnsi="Times New Roman" w:cs="Times New Roman"/>
        </w:rPr>
      </w:pPr>
    </w:p>
    <w:p w:rsidR="009D3004" w:rsidRPr="008148AC" w:rsidRDefault="009D3004" w:rsidP="009D3004">
      <w:pPr>
        <w:spacing w:after="0"/>
        <w:rPr>
          <w:rFonts w:ascii="Times New Roman" w:hAnsi="Times New Roman" w:cs="Times New Roman"/>
          <w:b/>
        </w:rPr>
      </w:pPr>
      <w:r w:rsidRPr="008148AC">
        <w:rPr>
          <w:rFonts w:ascii="Times New Roman" w:hAnsi="Times New Roman" w:cs="Times New Roman"/>
          <w:b/>
        </w:rPr>
        <w:t xml:space="preserve">Grading </w:t>
      </w:r>
      <w:r w:rsidR="00D579E4">
        <w:rPr>
          <w:rFonts w:ascii="Times New Roman" w:hAnsi="Times New Roman" w:cs="Times New Roman"/>
          <w:b/>
        </w:rPr>
        <w:t>Fabric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FA0CDA" w:rsidRPr="008148AC" w:rsidTr="00066F0E">
        <w:tc>
          <w:tcPr>
            <w:tcW w:w="8293" w:type="dxa"/>
            <w:vAlign w:val="center"/>
          </w:tcPr>
          <w:p w:rsidR="00FA0CDA" w:rsidRPr="008148AC" w:rsidRDefault="00FA0CDA" w:rsidP="00E90B56">
            <w:pPr>
              <w:rPr>
                <w:rFonts w:ascii="Times New Roman" w:hAnsi="Times New Roman" w:cs="Times New Roman"/>
                <w:b/>
              </w:rPr>
            </w:pPr>
            <w:r w:rsidRPr="008148AC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:rsidR="00FA0CDA" w:rsidRPr="008148AC" w:rsidRDefault="00FA0CDA" w:rsidP="00E90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8AC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FA0CDA" w:rsidRPr="008148AC" w:rsidTr="00066F0E">
        <w:trPr>
          <w:trHeight w:val="576"/>
        </w:trPr>
        <w:tc>
          <w:tcPr>
            <w:tcW w:w="8293" w:type="dxa"/>
            <w:vAlign w:val="center"/>
          </w:tcPr>
          <w:p w:rsidR="00066F0E" w:rsidRPr="008148AC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>Design (Sound algorithm, good block diagrams / state diagrams / state tables, efficient design, etc.)</w:t>
            </w:r>
          </w:p>
          <w:p w:rsidR="00066F0E" w:rsidRPr="008148AC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Excellent: 6;  Good: 4;  Satisfactory: 2;  Unsatisfactory: 0;  Failure: -2 or worse </w:t>
            </w:r>
          </w:p>
        </w:tc>
        <w:tc>
          <w:tcPr>
            <w:tcW w:w="1067" w:type="dxa"/>
            <w:vAlign w:val="center"/>
          </w:tcPr>
          <w:p w:rsidR="00FA0CDA" w:rsidRPr="008148AC" w:rsidRDefault="00FA0CDA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F36C3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A0CDA" w:rsidRPr="008148AC" w:rsidTr="00066F0E">
        <w:trPr>
          <w:trHeight w:val="576"/>
        </w:trPr>
        <w:tc>
          <w:tcPr>
            <w:tcW w:w="8293" w:type="dxa"/>
            <w:vAlign w:val="center"/>
          </w:tcPr>
          <w:p w:rsidR="00066F0E" w:rsidRPr="008148AC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>Translate to VHDL (VHDL matches design docs, good comments / whitespace, follows guidelines, efficient coding, etc.)</w:t>
            </w:r>
          </w:p>
          <w:p w:rsidR="00452898" w:rsidRPr="008148AC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Excellent: 6;  Good: 4;  Satisfactory: 2;  Unsatisfactory: 0;  Failure: -2 or worse</w:t>
            </w:r>
          </w:p>
        </w:tc>
        <w:tc>
          <w:tcPr>
            <w:tcW w:w="1067" w:type="dxa"/>
            <w:vAlign w:val="center"/>
          </w:tcPr>
          <w:p w:rsidR="00FA0CDA" w:rsidRPr="008148AC" w:rsidRDefault="00FA0CDA" w:rsidP="004528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F36C3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66F0E" w:rsidRPr="008148AC" w:rsidTr="00066F0E">
        <w:trPr>
          <w:trHeight w:val="576"/>
        </w:trPr>
        <w:tc>
          <w:tcPr>
            <w:tcW w:w="8293" w:type="dxa"/>
            <w:vAlign w:val="center"/>
          </w:tcPr>
          <w:p w:rsidR="00066F0E" w:rsidRPr="008148AC" w:rsidRDefault="00066F0E" w:rsidP="00132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>Test in Simulator (test bench or script for each component and FSM, good coverage, components / FSMs verified, etc.)</w:t>
            </w:r>
          </w:p>
          <w:p w:rsidR="00066F0E" w:rsidRPr="008148AC" w:rsidRDefault="00066F0E" w:rsidP="00132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Excellent: 6;  Good: 4;  Satisfactory: 2;  Unsatisfactory: 0;  Failure: -2 or worse</w:t>
            </w:r>
          </w:p>
        </w:tc>
        <w:tc>
          <w:tcPr>
            <w:tcW w:w="1067" w:type="dxa"/>
            <w:vAlign w:val="center"/>
          </w:tcPr>
          <w:p w:rsidR="00066F0E" w:rsidRPr="008148AC" w:rsidRDefault="00066F0E" w:rsidP="004528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F36C3A">
              <w:rPr>
                <w:rFonts w:ascii="Times New Roman" w:hAnsi="Times New Roman" w:cs="Times New Roman"/>
                <w:sz w:val="20"/>
                <w:szCs w:val="20"/>
              </w:rPr>
              <w:t>/ 15</w:t>
            </w:r>
          </w:p>
        </w:tc>
      </w:tr>
      <w:tr w:rsidR="00066F0E" w:rsidRPr="008148AC" w:rsidTr="00066F0E">
        <w:trPr>
          <w:trHeight w:val="576"/>
        </w:trPr>
        <w:tc>
          <w:tcPr>
            <w:tcW w:w="8293" w:type="dxa"/>
            <w:vAlign w:val="center"/>
          </w:tcPr>
          <w:p w:rsidR="00066F0E" w:rsidRPr="008148AC" w:rsidRDefault="00C30F70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>Test in Hardware (demo in lab)</w:t>
            </w:r>
          </w:p>
          <w:p w:rsidR="00066F0E" w:rsidRPr="008148AC" w:rsidRDefault="00066F0E" w:rsidP="00066F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8148AC">
              <w:t>Describe connection between your VHDL and the block diagrams</w:t>
            </w:r>
          </w:p>
          <w:p w:rsidR="00066F0E" w:rsidRPr="008148AC" w:rsidRDefault="00066F0E" w:rsidP="00066F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8148AC">
              <w:t>Describe your test benches</w:t>
            </w:r>
          </w:p>
          <w:p w:rsidR="00066F0E" w:rsidRPr="008148AC" w:rsidRDefault="00066F0E" w:rsidP="00066F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8148AC">
              <w:t>Demonstrate simulation of top level, how to drill down to lowest levels for debugging</w:t>
            </w:r>
          </w:p>
          <w:p w:rsidR="00066F0E" w:rsidRPr="008148AC" w:rsidRDefault="00066F0E" w:rsidP="00066F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8148AC">
              <w:t xml:space="preserve">Run </w:t>
            </w:r>
            <w:proofErr w:type="spellStart"/>
            <w:r w:rsidRPr="008148AC">
              <w:t>Tcl</w:t>
            </w:r>
            <w:proofErr w:type="spellEnd"/>
            <w:r w:rsidRPr="008148AC">
              <w:t xml:space="preserve"> test script (provided at demo time) to fully verify top level</w:t>
            </w:r>
          </w:p>
        </w:tc>
        <w:tc>
          <w:tcPr>
            <w:tcW w:w="1067" w:type="dxa"/>
            <w:vAlign w:val="center"/>
          </w:tcPr>
          <w:p w:rsidR="00066F0E" w:rsidRPr="008148AC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F36C3A">
              <w:rPr>
                <w:rFonts w:ascii="Times New Roman" w:hAnsi="Times New Roman" w:cs="Times New Roman"/>
                <w:sz w:val="20"/>
                <w:szCs w:val="20"/>
              </w:rPr>
              <w:t>/ 15</w:t>
            </w:r>
          </w:p>
        </w:tc>
      </w:tr>
      <w:tr w:rsidR="00066F0E" w:rsidRPr="008148AC" w:rsidTr="00066F0E">
        <w:trPr>
          <w:trHeight w:val="576"/>
        </w:trPr>
        <w:tc>
          <w:tcPr>
            <w:tcW w:w="8293" w:type="dxa"/>
            <w:vAlign w:val="center"/>
          </w:tcPr>
          <w:p w:rsidR="00066F0E" w:rsidRPr="008148AC" w:rsidRDefault="00066F0E" w:rsidP="007B5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:rsidR="00066F0E" w:rsidRPr="008148AC" w:rsidRDefault="00066F0E" w:rsidP="00E90B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6F0E" w:rsidRPr="008148AC" w:rsidTr="00066F0E">
        <w:trPr>
          <w:trHeight w:val="576"/>
        </w:trPr>
        <w:tc>
          <w:tcPr>
            <w:tcW w:w="8293" w:type="dxa"/>
            <w:vAlign w:val="center"/>
          </w:tcPr>
          <w:p w:rsidR="00066F0E" w:rsidRPr="008148AC" w:rsidRDefault="00066F0E" w:rsidP="00EB4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Penalty (late demo, late submission on </w:t>
            </w:r>
            <w:r w:rsidR="0027715A">
              <w:rPr>
                <w:rFonts w:ascii="Times New Roman" w:hAnsi="Times New Roman" w:cs="Times New Roman"/>
                <w:sz w:val="20"/>
                <w:szCs w:val="20"/>
              </w:rPr>
              <w:t>CANVAS</w:t>
            </w: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>, team member absent from demo, etc.)</w:t>
            </w:r>
          </w:p>
          <w:p w:rsidR="00066F0E" w:rsidRPr="008148AC" w:rsidRDefault="00066F0E" w:rsidP="00EB4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Demo late in lab: -2;  Demo up to 5 days late: -5;  Demo more than 5 days late: -10</w:t>
            </w:r>
          </w:p>
          <w:p w:rsidR="00066F0E" w:rsidRPr="008148AC" w:rsidRDefault="00066F0E" w:rsidP="00A51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Submitted late or incompletely on </w:t>
            </w:r>
            <w:r w:rsidR="0027715A">
              <w:rPr>
                <w:rFonts w:ascii="Times New Roman" w:hAnsi="Times New Roman" w:cs="Times New Roman"/>
                <w:sz w:val="20"/>
                <w:szCs w:val="20"/>
              </w:rPr>
              <w:t>CANVAS</w:t>
            </w: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: -5;  Not submitted on </w:t>
            </w:r>
            <w:r w:rsidR="0027715A">
              <w:rPr>
                <w:rFonts w:ascii="Times New Roman" w:hAnsi="Times New Roman" w:cs="Times New Roman"/>
                <w:sz w:val="20"/>
                <w:szCs w:val="20"/>
              </w:rPr>
              <w:t>CANVAS</w:t>
            </w: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>: no grade for lab</w:t>
            </w:r>
          </w:p>
        </w:tc>
        <w:tc>
          <w:tcPr>
            <w:tcW w:w="1067" w:type="dxa"/>
            <w:vAlign w:val="center"/>
          </w:tcPr>
          <w:p w:rsidR="00066F0E" w:rsidRPr="008148AC" w:rsidRDefault="00066F0E" w:rsidP="00AC21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6F0E" w:rsidRPr="008148AC" w:rsidTr="00066F0E">
        <w:trPr>
          <w:trHeight w:val="576"/>
        </w:trPr>
        <w:tc>
          <w:tcPr>
            <w:tcW w:w="8293" w:type="dxa"/>
            <w:vAlign w:val="center"/>
          </w:tcPr>
          <w:p w:rsidR="00066F0E" w:rsidRPr="008148AC" w:rsidRDefault="00066F0E" w:rsidP="007B5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67" w:type="dxa"/>
            <w:vAlign w:val="center"/>
          </w:tcPr>
          <w:p w:rsidR="00066F0E" w:rsidRPr="008148AC" w:rsidRDefault="00066F0E" w:rsidP="00916B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8AC">
              <w:rPr>
                <w:rFonts w:ascii="Times New Roman" w:hAnsi="Times New Roman" w:cs="Times New Roman"/>
                <w:sz w:val="20"/>
                <w:szCs w:val="20"/>
              </w:rPr>
              <w:t xml:space="preserve">          / 50</w:t>
            </w:r>
          </w:p>
        </w:tc>
      </w:tr>
    </w:tbl>
    <w:p w:rsidR="009D3004" w:rsidRPr="008148AC" w:rsidRDefault="009D3004" w:rsidP="009D3004">
      <w:pPr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br w:type="page"/>
      </w:r>
    </w:p>
    <w:p w:rsidR="00073897" w:rsidRPr="008148AC" w:rsidRDefault="00073897" w:rsidP="00073897">
      <w:pPr>
        <w:spacing w:after="0"/>
        <w:rPr>
          <w:rFonts w:ascii="Times New Roman" w:hAnsi="Times New Roman" w:cs="Times New Roman"/>
          <w:b/>
        </w:rPr>
      </w:pPr>
      <w:r w:rsidRPr="008148AC">
        <w:rPr>
          <w:rFonts w:ascii="Times New Roman" w:hAnsi="Times New Roman" w:cs="Times New Roman"/>
          <w:b/>
        </w:rPr>
        <w:lastRenderedPageBreak/>
        <w:t>DESIGN</w:t>
      </w:r>
    </w:p>
    <w:p w:rsidR="008A3B17" w:rsidRPr="008148AC" w:rsidRDefault="008A3B17" w:rsidP="00073897">
      <w:pPr>
        <w:spacing w:after="0"/>
        <w:rPr>
          <w:rFonts w:ascii="Times New Roman" w:hAnsi="Times New Roman" w:cs="Times New Roman"/>
        </w:rPr>
      </w:pPr>
    </w:p>
    <w:p w:rsidR="00270E31" w:rsidRPr="008148AC" w:rsidRDefault="00270E31" w:rsidP="00270E31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The following design documents are attached:</w:t>
      </w:r>
    </w:p>
    <w:p w:rsidR="00270E31" w:rsidRDefault="00270E31" w:rsidP="00270E31">
      <w:pPr>
        <w:spacing w:after="0"/>
        <w:rPr>
          <w:rFonts w:ascii="Times New Roman" w:hAnsi="Times New Roman" w:cs="Times New Roman"/>
          <w:u w:val="single"/>
        </w:rPr>
      </w:pPr>
      <w:r w:rsidRPr="008148AC">
        <w:rPr>
          <w:rFonts w:ascii="Times New Roman" w:hAnsi="Times New Roman" w:cs="Times New Roman"/>
          <w:u w:val="single"/>
        </w:rPr>
        <w:t>Filename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  <w:u w:val="single"/>
        </w:rPr>
        <w:t>Description</w:t>
      </w:r>
    </w:p>
    <w:p w:rsidR="004E4BFC" w:rsidRPr="008148AC" w:rsidRDefault="004E4BFC" w:rsidP="00653F89">
      <w:pPr>
        <w:spacing w:after="0"/>
        <w:ind w:left="2160" w:hanging="2160"/>
        <w:jc w:val="both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Detailed (1-2) pages design document explaining the design in top-down approach (e.g., </w:t>
      </w:r>
      <w:r w:rsidR="00653F89">
        <w:rPr>
          <w:rFonts w:ascii="Times New Roman" w:hAnsi="Times New Roman" w:cs="Times New Roman"/>
        </w:rPr>
        <w:t xml:space="preserve">defining inputs and outputs, operation logic (e.g., Truth Table, K-maps), </w:t>
      </w:r>
      <w:r>
        <w:rPr>
          <w:rFonts w:ascii="Times New Roman" w:hAnsi="Times New Roman" w:cs="Times New Roman"/>
        </w:rPr>
        <w:t xml:space="preserve">how </w:t>
      </w:r>
      <w:r w:rsidR="00653F89">
        <w:rPr>
          <w:rFonts w:ascii="Times New Roman" w:hAnsi="Times New Roman" w:cs="Times New Roman"/>
        </w:rPr>
        <w:t xml:space="preserve">system can </w:t>
      </w:r>
      <w:r>
        <w:rPr>
          <w:rFonts w:ascii="Times New Roman" w:hAnsi="Times New Roman" w:cs="Times New Roman"/>
        </w:rPr>
        <w:t>decomposed into sub-components</w:t>
      </w:r>
      <w:r w:rsidR="00653F89">
        <w:rPr>
          <w:rFonts w:ascii="Times New Roman" w:hAnsi="Times New Roman" w:cs="Times New Roman"/>
        </w:rPr>
        <w:t>, and the interaction</w:t>
      </w:r>
      <w:r>
        <w:rPr>
          <w:rFonts w:ascii="Times New Roman" w:hAnsi="Times New Roman" w:cs="Times New Roman"/>
        </w:rPr>
        <w:t xml:space="preserve"> between the</w:t>
      </w:r>
      <w:r w:rsidR="00653F89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different components). In addition to the major details of the internal design of each component.  </w:t>
      </w:r>
    </w:p>
    <w:p w:rsidR="00270E31" w:rsidRPr="008148AC" w:rsidRDefault="004964CB" w:rsidP="00270E31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>Top level b</w:t>
      </w:r>
      <w:r w:rsidR="00270E31" w:rsidRPr="008148AC">
        <w:rPr>
          <w:rFonts w:ascii="Times New Roman" w:hAnsi="Times New Roman" w:cs="Times New Roman"/>
        </w:rPr>
        <w:t>lock diagram</w:t>
      </w:r>
      <w:r w:rsidR="009A707E">
        <w:rPr>
          <w:rFonts w:ascii="Times New Roman" w:hAnsi="Times New Roman" w:cs="Times New Roman"/>
        </w:rPr>
        <w:t>.</w:t>
      </w:r>
    </w:p>
    <w:p w:rsidR="007E7CDE" w:rsidRDefault="004964CB" w:rsidP="004964CB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 xml:space="preserve">Block diagram of components </w:t>
      </w:r>
      <w:r w:rsidR="006430FA">
        <w:rPr>
          <w:rFonts w:ascii="Times New Roman" w:hAnsi="Times New Roman" w:cs="Times New Roman"/>
        </w:rPr>
        <w:t>and the interconnections between them.</w:t>
      </w:r>
    </w:p>
    <w:p w:rsidR="004964CB" w:rsidRDefault="004964CB" w:rsidP="004964CB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>{</w:t>
      </w:r>
      <w:r w:rsidR="002A0D22" w:rsidRPr="008148AC">
        <w:rPr>
          <w:rFonts w:ascii="Times New Roman" w:hAnsi="Times New Roman" w:cs="Times New Roman"/>
        </w:rPr>
        <w:t>Scan</w:t>
      </w:r>
      <w:r w:rsidRPr="008148AC">
        <w:rPr>
          <w:rFonts w:ascii="Times New Roman" w:hAnsi="Times New Roman" w:cs="Times New Roman"/>
        </w:rPr>
        <w:t xml:space="preserve"> or quality picture of hand drawn block diagrams, </w:t>
      </w:r>
      <w:r w:rsidR="005C2971" w:rsidRPr="008148AC">
        <w:rPr>
          <w:rFonts w:ascii="Times New Roman" w:hAnsi="Times New Roman" w:cs="Times New Roman"/>
        </w:rPr>
        <w:t>list all files here</w:t>
      </w:r>
      <w:r w:rsidRPr="008148AC">
        <w:rPr>
          <w:rFonts w:ascii="Times New Roman" w:hAnsi="Times New Roman" w:cs="Times New Roman"/>
        </w:rPr>
        <w:t>}</w:t>
      </w:r>
    </w:p>
    <w:p w:rsidR="007E7CDE" w:rsidRPr="008148AC" w:rsidRDefault="007E7CDE" w:rsidP="004964CB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>{</w:t>
      </w:r>
      <w:r w:rsidR="000856A2">
        <w:rPr>
          <w:rFonts w:ascii="Times New Roman" w:hAnsi="Times New Roman" w:cs="Times New Roman"/>
        </w:rPr>
        <w:t>Schematic</w:t>
      </w:r>
      <w:r>
        <w:rPr>
          <w:rFonts w:ascii="Times New Roman" w:hAnsi="Times New Roman" w:cs="Times New Roman"/>
        </w:rPr>
        <w:t xml:space="preserve"> Diagram after verifying the design</w:t>
      </w:r>
      <w:r w:rsidRPr="008148AC">
        <w:rPr>
          <w:rFonts w:ascii="Times New Roman" w:hAnsi="Times New Roman" w:cs="Times New Roman"/>
        </w:rPr>
        <w:t>}</w:t>
      </w:r>
    </w:p>
    <w:p w:rsidR="00270E31" w:rsidRPr="008148AC" w:rsidRDefault="00270E31" w:rsidP="00270E31">
      <w:pPr>
        <w:spacing w:after="0"/>
        <w:rPr>
          <w:rFonts w:ascii="Times New Roman" w:hAnsi="Times New Roman" w:cs="Times New Roman"/>
        </w:rPr>
      </w:pPr>
    </w:p>
    <w:p w:rsidR="00270E31" w:rsidRPr="008148AC" w:rsidRDefault="00270E31" w:rsidP="00270E31">
      <w:pPr>
        <w:spacing w:after="0"/>
        <w:rPr>
          <w:rFonts w:ascii="Times New Roman" w:hAnsi="Times New Roman" w:cs="Times New Roman"/>
          <w:i/>
        </w:rPr>
      </w:pPr>
      <w:r w:rsidRPr="008148AC">
        <w:rPr>
          <w:rFonts w:ascii="Times New Roman" w:hAnsi="Times New Roman" w:cs="Times New Roman"/>
          <w:i/>
        </w:rPr>
        <w:t>{</w:t>
      </w:r>
      <w:r w:rsidR="009429C9" w:rsidRPr="008148AC">
        <w:rPr>
          <w:rFonts w:ascii="Times New Roman" w:hAnsi="Times New Roman" w:cs="Times New Roman"/>
          <w:i/>
        </w:rPr>
        <w:t>Submit electronically and a</w:t>
      </w:r>
      <w:r w:rsidRPr="008148AC">
        <w:rPr>
          <w:rFonts w:ascii="Times New Roman" w:hAnsi="Times New Roman" w:cs="Times New Roman"/>
          <w:i/>
        </w:rPr>
        <w:t xml:space="preserve">ttach </w:t>
      </w:r>
      <w:r w:rsidR="009429C9" w:rsidRPr="008148AC">
        <w:rPr>
          <w:rFonts w:ascii="Times New Roman" w:hAnsi="Times New Roman" w:cs="Times New Roman"/>
          <w:i/>
        </w:rPr>
        <w:t xml:space="preserve">hard copies of </w:t>
      </w:r>
      <w:r w:rsidRPr="008148AC">
        <w:rPr>
          <w:rFonts w:ascii="Times New Roman" w:hAnsi="Times New Roman" w:cs="Times New Roman"/>
          <w:i/>
        </w:rPr>
        <w:t>block diagram(s).}</w:t>
      </w:r>
    </w:p>
    <w:p w:rsidR="00953B2B" w:rsidRPr="008148AC" w:rsidRDefault="00953B2B" w:rsidP="00270E31">
      <w:pPr>
        <w:spacing w:after="0"/>
        <w:rPr>
          <w:rFonts w:ascii="Times New Roman" w:hAnsi="Times New Roman" w:cs="Times New Roman"/>
        </w:rPr>
      </w:pPr>
    </w:p>
    <w:p w:rsidR="00953B2B" w:rsidRPr="008148AC" w:rsidRDefault="00174D88" w:rsidP="00953B2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VHDL Design or </w:t>
      </w:r>
      <w:r w:rsidR="00953B2B" w:rsidRPr="008148AC">
        <w:rPr>
          <w:rFonts w:ascii="Times New Roman" w:hAnsi="Times New Roman" w:cs="Times New Roman"/>
          <w:b/>
        </w:rPr>
        <w:t>TRANSLATE TO VHDL</w:t>
      </w:r>
    </w:p>
    <w:p w:rsidR="00953B2B" w:rsidRPr="008148AC" w:rsidRDefault="00953B2B" w:rsidP="00953B2B">
      <w:pPr>
        <w:spacing w:after="0"/>
        <w:rPr>
          <w:rFonts w:ascii="Times New Roman" w:hAnsi="Times New Roman" w:cs="Times New Roman"/>
        </w:rPr>
      </w:pPr>
    </w:p>
    <w:p w:rsidR="008A3B17" w:rsidRPr="008148AC" w:rsidRDefault="008A3B17" w:rsidP="008A3B17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 xml:space="preserve">The following </w:t>
      </w:r>
      <w:r w:rsidR="00113A36" w:rsidRPr="008148AC">
        <w:rPr>
          <w:rFonts w:ascii="Times New Roman" w:hAnsi="Times New Roman" w:cs="Times New Roman"/>
        </w:rPr>
        <w:t>HDL models</w:t>
      </w:r>
      <w:r w:rsidRPr="008148AC">
        <w:rPr>
          <w:rFonts w:ascii="Times New Roman" w:hAnsi="Times New Roman" w:cs="Times New Roman"/>
        </w:rPr>
        <w:t xml:space="preserve"> are attached:</w:t>
      </w:r>
    </w:p>
    <w:p w:rsidR="008A3B17" w:rsidRPr="008148AC" w:rsidRDefault="008A3B17" w:rsidP="008A3B17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  <w:u w:val="single"/>
        </w:rPr>
        <w:t>Filename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  <w:u w:val="single"/>
        </w:rPr>
        <w:t>Description</w:t>
      </w:r>
    </w:p>
    <w:p w:rsidR="008A3B17" w:rsidRPr="008148AC" w:rsidRDefault="008A3B17" w:rsidP="008A3B17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 xml:space="preserve">Top Level: {Brief description of </w:t>
      </w:r>
      <w:r w:rsidR="00113A36" w:rsidRPr="008148AC">
        <w:rPr>
          <w:rFonts w:ascii="Times New Roman" w:hAnsi="Times New Roman" w:cs="Times New Roman"/>
        </w:rPr>
        <w:t>HDL model</w:t>
      </w:r>
      <w:r w:rsidRPr="008148AC">
        <w:rPr>
          <w:rFonts w:ascii="Times New Roman" w:hAnsi="Times New Roman" w:cs="Times New Roman"/>
        </w:rPr>
        <w:t>}</w:t>
      </w:r>
    </w:p>
    <w:p w:rsidR="00113A36" w:rsidRPr="008148AC" w:rsidRDefault="00113A36" w:rsidP="00113A36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>Component</w:t>
      </w:r>
      <w:r w:rsidR="004E4BFC">
        <w:rPr>
          <w:rFonts w:ascii="Times New Roman" w:hAnsi="Times New Roman" w:cs="Times New Roman"/>
        </w:rPr>
        <w:t xml:space="preserve"> 1</w:t>
      </w:r>
      <w:r w:rsidRPr="008148AC">
        <w:rPr>
          <w:rFonts w:ascii="Times New Roman" w:hAnsi="Times New Roman" w:cs="Times New Roman"/>
        </w:rPr>
        <w:t>: {Brief description of HDL model}</w:t>
      </w:r>
    </w:p>
    <w:p w:rsidR="005C2971" w:rsidRDefault="005C2971" w:rsidP="005C2971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>Component</w:t>
      </w:r>
      <w:r w:rsidR="004E4BFC">
        <w:rPr>
          <w:rFonts w:ascii="Times New Roman" w:hAnsi="Times New Roman" w:cs="Times New Roman"/>
        </w:rPr>
        <w:t xml:space="preserve"> 2</w:t>
      </w:r>
      <w:r w:rsidRPr="008148AC">
        <w:rPr>
          <w:rFonts w:ascii="Times New Roman" w:hAnsi="Times New Roman" w:cs="Times New Roman"/>
        </w:rPr>
        <w:t>: {Brief description of HDL model}</w:t>
      </w:r>
    </w:p>
    <w:p w:rsidR="004E4BFC" w:rsidRDefault="004E4BFC" w:rsidP="005C29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:rsidR="004E4BFC" w:rsidRDefault="004E4BFC" w:rsidP="005C29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:rsidR="004E4BFC" w:rsidRDefault="004E4BFC" w:rsidP="004E4BFC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>Component</w:t>
      </w:r>
      <w:r>
        <w:rPr>
          <w:rFonts w:ascii="Times New Roman" w:hAnsi="Times New Roman" w:cs="Times New Roman"/>
        </w:rPr>
        <w:t xml:space="preserve"> N</w:t>
      </w:r>
      <w:r w:rsidRPr="008148AC">
        <w:rPr>
          <w:rFonts w:ascii="Times New Roman" w:hAnsi="Times New Roman" w:cs="Times New Roman"/>
        </w:rPr>
        <w:t>: {Brief description of HDL model}</w:t>
      </w:r>
    </w:p>
    <w:p w:rsidR="00113A36" w:rsidRPr="008148AC" w:rsidRDefault="00113A36" w:rsidP="00113A36">
      <w:pPr>
        <w:spacing w:after="0"/>
        <w:rPr>
          <w:rFonts w:ascii="Times New Roman" w:hAnsi="Times New Roman" w:cs="Times New Roman"/>
        </w:rPr>
      </w:pPr>
    </w:p>
    <w:p w:rsidR="00531330" w:rsidRPr="008148AC" w:rsidRDefault="00531330" w:rsidP="00531330">
      <w:pPr>
        <w:spacing w:after="0"/>
        <w:rPr>
          <w:rFonts w:ascii="Times New Roman" w:hAnsi="Times New Roman" w:cs="Times New Roman"/>
          <w:i/>
        </w:rPr>
      </w:pPr>
      <w:r w:rsidRPr="008148AC">
        <w:rPr>
          <w:rFonts w:ascii="Times New Roman" w:hAnsi="Times New Roman" w:cs="Times New Roman"/>
          <w:i/>
        </w:rPr>
        <w:t xml:space="preserve">{Submit electronically and attach hard copies of top level design and </w:t>
      </w:r>
      <w:r w:rsidR="004E4BFC">
        <w:rPr>
          <w:rFonts w:ascii="Times New Roman" w:hAnsi="Times New Roman" w:cs="Times New Roman"/>
          <w:i/>
        </w:rPr>
        <w:t>every component the system is composed of</w:t>
      </w:r>
      <w:r w:rsidRPr="008148AC">
        <w:rPr>
          <w:rFonts w:ascii="Times New Roman" w:hAnsi="Times New Roman" w:cs="Times New Roman"/>
          <w:i/>
        </w:rPr>
        <w:t xml:space="preserve">.  Print HDL from Xilinx </w:t>
      </w:r>
      <w:proofErr w:type="spellStart"/>
      <w:r w:rsidR="007E7CDE">
        <w:rPr>
          <w:rFonts w:ascii="Times New Roman" w:hAnsi="Times New Roman" w:cs="Times New Roman"/>
          <w:i/>
        </w:rPr>
        <w:t>Vivado</w:t>
      </w:r>
      <w:proofErr w:type="spellEnd"/>
      <w:r w:rsidRPr="008148AC">
        <w:rPr>
          <w:rFonts w:ascii="Times New Roman" w:hAnsi="Times New Roman" w:cs="Times New Roman"/>
          <w:i/>
        </w:rPr>
        <w:t>, select printer preferences then select print on both sides of paper, two pages per side.}</w:t>
      </w:r>
    </w:p>
    <w:p w:rsidR="004E4BFC" w:rsidRDefault="004E4BFC" w:rsidP="00270E31">
      <w:pPr>
        <w:spacing w:after="0"/>
        <w:rPr>
          <w:rFonts w:ascii="Times New Roman" w:hAnsi="Times New Roman" w:cs="Times New Roman"/>
          <w:i/>
        </w:rPr>
      </w:pPr>
    </w:p>
    <w:p w:rsidR="00270E31" w:rsidRPr="008148AC" w:rsidRDefault="00270E31" w:rsidP="00270E31">
      <w:pPr>
        <w:spacing w:after="0"/>
        <w:rPr>
          <w:rFonts w:ascii="Times New Roman" w:hAnsi="Times New Roman" w:cs="Times New Roman"/>
          <w:i/>
        </w:rPr>
      </w:pPr>
      <w:r w:rsidRPr="008148AC">
        <w:rPr>
          <w:rFonts w:ascii="Times New Roman" w:hAnsi="Times New Roman" w:cs="Times New Roman"/>
          <w:i/>
        </w:rPr>
        <w:t>{Discuss anything relevant to the digital design that is not obvious from the documents and HDL models such as truth tables, etc.}</w:t>
      </w:r>
    </w:p>
    <w:p w:rsidR="00073897" w:rsidRPr="008148AC" w:rsidRDefault="00073897" w:rsidP="00073897">
      <w:pPr>
        <w:spacing w:after="0"/>
        <w:rPr>
          <w:rFonts w:ascii="Times New Roman" w:hAnsi="Times New Roman" w:cs="Times New Roman"/>
        </w:rPr>
      </w:pPr>
    </w:p>
    <w:p w:rsidR="00073897" w:rsidRPr="008148AC" w:rsidRDefault="00953B2B" w:rsidP="00073897">
      <w:pPr>
        <w:spacing w:after="0"/>
        <w:rPr>
          <w:rFonts w:ascii="Times New Roman" w:hAnsi="Times New Roman" w:cs="Times New Roman"/>
          <w:b/>
        </w:rPr>
      </w:pPr>
      <w:r w:rsidRPr="008148AC">
        <w:rPr>
          <w:rFonts w:ascii="Times New Roman" w:hAnsi="Times New Roman" w:cs="Times New Roman"/>
          <w:b/>
        </w:rPr>
        <w:t>TEST IN SIMULATOR</w:t>
      </w:r>
    </w:p>
    <w:p w:rsidR="00073897" w:rsidRDefault="00073897" w:rsidP="00073897">
      <w:pPr>
        <w:spacing w:after="0"/>
        <w:rPr>
          <w:rFonts w:ascii="Times New Roman" w:hAnsi="Times New Roman" w:cs="Times New Roman"/>
        </w:rPr>
      </w:pPr>
    </w:p>
    <w:p w:rsidR="00F9732D" w:rsidRPr="008148AC" w:rsidRDefault="00F9732D" w:rsidP="00073897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 xml:space="preserve">{Brief description of </w:t>
      </w:r>
      <w:r>
        <w:rPr>
          <w:rFonts w:ascii="Times New Roman" w:hAnsi="Times New Roman" w:cs="Times New Roman"/>
        </w:rPr>
        <w:t xml:space="preserve">the simulation &amp; </w:t>
      </w:r>
      <w:r w:rsidRPr="008148AC">
        <w:rPr>
          <w:rFonts w:ascii="Times New Roman" w:hAnsi="Times New Roman" w:cs="Times New Roman"/>
        </w:rPr>
        <w:t>test file</w:t>
      </w:r>
      <w:r>
        <w:rPr>
          <w:rFonts w:ascii="Times New Roman" w:hAnsi="Times New Roman" w:cs="Times New Roman"/>
        </w:rPr>
        <w:t>s and in what order they should be used (if specific order is necessarily).</w:t>
      </w:r>
      <w:r w:rsidRPr="008148AC">
        <w:rPr>
          <w:rFonts w:ascii="Times New Roman" w:hAnsi="Times New Roman" w:cs="Times New Roman"/>
        </w:rPr>
        <w:t>}</w:t>
      </w:r>
    </w:p>
    <w:p w:rsidR="00ED2326" w:rsidRPr="008148AC" w:rsidRDefault="00ED2326" w:rsidP="00ED2326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The following files were used for testing to verify the design:</w:t>
      </w:r>
    </w:p>
    <w:p w:rsidR="00ED2326" w:rsidRPr="008148AC" w:rsidRDefault="00ED2326" w:rsidP="00ED2326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  <w:u w:val="single"/>
        </w:rPr>
        <w:t>Filename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  <w:u w:val="single"/>
        </w:rPr>
        <w:t>Description</w:t>
      </w:r>
    </w:p>
    <w:p w:rsidR="000856A2" w:rsidRDefault="000856A2" w:rsidP="000856A2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>{</w:t>
      </w:r>
      <w:r>
        <w:rPr>
          <w:rFonts w:ascii="Times New Roman" w:hAnsi="Times New Roman" w:cs="Times New Roman"/>
        </w:rPr>
        <w:t>Simulation File</w:t>
      </w:r>
      <w:r w:rsidR="00525C81">
        <w:rPr>
          <w:rFonts w:ascii="Times New Roman" w:hAnsi="Times New Roman" w:cs="Times New Roman"/>
        </w:rPr>
        <w:t xml:space="preserve"> (</w:t>
      </w:r>
      <w:proofErr w:type="spellStart"/>
      <w:r w:rsidR="00525C81">
        <w:rPr>
          <w:rFonts w:ascii="Times New Roman" w:hAnsi="Times New Roman" w:cs="Times New Roman"/>
        </w:rPr>
        <w:t>testbench.vhd</w:t>
      </w:r>
      <w:proofErr w:type="spellEnd"/>
      <w:r w:rsidR="00525C81">
        <w:rPr>
          <w:rFonts w:ascii="Times New Roman" w:hAnsi="Times New Roman" w:cs="Times New Roman"/>
        </w:rPr>
        <w:t>)</w:t>
      </w:r>
      <w:r w:rsidRPr="008148AC">
        <w:rPr>
          <w:rFonts w:ascii="Times New Roman" w:hAnsi="Times New Roman" w:cs="Times New Roman"/>
        </w:rPr>
        <w:t>}</w:t>
      </w:r>
    </w:p>
    <w:p w:rsidR="00525C81" w:rsidRPr="008148AC" w:rsidRDefault="00525C81" w:rsidP="00525C81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>{</w:t>
      </w:r>
      <w:r>
        <w:rPr>
          <w:rFonts w:ascii="Times New Roman" w:hAnsi="Times New Roman" w:cs="Times New Roman"/>
        </w:rPr>
        <w:t>Simulation Results File</w:t>
      </w:r>
      <w:r w:rsidRPr="008148AC">
        <w:rPr>
          <w:rFonts w:ascii="Times New Roman" w:hAnsi="Times New Roman" w:cs="Times New Roman"/>
        </w:rPr>
        <w:t>}</w:t>
      </w:r>
    </w:p>
    <w:p w:rsidR="00F71B7B" w:rsidRPr="008148AC" w:rsidRDefault="00F71B7B" w:rsidP="00F71B7B">
      <w:pPr>
        <w:spacing w:after="0"/>
        <w:rPr>
          <w:rFonts w:ascii="Times New Roman" w:hAnsi="Times New Roman" w:cs="Times New Roman"/>
        </w:rPr>
      </w:pPr>
      <w:r w:rsidRPr="008148AC">
        <w:rPr>
          <w:rFonts w:ascii="Times New Roman" w:hAnsi="Times New Roman" w:cs="Times New Roman"/>
        </w:rPr>
        <w:t>{</w:t>
      </w:r>
      <w:proofErr w:type="gramStart"/>
      <w:r w:rsidRPr="008148AC">
        <w:rPr>
          <w:rFonts w:ascii="Times New Roman" w:hAnsi="Times New Roman" w:cs="Times New Roman"/>
        </w:rPr>
        <w:t>filename</w:t>
      </w:r>
      <w:proofErr w:type="gramEnd"/>
      <w:r w:rsidRPr="008148AC">
        <w:rPr>
          <w:rFonts w:ascii="Times New Roman" w:hAnsi="Times New Roman" w:cs="Times New Roman"/>
        </w:rPr>
        <w:t>}</w:t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</w:r>
      <w:r w:rsidRPr="008148AC">
        <w:rPr>
          <w:rFonts w:ascii="Times New Roman" w:hAnsi="Times New Roman" w:cs="Times New Roman"/>
        </w:rPr>
        <w:tab/>
        <w:t>{</w:t>
      </w:r>
      <w:proofErr w:type="spellStart"/>
      <w:r>
        <w:rPr>
          <w:rFonts w:ascii="Times New Roman" w:hAnsi="Times New Roman" w:cs="Times New Roman"/>
        </w:rPr>
        <w:t>Tcl</w:t>
      </w:r>
      <w:proofErr w:type="spellEnd"/>
      <w:r>
        <w:rPr>
          <w:rFonts w:ascii="Times New Roman" w:hAnsi="Times New Roman" w:cs="Times New Roman"/>
        </w:rPr>
        <w:t xml:space="preserve"> file</w:t>
      </w:r>
      <w:r w:rsidR="007B04ED">
        <w:rPr>
          <w:rFonts w:ascii="Times New Roman" w:hAnsi="Times New Roman" w:cs="Times New Roman"/>
        </w:rPr>
        <w:t xml:space="preserve">, if any </w:t>
      </w:r>
      <w:proofErr w:type="spellStart"/>
      <w:r w:rsidR="007B04ED">
        <w:rPr>
          <w:rFonts w:ascii="Times New Roman" w:hAnsi="Times New Roman" w:cs="Times New Roman"/>
        </w:rPr>
        <w:t>Tcl</w:t>
      </w:r>
      <w:proofErr w:type="spellEnd"/>
      <w:r w:rsidR="007B04ED">
        <w:rPr>
          <w:rFonts w:ascii="Times New Roman" w:hAnsi="Times New Roman" w:cs="Times New Roman"/>
        </w:rPr>
        <w:t xml:space="preserve"> commands are used</w:t>
      </w:r>
      <w:r w:rsidRPr="008148AC">
        <w:rPr>
          <w:rFonts w:ascii="Times New Roman" w:hAnsi="Times New Roman" w:cs="Times New Roman"/>
        </w:rPr>
        <w:t>}</w:t>
      </w:r>
    </w:p>
    <w:p w:rsidR="00ED2326" w:rsidRPr="008148AC" w:rsidRDefault="00ED2326" w:rsidP="00073897">
      <w:pPr>
        <w:spacing w:after="0"/>
        <w:rPr>
          <w:rFonts w:ascii="Times New Roman" w:hAnsi="Times New Roman" w:cs="Times New Roman"/>
        </w:rPr>
      </w:pPr>
    </w:p>
    <w:p w:rsidR="00EA5E9F" w:rsidRPr="008148AC" w:rsidRDefault="00EA5E9F" w:rsidP="00073897">
      <w:pPr>
        <w:spacing w:after="0"/>
        <w:rPr>
          <w:rFonts w:ascii="Times New Roman" w:hAnsi="Times New Roman" w:cs="Times New Roman"/>
          <w:i/>
        </w:rPr>
      </w:pPr>
      <w:r w:rsidRPr="008148AC">
        <w:rPr>
          <w:rFonts w:ascii="Times New Roman" w:hAnsi="Times New Roman" w:cs="Times New Roman"/>
          <w:i/>
        </w:rPr>
        <w:lastRenderedPageBreak/>
        <w:t>{</w:t>
      </w:r>
      <w:r w:rsidR="009429C9" w:rsidRPr="008148AC">
        <w:rPr>
          <w:rFonts w:ascii="Times New Roman" w:hAnsi="Times New Roman" w:cs="Times New Roman"/>
          <w:i/>
        </w:rPr>
        <w:t xml:space="preserve">Submit these files electronically but do not attach hard copies.  </w:t>
      </w:r>
      <w:r w:rsidRPr="008148AC">
        <w:rPr>
          <w:rFonts w:ascii="Times New Roman" w:hAnsi="Times New Roman" w:cs="Times New Roman"/>
          <w:i/>
        </w:rPr>
        <w:t xml:space="preserve">Briefly discuss testing methodology and results.  Were tests performed using </w:t>
      </w:r>
      <w:proofErr w:type="spellStart"/>
      <w:r w:rsidRPr="008148AC">
        <w:rPr>
          <w:rFonts w:ascii="Times New Roman" w:hAnsi="Times New Roman" w:cs="Times New Roman"/>
          <w:i/>
        </w:rPr>
        <w:t>Tcl</w:t>
      </w:r>
      <w:proofErr w:type="spellEnd"/>
      <w:r w:rsidR="005C2971" w:rsidRPr="008148AC">
        <w:rPr>
          <w:rFonts w:ascii="Times New Roman" w:hAnsi="Times New Roman" w:cs="Times New Roman"/>
          <w:i/>
        </w:rPr>
        <w:t xml:space="preserve"> script</w:t>
      </w:r>
      <w:r w:rsidRPr="008148AC">
        <w:rPr>
          <w:rFonts w:ascii="Times New Roman" w:hAnsi="Times New Roman" w:cs="Times New Roman"/>
          <w:i/>
        </w:rPr>
        <w:t>, VHDL test bench</w:t>
      </w:r>
      <w:r w:rsidR="00ED2326" w:rsidRPr="008148AC">
        <w:rPr>
          <w:rFonts w:ascii="Times New Roman" w:hAnsi="Times New Roman" w:cs="Times New Roman"/>
          <w:i/>
        </w:rPr>
        <w:t xml:space="preserve"> or a combination?</w:t>
      </w:r>
      <w:r w:rsidRPr="008148AC">
        <w:rPr>
          <w:rFonts w:ascii="Times New Roman" w:hAnsi="Times New Roman" w:cs="Times New Roman"/>
          <w:i/>
        </w:rPr>
        <w:t xml:space="preserve">  Were all input combinations tested (exhaustive testing) or just a subset?  If exhaustive testing was not done, how were the test vectors chosen?  Briefly discuss results, such as “All tests passed” or “All tests passed except…”}</w:t>
      </w:r>
    </w:p>
    <w:p w:rsidR="008A3B17" w:rsidRPr="008148AC" w:rsidRDefault="008A3B17" w:rsidP="00073897">
      <w:pPr>
        <w:spacing w:after="0"/>
        <w:rPr>
          <w:rFonts w:ascii="Times New Roman" w:hAnsi="Times New Roman" w:cs="Times New Roman"/>
        </w:rPr>
      </w:pPr>
    </w:p>
    <w:p w:rsidR="00EA5E9F" w:rsidRPr="008148AC" w:rsidRDefault="00EA5E9F" w:rsidP="00073897">
      <w:pPr>
        <w:spacing w:after="0"/>
        <w:rPr>
          <w:rFonts w:ascii="Times New Roman" w:hAnsi="Times New Roman" w:cs="Times New Roman"/>
        </w:rPr>
      </w:pPr>
    </w:p>
    <w:p w:rsidR="009D3004" w:rsidRPr="008148AC" w:rsidRDefault="00A17793" w:rsidP="009D3004">
      <w:pPr>
        <w:spacing w:after="0"/>
        <w:rPr>
          <w:rFonts w:ascii="Times New Roman" w:hAnsi="Times New Roman" w:cs="Times New Roman"/>
          <w:b/>
        </w:rPr>
      </w:pPr>
      <w:r w:rsidRPr="008148AC">
        <w:rPr>
          <w:rFonts w:ascii="Times New Roman" w:hAnsi="Times New Roman" w:cs="Times New Roman"/>
          <w:b/>
        </w:rPr>
        <w:t>TEST IN HARDWARE</w:t>
      </w:r>
    </w:p>
    <w:p w:rsidR="009D3004" w:rsidRPr="008148AC" w:rsidRDefault="009D3004" w:rsidP="009D3004">
      <w:pPr>
        <w:spacing w:after="0"/>
        <w:rPr>
          <w:rFonts w:ascii="Times New Roman" w:hAnsi="Times New Roman" w:cs="Times New Roman"/>
        </w:rPr>
      </w:pPr>
    </w:p>
    <w:p w:rsidR="009D3004" w:rsidRPr="008148AC" w:rsidRDefault="009D3004" w:rsidP="009D3004">
      <w:pPr>
        <w:spacing w:after="0"/>
        <w:rPr>
          <w:rFonts w:ascii="Times New Roman" w:hAnsi="Times New Roman" w:cs="Times New Roman"/>
          <w:i/>
        </w:rPr>
      </w:pPr>
      <w:r w:rsidRPr="008148AC">
        <w:rPr>
          <w:rFonts w:ascii="Times New Roman" w:hAnsi="Times New Roman" w:cs="Times New Roman"/>
          <w:i/>
        </w:rPr>
        <w:t xml:space="preserve">{Briefly describe what works and what does not.  For example, “The project implements all the functionality </w:t>
      </w:r>
      <w:r w:rsidR="005C2971" w:rsidRPr="008148AC">
        <w:rPr>
          <w:rFonts w:ascii="Times New Roman" w:hAnsi="Times New Roman" w:cs="Times New Roman"/>
          <w:i/>
        </w:rPr>
        <w:t>specified</w:t>
      </w:r>
      <w:r w:rsidRPr="008148AC">
        <w:rPr>
          <w:rFonts w:ascii="Times New Roman" w:hAnsi="Times New Roman" w:cs="Times New Roman"/>
          <w:i/>
        </w:rPr>
        <w:t xml:space="preserve"> in the lab handout except…”}</w:t>
      </w:r>
    </w:p>
    <w:p w:rsidR="009D3004" w:rsidRPr="008148AC" w:rsidRDefault="009D3004" w:rsidP="009D3004">
      <w:pPr>
        <w:spacing w:after="0"/>
        <w:rPr>
          <w:rFonts w:ascii="Times New Roman" w:hAnsi="Times New Roman" w:cs="Times New Roman"/>
        </w:rPr>
      </w:pPr>
    </w:p>
    <w:p w:rsidR="00953B2B" w:rsidRPr="008148AC" w:rsidRDefault="00953B2B" w:rsidP="00953B2B">
      <w:pPr>
        <w:spacing w:after="0"/>
        <w:rPr>
          <w:rFonts w:ascii="Times New Roman" w:hAnsi="Times New Roman" w:cs="Times New Roman"/>
          <w:b/>
        </w:rPr>
      </w:pPr>
      <w:r w:rsidRPr="008148AC">
        <w:rPr>
          <w:rFonts w:ascii="Times New Roman" w:hAnsi="Times New Roman" w:cs="Times New Roman"/>
          <w:b/>
        </w:rPr>
        <w:t>QUESTIONS</w:t>
      </w:r>
    </w:p>
    <w:p w:rsidR="00A17793" w:rsidRPr="008148AC" w:rsidRDefault="00A17793" w:rsidP="00953B2B">
      <w:pPr>
        <w:spacing w:after="0"/>
        <w:rPr>
          <w:rFonts w:ascii="Times New Roman" w:hAnsi="Times New Roman" w:cs="Times New Roman"/>
        </w:rPr>
      </w:pPr>
    </w:p>
    <w:p w:rsidR="00953B2B" w:rsidRDefault="00A17793" w:rsidP="00953B2B">
      <w:pPr>
        <w:spacing w:after="0"/>
        <w:rPr>
          <w:rFonts w:ascii="Times New Roman" w:hAnsi="Times New Roman" w:cs="Times New Roman"/>
          <w:i/>
        </w:rPr>
      </w:pPr>
      <w:r w:rsidRPr="008148AC">
        <w:rPr>
          <w:rFonts w:ascii="Times New Roman" w:hAnsi="Times New Roman" w:cs="Times New Roman"/>
          <w:i/>
        </w:rPr>
        <w:t>{</w:t>
      </w:r>
      <w:r w:rsidR="00953B2B" w:rsidRPr="008148AC">
        <w:rPr>
          <w:rFonts w:ascii="Times New Roman" w:hAnsi="Times New Roman" w:cs="Times New Roman"/>
          <w:i/>
        </w:rPr>
        <w:t xml:space="preserve">Answer the following questions directly in this </w:t>
      </w:r>
      <w:r w:rsidRPr="008148AC">
        <w:rPr>
          <w:rFonts w:ascii="Times New Roman" w:hAnsi="Times New Roman" w:cs="Times New Roman"/>
          <w:i/>
        </w:rPr>
        <w:t>document when possible.  If not possible, attach a hard copy of the answer and indicate “see attached.”}</w:t>
      </w:r>
    </w:p>
    <w:p w:rsidR="005C7F17" w:rsidRDefault="005C7F17" w:rsidP="00953B2B">
      <w:pPr>
        <w:spacing w:after="0"/>
        <w:rPr>
          <w:rFonts w:ascii="Times New Roman" w:hAnsi="Times New Roman" w:cs="Times New Roman"/>
          <w:i/>
        </w:rPr>
      </w:pPr>
    </w:p>
    <w:p w:rsidR="00701F73" w:rsidRPr="008148AC" w:rsidRDefault="001B3341" w:rsidP="0026446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--- No extra questions this week.</w:t>
      </w:r>
    </w:p>
    <w:p w:rsidR="00FE6276" w:rsidRPr="008148AC" w:rsidRDefault="00FE6276" w:rsidP="009D3004">
      <w:pPr>
        <w:spacing w:after="0"/>
        <w:rPr>
          <w:rFonts w:ascii="Times New Roman" w:hAnsi="Times New Roman" w:cs="Times New Roman"/>
        </w:rPr>
      </w:pPr>
    </w:p>
    <w:sectPr w:rsidR="00FE6276" w:rsidRPr="008148AC" w:rsidSect="0048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22955"/>
    <w:multiLevelType w:val="hybridMultilevel"/>
    <w:tmpl w:val="A8C2C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20"/>
  </w:num>
  <w:num w:numId="4">
    <w:abstractNumId w:val="31"/>
  </w:num>
  <w:num w:numId="5">
    <w:abstractNumId w:val="1"/>
  </w:num>
  <w:num w:numId="6">
    <w:abstractNumId w:val="4"/>
  </w:num>
  <w:num w:numId="7">
    <w:abstractNumId w:val="15"/>
  </w:num>
  <w:num w:numId="8">
    <w:abstractNumId w:val="11"/>
  </w:num>
  <w:num w:numId="9">
    <w:abstractNumId w:val="13"/>
  </w:num>
  <w:num w:numId="10">
    <w:abstractNumId w:val="19"/>
  </w:num>
  <w:num w:numId="11">
    <w:abstractNumId w:val="34"/>
  </w:num>
  <w:num w:numId="12">
    <w:abstractNumId w:val="22"/>
  </w:num>
  <w:num w:numId="13">
    <w:abstractNumId w:val="7"/>
  </w:num>
  <w:num w:numId="14">
    <w:abstractNumId w:val="2"/>
  </w:num>
  <w:num w:numId="15">
    <w:abstractNumId w:val="32"/>
  </w:num>
  <w:num w:numId="16">
    <w:abstractNumId w:val="26"/>
  </w:num>
  <w:num w:numId="17">
    <w:abstractNumId w:val="14"/>
  </w:num>
  <w:num w:numId="18">
    <w:abstractNumId w:val="17"/>
  </w:num>
  <w:num w:numId="19">
    <w:abstractNumId w:val="9"/>
  </w:num>
  <w:num w:numId="20">
    <w:abstractNumId w:val="29"/>
  </w:num>
  <w:num w:numId="21">
    <w:abstractNumId w:val="24"/>
  </w:num>
  <w:num w:numId="22">
    <w:abstractNumId w:val="12"/>
  </w:num>
  <w:num w:numId="23">
    <w:abstractNumId w:val="0"/>
  </w:num>
  <w:num w:numId="24">
    <w:abstractNumId w:val="21"/>
  </w:num>
  <w:num w:numId="25">
    <w:abstractNumId w:val="5"/>
  </w:num>
  <w:num w:numId="26">
    <w:abstractNumId w:val="35"/>
  </w:num>
  <w:num w:numId="27">
    <w:abstractNumId w:val="10"/>
  </w:num>
  <w:num w:numId="28">
    <w:abstractNumId w:val="25"/>
  </w:num>
  <w:num w:numId="29">
    <w:abstractNumId w:val="30"/>
  </w:num>
  <w:num w:numId="30">
    <w:abstractNumId w:val="3"/>
  </w:num>
  <w:num w:numId="31">
    <w:abstractNumId w:val="8"/>
  </w:num>
  <w:num w:numId="32">
    <w:abstractNumId w:val="18"/>
  </w:num>
  <w:num w:numId="33">
    <w:abstractNumId w:val="23"/>
  </w:num>
  <w:num w:numId="34">
    <w:abstractNumId w:val="28"/>
  </w:num>
  <w:num w:numId="35">
    <w:abstractNumId w:val="3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drawingGridHorizontalSpacing w:val="72"/>
  <w:drawingGridVerticalSpacing w:val="7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B7"/>
    <w:rsid w:val="000040AE"/>
    <w:rsid w:val="00010FB0"/>
    <w:rsid w:val="000111A3"/>
    <w:rsid w:val="0002011C"/>
    <w:rsid w:val="000203EC"/>
    <w:rsid w:val="00037BE4"/>
    <w:rsid w:val="000432C8"/>
    <w:rsid w:val="00046324"/>
    <w:rsid w:val="0005107E"/>
    <w:rsid w:val="00052272"/>
    <w:rsid w:val="000525D1"/>
    <w:rsid w:val="0005271B"/>
    <w:rsid w:val="00053601"/>
    <w:rsid w:val="000606D6"/>
    <w:rsid w:val="00061B07"/>
    <w:rsid w:val="00066F0E"/>
    <w:rsid w:val="00073897"/>
    <w:rsid w:val="00077E4C"/>
    <w:rsid w:val="00084E1D"/>
    <w:rsid w:val="000856A2"/>
    <w:rsid w:val="00085B75"/>
    <w:rsid w:val="0009246A"/>
    <w:rsid w:val="00092B50"/>
    <w:rsid w:val="000A716D"/>
    <w:rsid w:val="000B7CAE"/>
    <w:rsid w:val="000C18C6"/>
    <w:rsid w:val="000C1A35"/>
    <w:rsid w:val="000C5ABE"/>
    <w:rsid w:val="000C5C74"/>
    <w:rsid w:val="000D052D"/>
    <w:rsid w:val="000D1610"/>
    <w:rsid w:val="000D4925"/>
    <w:rsid w:val="000E0681"/>
    <w:rsid w:val="00113A36"/>
    <w:rsid w:val="00120A5B"/>
    <w:rsid w:val="00125420"/>
    <w:rsid w:val="00140AC9"/>
    <w:rsid w:val="00146EBB"/>
    <w:rsid w:val="0015023A"/>
    <w:rsid w:val="001706B3"/>
    <w:rsid w:val="00170CE7"/>
    <w:rsid w:val="0017374D"/>
    <w:rsid w:val="00174D88"/>
    <w:rsid w:val="001810A5"/>
    <w:rsid w:val="001878DB"/>
    <w:rsid w:val="00192D75"/>
    <w:rsid w:val="001B2272"/>
    <w:rsid w:val="001B3341"/>
    <w:rsid w:val="001B50C5"/>
    <w:rsid w:val="001B7DBE"/>
    <w:rsid w:val="001D51EA"/>
    <w:rsid w:val="00205E85"/>
    <w:rsid w:val="00223378"/>
    <w:rsid w:val="002475DE"/>
    <w:rsid w:val="0026446F"/>
    <w:rsid w:val="00267691"/>
    <w:rsid w:val="00270077"/>
    <w:rsid w:val="00270E31"/>
    <w:rsid w:val="0027715A"/>
    <w:rsid w:val="00283341"/>
    <w:rsid w:val="002912D3"/>
    <w:rsid w:val="00294D56"/>
    <w:rsid w:val="002A0D22"/>
    <w:rsid w:val="002A0F32"/>
    <w:rsid w:val="002C199C"/>
    <w:rsid w:val="002D774E"/>
    <w:rsid w:val="002D7E56"/>
    <w:rsid w:val="002E4588"/>
    <w:rsid w:val="00307723"/>
    <w:rsid w:val="00321C77"/>
    <w:rsid w:val="00330160"/>
    <w:rsid w:val="003324FF"/>
    <w:rsid w:val="00342E21"/>
    <w:rsid w:val="00345A32"/>
    <w:rsid w:val="0034757F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3DE0"/>
    <w:rsid w:val="00396E25"/>
    <w:rsid w:val="003D01B3"/>
    <w:rsid w:val="003D441A"/>
    <w:rsid w:val="003D6E43"/>
    <w:rsid w:val="003E35CA"/>
    <w:rsid w:val="003F46A1"/>
    <w:rsid w:val="003F6E72"/>
    <w:rsid w:val="0040415D"/>
    <w:rsid w:val="004316C0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FD6"/>
    <w:rsid w:val="004836BA"/>
    <w:rsid w:val="00483D85"/>
    <w:rsid w:val="00486AC0"/>
    <w:rsid w:val="004964CB"/>
    <w:rsid w:val="004A3342"/>
    <w:rsid w:val="004B70D2"/>
    <w:rsid w:val="004C0FA5"/>
    <w:rsid w:val="004C7B4C"/>
    <w:rsid w:val="004C7BD9"/>
    <w:rsid w:val="004D0AE2"/>
    <w:rsid w:val="004D4DB0"/>
    <w:rsid w:val="004D55D8"/>
    <w:rsid w:val="004E03BE"/>
    <w:rsid w:val="004E4BFC"/>
    <w:rsid w:val="004F286F"/>
    <w:rsid w:val="00501E26"/>
    <w:rsid w:val="005024ED"/>
    <w:rsid w:val="00506164"/>
    <w:rsid w:val="00507BE3"/>
    <w:rsid w:val="00512A7A"/>
    <w:rsid w:val="0051686E"/>
    <w:rsid w:val="00525C81"/>
    <w:rsid w:val="00531330"/>
    <w:rsid w:val="005442AB"/>
    <w:rsid w:val="0054530E"/>
    <w:rsid w:val="00547C62"/>
    <w:rsid w:val="00551416"/>
    <w:rsid w:val="0056297B"/>
    <w:rsid w:val="00566DFF"/>
    <w:rsid w:val="005671B6"/>
    <w:rsid w:val="00573017"/>
    <w:rsid w:val="00582091"/>
    <w:rsid w:val="005860BC"/>
    <w:rsid w:val="00596D36"/>
    <w:rsid w:val="005B5849"/>
    <w:rsid w:val="005B654A"/>
    <w:rsid w:val="005C2971"/>
    <w:rsid w:val="005C7F17"/>
    <w:rsid w:val="005E3E27"/>
    <w:rsid w:val="005F1C72"/>
    <w:rsid w:val="005F4E23"/>
    <w:rsid w:val="005F5A18"/>
    <w:rsid w:val="005F6BEF"/>
    <w:rsid w:val="00607229"/>
    <w:rsid w:val="006218F8"/>
    <w:rsid w:val="00634AF2"/>
    <w:rsid w:val="00637339"/>
    <w:rsid w:val="006430FA"/>
    <w:rsid w:val="0064640A"/>
    <w:rsid w:val="00652B82"/>
    <w:rsid w:val="00653D39"/>
    <w:rsid w:val="00653F89"/>
    <w:rsid w:val="00670AF5"/>
    <w:rsid w:val="006715B1"/>
    <w:rsid w:val="006724C6"/>
    <w:rsid w:val="00681CEF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4E0B"/>
    <w:rsid w:val="006D0B7C"/>
    <w:rsid w:val="006D5E2E"/>
    <w:rsid w:val="006E2EBF"/>
    <w:rsid w:val="006E7A90"/>
    <w:rsid w:val="006F16CF"/>
    <w:rsid w:val="006F3F9F"/>
    <w:rsid w:val="00701212"/>
    <w:rsid w:val="00701F73"/>
    <w:rsid w:val="00702C4D"/>
    <w:rsid w:val="0070438B"/>
    <w:rsid w:val="007208F9"/>
    <w:rsid w:val="00731104"/>
    <w:rsid w:val="007351D4"/>
    <w:rsid w:val="007475BC"/>
    <w:rsid w:val="007532F3"/>
    <w:rsid w:val="007555BF"/>
    <w:rsid w:val="00765B6F"/>
    <w:rsid w:val="00765C2C"/>
    <w:rsid w:val="00765DD2"/>
    <w:rsid w:val="0077573A"/>
    <w:rsid w:val="00776496"/>
    <w:rsid w:val="007772FB"/>
    <w:rsid w:val="0078198E"/>
    <w:rsid w:val="00794B2A"/>
    <w:rsid w:val="00796CD9"/>
    <w:rsid w:val="007B04ED"/>
    <w:rsid w:val="007B1D38"/>
    <w:rsid w:val="007B557C"/>
    <w:rsid w:val="007B6B80"/>
    <w:rsid w:val="007D4488"/>
    <w:rsid w:val="007E5032"/>
    <w:rsid w:val="007E7CDE"/>
    <w:rsid w:val="007F7563"/>
    <w:rsid w:val="007F7A13"/>
    <w:rsid w:val="008007A1"/>
    <w:rsid w:val="008142C7"/>
    <w:rsid w:val="008148AC"/>
    <w:rsid w:val="00825300"/>
    <w:rsid w:val="00826CED"/>
    <w:rsid w:val="008346B4"/>
    <w:rsid w:val="00837448"/>
    <w:rsid w:val="00847F72"/>
    <w:rsid w:val="00850307"/>
    <w:rsid w:val="00850BD7"/>
    <w:rsid w:val="0085261C"/>
    <w:rsid w:val="00866988"/>
    <w:rsid w:val="00867EB5"/>
    <w:rsid w:val="00867F61"/>
    <w:rsid w:val="0087067F"/>
    <w:rsid w:val="008A3B17"/>
    <w:rsid w:val="008A503C"/>
    <w:rsid w:val="008B03EF"/>
    <w:rsid w:val="008C45CE"/>
    <w:rsid w:val="008D55D2"/>
    <w:rsid w:val="008D664C"/>
    <w:rsid w:val="008D664E"/>
    <w:rsid w:val="008E1FE3"/>
    <w:rsid w:val="008F0701"/>
    <w:rsid w:val="008F4C1E"/>
    <w:rsid w:val="0090774B"/>
    <w:rsid w:val="00914D14"/>
    <w:rsid w:val="00916B93"/>
    <w:rsid w:val="0092044F"/>
    <w:rsid w:val="00923C54"/>
    <w:rsid w:val="00923DC0"/>
    <w:rsid w:val="009256A5"/>
    <w:rsid w:val="009429C9"/>
    <w:rsid w:val="009432EF"/>
    <w:rsid w:val="009476E8"/>
    <w:rsid w:val="00953B2B"/>
    <w:rsid w:val="00963876"/>
    <w:rsid w:val="00975B87"/>
    <w:rsid w:val="009924D6"/>
    <w:rsid w:val="0099486F"/>
    <w:rsid w:val="00994AA4"/>
    <w:rsid w:val="009963AD"/>
    <w:rsid w:val="009A707E"/>
    <w:rsid w:val="009B2E80"/>
    <w:rsid w:val="009B4F6B"/>
    <w:rsid w:val="009D2B4F"/>
    <w:rsid w:val="009D3004"/>
    <w:rsid w:val="009E7E70"/>
    <w:rsid w:val="009F7261"/>
    <w:rsid w:val="00A11893"/>
    <w:rsid w:val="00A120C1"/>
    <w:rsid w:val="00A17793"/>
    <w:rsid w:val="00A21307"/>
    <w:rsid w:val="00A2506A"/>
    <w:rsid w:val="00A271CC"/>
    <w:rsid w:val="00A34EBD"/>
    <w:rsid w:val="00A37FAA"/>
    <w:rsid w:val="00A42139"/>
    <w:rsid w:val="00A51BE4"/>
    <w:rsid w:val="00A527FF"/>
    <w:rsid w:val="00A56392"/>
    <w:rsid w:val="00A875D0"/>
    <w:rsid w:val="00A92134"/>
    <w:rsid w:val="00AB4017"/>
    <w:rsid w:val="00AC6694"/>
    <w:rsid w:val="00AE128A"/>
    <w:rsid w:val="00AE1D11"/>
    <w:rsid w:val="00AE3E6B"/>
    <w:rsid w:val="00AE5773"/>
    <w:rsid w:val="00AE6955"/>
    <w:rsid w:val="00AF21DA"/>
    <w:rsid w:val="00AF5182"/>
    <w:rsid w:val="00B05FC5"/>
    <w:rsid w:val="00B1672B"/>
    <w:rsid w:val="00B24FA8"/>
    <w:rsid w:val="00B333A9"/>
    <w:rsid w:val="00B3349D"/>
    <w:rsid w:val="00B3675C"/>
    <w:rsid w:val="00B4221C"/>
    <w:rsid w:val="00B4243C"/>
    <w:rsid w:val="00B5086F"/>
    <w:rsid w:val="00B54B50"/>
    <w:rsid w:val="00B568FC"/>
    <w:rsid w:val="00B622E9"/>
    <w:rsid w:val="00B640A7"/>
    <w:rsid w:val="00B6720F"/>
    <w:rsid w:val="00B70DA5"/>
    <w:rsid w:val="00B74676"/>
    <w:rsid w:val="00BC167D"/>
    <w:rsid w:val="00BC5F9A"/>
    <w:rsid w:val="00BC74AC"/>
    <w:rsid w:val="00BD2C1E"/>
    <w:rsid w:val="00BD6547"/>
    <w:rsid w:val="00BF0CA6"/>
    <w:rsid w:val="00BF1172"/>
    <w:rsid w:val="00C01A18"/>
    <w:rsid w:val="00C152C4"/>
    <w:rsid w:val="00C26C92"/>
    <w:rsid w:val="00C30F70"/>
    <w:rsid w:val="00C319D4"/>
    <w:rsid w:val="00C33618"/>
    <w:rsid w:val="00C7223E"/>
    <w:rsid w:val="00C77EFE"/>
    <w:rsid w:val="00C97B16"/>
    <w:rsid w:val="00CB41B9"/>
    <w:rsid w:val="00CC7222"/>
    <w:rsid w:val="00CD63D7"/>
    <w:rsid w:val="00CE64AD"/>
    <w:rsid w:val="00CF212C"/>
    <w:rsid w:val="00CF4D0B"/>
    <w:rsid w:val="00CF5FFD"/>
    <w:rsid w:val="00D03D41"/>
    <w:rsid w:val="00D06D2B"/>
    <w:rsid w:val="00D2555D"/>
    <w:rsid w:val="00D2695F"/>
    <w:rsid w:val="00D44EB7"/>
    <w:rsid w:val="00D46FFF"/>
    <w:rsid w:val="00D579E4"/>
    <w:rsid w:val="00D6066F"/>
    <w:rsid w:val="00D65873"/>
    <w:rsid w:val="00D701C6"/>
    <w:rsid w:val="00D71421"/>
    <w:rsid w:val="00D92552"/>
    <w:rsid w:val="00DA127D"/>
    <w:rsid w:val="00DA5971"/>
    <w:rsid w:val="00DA5EC0"/>
    <w:rsid w:val="00DC381D"/>
    <w:rsid w:val="00DE028B"/>
    <w:rsid w:val="00DF1F11"/>
    <w:rsid w:val="00E05FC9"/>
    <w:rsid w:val="00E06DFF"/>
    <w:rsid w:val="00E12E27"/>
    <w:rsid w:val="00E12E6D"/>
    <w:rsid w:val="00E1540C"/>
    <w:rsid w:val="00E21786"/>
    <w:rsid w:val="00E426F1"/>
    <w:rsid w:val="00E50D5E"/>
    <w:rsid w:val="00E52450"/>
    <w:rsid w:val="00E53F36"/>
    <w:rsid w:val="00E60F62"/>
    <w:rsid w:val="00E72B1B"/>
    <w:rsid w:val="00E81161"/>
    <w:rsid w:val="00E82590"/>
    <w:rsid w:val="00E934EA"/>
    <w:rsid w:val="00EA20BE"/>
    <w:rsid w:val="00EA3FB8"/>
    <w:rsid w:val="00EA5E9F"/>
    <w:rsid w:val="00EB0B5B"/>
    <w:rsid w:val="00EB4264"/>
    <w:rsid w:val="00ED2326"/>
    <w:rsid w:val="00ED42BE"/>
    <w:rsid w:val="00EE5BEB"/>
    <w:rsid w:val="00EF415A"/>
    <w:rsid w:val="00EF5149"/>
    <w:rsid w:val="00F03BF2"/>
    <w:rsid w:val="00F21C0C"/>
    <w:rsid w:val="00F31C9B"/>
    <w:rsid w:val="00F36C3A"/>
    <w:rsid w:val="00F4564E"/>
    <w:rsid w:val="00F47E9E"/>
    <w:rsid w:val="00F50C83"/>
    <w:rsid w:val="00F5240D"/>
    <w:rsid w:val="00F615BC"/>
    <w:rsid w:val="00F71B7B"/>
    <w:rsid w:val="00F91AF2"/>
    <w:rsid w:val="00F9732D"/>
    <w:rsid w:val="00FA0CDA"/>
    <w:rsid w:val="00FA198B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42C59-6FFD-4404-B5D8-0599A6F8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AB8C8-7244-41F0-B6E0-5DCBE023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Siti nadira   Nor badrul aman</cp:lastModifiedBy>
  <cp:revision>24</cp:revision>
  <cp:lastPrinted>2014-08-26T23:37:00Z</cp:lastPrinted>
  <dcterms:created xsi:type="dcterms:W3CDTF">2017-09-27T03:43:00Z</dcterms:created>
  <dcterms:modified xsi:type="dcterms:W3CDTF">2017-09-28T17:08:00Z</dcterms:modified>
</cp:coreProperties>
</file>