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B9E" w:rsidRDefault="00BE762C"/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BC1C4B" w:rsidTr="00BC1C4B">
        <w:tc>
          <w:tcPr>
            <w:tcW w:w="3116" w:type="dxa"/>
          </w:tcPr>
          <w:p w:rsidR="00BC1C4B" w:rsidRPr="00BC1C4B" w:rsidRDefault="00BC1C4B" w:rsidP="00E97309">
            <w:pPr>
              <w:jc w:val="center"/>
              <w:rPr>
                <w:b/>
              </w:rPr>
            </w:pPr>
            <w:r w:rsidRPr="00BC1C4B">
              <w:rPr>
                <w:b/>
              </w:rPr>
              <w:t>CMPEN 371: Advanced Digital Design</w:t>
            </w:r>
          </w:p>
          <w:p w:rsidR="00BC1C4B" w:rsidRPr="00BC1C4B" w:rsidRDefault="00BC1C4B" w:rsidP="00E97309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BC1C4B" w:rsidRPr="00BC1C4B" w:rsidRDefault="00BC1C4B" w:rsidP="00E97309">
            <w:pPr>
              <w:jc w:val="center"/>
              <w:rPr>
                <w:b/>
              </w:rPr>
            </w:pPr>
            <w:r w:rsidRPr="00BC1C4B">
              <w:rPr>
                <w:b/>
              </w:rPr>
              <w:t>Fall 2017</w:t>
            </w:r>
          </w:p>
        </w:tc>
        <w:tc>
          <w:tcPr>
            <w:tcW w:w="3117" w:type="dxa"/>
          </w:tcPr>
          <w:p w:rsidR="00BC1C4B" w:rsidRPr="00BC1C4B" w:rsidRDefault="000D1680" w:rsidP="00E97309">
            <w:pPr>
              <w:jc w:val="center"/>
              <w:rPr>
                <w:b/>
              </w:rPr>
            </w:pPr>
            <w:r>
              <w:rPr>
                <w:b/>
              </w:rPr>
              <w:t>Basic Combination</w:t>
            </w:r>
            <w:r w:rsidR="001D3853">
              <w:rPr>
                <w:b/>
              </w:rPr>
              <w:t>al</w:t>
            </w:r>
            <w:r>
              <w:rPr>
                <w:b/>
              </w:rPr>
              <w:t xml:space="preserve"> Design</w:t>
            </w:r>
          </w:p>
        </w:tc>
      </w:tr>
      <w:tr w:rsidR="00BC1C4B" w:rsidTr="00BC1C4B">
        <w:tc>
          <w:tcPr>
            <w:tcW w:w="3116" w:type="dxa"/>
          </w:tcPr>
          <w:p w:rsidR="00BC1C4B" w:rsidRDefault="00BC1C4B" w:rsidP="00BC1C4B">
            <w:pPr>
              <w:jc w:val="center"/>
            </w:pPr>
          </w:p>
        </w:tc>
        <w:tc>
          <w:tcPr>
            <w:tcW w:w="3117" w:type="dxa"/>
          </w:tcPr>
          <w:p w:rsidR="00BC1C4B" w:rsidRPr="00E97309" w:rsidRDefault="00BC1C4B" w:rsidP="000D1680">
            <w:pPr>
              <w:jc w:val="center"/>
              <w:rPr>
                <w:b/>
              </w:rPr>
            </w:pPr>
            <w:r w:rsidRPr="00E97309">
              <w:rPr>
                <w:b/>
              </w:rPr>
              <w:t xml:space="preserve">September </w:t>
            </w:r>
            <w:r w:rsidR="0014231A">
              <w:rPr>
                <w:b/>
              </w:rPr>
              <w:t>27</w:t>
            </w:r>
            <w:r w:rsidRPr="00E97309">
              <w:rPr>
                <w:b/>
              </w:rPr>
              <w:t>, 2017</w:t>
            </w:r>
          </w:p>
        </w:tc>
        <w:tc>
          <w:tcPr>
            <w:tcW w:w="3117" w:type="dxa"/>
          </w:tcPr>
          <w:p w:rsidR="00BC1C4B" w:rsidRDefault="00BC1C4B" w:rsidP="00BC1C4B">
            <w:pPr>
              <w:jc w:val="center"/>
            </w:pPr>
          </w:p>
        </w:tc>
      </w:tr>
    </w:tbl>
    <w:p w:rsidR="00BC1C4B" w:rsidRDefault="00BC1C4B"/>
    <w:p w:rsidR="00A2053F" w:rsidRDefault="00A2053F" w:rsidP="00A2053F">
      <w:r>
        <w:t>Objectives</w:t>
      </w:r>
    </w:p>
    <w:p w:rsidR="00A2053F" w:rsidRDefault="00914C3C" w:rsidP="00343B52">
      <w:pPr>
        <w:pStyle w:val="ListParagraph"/>
        <w:numPr>
          <w:ilvl w:val="0"/>
          <w:numId w:val="6"/>
        </w:numPr>
        <w:jc w:val="both"/>
      </w:pPr>
      <w:r>
        <w:t>Understand how to design and build a combinational logic circuit in VHDL</w:t>
      </w:r>
      <w:r w:rsidR="00142FD2">
        <w:t>.</w:t>
      </w:r>
    </w:p>
    <w:p w:rsidR="00370FDE" w:rsidRDefault="00370FDE" w:rsidP="00343B52">
      <w:pPr>
        <w:pStyle w:val="ListParagraph"/>
        <w:numPr>
          <w:ilvl w:val="0"/>
          <w:numId w:val="6"/>
        </w:numPr>
        <w:jc w:val="both"/>
      </w:pPr>
      <w:r>
        <w:t>Learn how to assign the design input and output signals to the target board input/output bins</w:t>
      </w:r>
      <w:r w:rsidR="00914C3C">
        <w:t xml:space="preserve"> specifically how to wire inputs to the 7-segment channels</w:t>
      </w:r>
      <w:r>
        <w:t>.</w:t>
      </w:r>
    </w:p>
    <w:p w:rsidR="00E67CA5" w:rsidRDefault="00914C3C" w:rsidP="00343B52">
      <w:pPr>
        <w:pStyle w:val="ListParagraph"/>
        <w:numPr>
          <w:ilvl w:val="0"/>
          <w:numId w:val="6"/>
        </w:numPr>
        <w:jc w:val="both"/>
      </w:pPr>
      <w:r>
        <w:t xml:space="preserve">Learn how to integrate a </w:t>
      </w:r>
      <w:r w:rsidR="00142FD2">
        <w:t>new</w:t>
      </w:r>
      <w:r>
        <w:t xml:space="preserve"> logic component with a previously built combinational component in order to come up with new </w:t>
      </w:r>
      <w:r w:rsidR="00F94E96">
        <w:t>integrated</w:t>
      </w:r>
      <w:r>
        <w:t xml:space="preserve"> design.</w:t>
      </w:r>
    </w:p>
    <w:p w:rsidR="00BC1C4B" w:rsidRPr="00BC1C4B" w:rsidRDefault="00200E2A">
      <w:pPr>
        <w:rPr>
          <w:b/>
          <w:i/>
          <w:u w:val="single"/>
        </w:rPr>
      </w:pPr>
      <w:bookmarkStart w:id="0" w:name="_GoBack"/>
      <w:bookmarkEnd w:id="0"/>
      <w:r>
        <w:rPr>
          <w:b/>
          <w:i/>
          <w:u w:val="single"/>
        </w:rPr>
        <w:t xml:space="preserve">Learning </w:t>
      </w:r>
      <w:r w:rsidR="00BC1C4B" w:rsidRPr="00BC1C4B">
        <w:rPr>
          <w:b/>
          <w:i/>
          <w:u w:val="single"/>
        </w:rPr>
        <w:t>Instructions:</w:t>
      </w:r>
    </w:p>
    <w:p w:rsidR="00BC1C4B" w:rsidRPr="00C7149C" w:rsidRDefault="00BC1C4B" w:rsidP="00D149B1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C7149C">
        <w:rPr>
          <w:rFonts w:cstheme="minorHAnsi"/>
        </w:rPr>
        <w:t xml:space="preserve">Open </w:t>
      </w:r>
      <w:proofErr w:type="spellStart"/>
      <w:r w:rsidRPr="00C7149C">
        <w:rPr>
          <w:rFonts w:cstheme="minorHAnsi"/>
        </w:rPr>
        <w:t>Vivado</w:t>
      </w:r>
      <w:proofErr w:type="spellEnd"/>
      <w:r w:rsidRPr="00C7149C">
        <w:rPr>
          <w:rFonts w:cstheme="minorHAnsi"/>
        </w:rPr>
        <w:t xml:space="preserve"> and create new project, name it “</w:t>
      </w:r>
      <w:r w:rsidR="00435F8F">
        <w:rPr>
          <w:rFonts w:cstheme="minorHAnsi"/>
        </w:rPr>
        <w:t>Hex2Segment_display</w:t>
      </w:r>
      <w:r w:rsidRPr="00C7149C">
        <w:rPr>
          <w:rFonts w:cstheme="minorHAnsi"/>
        </w:rPr>
        <w:t>”.</w:t>
      </w:r>
    </w:p>
    <w:p w:rsidR="00BC1C4B" w:rsidRPr="00C7149C" w:rsidRDefault="00BC1C4B" w:rsidP="00D149B1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C7149C">
        <w:rPr>
          <w:rFonts w:cstheme="minorHAnsi"/>
        </w:rPr>
        <w:t>Import the Design VHDL file as learned from the previous lab.</w:t>
      </w:r>
    </w:p>
    <w:p w:rsidR="00BC1C4B" w:rsidRPr="00C7149C" w:rsidRDefault="00BC1C4B" w:rsidP="00D149B1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C7149C">
        <w:rPr>
          <w:rFonts w:cstheme="minorHAnsi"/>
        </w:rPr>
        <w:t>Import the Constraints Nexys4-DDR file as learned from the previous lab.</w:t>
      </w:r>
    </w:p>
    <w:p w:rsidR="00BC1C4B" w:rsidRPr="00C7149C" w:rsidRDefault="00BC1C4B" w:rsidP="00D149B1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C7149C">
        <w:rPr>
          <w:rFonts w:cstheme="minorHAnsi"/>
        </w:rPr>
        <w:t>Choose the Target hardware board</w:t>
      </w:r>
      <w:r w:rsidR="0047032A">
        <w:rPr>
          <w:rFonts w:cstheme="minorHAnsi"/>
        </w:rPr>
        <w:t>.</w:t>
      </w:r>
    </w:p>
    <w:p w:rsidR="00BC1C4B" w:rsidRPr="00C862CB" w:rsidRDefault="00ED74E1" w:rsidP="00D149B1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</w:rPr>
      </w:pPr>
      <w:r w:rsidRPr="00C862CB">
        <w:rPr>
          <w:rFonts w:cstheme="minorHAnsi"/>
          <w:color w:val="000000" w:themeColor="text1"/>
        </w:rPr>
        <w:t>Open t</w:t>
      </w:r>
      <w:r w:rsidR="00BC1C4B" w:rsidRPr="00C862CB">
        <w:rPr>
          <w:rFonts w:cstheme="minorHAnsi"/>
          <w:color w:val="000000" w:themeColor="text1"/>
        </w:rPr>
        <w:t xml:space="preserve">he VHDL </w:t>
      </w:r>
      <w:r w:rsidRPr="00C862CB">
        <w:rPr>
          <w:rFonts w:cstheme="minorHAnsi"/>
          <w:color w:val="000000" w:themeColor="text1"/>
        </w:rPr>
        <w:t>design</w:t>
      </w:r>
      <w:r w:rsidR="00BC1C4B" w:rsidRPr="00C862CB">
        <w:rPr>
          <w:rFonts w:cstheme="minorHAnsi"/>
          <w:color w:val="000000" w:themeColor="text1"/>
        </w:rPr>
        <w:t xml:space="preserve"> file and browse the code to learn the alternative designs found in the same file.</w:t>
      </w:r>
    </w:p>
    <w:p w:rsidR="00BC1C4B" w:rsidRPr="00C862CB" w:rsidRDefault="00BC1C4B" w:rsidP="00D149B1">
      <w:pPr>
        <w:pStyle w:val="ListParagraph"/>
        <w:numPr>
          <w:ilvl w:val="1"/>
          <w:numId w:val="2"/>
        </w:numPr>
        <w:jc w:val="both"/>
        <w:rPr>
          <w:rFonts w:cstheme="minorHAnsi"/>
          <w:color w:val="000000" w:themeColor="text1"/>
        </w:rPr>
      </w:pPr>
      <w:r w:rsidRPr="00C862CB">
        <w:rPr>
          <w:rFonts w:cstheme="minorHAnsi"/>
          <w:color w:val="000000" w:themeColor="text1"/>
        </w:rPr>
        <w:t xml:space="preserve">How many designs are found? </w:t>
      </w:r>
    </w:p>
    <w:p w:rsidR="00C862CB" w:rsidRPr="00C862CB" w:rsidRDefault="00C862CB" w:rsidP="00D149B1">
      <w:pPr>
        <w:pStyle w:val="ListParagraph"/>
        <w:numPr>
          <w:ilvl w:val="1"/>
          <w:numId w:val="2"/>
        </w:numPr>
        <w:jc w:val="both"/>
        <w:rPr>
          <w:rFonts w:cstheme="minorHAnsi"/>
          <w:color w:val="000000" w:themeColor="text1"/>
        </w:rPr>
      </w:pPr>
      <w:r w:rsidRPr="00C862CB">
        <w:rPr>
          <w:rFonts w:cstheme="minorHAnsi"/>
          <w:color w:val="000000" w:themeColor="text1"/>
        </w:rPr>
        <w:t xml:space="preserve">Is it sequential or combinational design? </w:t>
      </w:r>
    </w:p>
    <w:p w:rsidR="00BC1C4B" w:rsidRDefault="00C862CB" w:rsidP="00D149B1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</w:rPr>
      </w:pPr>
      <w:r w:rsidRPr="00C862CB">
        <w:rPr>
          <w:rFonts w:cstheme="minorHAnsi"/>
          <w:color w:val="000000" w:themeColor="text1"/>
        </w:rPr>
        <w:t>Read through the design then modify it so that the decimal point is always ON.</w:t>
      </w:r>
    </w:p>
    <w:p w:rsidR="00AD2B24" w:rsidRPr="00C862CB" w:rsidRDefault="00AD2B24" w:rsidP="00BE762C">
      <w:pPr>
        <w:pStyle w:val="ListParagraph"/>
        <w:numPr>
          <w:ilvl w:val="1"/>
          <w:numId w:val="2"/>
        </w:num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Hint: Use the attached (</w:t>
      </w:r>
      <w:proofErr w:type="spellStart"/>
      <w:r>
        <w:rPr>
          <w:rFonts w:cstheme="minorHAnsi"/>
          <w:color w:val="000000" w:themeColor="text1"/>
        </w:rPr>
        <w:t>ModelingConcept</w:t>
      </w:r>
      <w:proofErr w:type="spellEnd"/>
      <w:r>
        <w:rPr>
          <w:rFonts w:cstheme="minorHAnsi"/>
          <w:color w:val="000000" w:themeColor="text1"/>
        </w:rPr>
        <w:t>) Xilinx tutorial file</w:t>
      </w:r>
      <w:r w:rsidR="00BE762C">
        <w:rPr>
          <w:rFonts w:cstheme="minorHAnsi"/>
          <w:color w:val="000000" w:themeColor="text1"/>
        </w:rPr>
        <w:t xml:space="preserve"> (</w:t>
      </w:r>
      <w:r w:rsidR="00BE762C" w:rsidRPr="00BE762C">
        <w:rPr>
          <w:rFonts w:cstheme="minorHAnsi"/>
          <w:i/>
          <w:iCs/>
          <w:color w:val="000000" w:themeColor="text1"/>
          <w:u w:val="single"/>
        </w:rPr>
        <w:t>Section 5-2: Model a BCD to 7-Segment Decoder</w:t>
      </w:r>
      <w:r w:rsidR="00BE762C">
        <w:rPr>
          <w:rFonts w:cstheme="minorHAnsi"/>
          <w:color w:val="000000" w:themeColor="text1"/>
        </w:rPr>
        <w:t>)</w:t>
      </w:r>
      <w:r>
        <w:rPr>
          <w:rFonts w:cstheme="minorHAnsi"/>
          <w:color w:val="000000" w:themeColor="text1"/>
        </w:rPr>
        <w:t xml:space="preserve"> to learn the required wiring and input signals of the 7-segment channels available on Nexys4-DDR.</w:t>
      </w:r>
      <w:r w:rsidR="00BE762C">
        <w:rPr>
          <w:rFonts w:cstheme="minorHAnsi"/>
          <w:color w:val="000000" w:themeColor="text1"/>
        </w:rPr>
        <w:t xml:space="preserve"> </w:t>
      </w:r>
    </w:p>
    <w:p w:rsidR="00BC1C4B" w:rsidRPr="00C862CB" w:rsidRDefault="00BC1C4B" w:rsidP="00D149B1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</w:rPr>
      </w:pPr>
      <w:r w:rsidRPr="00C862CB">
        <w:rPr>
          <w:rFonts w:cstheme="minorHAnsi"/>
          <w:color w:val="000000" w:themeColor="text1"/>
        </w:rPr>
        <w:t>Refresh the Design to generate and explore the schematic representation of the design.</w:t>
      </w:r>
    </w:p>
    <w:p w:rsidR="00BC1C4B" w:rsidRPr="00C7149C" w:rsidRDefault="00BC1C4B" w:rsidP="00D149B1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C7149C">
        <w:rPr>
          <w:rFonts w:cstheme="minorHAnsi"/>
        </w:rPr>
        <w:t>Synthesize the design and check the outcomes.</w:t>
      </w:r>
    </w:p>
    <w:p w:rsidR="00BC1C4B" w:rsidRPr="00C7149C" w:rsidRDefault="00BC1C4B" w:rsidP="00D149B1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C7149C">
        <w:rPr>
          <w:rFonts w:cstheme="minorHAnsi"/>
        </w:rPr>
        <w:t>Implement after synthesizing if no Errors are found.</w:t>
      </w:r>
    </w:p>
    <w:p w:rsidR="00BC1C4B" w:rsidRPr="0008305C" w:rsidRDefault="00BC1C4B" w:rsidP="00D149B1">
      <w:pPr>
        <w:pStyle w:val="ListParagraph"/>
        <w:numPr>
          <w:ilvl w:val="0"/>
          <w:numId w:val="2"/>
        </w:numPr>
        <w:jc w:val="both"/>
        <w:rPr>
          <w:rFonts w:cstheme="minorHAnsi"/>
          <w:b/>
          <w:i/>
          <w:u w:val="single"/>
        </w:rPr>
      </w:pPr>
      <w:r w:rsidRPr="00C7149C">
        <w:rPr>
          <w:rFonts w:cstheme="minorHAnsi"/>
        </w:rPr>
        <w:t xml:space="preserve">Generate the bit-stream of your design and program the target board if </w:t>
      </w:r>
      <w:r w:rsidR="00766A10">
        <w:rPr>
          <w:rFonts w:cstheme="minorHAnsi"/>
        </w:rPr>
        <w:t>N</w:t>
      </w:r>
      <w:r w:rsidRPr="00C7149C">
        <w:rPr>
          <w:rFonts w:cstheme="minorHAnsi"/>
        </w:rPr>
        <w:t xml:space="preserve">o Errors are found during the implementation stage. </w:t>
      </w:r>
    </w:p>
    <w:p w:rsidR="0008305C" w:rsidRPr="00C7149C" w:rsidRDefault="0008305C" w:rsidP="00D149B1">
      <w:pPr>
        <w:pStyle w:val="ListParagraph"/>
        <w:numPr>
          <w:ilvl w:val="0"/>
          <w:numId w:val="2"/>
        </w:numPr>
        <w:jc w:val="both"/>
        <w:rPr>
          <w:rFonts w:cstheme="minorHAnsi"/>
          <w:b/>
          <w:i/>
          <w:u w:val="single"/>
        </w:rPr>
      </w:pPr>
      <w:r>
        <w:rPr>
          <w:rFonts w:cstheme="minorHAnsi"/>
        </w:rPr>
        <w:t>Does the connected LEDS work or not? And Why? Can this be fixed and how?</w:t>
      </w:r>
    </w:p>
    <w:p w:rsidR="00BC1C4B" w:rsidRPr="00BC1C4B" w:rsidRDefault="00200E2A" w:rsidP="00BC1C4B">
      <w:pPr>
        <w:rPr>
          <w:b/>
          <w:i/>
          <w:u w:val="single"/>
        </w:rPr>
      </w:pPr>
      <w:r>
        <w:rPr>
          <w:b/>
          <w:i/>
          <w:u w:val="single"/>
        </w:rPr>
        <w:t>Lab assignment Exercise:</w:t>
      </w:r>
    </w:p>
    <w:p w:rsidR="004612CC" w:rsidRDefault="004612CC" w:rsidP="00D149B1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Use your</w:t>
      </w:r>
      <w:r w:rsidR="001105CD">
        <w:rPr>
          <w:rFonts w:cstheme="minorHAnsi"/>
        </w:rPr>
        <w:t xml:space="preserve"> previous design of 4-bits adder</w:t>
      </w:r>
      <w:r w:rsidR="001B1FF7">
        <w:rPr>
          <w:rFonts w:cstheme="minorHAnsi"/>
        </w:rPr>
        <w:t>,</w:t>
      </w:r>
      <w:r>
        <w:rPr>
          <w:rFonts w:cstheme="minorHAnsi"/>
        </w:rPr>
        <w:t xml:space="preserve"> in addition to modifying </w:t>
      </w:r>
      <w:r w:rsidR="001B1FF7">
        <w:rPr>
          <w:rFonts w:cstheme="minorHAnsi"/>
        </w:rPr>
        <w:t>this</w:t>
      </w:r>
      <w:r>
        <w:rPr>
          <w:rFonts w:cstheme="minorHAnsi"/>
        </w:rPr>
        <w:t xml:space="preserve"> project design code to create a new project where the 4-bit</w:t>
      </w:r>
      <w:r w:rsidR="001B1FF7">
        <w:rPr>
          <w:rFonts w:cstheme="minorHAnsi"/>
        </w:rPr>
        <w:t>s</w:t>
      </w:r>
      <w:r>
        <w:rPr>
          <w:rFonts w:cstheme="minorHAnsi"/>
        </w:rPr>
        <w:t xml:space="preserve"> adder</w:t>
      </w:r>
      <w:r w:rsidR="001B1FF7">
        <w:rPr>
          <w:rFonts w:cstheme="minorHAnsi"/>
        </w:rPr>
        <w:t>’s output</w:t>
      </w:r>
      <w:r>
        <w:rPr>
          <w:rFonts w:cstheme="minorHAnsi"/>
        </w:rPr>
        <w:t xml:space="preserve"> is shown on the 7-segment display.</w:t>
      </w:r>
    </w:p>
    <w:p w:rsidR="00BC1C4B" w:rsidRDefault="004612CC" w:rsidP="00D149B1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 xml:space="preserve">In the new project, make </w:t>
      </w:r>
      <w:r w:rsidR="00C2351D">
        <w:rPr>
          <w:rFonts w:cstheme="minorHAnsi"/>
        </w:rPr>
        <w:t xml:space="preserve">all </w:t>
      </w:r>
      <w:r>
        <w:rPr>
          <w:rFonts w:cstheme="minorHAnsi"/>
        </w:rPr>
        <w:t xml:space="preserve">7-segment </w:t>
      </w:r>
      <w:r w:rsidR="00C2351D">
        <w:rPr>
          <w:rFonts w:cstheme="minorHAnsi"/>
        </w:rPr>
        <w:t>channels enabled concurrently, not only a single channel at a time</w:t>
      </w:r>
      <w:r>
        <w:rPr>
          <w:rFonts w:cstheme="minorHAnsi"/>
        </w:rPr>
        <w:t xml:space="preserve"> so that</w:t>
      </w:r>
      <w:r w:rsidR="00352FFB">
        <w:rPr>
          <w:rFonts w:cstheme="minorHAnsi"/>
        </w:rPr>
        <w:t xml:space="preserve"> </w:t>
      </w:r>
      <w:r>
        <w:rPr>
          <w:rFonts w:cstheme="minorHAnsi"/>
        </w:rPr>
        <w:t>the</w:t>
      </w:r>
      <w:r w:rsidR="00352FFB">
        <w:rPr>
          <w:rFonts w:cstheme="minorHAnsi"/>
        </w:rPr>
        <w:t xml:space="preserve"> output signal should be </w:t>
      </w:r>
      <w:r w:rsidR="00D76B6F">
        <w:rPr>
          <w:rFonts w:cstheme="minorHAnsi"/>
        </w:rPr>
        <w:t>repeated (copied)</w:t>
      </w:r>
      <w:r w:rsidR="00352FFB">
        <w:rPr>
          <w:rFonts w:cstheme="minorHAnsi"/>
        </w:rPr>
        <w:t xml:space="preserve"> </w:t>
      </w:r>
      <w:r w:rsidR="00D76B6F">
        <w:rPr>
          <w:rFonts w:cstheme="minorHAnsi"/>
        </w:rPr>
        <w:t>on the eight 7-segment displays.</w:t>
      </w:r>
    </w:p>
    <w:p w:rsidR="001F1117" w:rsidRPr="00C7149C" w:rsidRDefault="001F1117" w:rsidP="00D149B1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Create</w:t>
      </w:r>
      <w:r w:rsidRPr="00C7149C">
        <w:rPr>
          <w:rFonts w:cstheme="minorHAnsi"/>
        </w:rPr>
        <w:t xml:space="preserve"> </w:t>
      </w:r>
      <w:r>
        <w:rPr>
          <w:rFonts w:cstheme="minorHAnsi"/>
        </w:rPr>
        <w:t>a new</w:t>
      </w:r>
      <w:r w:rsidRPr="00C7149C">
        <w:rPr>
          <w:rFonts w:cstheme="minorHAnsi"/>
        </w:rPr>
        <w:t xml:space="preserve"> simulation VHDL file </w:t>
      </w:r>
      <w:r>
        <w:rPr>
          <w:rFonts w:cstheme="minorHAnsi"/>
        </w:rPr>
        <w:t>for</w:t>
      </w:r>
      <w:r w:rsidRPr="00C7149C">
        <w:rPr>
          <w:rFonts w:cstheme="minorHAnsi"/>
        </w:rPr>
        <w:t xml:space="preserve"> the project (also known as test bench file).</w:t>
      </w:r>
    </w:p>
    <w:p w:rsidR="001F1117" w:rsidRDefault="001F1117" w:rsidP="00D149B1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 xml:space="preserve">Simulate and check the results for the input values from </w:t>
      </w:r>
      <w:r w:rsidR="00D76B6F">
        <w:rPr>
          <w:rFonts w:cstheme="minorHAnsi"/>
        </w:rPr>
        <w:t>[0</w:t>
      </w:r>
      <w:r>
        <w:rPr>
          <w:rFonts w:cstheme="minorHAnsi"/>
        </w:rPr>
        <w:t xml:space="preserve"> to 15</w:t>
      </w:r>
      <w:r w:rsidR="00D76B6F">
        <w:rPr>
          <w:rFonts w:cstheme="minorHAnsi"/>
        </w:rPr>
        <w:t xml:space="preserve">] (for the first input) and from [9 to 12] for the second input, when the adder’s </w:t>
      </w:r>
      <w:proofErr w:type="spellStart"/>
      <w:r w:rsidR="00D76B6F">
        <w:rPr>
          <w:rFonts w:cstheme="minorHAnsi"/>
        </w:rPr>
        <w:t>CarryIn</w:t>
      </w:r>
      <w:proofErr w:type="spellEnd"/>
      <w:r w:rsidR="00D76B6F">
        <w:rPr>
          <w:rFonts w:cstheme="minorHAnsi"/>
        </w:rPr>
        <w:t xml:space="preserve"> input is set to ZERO</w:t>
      </w:r>
      <w:r>
        <w:rPr>
          <w:rFonts w:cstheme="minorHAnsi"/>
        </w:rPr>
        <w:t>.</w:t>
      </w:r>
      <w:r w:rsidR="00D76B6F">
        <w:rPr>
          <w:rFonts w:cstheme="minorHAnsi"/>
        </w:rPr>
        <w:t xml:space="preserve"> Make sure to include the resulting simulation wave diagrams in your submitted report.</w:t>
      </w:r>
    </w:p>
    <w:p w:rsidR="00D76B6F" w:rsidRPr="00D76B6F" w:rsidRDefault="00D76B6F" w:rsidP="00D149B1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Repeat step 4, after setting the </w:t>
      </w:r>
      <w:proofErr w:type="spellStart"/>
      <w:r>
        <w:rPr>
          <w:rFonts w:cstheme="minorHAnsi"/>
        </w:rPr>
        <w:t>CarryIn</w:t>
      </w:r>
      <w:proofErr w:type="spellEnd"/>
      <w:r>
        <w:rPr>
          <w:rFonts w:cstheme="minorHAnsi"/>
        </w:rPr>
        <w:t xml:space="preserve"> input to ONE. Make sure to include the resulting simulation wave diagrams in your submitted report.</w:t>
      </w:r>
    </w:p>
    <w:p w:rsidR="001F1117" w:rsidRPr="00C7149C" w:rsidRDefault="001F1117" w:rsidP="00D149B1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C7149C">
        <w:rPr>
          <w:rFonts w:cstheme="minorHAnsi"/>
        </w:rPr>
        <w:t>Synthesize t</w:t>
      </w:r>
      <w:r w:rsidR="00BB326D">
        <w:rPr>
          <w:rFonts w:cstheme="minorHAnsi"/>
        </w:rPr>
        <w:t>he design and check the design report</w:t>
      </w:r>
      <w:r w:rsidRPr="00C7149C">
        <w:rPr>
          <w:rFonts w:cstheme="minorHAnsi"/>
        </w:rPr>
        <w:t>.</w:t>
      </w:r>
    </w:p>
    <w:p w:rsidR="001F1117" w:rsidRPr="00C7149C" w:rsidRDefault="001F1117" w:rsidP="00D149B1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C7149C">
        <w:rPr>
          <w:rFonts w:cstheme="minorHAnsi"/>
        </w:rPr>
        <w:t>Implement after synthesizing if no Errors are found.</w:t>
      </w:r>
    </w:p>
    <w:p w:rsidR="00C2351D" w:rsidRPr="003F6871" w:rsidRDefault="001F1117" w:rsidP="00D149B1">
      <w:pPr>
        <w:pStyle w:val="ListParagraph"/>
        <w:numPr>
          <w:ilvl w:val="0"/>
          <w:numId w:val="4"/>
        </w:numPr>
        <w:jc w:val="both"/>
        <w:rPr>
          <w:rFonts w:cstheme="minorHAnsi"/>
          <w:i/>
          <w:u w:val="single"/>
        </w:rPr>
      </w:pPr>
      <w:r w:rsidRPr="001F1117">
        <w:rPr>
          <w:rFonts w:cstheme="minorHAnsi"/>
        </w:rPr>
        <w:t xml:space="preserve">Generate the bit-stream of your design and program the target board if No Errors are found during the implementation stage. </w:t>
      </w:r>
    </w:p>
    <w:p w:rsidR="00200E2A" w:rsidRPr="00200E2A" w:rsidRDefault="00200E2A" w:rsidP="00200E2A">
      <w:pPr>
        <w:rPr>
          <w:rFonts w:cstheme="minorHAnsi"/>
          <w:b/>
          <w:i/>
          <w:u w:val="single"/>
        </w:rPr>
      </w:pPr>
      <w:r w:rsidRPr="00200E2A">
        <w:rPr>
          <w:rFonts w:cstheme="minorHAnsi"/>
          <w:b/>
          <w:i/>
          <w:u w:val="single"/>
        </w:rPr>
        <w:t>Deliverables (50 total points)</w:t>
      </w:r>
    </w:p>
    <w:p w:rsidR="00200E2A" w:rsidRPr="00EF2B0D" w:rsidRDefault="00200E2A" w:rsidP="00D149B1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EF2B0D">
        <w:rPr>
          <w:rFonts w:cstheme="minorHAnsi"/>
        </w:rPr>
        <w:t>Complete the lab assignment exercise.</w:t>
      </w:r>
    </w:p>
    <w:p w:rsidR="00200E2A" w:rsidRPr="00EF2B0D" w:rsidRDefault="00200E2A" w:rsidP="00D149B1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EF2B0D">
        <w:rPr>
          <w:rFonts w:cstheme="minorHAnsi"/>
        </w:rPr>
        <w:t>Demonstrate your work at the beginning of the next lab period.</w:t>
      </w:r>
    </w:p>
    <w:p w:rsidR="00EF2B0D" w:rsidRPr="00EF2B0D" w:rsidRDefault="004847A1" w:rsidP="00D149B1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EF2B0D">
        <w:rPr>
          <w:rFonts w:cstheme="minorHAnsi"/>
        </w:rPr>
        <w:t xml:space="preserve">Take few digital pictures, and short video clip (30 seconds to 1 minute) for your board while it generates the correct output under multiple different input cases (e.g., 5 seconds per case). Embed the Images into the electronic copy of your lab report when submitting. Upload the video to YouTube </w:t>
      </w:r>
      <w:r w:rsidR="00E566A5">
        <w:rPr>
          <w:rFonts w:cstheme="minorHAnsi"/>
        </w:rPr>
        <w:t xml:space="preserve">(as private upload) </w:t>
      </w:r>
      <w:r w:rsidRPr="00EF2B0D">
        <w:rPr>
          <w:rFonts w:cstheme="minorHAnsi"/>
        </w:rPr>
        <w:t xml:space="preserve">and include the URL link into your lab report. Name </w:t>
      </w:r>
      <w:r w:rsidR="0046268A">
        <w:rPr>
          <w:rFonts w:cstheme="minorHAnsi"/>
        </w:rPr>
        <w:t>the You</w:t>
      </w:r>
      <w:r w:rsidRPr="00EF2B0D">
        <w:rPr>
          <w:rFonts w:cstheme="minorHAnsi"/>
        </w:rPr>
        <w:t>Tube vide</w:t>
      </w:r>
      <w:r w:rsidR="0043790A">
        <w:rPr>
          <w:rFonts w:cstheme="minorHAnsi"/>
        </w:rPr>
        <w:t>o as follows: [CMPEN371_Fall2017</w:t>
      </w:r>
      <w:r w:rsidRPr="00EF2B0D">
        <w:rPr>
          <w:rFonts w:cstheme="minorHAnsi"/>
        </w:rPr>
        <w:t>_</w:t>
      </w:r>
      <w:r w:rsidR="0043790A">
        <w:rPr>
          <w:rFonts w:cstheme="minorHAnsi"/>
        </w:rPr>
        <w:t>BasicCombinationalDesign</w:t>
      </w:r>
      <w:r w:rsidRPr="00EF2B0D">
        <w:rPr>
          <w:rFonts w:cstheme="minorHAnsi"/>
        </w:rPr>
        <w:t>_YourTeamSerialCode].</w:t>
      </w:r>
    </w:p>
    <w:p w:rsidR="00200E2A" w:rsidRPr="00EF2B0D" w:rsidRDefault="00200E2A" w:rsidP="00D149B1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EF2B0D">
        <w:rPr>
          <w:rFonts w:cstheme="minorHAnsi"/>
        </w:rPr>
        <w:t xml:space="preserve">Write one lab report per team following the lab guidelines document posted on </w:t>
      </w:r>
      <w:r w:rsidR="003641F7" w:rsidRPr="00EF2B0D">
        <w:rPr>
          <w:rFonts w:cstheme="minorHAnsi"/>
        </w:rPr>
        <w:t>CANVAS</w:t>
      </w:r>
      <w:r w:rsidR="0046268A">
        <w:rPr>
          <w:rFonts w:cstheme="minorHAnsi"/>
        </w:rPr>
        <w:t xml:space="preserve"> under </w:t>
      </w:r>
      <w:r w:rsidR="00546DD2">
        <w:rPr>
          <w:rFonts w:cstheme="minorHAnsi"/>
        </w:rPr>
        <w:t xml:space="preserve">this </w:t>
      </w:r>
      <w:r w:rsidR="0046268A">
        <w:rPr>
          <w:rFonts w:cstheme="minorHAnsi"/>
        </w:rPr>
        <w:t>lab folder</w:t>
      </w:r>
      <w:r w:rsidRPr="00EF2B0D">
        <w:rPr>
          <w:rFonts w:cstheme="minorHAnsi"/>
        </w:rPr>
        <w:t>.</w:t>
      </w:r>
    </w:p>
    <w:p w:rsidR="00EF2B0D" w:rsidRPr="00EF2B0D" w:rsidRDefault="00200E2A" w:rsidP="00D149B1">
      <w:pPr>
        <w:pStyle w:val="ListParagraph"/>
        <w:numPr>
          <w:ilvl w:val="1"/>
          <w:numId w:val="10"/>
        </w:numPr>
        <w:jc w:val="both"/>
        <w:rPr>
          <w:rFonts w:cstheme="minorHAnsi"/>
        </w:rPr>
      </w:pPr>
      <w:r w:rsidRPr="00EF2B0D">
        <w:rPr>
          <w:rFonts w:cstheme="minorHAnsi"/>
        </w:rPr>
        <w:t xml:space="preserve">Start with the lab report template posted on </w:t>
      </w:r>
      <w:r w:rsidR="0084078A" w:rsidRPr="00EF2B0D">
        <w:rPr>
          <w:rFonts w:cstheme="minorHAnsi"/>
        </w:rPr>
        <w:t>CANVAS</w:t>
      </w:r>
      <w:r w:rsidRPr="00EF2B0D">
        <w:rPr>
          <w:rFonts w:cstheme="minorHAnsi"/>
        </w:rPr>
        <w:t>. NOTE: Any text enclosed in braces</w:t>
      </w:r>
      <w:proofErr w:type="gramStart"/>
      <w:r w:rsidRPr="00EF2B0D">
        <w:rPr>
          <w:rFonts w:cstheme="minorHAnsi"/>
        </w:rPr>
        <w:t>,{</w:t>
      </w:r>
      <w:proofErr w:type="gramEnd"/>
      <w:r w:rsidRPr="00EF2B0D">
        <w:rPr>
          <w:rFonts w:cstheme="minorHAnsi"/>
        </w:rPr>
        <w:t>}, is to be replaced or deleted (delete the braces also). Don’t forget to answer the questions</w:t>
      </w:r>
      <w:r w:rsidR="0084078A" w:rsidRPr="00EF2B0D">
        <w:rPr>
          <w:rFonts w:cstheme="minorHAnsi"/>
        </w:rPr>
        <w:t xml:space="preserve"> a</w:t>
      </w:r>
      <w:r w:rsidRPr="00EF2B0D">
        <w:rPr>
          <w:rFonts w:cstheme="minorHAnsi"/>
        </w:rPr>
        <w:t>t the end of the report.</w:t>
      </w:r>
    </w:p>
    <w:p w:rsidR="0046268A" w:rsidRDefault="00200E2A" w:rsidP="00D149B1">
      <w:pPr>
        <w:pStyle w:val="ListParagraph"/>
        <w:numPr>
          <w:ilvl w:val="1"/>
          <w:numId w:val="10"/>
        </w:numPr>
        <w:jc w:val="both"/>
        <w:rPr>
          <w:rFonts w:cstheme="minorHAnsi"/>
        </w:rPr>
      </w:pPr>
      <w:r w:rsidRPr="00EF2B0D">
        <w:rPr>
          <w:rFonts w:cstheme="minorHAnsi"/>
        </w:rPr>
        <w:t>Turn in one hard copy of the report. The hard copy includes the block diagrams you made</w:t>
      </w:r>
      <w:r w:rsidR="0084078A" w:rsidRPr="00EF2B0D">
        <w:rPr>
          <w:rFonts w:cstheme="minorHAnsi"/>
        </w:rPr>
        <w:t xml:space="preserve"> </w:t>
      </w:r>
      <w:r w:rsidRPr="00EF2B0D">
        <w:rPr>
          <w:rFonts w:cstheme="minorHAnsi"/>
        </w:rPr>
        <w:t xml:space="preserve">while working through the </w:t>
      </w:r>
      <w:r w:rsidR="0084078A" w:rsidRPr="00EF2B0D">
        <w:rPr>
          <w:rFonts w:cstheme="minorHAnsi"/>
        </w:rPr>
        <w:t>lab</w:t>
      </w:r>
      <w:r w:rsidRPr="00EF2B0D">
        <w:rPr>
          <w:rFonts w:cstheme="minorHAnsi"/>
        </w:rPr>
        <w:t>.</w:t>
      </w:r>
    </w:p>
    <w:p w:rsidR="00EF2B0D" w:rsidRPr="0046268A" w:rsidRDefault="00200E2A" w:rsidP="00D149B1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46268A">
        <w:rPr>
          <w:rFonts w:cstheme="minorHAnsi"/>
        </w:rPr>
        <w:t xml:space="preserve">Submit one electronic copy via </w:t>
      </w:r>
      <w:r w:rsidR="0084078A" w:rsidRPr="0046268A">
        <w:rPr>
          <w:rFonts w:cstheme="minorHAnsi"/>
        </w:rPr>
        <w:t>CANVAS</w:t>
      </w:r>
      <w:r w:rsidRPr="0046268A">
        <w:rPr>
          <w:rFonts w:cstheme="minorHAnsi"/>
        </w:rPr>
        <w:t xml:space="preserve"> </w:t>
      </w:r>
      <w:r w:rsidR="00EF2B0D" w:rsidRPr="0046268A">
        <w:rPr>
          <w:rFonts w:cstheme="minorHAnsi"/>
        </w:rPr>
        <w:t>assignments</w:t>
      </w:r>
      <w:r w:rsidRPr="0046268A">
        <w:rPr>
          <w:rFonts w:cstheme="minorHAnsi"/>
        </w:rPr>
        <w:t xml:space="preserve"> </w:t>
      </w:r>
      <w:r w:rsidR="0046268A" w:rsidRPr="0046268A">
        <w:rPr>
          <w:rFonts w:cstheme="minorHAnsi"/>
        </w:rPr>
        <w:t>section. Nam</w:t>
      </w:r>
      <w:r w:rsidR="0046268A">
        <w:rPr>
          <w:rFonts w:cstheme="minorHAnsi"/>
        </w:rPr>
        <w:t>e it BasicCombinationalDesign</w:t>
      </w:r>
      <w:r w:rsidRPr="0046268A">
        <w:rPr>
          <w:rFonts w:cstheme="minorHAnsi"/>
        </w:rPr>
        <w:t>_xyz123_abc456.docx,</w:t>
      </w:r>
      <w:r w:rsidR="0084078A" w:rsidRPr="0046268A">
        <w:rPr>
          <w:rFonts w:cstheme="minorHAnsi"/>
        </w:rPr>
        <w:t xml:space="preserve"> </w:t>
      </w:r>
      <w:r w:rsidRPr="0046268A">
        <w:rPr>
          <w:rFonts w:cstheme="minorHAnsi"/>
        </w:rPr>
        <w:t xml:space="preserve">replacing xyz123 and abc456 with each team members email ID. </w:t>
      </w:r>
    </w:p>
    <w:p w:rsidR="00EF2B0D" w:rsidRDefault="00200E2A" w:rsidP="00D149B1">
      <w:pPr>
        <w:pStyle w:val="ListParagraph"/>
        <w:numPr>
          <w:ilvl w:val="1"/>
          <w:numId w:val="10"/>
        </w:numPr>
        <w:jc w:val="both"/>
        <w:rPr>
          <w:rFonts w:cstheme="minorHAnsi"/>
        </w:rPr>
      </w:pPr>
      <w:r w:rsidRPr="00EF2B0D">
        <w:rPr>
          <w:rFonts w:cstheme="minorHAnsi"/>
        </w:rPr>
        <w:t>Submit all files needed to</w:t>
      </w:r>
      <w:r w:rsidR="0084078A" w:rsidRPr="00EF2B0D">
        <w:rPr>
          <w:rFonts w:cstheme="minorHAnsi"/>
        </w:rPr>
        <w:t xml:space="preserve"> </w:t>
      </w:r>
      <w:r w:rsidRPr="00EF2B0D">
        <w:rPr>
          <w:rFonts w:cstheme="minorHAnsi"/>
        </w:rPr>
        <w:t xml:space="preserve">recreate and test your design, such as all VHDL files, </w:t>
      </w:r>
      <w:proofErr w:type="spellStart"/>
      <w:r w:rsidRPr="00EF2B0D">
        <w:rPr>
          <w:rFonts w:cstheme="minorHAnsi"/>
        </w:rPr>
        <w:t>Tcl</w:t>
      </w:r>
      <w:proofErr w:type="spellEnd"/>
      <w:r w:rsidRPr="00EF2B0D">
        <w:rPr>
          <w:rFonts w:cstheme="minorHAnsi"/>
        </w:rPr>
        <w:t xml:space="preserve"> files, the </w:t>
      </w:r>
      <w:r w:rsidR="0046268A">
        <w:rPr>
          <w:rFonts w:cstheme="minorHAnsi"/>
        </w:rPr>
        <w:t>(.</w:t>
      </w:r>
      <w:proofErr w:type="spellStart"/>
      <w:r w:rsidR="0046268A">
        <w:rPr>
          <w:rFonts w:cstheme="minorHAnsi"/>
        </w:rPr>
        <w:t>xdc</w:t>
      </w:r>
      <w:proofErr w:type="spellEnd"/>
      <w:r w:rsidR="0046268A">
        <w:rPr>
          <w:rFonts w:cstheme="minorHAnsi"/>
        </w:rPr>
        <w:t>)</w:t>
      </w:r>
      <w:r w:rsidRPr="00EF2B0D">
        <w:rPr>
          <w:rFonts w:cstheme="minorHAnsi"/>
        </w:rPr>
        <w:t xml:space="preserve"> file, etc. Do not</w:t>
      </w:r>
      <w:r w:rsidR="0084078A" w:rsidRPr="00EF2B0D">
        <w:rPr>
          <w:rFonts w:cstheme="minorHAnsi"/>
        </w:rPr>
        <w:t xml:space="preserve"> </w:t>
      </w:r>
      <w:r w:rsidRPr="00EF2B0D">
        <w:rPr>
          <w:rFonts w:cstheme="minorHAnsi"/>
        </w:rPr>
        <w:t>sub</w:t>
      </w:r>
      <w:r w:rsidR="00EF2B0D">
        <w:rPr>
          <w:rFonts w:cstheme="minorHAnsi"/>
        </w:rPr>
        <w:t>mit the entire Xilinx directory.</w:t>
      </w:r>
    </w:p>
    <w:p w:rsidR="00200E2A" w:rsidRPr="00EF2B0D" w:rsidRDefault="00200E2A" w:rsidP="00D149B1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EF2B0D">
        <w:rPr>
          <w:rFonts w:cstheme="minorHAnsi"/>
        </w:rPr>
        <w:t>Deliverables are due at the beginning of your next lab period</w:t>
      </w:r>
      <w:r w:rsidR="00EF2B0D">
        <w:rPr>
          <w:rFonts w:cstheme="minorHAnsi"/>
        </w:rPr>
        <w:t>.</w:t>
      </w:r>
    </w:p>
    <w:sectPr w:rsidR="00200E2A" w:rsidRPr="00EF2B0D" w:rsidSect="00392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63422"/>
    <w:multiLevelType w:val="hybridMultilevel"/>
    <w:tmpl w:val="08108CFE"/>
    <w:lvl w:ilvl="0" w:tplc="7FCAED7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6C09AB"/>
    <w:multiLevelType w:val="hybridMultilevel"/>
    <w:tmpl w:val="759E90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0B6EA8"/>
    <w:multiLevelType w:val="hybridMultilevel"/>
    <w:tmpl w:val="C0480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725E85"/>
    <w:multiLevelType w:val="hybridMultilevel"/>
    <w:tmpl w:val="9FC855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AA2BF4"/>
    <w:multiLevelType w:val="hybridMultilevel"/>
    <w:tmpl w:val="CC823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AD6518"/>
    <w:multiLevelType w:val="hybridMultilevel"/>
    <w:tmpl w:val="4DE83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B00C26"/>
    <w:multiLevelType w:val="hybridMultilevel"/>
    <w:tmpl w:val="BFE4FD72"/>
    <w:lvl w:ilvl="0" w:tplc="7FCAED7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862CDE"/>
    <w:multiLevelType w:val="hybridMultilevel"/>
    <w:tmpl w:val="FCDAEA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6719EA"/>
    <w:multiLevelType w:val="hybridMultilevel"/>
    <w:tmpl w:val="B5724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83457E"/>
    <w:multiLevelType w:val="hybridMultilevel"/>
    <w:tmpl w:val="58EE3B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7"/>
  </w:num>
  <w:num w:numId="7">
    <w:abstractNumId w:val="9"/>
  </w:num>
  <w:num w:numId="8">
    <w:abstractNumId w:val="1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9483C"/>
    <w:rsid w:val="00043ED2"/>
    <w:rsid w:val="00051EC9"/>
    <w:rsid w:val="0008305C"/>
    <w:rsid w:val="000D1680"/>
    <w:rsid w:val="001105CD"/>
    <w:rsid w:val="00127FEA"/>
    <w:rsid w:val="0014231A"/>
    <w:rsid w:val="00142FD2"/>
    <w:rsid w:val="001B1FF7"/>
    <w:rsid w:val="001D3853"/>
    <w:rsid w:val="001F1117"/>
    <w:rsid w:val="00200261"/>
    <w:rsid w:val="00200E2A"/>
    <w:rsid w:val="0026396E"/>
    <w:rsid w:val="0029483C"/>
    <w:rsid w:val="00343B52"/>
    <w:rsid w:val="00352FFB"/>
    <w:rsid w:val="003641F7"/>
    <w:rsid w:val="00370FDE"/>
    <w:rsid w:val="00392191"/>
    <w:rsid w:val="00396314"/>
    <w:rsid w:val="003E55DA"/>
    <w:rsid w:val="003F6871"/>
    <w:rsid w:val="00435F8F"/>
    <w:rsid w:val="0043790A"/>
    <w:rsid w:val="004612CC"/>
    <w:rsid w:val="0046268A"/>
    <w:rsid w:val="0047032A"/>
    <w:rsid w:val="004847A1"/>
    <w:rsid w:val="00546DD2"/>
    <w:rsid w:val="00653360"/>
    <w:rsid w:val="00723D2D"/>
    <w:rsid w:val="0072715B"/>
    <w:rsid w:val="00766A10"/>
    <w:rsid w:val="0084078A"/>
    <w:rsid w:val="008478A4"/>
    <w:rsid w:val="00914C3C"/>
    <w:rsid w:val="00A2053F"/>
    <w:rsid w:val="00AB66B1"/>
    <w:rsid w:val="00AD2B24"/>
    <w:rsid w:val="00B779D6"/>
    <w:rsid w:val="00B92C88"/>
    <w:rsid w:val="00BB326D"/>
    <w:rsid w:val="00BC1C4B"/>
    <w:rsid w:val="00BE762C"/>
    <w:rsid w:val="00C13C56"/>
    <w:rsid w:val="00C2351D"/>
    <w:rsid w:val="00C34245"/>
    <w:rsid w:val="00C7149C"/>
    <w:rsid w:val="00C77850"/>
    <w:rsid w:val="00C862CB"/>
    <w:rsid w:val="00D149B1"/>
    <w:rsid w:val="00D76B6F"/>
    <w:rsid w:val="00E566A5"/>
    <w:rsid w:val="00E67CA5"/>
    <w:rsid w:val="00E97309"/>
    <w:rsid w:val="00ED74E1"/>
    <w:rsid w:val="00EE440F"/>
    <w:rsid w:val="00EF2B0D"/>
    <w:rsid w:val="00F3025C"/>
    <w:rsid w:val="00F94E96"/>
    <w:rsid w:val="00FE0F02"/>
    <w:rsid w:val="00FF35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1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C4B"/>
    <w:pPr>
      <w:ind w:left="720"/>
      <w:contextualSpacing/>
    </w:pPr>
  </w:style>
  <w:style w:type="table" w:styleId="TableGrid">
    <w:name w:val="Table Grid"/>
    <w:basedOn w:val="TableNormal"/>
    <w:uiPriority w:val="39"/>
    <w:rsid w:val="00BC1C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2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Erie - The Behrend College</Company>
  <LinksUpToDate>false</LinksUpToDate>
  <CharactersWithSpaces>4119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Abdaliah S. Abousheaisha</dc:creator>
  <cp:keywords/>
  <dc:description/>
  <cp:lastModifiedBy>Abdo</cp:lastModifiedBy>
  <cp:revision>60</cp:revision>
  <dcterms:created xsi:type="dcterms:W3CDTF">2017-09-20T18:54:00Z</dcterms:created>
  <dcterms:modified xsi:type="dcterms:W3CDTF">2017-09-27T19:29:00Z</dcterms:modified>
</cp:coreProperties>
</file>