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0B1ABC10" w:rsidR="00C844C1" w:rsidRDefault="00BF26E9" w:rsidP="00FC117E">
      <w:pPr>
        <w:pStyle w:val="Ttulo1"/>
        <w:rPr>
          <w:lang w:val="es-AR"/>
        </w:rPr>
      </w:pPr>
      <w:r>
        <w:rPr>
          <w:lang w:val="es-AR"/>
        </w:rPr>
        <w:t>Recuperando saberes</w:t>
      </w:r>
    </w:p>
    <w:p w14:paraId="64BAA912" w14:textId="11D7EAD1" w:rsidR="00005572" w:rsidRDefault="00005572" w:rsidP="00005572">
      <w:pPr>
        <w:pStyle w:val="Ttulo2"/>
        <w:rPr>
          <w:lang w:val="es-AR"/>
        </w:rPr>
      </w:pPr>
      <w:r>
        <w:rPr>
          <w:lang w:val="es-AR"/>
        </w:rPr>
        <w:t>Presentación de la actividad</w:t>
      </w:r>
    </w:p>
    <w:p w14:paraId="0D16BBBC" w14:textId="1BAD5C4D" w:rsidR="00005572" w:rsidRDefault="00005572" w:rsidP="00BD2053">
      <w:pPr>
        <w:spacing w:line="360" w:lineRule="auto"/>
        <w:ind w:firstLine="708"/>
        <w:jc w:val="both"/>
        <w:rPr>
          <w:lang w:val="es-AR"/>
        </w:rPr>
      </w:pPr>
      <w:r w:rsidRPr="00005572">
        <w:rPr>
          <w:lang w:val="es-AR"/>
        </w:rPr>
        <w:t xml:space="preserve">¡Dale rienda suelta a tu creatividad y habilidades de programación orientada a objetos en C++ seleccionando una de nuestras emocionantes actividades diagnósticas! </w:t>
      </w:r>
    </w:p>
    <w:p w14:paraId="73D4FE07" w14:textId="77777777" w:rsidR="00660915" w:rsidRDefault="00005572" w:rsidP="00BD2053">
      <w:pPr>
        <w:spacing w:line="360" w:lineRule="auto"/>
        <w:ind w:firstLine="708"/>
        <w:jc w:val="both"/>
        <w:rPr>
          <w:lang w:val="es-AR"/>
        </w:rPr>
      </w:pPr>
      <w:r w:rsidRPr="00005572">
        <w:rPr>
          <w:lang w:val="es-AR"/>
        </w:rPr>
        <w:t xml:space="preserve">Te ofrecemos una variedad de situaciones problemáticas, desde simular sistemas de reservas en aerolíneas hasta crear juegos en 2D llenos de diversión. </w:t>
      </w:r>
    </w:p>
    <w:p w14:paraId="3893BDB9" w14:textId="77777777" w:rsidR="00660915" w:rsidRPr="00000ACC" w:rsidRDefault="00005572" w:rsidP="00BD2053">
      <w:pPr>
        <w:spacing w:line="360" w:lineRule="auto"/>
        <w:ind w:firstLine="708"/>
        <w:jc w:val="both"/>
        <w:rPr>
          <w:rStyle w:val="Referenciaintensa"/>
        </w:rPr>
      </w:pPr>
      <w:r w:rsidRPr="00000ACC">
        <w:rPr>
          <w:rStyle w:val="Referenciaintensa"/>
          <w:lang w:val="es-AR"/>
        </w:rPr>
        <w:t xml:space="preserve">Elige la situación que más te inspire y sumérgete en la programación orientada a objetos para desarrollar soluciones prácticas y efectivas. </w:t>
      </w:r>
    </w:p>
    <w:p w14:paraId="7C3B372A" w14:textId="77777777" w:rsidR="00660915" w:rsidRDefault="00005572" w:rsidP="00BD2053">
      <w:pPr>
        <w:spacing w:line="360" w:lineRule="auto"/>
        <w:ind w:firstLine="708"/>
        <w:jc w:val="both"/>
        <w:rPr>
          <w:lang w:val="es-AR"/>
        </w:rPr>
      </w:pPr>
      <w:r w:rsidRPr="00005572">
        <w:rPr>
          <w:lang w:val="es-AR"/>
        </w:rPr>
        <w:t xml:space="preserve">¡Esta es tu oportunidad de aplicar tus conocimientos de manera significativa y demostrar tu destreza en el mundo de la programación en C++! </w:t>
      </w:r>
    </w:p>
    <w:p w14:paraId="19F5D2CB" w14:textId="7306E7F9" w:rsidR="00BD2053" w:rsidRDefault="00005572" w:rsidP="00000ACC">
      <w:pPr>
        <w:spacing w:line="360" w:lineRule="auto"/>
        <w:ind w:firstLine="708"/>
        <w:jc w:val="both"/>
        <w:rPr>
          <w:lang w:val="es-AR"/>
        </w:rPr>
      </w:pPr>
      <w:r w:rsidRPr="00005572">
        <w:rPr>
          <w:lang w:val="es-AR"/>
        </w:rPr>
        <w:t>¡Únete a nosotros y elige una actividad diagnóstica que desafíe tu ingenio y creatividad!</w:t>
      </w:r>
    </w:p>
    <w:p w14:paraId="34216CB7" w14:textId="2B8F406D" w:rsidR="00000ACC" w:rsidRDefault="00000ACC" w:rsidP="00334EA1">
      <w:pPr>
        <w:pStyle w:val="Ttulo2"/>
        <w:jc w:val="center"/>
        <w:rPr>
          <w:lang w:val="es-AR"/>
        </w:rPr>
      </w:pPr>
      <w:r>
        <w:rPr>
          <w:lang w:val="es-AR"/>
        </w:rPr>
        <w:t>Enunciados</w:t>
      </w:r>
    </w:p>
    <w:p w14:paraId="185F1191" w14:textId="2F0AC5CA" w:rsidR="000E524A" w:rsidRPr="000E524A" w:rsidRDefault="000E524A" w:rsidP="000E524A">
      <w:pPr>
        <w:pStyle w:val="Ttulo3"/>
        <w:rPr>
          <w:lang w:val="es-AR"/>
        </w:rPr>
      </w:pPr>
      <w:r>
        <w:rPr>
          <w:lang w:val="es-AR"/>
        </w:rPr>
        <w:t xml:space="preserve">Situación 1: </w:t>
      </w:r>
      <w:r w:rsidRPr="000E524A">
        <w:rPr>
          <w:lang w:val="es-AR"/>
        </w:rPr>
        <w:t>Manejo de una base de datos de estudiantes:</w:t>
      </w:r>
    </w:p>
    <w:p w14:paraId="1231AFFC" w14:textId="77777777" w:rsidR="000E524A" w:rsidRPr="000E524A" w:rsidRDefault="000E524A" w:rsidP="000E524A">
      <w:pPr>
        <w:spacing w:line="360" w:lineRule="auto"/>
        <w:jc w:val="both"/>
        <w:rPr>
          <w:lang w:val="es-AR"/>
        </w:rPr>
      </w:pPr>
      <w:r w:rsidRPr="000E524A">
        <w:rPr>
          <w:lang w:val="es-AR"/>
        </w:rPr>
        <w:t>Puedes crear una jerarquía de clases para representar estudiantes, con clases base como "Persona" y clases derivadas como "Estudiante". Cada clase puede tener atributos y métodos específicos, como la información personal del estudiante y sus calificaciones. Utilizando C++ y OOP, puedes modelar y gestionar de manera eficiente una base de datos de estudiantes con sus datos y actividades académicas.</w:t>
      </w:r>
    </w:p>
    <w:p w14:paraId="03E3271A" w14:textId="180F1D4A" w:rsidR="000E524A" w:rsidRPr="000E524A" w:rsidRDefault="000E524A" w:rsidP="000E524A">
      <w:pPr>
        <w:pStyle w:val="Ttulo3"/>
        <w:rPr>
          <w:lang w:val="es-AR"/>
        </w:rPr>
      </w:pPr>
      <w:r>
        <w:rPr>
          <w:lang w:val="es-AR"/>
        </w:rPr>
        <w:t xml:space="preserve">Situación 2: </w:t>
      </w:r>
      <w:r w:rsidRPr="000E524A">
        <w:rPr>
          <w:lang w:val="es-AR"/>
        </w:rPr>
        <w:t>Simulación de un sistema de reservas en una aerolínea:</w:t>
      </w:r>
    </w:p>
    <w:p w14:paraId="3C5FD3BB" w14:textId="77777777" w:rsidR="000E524A" w:rsidRPr="000E524A" w:rsidRDefault="000E524A" w:rsidP="000E524A">
      <w:pPr>
        <w:spacing w:line="360" w:lineRule="auto"/>
        <w:jc w:val="both"/>
        <w:rPr>
          <w:lang w:val="es-AR"/>
        </w:rPr>
      </w:pPr>
      <w:r w:rsidRPr="000E524A">
        <w:rPr>
          <w:lang w:val="es-AR"/>
        </w:rPr>
        <w:t>Puedes crear clases como "Vuelo", "Pasajero" y "Reserva" para modelar este escenario. Las clases pueden contener atributos y métodos para administrar la información de los vuelos, los pasajeros y las reservas, como asientos disponibles, detalles de los vuelos y procesos de reserva. Esto permite una gestión más organizada y eficiente de las operaciones de reserva en una aerolínea.</w:t>
      </w:r>
    </w:p>
    <w:p w14:paraId="1DC7E41A" w14:textId="1D350C31" w:rsidR="000E524A" w:rsidRPr="000E524A" w:rsidRDefault="000E524A" w:rsidP="000E524A">
      <w:pPr>
        <w:pStyle w:val="Ttulo3"/>
        <w:rPr>
          <w:lang w:val="es-AR"/>
        </w:rPr>
      </w:pPr>
      <w:r>
        <w:rPr>
          <w:lang w:val="es-AR"/>
        </w:rPr>
        <w:t xml:space="preserve">Situación 3: </w:t>
      </w:r>
      <w:r w:rsidRPr="000E524A">
        <w:rPr>
          <w:lang w:val="es-AR"/>
        </w:rPr>
        <w:t>Desarrollo de un juego en 2D:</w:t>
      </w:r>
    </w:p>
    <w:p w14:paraId="188689FF" w14:textId="77777777" w:rsidR="000E524A" w:rsidRPr="000E524A" w:rsidRDefault="000E524A" w:rsidP="000E524A">
      <w:pPr>
        <w:spacing w:line="360" w:lineRule="auto"/>
        <w:jc w:val="both"/>
        <w:rPr>
          <w:lang w:val="es-AR"/>
        </w:rPr>
      </w:pPr>
      <w:r w:rsidRPr="000E524A">
        <w:rPr>
          <w:lang w:val="es-AR"/>
        </w:rPr>
        <w:t xml:space="preserve">Utilizando el paradigma orientado a objetos, puedes definir clases para representar personajes, enemigos, objetos y elementos del juego. Cada clase puede tener sus propias características y comportamientos. Por </w:t>
      </w:r>
      <w:r w:rsidRPr="000E524A">
        <w:rPr>
          <w:lang w:val="es-AR"/>
        </w:rPr>
        <w:lastRenderedPageBreak/>
        <w:t>ejemplo, puedes tener clases como "Jugador", "Enemigo" y "Objeto" con sus propias interacciones y reglas. C++ te permite implementar lógica de juego estructurada y reutilizable.</w:t>
      </w:r>
    </w:p>
    <w:p w14:paraId="5896CBBF" w14:textId="74AB3C5E" w:rsidR="000E524A" w:rsidRPr="000E524A" w:rsidRDefault="000E524A" w:rsidP="000E524A">
      <w:pPr>
        <w:pStyle w:val="Ttulo3"/>
        <w:rPr>
          <w:lang w:val="es-AR"/>
        </w:rPr>
      </w:pPr>
      <w:r>
        <w:rPr>
          <w:lang w:val="es-AR"/>
        </w:rPr>
        <w:t xml:space="preserve">Situación 4: </w:t>
      </w:r>
      <w:r w:rsidRPr="000E524A">
        <w:rPr>
          <w:lang w:val="es-AR"/>
        </w:rPr>
        <w:t>Creación de una aplicación de gestión de inventario:</w:t>
      </w:r>
    </w:p>
    <w:p w14:paraId="2C134AF6" w14:textId="77777777" w:rsidR="000E524A" w:rsidRPr="000E524A" w:rsidRDefault="000E524A" w:rsidP="000E524A">
      <w:pPr>
        <w:spacing w:line="360" w:lineRule="auto"/>
        <w:jc w:val="both"/>
        <w:rPr>
          <w:lang w:val="es-AR"/>
        </w:rPr>
      </w:pPr>
      <w:r w:rsidRPr="000E524A">
        <w:rPr>
          <w:lang w:val="es-AR"/>
        </w:rPr>
        <w:t>Puedes utilizar clases para modelar los productos en el inventario y sus características. Cada producto puede ser una instancia de una clase con atributos como nombre, cantidad disponible y precio. Usando C++ y la orientación a objetos, puedes crear métodos para agregar, eliminar y actualizar productos en el inventario de manera organizada.</w:t>
      </w:r>
    </w:p>
    <w:p w14:paraId="6777ED14" w14:textId="45C104DE" w:rsidR="000E524A" w:rsidRPr="000E524A" w:rsidRDefault="000E524A" w:rsidP="000E524A">
      <w:pPr>
        <w:pStyle w:val="Ttulo3"/>
        <w:rPr>
          <w:lang w:val="es-AR"/>
        </w:rPr>
      </w:pPr>
      <w:r>
        <w:rPr>
          <w:lang w:val="es-AR"/>
        </w:rPr>
        <w:t xml:space="preserve">Situación 5: </w:t>
      </w:r>
      <w:r w:rsidRPr="000E524A">
        <w:rPr>
          <w:lang w:val="es-AR"/>
        </w:rPr>
        <w:t>Diseño de un sistema de gestión de empleados:</w:t>
      </w:r>
    </w:p>
    <w:p w14:paraId="732163AE" w14:textId="7ECEF77F" w:rsidR="00000ACC" w:rsidRDefault="000E524A" w:rsidP="000E524A">
      <w:pPr>
        <w:spacing w:line="360" w:lineRule="auto"/>
        <w:jc w:val="both"/>
        <w:rPr>
          <w:lang w:val="es-AR"/>
        </w:rPr>
      </w:pPr>
      <w:r w:rsidRPr="000E524A">
        <w:rPr>
          <w:lang w:val="es-AR"/>
        </w:rPr>
        <w:t>Puedes crear una estructura jerárquica de clases para representar diferentes tipos de empleados, como "Empleado" base y clases derivadas como "Gerente" y "Desarrollador". Cada clase puede contener información específica sobre los roles y responsabilidades de los empleados. C++ te permite implementar un sistema eficiente para administrar la información de los empleados y sus funciones en la organización.</w:t>
      </w:r>
    </w:p>
    <w:p w14:paraId="11C0CF03" w14:textId="77777777" w:rsidR="000E524A" w:rsidRPr="00005572" w:rsidRDefault="000E524A" w:rsidP="000E524A">
      <w:pPr>
        <w:spacing w:line="360" w:lineRule="auto"/>
        <w:jc w:val="both"/>
        <w:rPr>
          <w:lang w:val="es-AR"/>
        </w:rPr>
      </w:pPr>
    </w:p>
    <w:p w14:paraId="2F4820B5" w14:textId="77777777" w:rsidR="00005572" w:rsidRPr="00005572" w:rsidRDefault="00005572" w:rsidP="00005572">
      <w:pPr>
        <w:rPr>
          <w:lang w:val="es-AR"/>
        </w:rPr>
      </w:pPr>
    </w:p>
    <w:p w14:paraId="7D1B8E46" w14:textId="77777777" w:rsidR="00005572" w:rsidRPr="00005572" w:rsidRDefault="00005572" w:rsidP="00005572">
      <w:pPr>
        <w:rPr>
          <w:lang w:val="es-AR"/>
        </w:rPr>
      </w:pPr>
    </w:p>
    <w:p w14:paraId="252E216C" w14:textId="77777777" w:rsidR="00005572" w:rsidRPr="00005572" w:rsidRDefault="00005572" w:rsidP="00005572">
      <w:pPr>
        <w:rPr>
          <w:lang w:val="es-AR"/>
        </w:rPr>
      </w:pPr>
    </w:p>
    <w:p w14:paraId="1315DC5B" w14:textId="77777777" w:rsidR="00005572" w:rsidRPr="00005572" w:rsidRDefault="00005572" w:rsidP="00005572">
      <w:pPr>
        <w:rPr>
          <w:lang w:val="es-AR"/>
        </w:rPr>
      </w:pPr>
    </w:p>
    <w:sectPr w:rsidR="00005572" w:rsidRPr="00005572">
      <w:head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75DAE" w14:textId="77777777" w:rsidR="000C50D0" w:rsidRDefault="000C50D0" w:rsidP="000C50D0">
      <w:pPr>
        <w:spacing w:before="0" w:after="0" w:line="240" w:lineRule="auto"/>
      </w:pPr>
      <w:r>
        <w:separator/>
      </w:r>
    </w:p>
  </w:endnote>
  <w:endnote w:type="continuationSeparator" w:id="0">
    <w:p w14:paraId="0AD1FDF7" w14:textId="77777777" w:rsidR="000C50D0" w:rsidRDefault="000C50D0" w:rsidP="000C50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5DABF" w14:textId="77777777" w:rsidR="000C50D0" w:rsidRDefault="000C50D0" w:rsidP="000C50D0">
      <w:pPr>
        <w:spacing w:before="0" w:after="0" w:line="240" w:lineRule="auto"/>
      </w:pPr>
      <w:r>
        <w:separator/>
      </w:r>
    </w:p>
  </w:footnote>
  <w:footnote w:type="continuationSeparator" w:id="0">
    <w:p w14:paraId="0E056B37" w14:textId="77777777" w:rsidR="000C50D0" w:rsidRDefault="000C50D0" w:rsidP="000C50D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20972" w14:textId="34DBB9C3" w:rsidR="000C50D0" w:rsidRDefault="00E135A3">
    <w:pPr>
      <w:pStyle w:val="Encabezado"/>
      <w:pBdr>
        <w:bottom w:val="single" w:sz="12" w:space="1" w:color="auto"/>
      </w:pBdr>
    </w:pPr>
    <w:r>
      <w:rPr>
        <w:noProof/>
      </w:rPr>
      <w:drawing>
        <wp:inline distT="0" distB="0" distL="0" distR="0" wp14:anchorId="6C723505" wp14:editId="3D0FA4B6">
          <wp:extent cx="5731510" cy="1433195"/>
          <wp:effectExtent l="0" t="0" r="2540" b="0"/>
          <wp:docPr id="1305953007" name="Imagen 2" descr="Imagen que contiene Gráfico de líneas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5953007" name="Imagen 2" descr="Imagen que contiene Gráfico de líneas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14331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C2F8AC4" w14:textId="77777777" w:rsidR="000C50D0" w:rsidRDefault="000C50D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D3086D"/>
    <w:rsid w:val="00000ACC"/>
    <w:rsid w:val="00005572"/>
    <w:rsid w:val="00070947"/>
    <w:rsid w:val="000C50D0"/>
    <w:rsid w:val="000E524A"/>
    <w:rsid w:val="00242243"/>
    <w:rsid w:val="00334EA1"/>
    <w:rsid w:val="004500B0"/>
    <w:rsid w:val="00660915"/>
    <w:rsid w:val="006E4CD2"/>
    <w:rsid w:val="007006E8"/>
    <w:rsid w:val="00864863"/>
    <w:rsid w:val="00BD2053"/>
    <w:rsid w:val="00BF26E9"/>
    <w:rsid w:val="00C844C1"/>
    <w:rsid w:val="00D4323A"/>
    <w:rsid w:val="00DA4C6E"/>
    <w:rsid w:val="00E135A3"/>
    <w:rsid w:val="00FC117E"/>
    <w:rsid w:val="00FC3B69"/>
    <w:rsid w:val="74D3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D3086D"/>
  <w15:chartTrackingRefBased/>
  <w15:docId w15:val="{583BB668-2353-40BD-A30C-431838A78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B69"/>
  </w:style>
  <w:style w:type="paragraph" w:styleId="Ttulo1">
    <w:name w:val="heading 1"/>
    <w:basedOn w:val="Normal"/>
    <w:next w:val="Normal"/>
    <w:link w:val="Ttulo1Car"/>
    <w:uiPriority w:val="9"/>
    <w:qFormat/>
    <w:rsid w:val="00FC3B69"/>
    <w:pPr>
      <w:pBdr>
        <w:top w:val="single" w:sz="24" w:space="0" w:color="92D050" w:themeColor="accent1"/>
        <w:left w:val="single" w:sz="24" w:space="0" w:color="92D050" w:themeColor="accent1"/>
        <w:bottom w:val="single" w:sz="24" w:space="0" w:color="92D050" w:themeColor="accent1"/>
        <w:right w:val="single" w:sz="24" w:space="0" w:color="92D050" w:themeColor="accent1"/>
      </w:pBdr>
      <w:shd w:val="clear" w:color="auto" w:fill="92D050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3B69"/>
    <w:pPr>
      <w:pBdr>
        <w:top w:val="single" w:sz="24" w:space="0" w:color="E9F5DB" w:themeColor="accent1" w:themeTint="33"/>
        <w:left w:val="single" w:sz="24" w:space="0" w:color="E9F5DB" w:themeColor="accent1" w:themeTint="33"/>
        <w:bottom w:val="single" w:sz="24" w:space="0" w:color="E9F5DB" w:themeColor="accent1" w:themeTint="33"/>
        <w:right w:val="single" w:sz="24" w:space="0" w:color="E9F5DB" w:themeColor="accent1" w:themeTint="33"/>
      </w:pBdr>
      <w:shd w:val="clear" w:color="auto" w:fill="E9F5DB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3B69"/>
    <w:pPr>
      <w:pBdr>
        <w:top w:val="single" w:sz="6" w:space="2" w:color="92D050" w:themeColor="accent1"/>
      </w:pBdr>
      <w:spacing w:before="300" w:after="0"/>
      <w:outlineLvl w:val="2"/>
    </w:pPr>
    <w:rPr>
      <w:caps/>
      <w:color w:val="48701E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3B69"/>
    <w:pPr>
      <w:pBdr>
        <w:top w:val="dotted" w:sz="6" w:space="2" w:color="92D050" w:themeColor="accent1"/>
      </w:pBdr>
      <w:spacing w:before="200" w:after="0"/>
      <w:outlineLvl w:val="3"/>
    </w:pPr>
    <w:rPr>
      <w:caps/>
      <w:color w:val="6DA92D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3B69"/>
    <w:pPr>
      <w:pBdr>
        <w:bottom w:val="single" w:sz="6" w:space="1" w:color="92D050" w:themeColor="accent1"/>
      </w:pBdr>
      <w:spacing w:before="200" w:after="0"/>
      <w:outlineLvl w:val="4"/>
    </w:pPr>
    <w:rPr>
      <w:caps/>
      <w:color w:val="6DA92D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3B69"/>
    <w:pPr>
      <w:pBdr>
        <w:bottom w:val="dotted" w:sz="6" w:space="1" w:color="92D050" w:themeColor="accent1"/>
      </w:pBdr>
      <w:spacing w:before="200" w:after="0"/>
      <w:outlineLvl w:val="5"/>
    </w:pPr>
    <w:rPr>
      <w:caps/>
      <w:color w:val="6DA92D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3B69"/>
    <w:pPr>
      <w:spacing w:before="200" w:after="0"/>
      <w:outlineLvl w:val="6"/>
    </w:pPr>
    <w:rPr>
      <w:caps/>
      <w:color w:val="6DA92D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3B6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3B6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50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50D0"/>
  </w:style>
  <w:style w:type="paragraph" w:styleId="Piedepgina">
    <w:name w:val="footer"/>
    <w:basedOn w:val="Normal"/>
    <w:link w:val="PiedepginaCar"/>
    <w:uiPriority w:val="99"/>
    <w:unhideWhenUsed/>
    <w:rsid w:val="000C50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50D0"/>
  </w:style>
  <w:style w:type="character" w:customStyle="1" w:styleId="Ttulo1Car">
    <w:name w:val="Título 1 Car"/>
    <w:basedOn w:val="Fuentedeprrafopredeter"/>
    <w:link w:val="Ttulo1"/>
    <w:uiPriority w:val="9"/>
    <w:rsid w:val="00FC3B69"/>
    <w:rPr>
      <w:caps/>
      <w:color w:val="FFFFFF" w:themeColor="background1"/>
      <w:spacing w:val="15"/>
      <w:sz w:val="22"/>
      <w:szCs w:val="22"/>
      <w:shd w:val="clear" w:color="auto" w:fill="92D050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FC3B69"/>
    <w:rPr>
      <w:caps/>
      <w:spacing w:val="15"/>
      <w:shd w:val="clear" w:color="auto" w:fill="E9F5DB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FC3B69"/>
    <w:rPr>
      <w:caps/>
      <w:color w:val="48701E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3B69"/>
    <w:rPr>
      <w:caps/>
      <w:color w:val="6DA92D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3B69"/>
    <w:rPr>
      <w:caps/>
      <w:color w:val="6DA92D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3B69"/>
    <w:rPr>
      <w:caps/>
      <w:color w:val="6DA92D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3B69"/>
    <w:rPr>
      <w:caps/>
      <w:color w:val="6DA92D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3B69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3B69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3B69"/>
    <w:rPr>
      <w:b/>
      <w:bCs/>
      <w:color w:val="6DA92D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C3B69"/>
    <w:pPr>
      <w:spacing w:before="0" w:after="0"/>
    </w:pPr>
    <w:rPr>
      <w:rFonts w:asciiTheme="majorHAnsi" w:eastAsiaTheme="majorEastAsia" w:hAnsiTheme="majorHAnsi" w:cstheme="majorBidi"/>
      <w:caps/>
      <w:color w:val="92D050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3B69"/>
    <w:rPr>
      <w:rFonts w:asciiTheme="majorHAnsi" w:eastAsiaTheme="majorEastAsia" w:hAnsiTheme="majorHAnsi" w:cstheme="majorBidi"/>
      <w:caps/>
      <w:color w:val="92D050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3B6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FC3B69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FC3B69"/>
    <w:rPr>
      <w:b/>
      <w:bCs/>
    </w:rPr>
  </w:style>
  <w:style w:type="character" w:styleId="nfasis">
    <w:name w:val="Emphasis"/>
    <w:uiPriority w:val="20"/>
    <w:qFormat/>
    <w:rsid w:val="00FC3B69"/>
    <w:rPr>
      <w:caps/>
      <w:color w:val="48701E" w:themeColor="accent1" w:themeShade="7F"/>
      <w:spacing w:val="5"/>
    </w:rPr>
  </w:style>
  <w:style w:type="paragraph" w:styleId="Sinespaciado">
    <w:name w:val="No Spacing"/>
    <w:uiPriority w:val="1"/>
    <w:qFormat/>
    <w:rsid w:val="00FC3B6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C3B69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C3B69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3B69"/>
    <w:pPr>
      <w:spacing w:before="240" w:after="240" w:line="240" w:lineRule="auto"/>
      <w:ind w:left="1080" w:right="1080"/>
      <w:jc w:val="center"/>
    </w:pPr>
    <w:rPr>
      <w:color w:val="92D050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3B69"/>
    <w:rPr>
      <w:color w:val="92D050" w:themeColor="accent1"/>
      <w:sz w:val="24"/>
      <w:szCs w:val="24"/>
    </w:rPr>
  </w:style>
  <w:style w:type="character" w:styleId="nfasissutil">
    <w:name w:val="Subtle Emphasis"/>
    <w:uiPriority w:val="19"/>
    <w:qFormat/>
    <w:rsid w:val="00FC3B69"/>
    <w:rPr>
      <w:i/>
      <w:iCs/>
      <w:color w:val="48701E" w:themeColor="accent1" w:themeShade="7F"/>
    </w:rPr>
  </w:style>
  <w:style w:type="character" w:styleId="nfasisintenso">
    <w:name w:val="Intense Emphasis"/>
    <w:uiPriority w:val="21"/>
    <w:qFormat/>
    <w:rsid w:val="00FC3B69"/>
    <w:rPr>
      <w:b/>
      <w:bCs/>
      <w:caps/>
      <w:color w:val="48701E" w:themeColor="accent1" w:themeShade="7F"/>
      <w:spacing w:val="10"/>
    </w:rPr>
  </w:style>
  <w:style w:type="character" w:styleId="Referenciasutil">
    <w:name w:val="Subtle Reference"/>
    <w:uiPriority w:val="31"/>
    <w:qFormat/>
    <w:rsid w:val="00FC3B69"/>
    <w:rPr>
      <w:b/>
      <w:bCs/>
      <w:color w:val="92D050" w:themeColor="accent1"/>
    </w:rPr>
  </w:style>
  <w:style w:type="character" w:styleId="Referenciaintensa">
    <w:name w:val="Intense Reference"/>
    <w:uiPriority w:val="32"/>
    <w:qFormat/>
    <w:rsid w:val="00FC3B69"/>
    <w:rPr>
      <w:b/>
      <w:bCs/>
      <w:i/>
      <w:iCs/>
      <w:caps/>
      <w:color w:val="92D050" w:themeColor="accent1"/>
    </w:rPr>
  </w:style>
  <w:style w:type="character" w:styleId="Ttulodellibro">
    <w:name w:val="Book Title"/>
    <w:uiPriority w:val="33"/>
    <w:qFormat/>
    <w:rsid w:val="00FC3B69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3B6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8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06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094406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3020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7498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04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1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Personalizado 4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92D050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ff1a79d-f2d3-4537-bfbc-ce48f00b860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145C49C3610914B83B3DDD7505D5A29" ma:contentTypeVersion="5" ma:contentTypeDescription="Crear nuevo documento." ma:contentTypeScope="" ma:versionID="f0fca3807724f7942be1566ac055418d">
  <xsd:schema xmlns:xsd="http://www.w3.org/2001/XMLSchema" xmlns:xs="http://www.w3.org/2001/XMLSchema" xmlns:p="http://schemas.microsoft.com/office/2006/metadata/properties" xmlns:ns2="3ff1a79d-f2d3-4537-bfbc-ce48f00b8604" targetNamespace="http://schemas.microsoft.com/office/2006/metadata/properties" ma:root="true" ma:fieldsID="d4121e50fbf4f56dc8477ddd02a93f18" ns2:_="">
    <xsd:import namespace="3ff1a79d-f2d3-4537-bfbc-ce48f00b860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f1a79d-f2d3-4537-bfbc-ce48f00b860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39C90-F527-489E-BE56-64F944DA8018}">
  <ds:schemaRefs>
    <ds:schemaRef ds:uri="http://purl.org/dc/terms/"/>
    <ds:schemaRef ds:uri="c6e26e01-ebe4-4626-b889-549e1380755e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dcmitype/"/>
    <ds:schemaRef ds:uri="4a8fbe80-b4cc-43cf-baf5-8698ae512fdd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E0682202-CD22-4FA3-B1DA-919E5222AB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A554F6-60C4-46E4-BB2D-253E3A90E4B7}"/>
</file>

<file path=customXml/itemProps4.xml><?xml version="1.0" encoding="utf-8"?>
<ds:datastoreItem xmlns:ds="http://schemas.openxmlformats.org/officeDocument/2006/customXml" ds:itemID="{A0B014DE-04B2-4D4E-A253-0B1D00B25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2</Pages>
  <Words>456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Liliana Nano</dc:creator>
  <cp:keywords/>
  <dc:description/>
  <cp:lastModifiedBy>Mónica Liliana Nano</cp:lastModifiedBy>
  <cp:revision>20</cp:revision>
  <dcterms:created xsi:type="dcterms:W3CDTF">2023-08-20T00:06:00Z</dcterms:created>
  <dcterms:modified xsi:type="dcterms:W3CDTF">2023-08-20T10:08:00Z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0x0101003145C49C3610914B83B3DDD7505D5A29</vt:lpwstr>
  </property>
  <property fmtid="{D5CDD505-2E9C-101B-9397-08002B2CF9AE}" pid="3" name="MediaServiceImageTags">
    <vt:lpwstr/>
  </property>
  <property fmtid="{D5CDD505-2E9C-101B-9397-08002B2CF9AE}" pid="4" name="Order">
    <vt:r8>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