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1604" w14:textId="77777777" w:rsidR="00FF11C7" w:rsidRDefault="002F0732" w:rsidP="003E67F1">
      <w:pPr>
        <w:pStyle w:val="a9"/>
        <w:rPr>
          <w:sz w:val="48"/>
          <w:szCs w:val="48"/>
        </w:rPr>
      </w:pPr>
      <w:r w:rsidRPr="002F0732">
        <w:rPr>
          <w:sz w:val="48"/>
          <w:szCs w:val="48"/>
        </w:rPr>
        <w:t>How</w:t>
      </w:r>
      <w:r>
        <w:rPr>
          <w:sz w:val="48"/>
          <w:szCs w:val="48"/>
        </w:rPr>
        <w:t xml:space="preserve"> </w:t>
      </w:r>
      <w:r w:rsidRPr="002F0732">
        <w:rPr>
          <w:sz w:val="48"/>
          <w:szCs w:val="48"/>
        </w:rPr>
        <w:t>to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</w:t>
      </w:r>
      <w:r w:rsidRPr="002F0732">
        <w:rPr>
          <w:sz w:val="48"/>
          <w:szCs w:val="48"/>
        </w:rPr>
        <w:t>ubmit</w:t>
      </w:r>
      <w:r>
        <w:rPr>
          <w:sz w:val="48"/>
          <w:szCs w:val="48"/>
        </w:rPr>
        <w:t xml:space="preserve"> Y</w:t>
      </w:r>
      <w:r w:rsidRPr="002F0732">
        <w:rPr>
          <w:sz w:val="48"/>
          <w:szCs w:val="48"/>
        </w:rPr>
        <w:t>our</w:t>
      </w:r>
      <w:r>
        <w:rPr>
          <w:sz w:val="48"/>
          <w:szCs w:val="48"/>
        </w:rPr>
        <w:t xml:space="preserve"> L</w:t>
      </w:r>
      <w:r w:rsidRPr="002F0732">
        <w:rPr>
          <w:sz w:val="48"/>
          <w:szCs w:val="48"/>
        </w:rPr>
        <w:t>abwork</w:t>
      </w:r>
    </w:p>
    <w:p w14:paraId="5BE96574" w14:textId="77777777" w:rsidR="004C617C" w:rsidRDefault="00E879AF" w:rsidP="004C617C">
      <w:pPr>
        <w:pStyle w:val="1"/>
        <w:spacing w:before="156" w:after="156"/>
      </w:pPr>
      <w:r w:rsidRPr="00D835D1">
        <w:rPr>
          <w:rFonts w:hint="eastAsia"/>
          <w:color w:val="FFFFFF" w:themeColor="background1"/>
        </w:rPr>
        <w:t>.</w:t>
      </w:r>
      <w:r w:rsidR="002F0732" w:rsidRPr="00350D0B">
        <w:rPr>
          <w:rFonts w:hint="eastAsia"/>
        </w:rPr>
        <w:t>Rename</w:t>
      </w:r>
      <w:r w:rsidR="004C617C">
        <w:t xml:space="preserve"> </w:t>
      </w:r>
      <w:bookmarkStart w:id="0" w:name="_Hlk36026184"/>
      <w:r w:rsidR="004C617C" w:rsidRPr="004C617C">
        <w:rPr>
          <w:rFonts w:ascii="Times New Roman" w:hAnsi="Times New Roman"/>
          <w:szCs w:val="28"/>
        </w:rPr>
        <w:t>“</w:t>
      </w:r>
      <w:r w:rsidR="004C617C">
        <w:rPr>
          <w:rFonts w:ascii="Times New Roman" w:hAnsi="Times New Roman"/>
          <w:szCs w:val="28"/>
        </w:rPr>
        <w:t>Labwork.docx”</w:t>
      </w:r>
      <w:bookmarkEnd w:id="0"/>
    </w:p>
    <w:p w14:paraId="23E5F05A" w14:textId="4C8562A8" w:rsidR="002F0732" w:rsidRPr="00350D0B" w:rsidRDefault="002F0732" w:rsidP="00B05D29">
      <w:r>
        <w:t>Please</w:t>
      </w:r>
      <w:r w:rsidR="00900394">
        <w:t xml:space="preserve"> </w:t>
      </w:r>
      <w:r w:rsidR="00900394" w:rsidRPr="00900394">
        <w:rPr>
          <w:rStyle w:val="ad"/>
        </w:rPr>
        <w:t>create a new copy</w:t>
      </w:r>
      <w:r w:rsidR="00900394">
        <w:t xml:space="preserve"> of</w:t>
      </w:r>
      <w:r w:rsidR="00900394" w:rsidRPr="00900394">
        <w:t xml:space="preserve"> </w:t>
      </w:r>
      <w:r w:rsidR="00900394">
        <w:t>the file “Labwork.docx”, and</w:t>
      </w:r>
      <w:r>
        <w:t xml:space="preserve"> </w:t>
      </w:r>
      <w:r w:rsidRPr="00900394">
        <w:rPr>
          <w:rStyle w:val="ad"/>
        </w:rPr>
        <w:t>rename</w:t>
      </w:r>
      <w:r w:rsidR="00900394">
        <w:t xml:space="preserve"> it</w:t>
      </w:r>
      <w:r>
        <w:t xml:space="preserve"> to “</w:t>
      </w:r>
      <w:r w:rsidRPr="00B05D29">
        <w:rPr>
          <w:highlight w:val="green"/>
        </w:rPr>
        <w:t>Your Name</w:t>
      </w:r>
      <w:r>
        <w:t>-</w:t>
      </w:r>
      <w:r w:rsidR="00B05D29" w:rsidRPr="00B05D29">
        <w:rPr>
          <w:highlight w:val="green"/>
        </w:rPr>
        <w:t xml:space="preserve">Your </w:t>
      </w:r>
      <w:r w:rsidRPr="00B05D29">
        <w:rPr>
          <w:highlight w:val="green"/>
        </w:rPr>
        <w:t>Student ID</w:t>
      </w:r>
      <w:r>
        <w:t xml:space="preserve">.docx”, e.g., </w:t>
      </w:r>
      <w:r w:rsidRPr="00CA58BA">
        <w:rPr>
          <w:szCs w:val="21"/>
          <w:highlight w:val="green"/>
        </w:rPr>
        <w:t>Tamraoui Oussama</w:t>
      </w:r>
      <w:r>
        <w:t>-</w:t>
      </w:r>
      <w:r w:rsidRPr="00CA58BA">
        <w:rPr>
          <w:szCs w:val="21"/>
          <w:highlight w:val="green"/>
        </w:rPr>
        <w:t xml:space="preserve"> L201726630108</w:t>
      </w:r>
      <w:r>
        <w:t>.docx.</w:t>
      </w:r>
    </w:p>
    <w:p w14:paraId="0A32191D" w14:textId="35F1634D" w:rsidR="007B5378" w:rsidRDefault="007B5378" w:rsidP="004C617C">
      <w:pPr>
        <w:pStyle w:val="1"/>
        <w:spacing w:before="156" w:after="156"/>
      </w:pPr>
      <w:r>
        <w:rPr>
          <w:rFonts w:hint="eastAsia"/>
        </w:rPr>
        <w:t>T</w:t>
      </w:r>
      <w:r>
        <w:t>ext Editor Selection</w:t>
      </w:r>
    </w:p>
    <w:p w14:paraId="1451AC86" w14:textId="72EC4967" w:rsidR="007B5378" w:rsidRPr="007B5378" w:rsidRDefault="007B5378" w:rsidP="007B5378">
      <w:pPr>
        <w:spacing w:beforeLines="50" w:before="156"/>
      </w:pPr>
      <w:r>
        <w:t xml:space="preserve">To make things easier, you should use </w:t>
      </w:r>
      <w:r w:rsidRPr="007B5378">
        <w:rPr>
          <w:rStyle w:val="ad"/>
        </w:rPr>
        <w:t>Microsoft Word</w:t>
      </w:r>
      <w:r>
        <w:t>, instead of other text editors (e.g., WPS), to write and revise your Labwork report.</w:t>
      </w:r>
    </w:p>
    <w:p w14:paraId="47428509" w14:textId="68B0E564" w:rsidR="002F0732" w:rsidRPr="004C617C" w:rsidRDefault="00BB1372" w:rsidP="004C617C">
      <w:pPr>
        <w:pStyle w:val="1"/>
        <w:spacing w:before="156" w:after="156"/>
      </w:pPr>
      <w:r>
        <w:t xml:space="preserve">How to </w:t>
      </w:r>
      <w:r w:rsidR="00900394">
        <w:t>d</w:t>
      </w:r>
      <w:r>
        <w:t xml:space="preserve">o the </w:t>
      </w:r>
      <w:r w:rsidR="004C617C" w:rsidRPr="004C617C">
        <w:t>Labwork</w:t>
      </w:r>
      <w:r>
        <w:t>?</w:t>
      </w:r>
    </w:p>
    <w:p w14:paraId="5DF68A07" w14:textId="0801206B" w:rsidR="0022781A" w:rsidRDefault="00B05D29" w:rsidP="004C617C">
      <w:r>
        <w:t xml:space="preserve">During the whole course procedure, you’ll receive </w:t>
      </w:r>
      <w:r w:rsidRPr="00A370A2">
        <w:t xml:space="preserve">several </w:t>
      </w:r>
      <w:r>
        <w:t>labworks</w:t>
      </w:r>
      <w:r w:rsidR="00F24284">
        <w:t>, such as “Lab01”, “Lab02”, and etc</w:t>
      </w:r>
      <w:r>
        <w:t>.</w:t>
      </w:r>
      <w:r w:rsidR="0022781A">
        <w:t xml:space="preserve"> Note that we use “labwork”, instead of “homework”, to </w:t>
      </w:r>
      <w:r w:rsidR="0022781A" w:rsidRPr="0022781A">
        <w:t>emphasize</w:t>
      </w:r>
      <w:r w:rsidR="0022781A">
        <w:t xml:space="preserve"> that our assignments are experiment-oriented and you should write codes for most of the assignments.</w:t>
      </w:r>
      <w:r w:rsidR="00BB1372">
        <w:t xml:space="preserve"> Thus,</w:t>
      </w:r>
      <w:r>
        <w:t xml:space="preserve"> </w:t>
      </w:r>
      <w:r w:rsidR="00BB1372">
        <w:t>f</w:t>
      </w:r>
      <w:r>
        <w:t>or each labwork, you should</w:t>
      </w:r>
      <w:r w:rsidR="0022781A">
        <w:t xml:space="preserve"> do 2 things:</w:t>
      </w:r>
    </w:p>
    <w:p w14:paraId="561A0DA0" w14:textId="77777777" w:rsidR="0022781A" w:rsidRDefault="0022781A" w:rsidP="0022781A">
      <w:pPr>
        <w:numPr>
          <w:ilvl w:val="1"/>
          <w:numId w:val="1"/>
        </w:numPr>
      </w:pPr>
      <w:r>
        <w:t>report</w:t>
      </w:r>
      <w:r w:rsidR="00B05D29">
        <w:t xml:space="preserve"> your answer in your own “Labwork.docx”</w:t>
      </w:r>
      <w:r>
        <w:t>;</w:t>
      </w:r>
    </w:p>
    <w:p w14:paraId="4089A039" w14:textId="77777777" w:rsidR="00B05D29" w:rsidRDefault="0022781A" w:rsidP="0022781A">
      <w:pPr>
        <w:numPr>
          <w:ilvl w:val="1"/>
          <w:numId w:val="1"/>
        </w:numPr>
      </w:pPr>
      <w:r>
        <w:t>provide the corresponding source codes</w:t>
      </w:r>
      <w:r w:rsidR="00B05D29">
        <w:t>.</w:t>
      </w:r>
    </w:p>
    <w:p w14:paraId="7AD4702A" w14:textId="2E455442" w:rsidR="0022781A" w:rsidRDefault="00BB1372" w:rsidP="00BB1372">
      <w:pPr>
        <w:spacing w:beforeLines="50" w:before="156"/>
      </w:pPr>
      <w:r>
        <w:rPr>
          <w:rFonts w:hint="eastAsia"/>
        </w:rPr>
        <w:t>N</w:t>
      </w:r>
      <w:r>
        <w:t>ote that your answer in your “Labwork.docx” is much more important than your source codes. Please do it as follows</w:t>
      </w:r>
    </w:p>
    <w:p w14:paraId="42DFE3B5" w14:textId="77777777" w:rsidR="0022781A" w:rsidRPr="00A370A2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 w:hint="eastAsia"/>
          <w:b/>
          <w:szCs w:val="28"/>
        </w:rPr>
        <w:t>Y</w:t>
      </w:r>
      <w:r w:rsidRPr="00A370A2">
        <w:rPr>
          <w:rFonts w:ascii="Times New Roman" w:hAnsi="Times New Roman"/>
          <w:b/>
          <w:szCs w:val="28"/>
        </w:rPr>
        <w:t xml:space="preserve">ou should report </w:t>
      </w:r>
      <w:r w:rsidRPr="00A370A2">
        <w:rPr>
          <w:rFonts w:ascii="Times New Roman" w:hAnsi="Times New Roman"/>
          <w:b/>
          <w:color w:val="FF0000"/>
          <w:szCs w:val="28"/>
        </w:rPr>
        <w:t>the problem</w:t>
      </w:r>
      <w:r w:rsidRPr="00A370A2">
        <w:rPr>
          <w:rFonts w:ascii="Times New Roman" w:hAnsi="Times New Roman"/>
          <w:b/>
          <w:szCs w:val="28"/>
        </w:rPr>
        <w:t xml:space="preserve"> you met and the </w:t>
      </w:r>
      <w:r w:rsidRPr="00A370A2">
        <w:rPr>
          <w:rFonts w:ascii="Times New Roman" w:hAnsi="Times New Roman"/>
          <w:b/>
          <w:color w:val="FF0000"/>
          <w:szCs w:val="28"/>
        </w:rPr>
        <w:t>solving methods</w:t>
      </w:r>
      <w:r w:rsidRPr="00A370A2">
        <w:rPr>
          <w:rFonts w:ascii="Times New Roman" w:hAnsi="Times New Roman"/>
          <w:b/>
          <w:szCs w:val="28"/>
        </w:rPr>
        <w:t xml:space="preserve"> you got during the whole procedure.</w:t>
      </w:r>
    </w:p>
    <w:p w14:paraId="222F78B0" w14:textId="26DA63D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A370A2">
        <w:rPr>
          <w:rFonts w:ascii="Times New Roman" w:hAnsi="Times New Roman"/>
          <w:b/>
          <w:szCs w:val="28"/>
        </w:rPr>
        <w:t xml:space="preserve">You should </w:t>
      </w:r>
      <w:r w:rsidRPr="00A370A2">
        <w:rPr>
          <w:rFonts w:ascii="Times New Roman" w:hAnsi="Times New Roman"/>
          <w:b/>
          <w:color w:val="FF0000"/>
          <w:szCs w:val="28"/>
        </w:rPr>
        <w:t>snapshot</w:t>
      </w:r>
      <w:r w:rsidRPr="00A370A2">
        <w:rPr>
          <w:rFonts w:ascii="Times New Roman" w:hAnsi="Times New Roman"/>
          <w:b/>
          <w:szCs w:val="28"/>
        </w:rPr>
        <w:t xml:space="preserve"> the important result of your running results</w:t>
      </w:r>
      <w:r w:rsidR="00BB1372">
        <w:rPr>
          <w:rFonts w:ascii="Times New Roman" w:hAnsi="Times New Roman"/>
          <w:b/>
          <w:szCs w:val="28"/>
        </w:rPr>
        <w:t xml:space="preserve"> and give your analy</w:t>
      </w:r>
      <w:r w:rsidR="00900394">
        <w:rPr>
          <w:rFonts w:ascii="Times New Roman" w:hAnsi="Times New Roman"/>
          <w:b/>
          <w:szCs w:val="28"/>
        </w:rPr>
        <w:t>sis</w:t>
      </w:r>
      <w:r w:rsidR="00BB1372">
        <w:rPr>
          <w:rFonts w:ascii="Times New Roman" w:hAnsi="Times New Roman"/>
          <w:b/>
          <w:szCs w:val="28"/>
        </w:rPr>
        <w:t xml:space="preserve"> about the experimental result</w:t>
      </w:r>
      <w:r w:rsidRPr="00A370A2">
        <w:rPr>
          <w:rFonts w:ascii="Times New Roman" w:hAnsi="Times New Roman"/>
          <w:b/>
          <w:szCs w:val="28"/>
        </w:rPr>
        <w:t>.</w:t>
      </w:r>
    </w:p>
    <w:p w14:paraId="1235BAED" w14:textId="77777777" w:rsidR="0022781A" w:rsidRDefault="0022781A" w:rsidP="00BB1372">
      <w:pPr>
        <w:numPr>
          <w:ilvl w:val="1"/>
          <w:numId w:val="17"/>
        </w:numPr>
        <w:rPr>
          <w:rFonts w:ascii="Times New Roman" w:hAnsi="Times New Roman"/>
          <w:b/>
          <w:szCs w:val="28"/>
        </w:rPr>
      </w:pPr>
      <w:r w:rsidRPr="002F0732">
        <w:rPr>
          <w:rFonts w:ascii="Times New Roman" w:hAnsi="Times New Roman"/>
          <w:b/>
          <w:szCs w:val="28"/>
        </w:rPr>
        <w:t xml:space="preserve">You </w:t>
      </w:r>
      <w:r w:rsidRPr="002F0732">
        <w:rPr>
          <w:rFonts w:ascii="Times New Roman" w:hAnsi="Times New Roman"/>
          <w:b/>
          <w:color w:val="FF0000"/>
          <w:szCs w:val="28"/>
        </w:rPr>
        <w:t>do not</w:t>
      </w:r>
      <w:r w:rsidRPr="002F0732">
        <w:rPr>
          <w:rFonts w:ascii="Times New Roman" w:hAnsi="Times New Roman"/>
          <w:b/>
          <w:szCs w:val="28"/>
        </w:rPr>
        <w:t xml:space="preserve"> need to </w:t>
      </w:r>
      <w:r w:rsidRPr="002F0732">
        <w:rPr>
          <w:rFonts w:ascii="Times New Roman" w:hAnsi="Times New Roman"/>
          <w:b/>
          <w:color w:val="FF0000"/>
          <w:szCs w:val="28"/>
        </w:rPr>
        <w:t>paste your code</w:t>
      </w:r>
      <w:r w:rsidRPr="002F0732">
        <w:rPr>
          <w:rFonts w:ascii="Times New Roman" w:hAnsi="Times New Roman"/>
          <w:b/>
          <w:szCs w:val="28"/>
        </w:rPr>
        <w:t xml:space="preserve"> into </w:t>
      </w:r>
      <w:r w:rsidR="00BB1372">
        <w:rPr>
          <w:rFonts w:ascii="Times New Roman" w:hAnsi="Times New Roman"/>
          <w:b/>
          <w:szCs w:val="28"/>
        </w:rPr>
        <w:t>your</w:t>
      </w:r>
      <w:r w:rsidRPr="002F0732">
        <w:rPr>
          <w:rFonts w:ascii="Times New Roman" w:hAnsi="Times New Roman"/>
          <w:b/>
          <w:szCs w:val="28"/>
        </w:rPr>
        <w:t xml:space="preserve"> </w:t>
      </w:r>
      <w:r w:rsidR="00BB1372">
        <w:rPr>
          <w:rFonts w:ascii="Times New Roman" w:hAnsi="Times New Roman"/>
          <w:b/>
          <w:szCs w:val="28"/>
        </w:rPr>
        <w:t>“Labwork.docx”</w:t>
      </w:r>
      <w:r w:rsidRPr="002F0732">
        <w:rPr>
          <w:rFonts w:ascii="Times New Roman" w:hAnsi="Times New Roman"/>
          <w:b/>
          <w:szCs w:val="28"/>
        </w:rPr>
        <w:t xml:space="preserve"> unless it’s really necessary to illustrate your answer.</w:t>
      </w:r>
    </w:p>
    <w:p w14:paraId="3250D869" w14:textId="77777777" w:rsidR="0028094C" w:rsidRPr="0028094C" w:rsidRDefault="0028094C" w:rsidP="0028094C">
      <w:pPr>
        <w:pStyle w:val="a8"/>
        <w:numPr>
          <w:ilvl w:val="0"/>
          <w:numId w:val="18"/>
        </w:numPr>
        <w:spacing w:beforeLines="50" w:before="156"/>
        <w:ind w:firstLineChars="0"/>
        <w:rPr>
          <w:rFonts w:ascii="Times New Roman" w:hAnsi="Times New Roman"/>
          <w:b/>
          <w:szCs w:val="28"/>
        </w:rPr>
      </w:pPr>
      <w:r w:rsidRPr="0028094C">
        <w:rPr>
          <w:rFonts w:ascii="Times New Roman" w:hAnsi="Times New Roman" w:hint="eastAsia"/>
          <w:b/>
          <w:szCs w:val="28"/>
        </w:rPr>
        <w:lastRenderedPageBreak/>
        <w:t>A</w:t>
      </w:r>
      <w:r w:rsidRPr="0028094C">
        <w:rPr>
          <w:rFonts w:ascii="Times New Roman" w:hAnsi="Times New Roman"/>
          <w:b/>
          <w:szCs w:val="28"/>
        </w:rPr>
        <w:t xml:space="preserve">ttention: </w:t>
      </w:r>
      <w:r w:rsidRPr="00050036">
        <w:rPr>
          <w:rFonts w:ascii="Times New Roman" w:hAnsi="Times New Roman"/>
          <w:b/>
          <w:color w:val="FF0000"/>
          <w:szCs w:val="28"/>
        </w:rPr>
        <w:t>Do NOT copy</w:t>
      </w:r>
      <w:r w:rsidRPr="0028094C">
        <w:rPr>
          <w:rFonts w:ascii="Times New Roman" w:hAnsi="Times New Roman"/>
          <w:b/>
          <w:szCs w:val="28"/>
        </w:rPr>
        <w:t xml:space="preserve"> </w:t>
      </w:r>
      <w:r w:rsidR="00050036">
        <w:t>the labwork report</w:t>
      </w:r>
      <w:r>
        <w:t xml:space="preserve"> from others. You should do it yourself. Once 2 Labwork </w:t>
      </w:r>
      <w:r w:rsidR="00050036">
        <w:t>report</w:t>
      </w:r>
      <w:r>
        <w:t xml:space="preserve">s are found to be </w:t>
      </w:r>
      <w:r w:rsidRPr="00050036">
        <w:rPr>
          <w:color w:val="FF0000"/>
        </w:rPr>
        <w:t>similar</w:t>
      </w:r>
      <w:r>
        <w:t xml:space="preserve">, the authors of the 2 </w:t>
      </w:r>
      <w:r w:rsidR="00050036">
        <w:t>report</w:t>
      </w:r>
      <w:r>
        <w:t xml:space="preserve">s will </w:t>
      </w:r>
      <w:r w:rsidRPr="00050036">
        <w:rPr>
          <w:color w:val="FF0000"/>
        </w:rPr>
        <w:t xml:space="preserve">punished </w:t>
      </w:r>
      <w:r>
        <w:t xml:space="preserve">with </w:t>
      </w:r>
      <w:r w:rsidRPr="00050036">
        <w:rPr>
          <w:b/>
          <w:bCs/>
          <w:color w:val="FF0000"/>
        </w:rPr>
        <w:t>0 score</w:t>
      </w:r>
      <w:r>
        <w:t>.</w:t>
      </w:r>
    </w:p>
    <w:p w14:paraId="628B0477" w14:textId="77777777" w:rsidR="00BB1372" w:rsidRPr="004C617C" w:rsidRDefault="00BB1372" w:rsidP="00BB1372">
      <w:pPr>
        <w:pStyle w:val="1"/>
        <w:spacing w:before="156" w:after="156"/>
      </w:pPr>
      <w:r w:rsidRPr="004C617C">
        <w:t>Labwork Submission</w:t>
      </w:r>
    </w:p>
    <w:p w14:paraId="0A373EA6" w14:textId="77777777" w:rsidR="002F0732" w:rsidRDefault="002F0732" w:rsidP="00FC0344">
      <w:pPr>
        <w:ind w:firstLineChars="200" w:firstLine="560"/>
      </w:pPr>
      <w:r w:rsidRPr="00A370A2">
        <w:t xml:space="preserve">Please </w:t>
      </w:r>
      <w:r w:rsidRPr="00A370A2">
        <w:rPr>
          <w:rFonts w:hint="eastAsia"/>
        </w:rPr>
        <w:t>submit</w:t>
      </w:r>
      <w:r w:rsidRPr="00A370A2">
        <w:t xml:space="preserve"> </w:t>
      </w:r>
      <w:r w:rsidRPr="00BB1372">
        <w:rPr>
          <w:color w:val="FF0000"/>
        </w:rPr>
        <w:t xml:space="preserve">your </w:t>
      </w:r>
      <w:r w:rsidR="00BB1372" w:rsidRPr="00BB1372">
        <w:rPr>
          <w:color w:val="FF0000"/>
        </w:rPr>
        <w:t>“Labwork.docx”</w:t>
      </w:r>
      <w:r w:rsidRPr="00A370A2">
        <w:t xml:space="preserve"> as well as the corresponding </w:t>
      </w:r>
      <w:r w:rsidRPr="00A370A2">
        <w:rPr>
          <w:color w:val="FF0000"/>
        </w:rPr>
        <w:t>Source Codes</w:t>
      </w:r>
      <w:r w:rsidRPr="00A370A2">
        <w:t xml:space="preserve"> to </w:t>
      </w:r>
      <w:r w:rsidRPr="00A370A2">
        <w:rPr>
          <w:color w:val="FF0000"/>
        </w:rPr>
        <w:t>Chaoxing System</w:t>
      </w:r>
      <w:r w:rsidRPr="00A370A2">
        <w:t>.</w:t>
      </w:r>
      <w:r w:rsidR="004C617C">
        <w:rPr>
          <w:rFonts w:hint="eastAsia"/>
        </w:rPr>
        <w:t xml:space="preserve"> </w:t>
      </w:r>
      <w:r w:rsidRPr="00A370A2">
        <w:t xml:space="preserve">Note that although you have several </w:t>
      </w:r>
      <w:r w:rsidR="00B05D29">
        <w:t>labworks</w:t>
      </w:r>
      <w:r w:rsidRPr="00A370A2">
        <w:t xml:space="preserve">, </w:t>
      </w:r>
      <w:r w:rsidRPr="00A370A2">
        <w:rPr>
          <w:color w:val="0070C0"/>
        </w:rPr>
        <w:t xml:space="preserve">you only submit </w:t>
      </w:r>
      <w:r w:rsidRPr="004C617C">
        <w:rPr>
          <w:b/>
          <w:color w:val="FF0000"/>
        </w:rPr>
        <w:t>one</w:t>
      </w:r>
      <w:r w:rsidRPr="004C617C">
        <w:rPr>
          <w:color w:val="FF0000"/>
        </w:rPr>
        <w:t xml:space="preserve"> </w:t>
      </w:r>
      <w:r w:rsidR="00047712">
        <w:rPr>
          <w:color w:val="0070C0"/>
        </w:rPr>
        <w:t>Labwork report</w:t>
      </w:r>
      <w:r w:rsidRPr="00A370A2">
        <w:rPr>
          <w:color w:val="0070C0"/>
        </w:rPr>
        <w:t xml:space="preserve"> (.docx) and </w:t>
      </w:r>
      <w:r w:rsidRPr="004C617C">
        <w:rPr>
          <w:b/>
          <w:color w:val="FF0000"/>
        </w:rPr>
        <w:t>one</w:t>
      </w:r>
      <w:r w:rsidRPr="00A370A2">
        <w:rPr>
          <w:color w:val="0070C0"/>
        </w:rPr>
        <w:t xml:space="preserve"> source code package (.zip)</w:t>
      </w:r>
      <w:r w:rsidR="004C617C">
        <w:t>.</w:t>
      </w:r>
      <w:r w:rsidR="00B05D29">
        <w:t xml:space="preserve"> Also, note that each labwork has its own deadline.</w:t>
      </w:r>
      <w:r w:rsidR="004C617C">
        <w:t xml:space="preserve"> </w:t>
      </w:r>
      <w:r w:rsidR="004C617C">
        <w:rPr>
          <w:rFonts w:hint="eastAsia"/>
        </w:rPr>
        <w:t>To</w:t>
      </w:r>
      <w:r w:rsidR="004C617C">
        <w:t xml:space="preserve"> this end, you should submit your labwork</w:t>
      </w:r>
      <w:r w:rsidRPr="00A370A2">
        <w:t xml:space="preserve"> </w:t>
      </w:r>
      <w:r w:rsidRPr="00A370A2">
        <w:rPr>
          <w:rFonts w:hint="eastAsia"/>
        </w:rPr>
        <w:t>as</w:t>
      </w:r>
      <w:r w:rsidRPr="00A370A2">
        <w:t xml:space="preserve"> follows:</w:t>
      </w:r>
    </w:p>
    <w:p w14:paraId="046B0B9F" w14:textId="77777777" w:rsidR="004C617C" w:rsidRPr="004C617C" w:rsidRDefault="00B05D29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="00F24284">
        <w:t>1</w:t>
      </w:r>
      <w:r w:rsidR="00F24284" w:rsidRPr="008C11F9">
        <w:rPr>
          <w:vertAlign w:val="superscript"/>
        </w:rPr>
        <w:t>st</w:t>
      </w:r>
      <w:r w:rsidR="00F24284">
        <w:t xml:space="preserve"> </w:t>
      </w:r>
      <w:r>
        <w:t>labwork</w:t>
      </w:r>
      <w:r w:rsidR="00BB1372">
        <w:t xml:space="preserve">, you only need to submit </w:t>
      </w:r>
      <w:r w:rsidR="00BB1372" w:rsidRPr="008C11F9">
        <w:rPr>
          <w:color w:val="FF0000"/>
        </w:rPr>
        <w:t>your “Labwork.docx”</w:t>
      </w:r>
      <w:r w:rsidR="00BB1372" w:rsidRPr="008C11F9">
        <w:rPr>
          <w:b/>
        </w:rPr>
        <w:t xml:space="preserve">, which only contains </w:t>
      </w:r>
      <w:r w:rsidR="00F24284" w:rsidRPr="008C11F9">
        <w:rPr>
          <w:b/>
        </w:rPr>
        <w:t xml:space="preserve">your </w:t>
      </w:r>
      <w:r w:rsidR="00047712">
        <w:rPr>
          <w:b/>
        </w:rPr>
        <w:t>labwork report</w:t>
      </w:r>
      <w:r w:rsidR="00F24284" w:rsidRPr="008C11F9">
        <w:rPr>
          <w:b/>
        </w:rPr>
        <w:t xml:space="preserve"> for </w:t>
      </w:r>
      <w:r w:rsidR="00F24284" w:rsidRPr="008C11F9">
        <w:rPr>
          <w:color w:val="FF0000"/>
          <w:u w:val="single"/>
        </w:rPr>
        <w:t>“</w:t>
      </w:r>
      <w:r w:rsidR="00F24284" w:rsidRPr="008C11F9">
        <w:rPr>
          <w:b/>
          <w:color w:val="FF0000"/>
          <w:u w:val="single"/>
        </w:rPr>
        <w:t>Lab01</w:t>
      </w:r>
      <w:r w:rsidR="00F24284" w:rsidRPr="008C11F9">
        <w:rPr>
          <w:color w:val="FF0000"/>
          <w:u w:val="single"/>
        </w:rPr>
        <w:t>”</w:t>
      </w:r>
      <w:r w:rsidR="00F24284" w:rsidRPr="00F24284">
        <w:t>.</w:t>
      </w:r>
    </w:p>
    <w:p w14:paraId="19A997C6" w14:textId="77777777" w:rsidR="002F0732" w:rsidRDefault="004C617C" w:rsidP="002F0732">
      <w:pPr>
        <w:jc w:val="center"/>
      </w:pPr>
      <w:r>
        <w:object w:dxaOrig="7410" w:dyaOrig="2416" w14:anchorId="2B740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120.6pt" o:ole="">
            <v:imagedata r:id="rId7" o:title=""/>
          </v:shape>
          <o:OLEObject Type="Embed" ProgID="Visio.Drawing.15" ShapeID="_x0000_i1025" DrawAspect="Content" ObjectID="_1677432042" r:id="rId8"/>
        </w:object>
      </w:r>
    </w:p>
    <w:p w14:paraId="1A304593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2</w:t>
      </w:r>
      <w:r w:rsidRPr="00F24284">
        <w:rPr>
          <w:vertAlign w:val="superscript"/>
        </w:rPr>
        <w:t>nd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047712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 w:rsidRPr="00F24284">
        <w:t>.</w:t>
      </w:r>
    </w:p>
    <w:p w14:paraId="48E9C62F" w14:textId="77777777" w:rsidR="004C617C" w:rsidRDefault="00F160CB" w:rsidP="002F0732">
      <w:pPr>
        <w:jc w:val="center"/>
      </w:pPr>
      <w:r>
        <w:object w:dxaOrig="7410" w:dyaOrig="3106" w14:anchorId="1DB1DEDA">
          <v:shape id="_x0000_i1026" type="#_x0000_t75" style="width:307.65pt;height:129.05pt" o:ole="">
            <v:imagedata r:id="rId9" o:title=""/>
          </v:shape>
          <o:OLEObject Type="Embed" ProgID="Visio.Drawing.15" ShapeID="_x0000_i1026" DrawAspect="Content" ObjectID="_1677432043" r:id="rId10"/>
        </w:object>
      </w:r>
    </w:p>
    <w:p w14:paraId="4B64D23D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 w:rsidRPr="00F24284">
        <w:t>.</w:t>
      </w:r>
    </w:p>
    <w:p w14:paraId="75E24DD7" w14:textId="77777777" w:rsidR="004C617C" w:rsidRDefault="00F160CB" w:rsidP="002F0732">
      <w:pPr>
        <w:jc w:val="center"/>
      </w:pPr>
      <w:r>
        <w:object w:dxaOrig="7410" w:dyaOrig="3721" w14:anchorId="4BBF1408">
          <v:shape id="_x0000_i1027" type="#_x0000_t75" style="width:305.3pt;height:153.8pt" o:ole="">
            <v:imagedata r:id="rId11" o:title=""/>
          </v:shape>
          <o:OLEObject Type="Embed" ProgID="Visio.Drawing.15" ShapeID="_x0000_i1027" DrawAspect="Content" ObjectID="_1677432044" r:id="rId12"/>
        </w:object>
      </w:r>
    </w:p>
    <w:p w14:paraId="05D12F97" w14:textId="77777777" w:rsidR="00F24284" w:rsidRPr="004C617C" w:rsidRDefault="00F24284" w:rsidP="008C11F9">
      <w:pPr>
        <w:pStyle w:val="a8"/>
        <w:numPr>
          <w:ilvl w:val="0"/>
          <w:numId w:val="19"/>
        </w:numPr>
        <w:ind w:firstLineChars="0"/>
      </w:pPr>
      <w:r>
        <w:t>For the 3</w:t>
      </w:r>
      <w:r w:rsidRPr="00F24284">
        <w:rPr>
          <w:vertAlign w:val="superscript"/>
        </w:rPr>
        <w:t>rd</w:t>
      </w:r>
      <w:r>
        <w:t xml:space="preserve">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451B5858" w14:textId="77777777" w:rsidR="004C617C" w:rsidRDefault="00F160CB" w:rsidP="002F0732">
      <w:pPr>
        <w:jc w:val="center"/>
      </w:pPr>
      <w:r>
        <w:object w:dxaOrig="7410" w:dyaOrig="4711" w14:anchorId="7C7051A4">
          <v:shape id="_x0000_i1028" type="#_x0000_t75" style="width:292.2pt;height:186.1pt" o:ole="">
            <v:imagedata r:id="rId13" o:title=""/>
          </v:shape>
          <o:OLEObject Type="Embed" ProgID="Visio.Drawing.15" ShapeID="_x0000_i1028" DrawAspect="Content" ObjectID="_1677432045" r:id="rId14"/>
        </w:object>
      </w:r>
    </w:p>
    <w:p w14:paraId="4519136A" w14:textId="77777777" w:rsidR="00F24284" w:rsidRDefault="00F24284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>
        <w:rPr>
          <w:i/>
          <w:iCs/>
        </w:rPr>
        <w:t>N</w:t>
      </w:r>
      <w:r>
        <w:t xml:space="preserve">-th labwork, you need to submit </w:t>
      </w:r>
      <w:r w:rsidRPr="00F24284">
        <w:rPr>
          <w:color w:val="FF0000"/>
        </w:rPr>
        <w:t>your “Labwork.docx”</w:t>
      </w:r>
      <w:r w:rsidRPr="00F24284">
        <w:rPr>
          <w:b/>
        </w:rPr>
        <w:t xml:space="preserve">, which contains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Pr="00F24284">
        <w:rPr>
          <w:b/>
        </w:rPr>
        <w:t xml:space="preserve"> for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Lab01</w:t>
      </w:r>
      <w:r w:rsidRPr="00F24284">
        <w:rPr>
          <w:color w:val="FF0000"/>
          <w:u w:val="single"/>
        </w:rPr>
        <w:t>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2”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color w:val="FF0000"/>
          <w:u w:val="single"/>
        </w:rPr>
        <w:t>3”</w:t>
      </w:r>
      <w:r>
        <w:rPr>
          <w:color w:val="FF0000"/>
        </w:rPr>
        <w:t xml:space="preserve">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>
        <w:rPr>
          <w:color w:val="FF0000"/>
          <w:u w:val="single"/>
        </w:rPr>
        <w:t>4</w:t>
      </w:r>
      <w:r w:rsidRPr="00F24284">
        <w:rPr>
          <w:color w:val="FF0000"/>
          <w:u w:val="single"/>
        </w:rPr>
        <w:t>”</w:t>
      </w:r>
      <w:r w:rsidRPr="00F24284">
        <w:rPr>
          <w:color w:val="FF0000"/>
        </w:rPr>
        <w:t xml:space="preserve"> </w:t>
      </w:r>
      <w:r>
        <w:rPr>
          <w:color w:val="FF0000"/>
        </w:rPr>
        <w:t xml:space="preserve">&amp; … &amp; </w:t>
      </w:r>
      <w:r w:rsidRPr="00F24284">
        <w:rPr>
          <w:color w:val="FF0000"/>
          <w:u w:val="single"/>
        </w:rPr>
        <w:t>“</w:t>
      </w:r>
      <w:r w:rsidRPr="00F24284">
        <w:rPr>
          <w:b/>
          <w:color w:val="FF0000"/>
          <w:u w:val="single"/>
        </w:rPr>
        <w:t>Lab0</w:t>
      </w:r>
      <w:r w:rsidRPr="00F24284">
        <w:rPr>
          <w:i/>
          <w:iCs/>
          <w:color w:val="FF0000"/>
          <w:u w:val="single"/>
        </w:rPr>
        <w:t>N</w:t>
      </w:r>
      <w:r w:rsidRPr="00F24284">
        <w:rPr>
          <w:color w:val="FF0000"/>
          <w:u w:val="single"/>
        </w:rPr>
        <w:t>”</w:t>
      </w:r>
      <w:r w:rsidRPr="00F24284">
        <w:t>.</w:t>
      </w:r>
    </w:p>
    <w:p w14:paraId="6E0AB57A" w14:textId="77777777" w:rsidR="00BA43D3" w:rsidRDefault="00BA43D3" w:rsidP="008C11F9">
      <w:pPr>
        <w:pStyle w:val="a8"/>
        <w:numPr>
          <w:ilvl w:val="0"/>
          <w:numId w:val="19"/>
        </w:numPr>
        <w:ind w:firstLineChars="0"/>
      </w:pPr>
      <w:r>
        <w:t xml:space="preserve">For the </w:t>
      </w:r>
      <w:r w:rsidRPr="00BA43D3">
        <w:rPr>
          <w:i/>
          <w:iCs/>
          <w:color w:val="FF0000"/>
        </w:rPr>
        <w:t>final</w:t>
      </w:r>
      <w:r>
        <w:t xml:space="preserve"> labwork, you need to submit </w:t>
      </w:r>
      <w:r w:rsidRPr="004E52E7">
        <w:rPr>
          <w:color w:val="FF0000"/>
          <w:u w:val="single"/>
        </w:rPr>
        <w:t>your “Labwork.docx”</w:t>
      </w:r>
      <w:r w:rsidRPr="00F24284">
        <w:rPr>
          <w:b/>
        </w:rPr>
        <w:t>, which contains</w:t>
      </w:r>
      <w:r w:rsidR="00351A91">
        <w:t xml:space="preserve"> </w:t>
      </w:r>
      <w:r w:rsidR="00351A91" w:rsidRPr="00351A91">
        <w:rPr>
          <w:i/>
          <w:iCs/>
          <w:color w:val="FF0000"/>
        </w:rPr>
        <w:t>all</w:t>
      </w:r>
      <w:r w:rsidR="00351A91">
        <w:t xml:space="preserve"> of</w:t>
      </w:r>
      <w:r w:rsidRPr="00F24284">
        <w:rPr>
          <w:b/>
        </w:rPr>
        <w:t xml:space="preserve"> your </w:t>
      </w:r>
      <w:r w:rsidR="00047712">
        <w:rPr>
          <w:b/>
        </w:rPr>
        <w:t>labwork report</w:t>
      </w:r>
      <w:r w:rsidRPr="00512D5C">
        <w:rPr>
          <w:b/>
          <w:bCs/>
        </w:rPr>
        <w:t>s</w:t>
      </w:r>
      <w:r w:rsidR="00351A91">
        <w:t xml:space="preserve">, as well as </w:t>
      </w:r>
      <w:r w:rsidR="00351A91" w:rsidRPr="00900394">
        <w:rPr>
          <w:b/>
          <w:bCs/>
          <w:i/>
          <w:iCs/>
          <w:color w:val="FF0000"/>
          <w:u w:val="single"/>
        </w:rPr>
        <w:t>all</w:t>
      </w:r>
      <w:r w:rsidR="00351A91" w:rsidRPr="00900394">
        <w:rPr>
          <w:b/>
          <w:bCs/>
          <w:u w:val="single"/>
        </w:rPr>
        <w:t xml:space="preserve"> of your source codes</w:t>
      </w:r>
      <w:r w:rsidRPr="00F24284">
        <w:t>.</w:t>
      </w:r>
    </w:p>
    <w:p w14:paraId="2BE0FFB5" w14:textId="77777777" w:rsidR="004C617C" w:rsidRPr="00A370A2" w:rsidRDefault="00F160CB" w:rsidP="002F0732">
      <w:pPr>
        <w:jc w:val="center"/>
        <w:rPr>
          <w:rFonts w:ascii="Times New Roman" w:hAnsi="Times New Roman"/>
          <w:b/>
          <w:szCs w:val="28"/>
        </w:rPr>
      </w:pPr>
      <w:r>
        <w:object w:dxaOrig="7410" w:dyaOrig="9511" w14:anchorId="7BF8FF81">
          <v:shape id="_x0000_i1029" type="#_x0000_t75" style="width:311.4pt;height:401.15pt" o:ole="">
            <v:imagedata r:id="rId15" o:title=""/>
          </v:shape>
          <o:OLEObject Type="Embed" ProgID="Visio.Drawing.15" ShapeID="_x0000_i1029" DrawAspect="Content" ObjectID="_1677432046" r:id="rId16"/>
        </w:object>
      </w:r>
    </w:p>
    <w:p w14:paraId="71BE9C4A" w14:textId="77777777" w:rsidR="00C31CB8" w:rsidRDefault="00047712" w:rsidP="00047712">
      <w:pPr>
        <w:pStyle w:val="1"/>
        <w:spacing w:before="156" w:after="156"/>
      </w:pPr>
      <w:r>
        <w:rPr>
          <w:rFonts w:hint="eastAsia"/>
        </w:rPr>
        <w:t>H</w:t>
      </w:r>
      <w:r>
        <w:t>ow to add</w:t>
      </w:r>
      <w:r w:rsidR="00B413E9">
        <w:t xml:space="preserve"> a</w:t>
      </w:r>
      <w:r>
        <w:t xml:space="preserve"> new labwork into your own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Labwork.docx”?</w:t>
      </w:r>
    </w:p>
    <w:p w14:paraId="387EC569" w14:textId="77777777" w:rsidR="00047712" w:rsidRDefault="00A627A1" w:rsidP="00047712">
      <w:pPr>
        <w:rPr>
          <w:rFonts w:ascii="Times New Roman" w:hAnsi="Times New Roman"/>
          <w:szCs w:val="28"/>
        </w:rPr>
      </w:pPr>
      <w:r>
        <w:t>According to t</w:t>
      </w:r>
      <w:r w:rsidR="00047712">
        <w:t>he submission rule described in Section 3</w:t>
      </w:r>
      <w:r>
        <w:t>,</w:t>
      </w:r>
      <w:r w:rsidR="00047712">
        <w:t xml:space="preserve"> you </w:t>
      </w:r>
      <w:r>
        <w:t>should</w:t>
      </w:r>
      <w:r w:rsidR="00B413E9">
        <w:t xml:space="preserve"> </w:t>
      </w:r>
      <w:r w:rsidR="00B413E9" w:rsidRPr="00A627A1">
        <w:rPr>
          <w:i/>
          <w:iCs/>
        </w:rPr>
        <w:t>continuously</w:t>
      </w:r>
      <w:r w:rsidR="00047712">
        <w:t xml:space="preserve"> add new labwork</w:t>
      </w:r>
      <w:r w:rsidR="00B413E9">
        <w:t>s</w:t>
      </w:r>
      <w:r w:rsidR="00047712">
        <w:t xml:space="preserve"> into your own </w:t>
      </w:r>
      <w:r w:rsidR="00047712" w:rsidRPr="004C617C">
        <w:rPr>
          <w:rFonts w:ascii="Times New Roman" w:hAnsi="Times New Roman"/>
          <w:szCs w:val="28"/>
        </w:rPr>
        <w:t>“</w:t>
      </w:r>
      <w:r w:rsidR="00047712">
        <w:rPr>
          <w:rFonts w:ascii="Times New Roman" w:hAnsi="Times New Roman"/>
          <w:b/>
          <w:szCs w:val="28"/>
        </w:rPr>
        <w:t>Labwork.docx</w:t>
      </w:r>
      <w:r w:rsidR="00047712">
        <w:rPr>
          <w:rFonts w:ascii="Times New Roman" w:hAnsi="Times New Roman"/>
          <w:szCs w:val="28"/>
        </w:rPr>
        <w:t xml:space="preserve">” in an </w:t>
      </w:r>
      <w:r w:rsidR="00047712" w:rsidRPr="00A627A1">
        <w:rPr>
          <w:rFonts w:ascii="Times New Roman" w:hAnsi="Times New Roman"/>
          <w:i/>
          <w:iCs/>
          <w:szCs w:val="28"/>
        </w:rPr>
        <w:t>incremental</w:t>
      </w:r>
      <w:r w:rsidR="00047712">
        <w:rPr>
          <w:rFonts w:ascii="Times New Roman" w:hAnsi="Times New Roman"/>
          <w:szCs w:val="28"/>
        </w:rPr>
        <w:t xml:space="preserve"> way. So, it’s very</w:t>
      </w:r>
      <w:r w:rsidR="00B413E9">
        <w:rPr>
          <w:rFonts w:ascii="Times New Roman" w:hAnsi="Times New Roman"/>
          <w:szCs w:val="28"/>
        </w:rPr>
        <w:t xml:space="preserve"> important to know how to </w:t>
      </w:r>
      <w:r w:rsidR="00B413E9" w:rsidRPr="00B413E9">
        <w:rPr>
          <w:rFonts w:ascii="Times New Roman" w:hAnsi="Times New Roman"/>
          <w:i/>
          <w:iCs/>
          <w:szCs w:val="28"/>
        </w:rPr>
        <w:t>efficiently</w:t>
      </w:r>
      <w:r w:rsidR="00B413E9">
        <w:rPr>
          <w:rFonts w:ascii="Times New Roman" w:hAnsi="Times New Roman"/>
          <w:szCs w:val="28"/>
        </w:rPr>
        <w:t xml:space="preserve"> add a new </w:t>
      </w:r>
      <w:r w:rsidR="00B413E9">
        <w:t xml:space="preserve">labwork to your own </w:t>
      </w:r>
      <w:r w:rsidR="00B413E9" w:rsidRPr="004C617C">
        <w:rPr>
          <w:rFonts w:ascii="Times New Roman" w:hAnsi="Times New Roman"/>
          <w:szCs w:val="28"/>
        </w:rPr>
        <w:t>“</w:t>
      </w:r>
      <w:r w:rsidR="00B413E9">
        <w:rPr>
          <w:rFonts w:ascii="Times New Roman" w:hAnsi="Times New Roman"/>
          <w:b/>
          <w:szCs w:val="28"/>
        </w:rPr>
        <w:t>Labwork.docx</w:t>
      </w:r>
      <w:r w:rsidR="00B413E9">
        <w:rPr>
          <w:rFonts w:ascii="Times New Roman" w:hAnsi="Times New Roman"/>
          <w:szCs w:val="28"/>
        </w:rPr>
        <w:t>”.</w:t>
      </w:r>
      <w:r w:rsidR="00D20B0F">
        <w:rPr>
          <w:rFonts w:ascii="Times New Roman" w:hAnsi="Times New Roman"/>
          <w:szCs w:val="28"/>
        </w:rPr>
        <w:t xml:space="preserve"> Here, I suppose you use </w:t>
      </w:r>
      <w:r w:rsidR="00D20B0F" w:rsidRPr="00D20B0F">
        <w:rPr>
          <w:rFonts w:ascii="Times New Roman" w:hAnsi="Times New Roman"/>
          <w:i/>
          <w:iCs/>
          <w:szCs w:val="28"/>
        </w:rPr>
        <w:t>Microsoft Word</w:t>
      </w:r>
      <w:r w:rsidR="00D20B0F">
        <w:rPr>
          <w:rFonts w:ascii="Times New Roman" w:hAnsi="Times New Roman"/>
          <w:szCs w:val="28"/>
        </w:rPr>
        <w:t xml:space="preserve"> to edit your labwork report. You can do as follows</w:t>
      </w:r>
    </w:p>
    <w:p w14:paraId="726810CD" w14:textId="77777777" w:rsidR="00EB7598" w:rsidRDefault="00EB7598" w:rsidP="00F80F07">
      <w:pPr>
        <w:pStyle w:val="a8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pen the latest </w:t>
      </w:r>
      <w:r w:rsidRPr="004C617C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/>
          <w:szCs w:val="28"/>
        </w:rPr>
        <w:t>Labwork.docx</w:t>
      </w:r>
      <w:r>
        <w:rPr>
          <w:rFonts w:ascii="Times New Roman" w:hAnsi="Times New Roman"/>
          <w:szCs w:val="28"/>
        </w:rPr>
        <w:t>”</w:t>
      </w:r>
      <w:r>
        <w:rPr>
          <w:szCs w:val="28"/>
        </w:rPr>
        <w:t xml:space="preserve"> released by the teacher;</w:t>
      </w:r>
    </w:p>
    <w:p w14:paraId="19BAE589" w14:textId="17CC9199" w:rsidR="00601529" w:rsidRPr="00CB0A22" w:rsidRDefault="00D20B0F" w:rsidP="00CB0A22">
      <w:pPr>
        <w:pStyle w:val="a8"/>
        <w:numPr>
          <w:ilvl w:val="0"/>
          <w:numId w:val="20"/>
        </w:numPr>
        <w:ind w:firstLineChars="0"/>
        <w:rPr>
          <w:noProof/>
        </w:rPr>
      </w:pPr>
      <w:r w:rsidRPr="00CB0A22">
        <w:rPr>
          <w:rFonts w:eastAsiaTheme="minorEastAsia"/>
        </w:rPr>
        <w:t>Check the</w:t>
      </w:r>
      <w:r w:rsidR="00EB7598" w:rsidRPr="00CB0A22">
        <w:rPr>
          <w:rFonts w:eastAsiaTheme="minorEastAsia"/>
        </w:rPr>
        <w:t xml:space="preserve"> checkbox of the</w:t>
      </w:r>
      <w:r w:rsidRPr="00CB0A22">
        <w:rPr>
          <w:rFonts w:eastAsiaTheme="minorEastAsia"/>
        </w:rPr>
        <w:t xml:space="preserve"> </w:t>
      </w:r>
      <w:r w:rsidRPr="00CB0A22">
        <w:rPr>
          <w:rFonts w:eastAsiaTheme="minorEastAsia" w:hint="eastAsia"/>
          <w:i/>
          <w:iCs/>
          <w:highlight w:val="green"/>
        </w:rPr>
        <w:t>Navigation Pane</w:t>
      </w:r>
      <w:r w:rsidRPr="00CB0A22">
        <w:rPr>
          <w:rFonts w:eastAsiaTheme="minorEastAsia"/>
        </w:rPr>
        <w:t xml:space="preserve"> in the </w:t>
      </w:r>
      <w:r w:rsidRPr="00CB0A22">
        <w:rPr>
          <w:rFonts w:eastAsiaTheme="minorEastAsia"/>
          <w:i/>
          <w:iCs/>
          <w:highlight w:val="green"/>
        </w:rPr>
        <w:t>View</w:t>
      </w:r>
      <w:r w:rsidRPr="00CB0A22">
        <w:rPr>
          <w:rFonts w:eastAsiaTheme="minorEastAsia"/>
        </w:rPr>
        <w:t xml:space="preserve"> menu</w:t>
      </w:r>
    </w:p>
    <w:p w14:paraId="3A426FAF" w14:textId="77777777" w:rsidR="00601529" w:rsidRDefault="00601529" w:rsidP="004E52E7">
      <w:pPr>
        <w:jc w:val="center"/>
        <w:rPr>
          <w:noProof/>
        </w:rPr>
      </w:pPr>
    </w:p>
    <w:p w14:paraId="0EFCC540" w14:textId="0B1EDE4A" w:rsidR="00D20B0F" w:rsidRDefault="00D20B0F" w:rsidP="004E52E7">
      <w:pPr>
        <w:jc w:val="center"/>
      </w:pPr>
      <w:r>
        <w:rPr>
          <w:noProof/>
        </w:rPr>
        <w:lastRenderedPageBreak/>
        <w:drawing>
          <wp:inline distT="0" distB="0" distL="0" distR="0" wp14:anchorId="1A6EECAE" wp14:editId="1C3D0FA7">
            <wp:extent cx="5035550" cy="16156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19"/>
                    <a:stretch/>
                  </pic:blipFill>
                  <pic:spPr bwMode="auto">
                    <a:xfrm>
                      <a:off x="0" y="0"/>
                      <a:ext cx="5084832" cy="16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E23F" w14:textId="77777777" w:rsidR="00EB7598" w:rsidRDefault="00EB7598" w:rsidP="00F80F07">
      <w:pPr>
        <w:pStyle w:val="a8"/>
        <w:numPr>
          <w:ilvl w:val="0"/>
          <w:numId w:val="20"/>
        </w:numPr>
        <w:ind w:firstLineChars="0"/>
      </w:pPr>
      <w:r>
        <w:rPr>
          <w:rFonts w:eastAsiaTheme="minorEastAsia"/>
        </w:rPr>
        <w:t>You’ll see</w:t>
      </w:r>
      <w:r w:rsidRPr="00EB75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Pr="00EB7598">
        <w:rPr>
          <w:rFonts w:eastAsiaTheme="minorEastAsia" w:hint="eastAsia"/>
          <w:i/>
          <w:iCs/>
          <w:highlight w:val="green"/>
        </w:rPr>
        <w:t>Navigation Pane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appears on the left of your Word editor. In the </w:t>
      </w:r>
      <w:r w:rsidRPr="00EB7598">
        <w:rPr>
          <w:rFonts w:hint="eastAsia"/>
        </w:rPr>
        <w:t>Navigation Pane</w:t>
      </w:r>
      <w:r>
        <w:rPr>
          <w:rFonts w:eastAsiaTheme="minorEastAsia"/>
        </w:rPr>
        <w:t>, you can see all of the labworks, including their subtasks, as follows</w:t>
      </w:r>
    </w:p>
    <w:p w14:paraId="1F1F54FE" w14:textId="52B20F0B" w:rsidR="00EB7598" w:rsidRPr="00D20B0F" w:rsidRDefault="00EB7598" w:rsidP="00601529">
      <w:pPr>
        <w:jc w:val="center"/>
      </w:pPr>
      <w:r>
        <w:rPr>
          <w:noProof/>
        </w:rPr>
        <w:drawing>
          <wp:inline distT="0" distB="0" distL="0" distR="0" wp14:anchorId="73FCDFB5" wp14:editId="126F9F38">
            <wp:extent cx="1828800" cy="36891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2" r="80305" b="9272"/>
                    <a:stretch/>
                  </pic:blipFill>
                  <pic:spPr bwMode="auto">
                    <a:xfrm>
                      <a:off x="0" y="0"/>
                      <a:ext cx="1856839" cy="37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6067" w14:textId="77777777" w:rsidR="00F80F07" w:rsidRDefault="004E52E7" w:rsidP="00F80F07">
      <w:pPr>
        <w:pStyle w:val="a8"/>
        <w:numPr>
          <w:ilvl w:val="0"/>
          <w:numId w:val="20"/>
        </w:numPr>
        <w:ind w:firstLineChars="0"/>
      </w:pPr>
      <w:r>
        <w:t>Select</w:t>
      </w:r>
      <w:r w:rsidR="00F80F07">
        <w:t xml:space="preserve"> a new labwork, e.g., Lab02, to your own “Labwork.docx” as follows</w:t>
      </w:r>
    </w:p>
    <w:p w14:paraId="45DB17E0" w14:textId="3F588B7A" w:rsidR="00F80F07" w:rsidRDefault="00601529" w:rsidP="00E744E1">
      <w:pPr>
        <w:jc w:val="center"/>
      </w:pPr>
      <w:r>
        <w:rPr>
          <w:noProof/>
        </w:rPr>
        <w:lastRenderedPageBreak/>
        <w:drawing>
          <wp:inline distT="0" distB="0" distL="0" distR="0" wp14:anchorId="42EBAF8C" wp14:editId="230C974A">
            <wp:extent cx="3286125" cy="3452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33" cy="3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8A8" w14:textId="77777777" w:rsidR="00E744E1" w:rsidRDefault="00E744E1" w:rsidP="004E52E7">
      <w:r>
        <w:t>Then, you’ll find the whole</w:t>
      </w:r>
      <w:r w:rsidR="004E52E7">
        <w:t xml:space="preserve"> contents in</w:t>
      </w:r>
      <w:r>
        <w:t xml:space="preserve"> </w:t>
      </w:r>
      <w:r w:rsidR="004E52E7">
        <w:t>“Lab02” are selected, as shown in the following figure.</w:t>
      </w:r>
    </w:p>
    <w:p w14:paraId="1ECBB510" w14:textId="77777777" w:rsidR="00E744E1" w:rsidRDefault="00E744E1" w:rsidP="00E744E1">
      <w:pPr>
        <w:jc w:val="center"/>
      </w:pPr>
      <w:r>
        <w:rPr>
          <w:noProof/>
        </w:rPr>
        <w:drawing>
          <wp:inline distT="0" distB="0" distL="0" distR="0" wp14:anchorId="4ABE1634" wp14:editId="7966A739">
            <wp:extent cx="3583959" cy="3154195"/>
            <wp:effectExtent l="19050" t="19050" r="1651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942" cy="31594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7EDEAD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Copy the whole contents in Lab02 by using “Ctrl + C”.</w:t>
      </w:r>
    </w:p>
    <w:p w14:paraId="4D57697A" w14:textId="77777777" w:rsidR="004E52E7" w:rsidRDefault="004E52E7" w:rsidP="004E52E7">
      <w:pPr>
        <w:pStyle w:val="a8"/>
        <w:numPr>
          <w:ilvl w:val="0"/>
          <w:numId w:val="20"/>
        </w:numPr>
        <w:ind w:firstLineChars="0"/>
      </w:pPr>
      <w:r>
        <w:t>Paste the copied contents into your own Labwork.docx.</w:t>
      </w:r>
    </w:p>
    <w:p w14:paraId="2D7638F6" w14:textId="77777777" w:rsidR="00047712" w:rsidRPr="004215D7" w:rsidRDefault="00047712" w:rsidP="00147049"/>
    <w:sectPr w:rsidR="00047712" w:rsidRPr="004215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A809" w14:textId="77777777" w:rsidR="00D70502" w:rsidRDefault="00D70502" w:rsidP="00974DAE">
      <w:r>
        <w:separator/>
      </w:r>
    </w:p>
  </w:endnote>
  <w:endnote w:type="continuationSeparator" w:id="0">
    <w:p w14:paraId="6EB9669D" w14:textId="77777777" w:rsidR="00D70502" w:rsidRDefault="00D70502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1F23E" w14:textId="77777777" w:rsidR="00D70502" w:rsidRDefault="00D70502" w:rsidP="00974DAE">
      <w:r>
        <w:separator/>
      </w:r>
    </w:p>
  </w:footnote>
  <w:footnote w:type="continuationSeparator" w:id="0">
    <w:p w14:paraId="29B0781B" w14:textId="77777777" w:rsidR="00D70502" w:rsidRDefault="00D70502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08527C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D77828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E3085"/>
    <w:multiLevelType w:val="hybridMultilevel"/>
    <w:tmpl w:val="ABF2E282"/>
    <w:lvl w:ilvl="0" w:tplc="5456DDFE">
      <w:start w:val="1"/>
      <w:numFmt w:val="decimal"/>
      <w:lvlText w:val="%1."/>
      <w:lvlJc w:val="left"/>
      <w:pPr>
        <w:ind w:left="420" w:hanging="420"/>
      </w:pPr>
      <w:rPr>
        <w:b/>
        <w:bCs/>
        <w:i/>
        <w:iCs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4F120F"/>
    <w:multiLevelType w:val="multilevel"/>
    <w:tmpl w:val="80363F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8D0FFB"/>
    <w:multiLevelType w:val="hybridMultilevel"/>
    <w:tmpl w:val="78F6D12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7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1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47712"/>
    <w:rsid w:val="00050036"/>
    <w:rsid w:val="0005203F"/>
    <w:rsid w:val="00062ADA"/>
    <w:rsid w:val="000716BE"/>
    <w:rsid w:val="000807FF"/>
    <w:rsid w:val="00081574"/>
    <w:rsid w:val="000931AE"/>
    <w:rsid w:val="000A679B"/>
    <w:rsid w:val="000D1CA6"/>
    <w:rsid w:val="00104629"/>
    <w:rsid w:val="00117B8B"/>
    <w:rsid w:val="0014119A"/>
    <w:rsid w:val="00147049"/>
    <w:rsid w:val="001561AA"/>
    <w:rsid w:val="00172A27"/>
    <w:rsid w:val="001C0268"/>
    <w:rsid w:val="001C758B"/>
    <w:rsid w:val="001D4E44"/>
    <w:rsid w:val="001E47D2"/>
    <w:rsid w:val="001E619F"/>
    <w:rsid w:val="001E7DE9"/>
    <w:rsid w:val="0022781A"/>
    <w:rsid w:val="00237A69"/>
    <w:rsid w:val="0024233B"/>
    <w:rsid w:val="00243473"/>
    <w:rsid w:val="00243966"/>
    <w:rsid w:val="00244193"/>
    <w:rsid w:val="00246308"/>
    <w:rsid w:val="00254A59"/>
    <w:rsid w:val="00255D93"/>
    <w:rsid w:val="0027629B"/>
    <w:rsid w:val="0028094C"/>
    <w:rsid w:val="002E7755"/>
    <w:rsid w:val="002F0732"/>
    <w:rsid w:val="00303644"/>
    <w:rsid w:val="00316F26"/>
    <w:rsid w:val="00341A78"/>
    <w:rsid w:val="00343DDF"/>
    <w:rsid w:val="003504D6"/>
    <w:rsid w:val="00350D0B"/>
    <w:rsid w:val="00351A91"/>
    <w:rsid w:val="003763F1"/>
    <w:rsid w:val="003771C8"/>
    <w:rsid w:val="003A0F6C"/>
    <w:rsid w:val="003A183D"/>
    <w:rsid w:val="003C07C6"/>
    <w:rsid w:val="003C56D7"/>
    <w:rsid w:val="003E67F1"/>
    <w:rsid w:val="004065D7"/>
    <w:rsid w:val="004212C3"/>
    <w:rsid w:val="004215D7"/>
    <w:rsid w:val="00441CF8"/>
    <w:rsid w:val="004547C2"/>
    <w:rsid w:val="00470265"/>
    <w:rsid w:val="00491958"/>
    <w:rsid w:val="004A7CC6"/>
    <w:rsid w:val="004C617C"/>
    <w:rsid w:val="004E52E7"/>
    <w:rsid w:val="004E6720"/>
    <w:rsid w:val="004F7415"/>
    <w:rsid w:val="00500700"/>
    <w:rsid w:val="00512D5C"/>
    <w:rsid w:val="005319A0"/>
    <w:rsid w:val="00557595"/>
    <w:rsid w:val="00571C95"/>
    <w:rsid w:val="00571D60"/>
    <w:rsid w:val="005765F5"/>
    <w:rsid w:val="005812E9"/>
    <w:rsid w:val="00601529"/>
    <w:rsid w:val="0061235E"/>
    <w:rsid w:val="00617A1E"/>
    <w:rsid w:val="00650F86"/>
    <w:rsid w:val="00655314"/>
    <w:rsid w:val="006730F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B5378"/>
    <w:rsid w:val="007E06C7"/>
    <w:rsid w:val="007E56FA"/>
    <w:rsid w:val="00850311"/>
    <w:rsid w:val="0088616C"/>
    <w:rsid w:val="00895297"/>
    <w:rsid w:val="008A622B"/>
    <w:rsid w:val="008B4446"/>
    <w:rsid w:val="008B5876"/>
    <w:rsid w:val="008C11F9"/>
    <w:rsid w:val="008C7DA6"/>
    <w:rsid w:val="008F4A4D"/>
    <w:rsid w:val="008F5703"/>
    <w:rsid w:val="00900394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A03700"/>
    <w:rsid w:val="00A25D35"/>
    <w:rsid w:val="00A370A2"/>
    <w:rsid w:val="00A37894"/>
    <w:rsid w:val="00A627A1"/>
    <w:rsid w:val="00AA671B"/>
    <w:rsid w:val="00AB67A5"/>
    <w:rsid w:val="00AC3E89"/>
    <w:rsid w:val="00AE5B7C"/>
    <w:rsid w:val="00AF50B6"/>
    <w:rsid w:val="00B05D29"/>
    <w:rsid w:val="00B128A8"/>
    <w:rsid w:val="00B1612F"/>
    <w:rsid w:val="00B210C3"/>
    <w:rsid w:val="00B255D0"/>
    <w:rsid w:val="00B261FE"/>
    <w:rsid w:val="00B413E9"/>
    <w:rsid w:val="00B52BCD"/>
    <w:rsid w:val="00B6438A"/>
    <w:rsid w:val="00B668F8"/>
    <w:rsid w:val="00B70E5A"/>
    <w:rsid w:val="00BA43D3"/>
    <w:rsid w:val="00BB1372"/>
    <w:rsid w:val="00BB2DAC"/>
    <w:rsid w:val="00BB63C7"/>
    <w:rsid w:val="00BC2161"/>
    <w:rsid w:val="00BC31F3"/>
    <w:rsid w:val="00BE262A"/>
    <w:rsid w:val="00BE6CB1"/>
    <w:rsid w:val="00C14C0D"/>
    <w:rsid w:val="00C31CB8"/>
    <w:rsid w:val="00C50649"/>
    <w:rsid w:val="00C64C5C"/>
    <w:rsid w:val="00C6691C"/>
    <w:rsid w:val="00CA58BA"/>
    <w:rsid w:val="00CB0A22"/>
    <w:rsid w:val="00CB6C89"/>
    <w:rsid w:val="00CC213E"/>
    <w:rsid w:val="00CC349E"/>
    <w:rsid w:val="00D106AC"/>
    <w:rsid w:val="00D20206"/>
    <w:rsid w:val="00D20B0F"/>
    <w:rsid w:val="00D25195"/>
    <w:rsid w:val="00D27A2C"/>
    <w:rsid w:val="00D70502"/>
    <w:rsid w:val="00D76D85"/>
    <w:rsid w:val="00D835D1"/>
    <w:rsid w:val="00D86B10"/>
    <w:rsid w:val="00DC3222"/>
    <w:rsid w:val="00DD01D9"/>
    <w:rsid w:val="00DD7BCA"/>
    <w:rsid w:val="00DE12EE"/>
    <w:rsid w:val="00DE4A7A"/>
    <w:rsid w:val="00DE7243"/>
    <w:rsid w:val="00DF68BE"/>
    <w:rsid w:val="00E1402B"/>
    <w:rsid w:val="00E21E47"/>
    <w:rsid w:val="00E51EA4"/>
    <w:rsid w:val="00E5436D"/>
    <w:rsid w:val="00E67080"/>
    <w:rsid w:val="00E744E1"/>
    <w:rsid w:val="00E879AF"/>
    <w:rsid w:val="00EB7598"/>
    <w:rsid w:val="00F160CB"/>
    <w:rsid w:val="00F2412C"/>
    <w:rsid w:val="00F24284"/>
    <w:rsid w:val="00F25D6B"/>
    <w:rsid w:val="00F26A90"/>
    <w:rsid w:val="00F67954"/>
    <w:rsid w:val="00F80F07"/>
    <w:rsid w:val="00F9710D"/>
    <w:rsid w:val="00FC0344"/>
    <w:rsid w:val="00FC0A84"/>
    <w:rsid w:val="00FD29C9"/>
    <w:rsid w:val="00FD4651"/>
    <w:rsid w:val="00FE0DD9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CDEAF1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602</Words>
  <Characters>3078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Manager/>
  <Company/>
  <LinksUpToDate>false</LinksUpToDate>
  <CharactersWithSpaces>3673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Li Xiaoxin</cp:lastModifiedBy>
  <cp:revision>85</cp:revision>
  <dcterms:created xsi:type="dcterms:W3CDTF">2020-03-10T17:29:00Z</dcterms:created>
  <dcterms:modified xsi:type="dcterms:W3CDTF">2021-03-16T12:34:00Z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