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C0" w:rsidRDefault="000B60C0" w:rsidP="000B60C0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浙江工业大学本科生</w:t>
      </w:r>
    </w:p>
    <w:p w:rsidR="000B60C0" w:rsidRDefault="000B60C0" w:rsidP="000B60C0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毕业设计（论文、创作）答辩成绩单</w:t>
      </w:r>
    </w:p>
    <w:p w:rsidR="000B60C0" w:rsidRDefault="000B60C0" w:rsidP="000B60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5"/>
        <w:gridCol w:w="2360"/>
        <w:gridCol w:w="1214"/>
        <w:gridCol w:w="3647"/>
      </w:tblGrid>
      <w:tr w:rsidR="000B60C0" w:rsidTr="008429CE">
        <w:trPr>
          <w:trHeight w:val="605"/>
        </w:trPr>
        <w:tc>
          <w:tcPr>
            <w:tcW w:w="1075" w:type="dxa"/>
            <w:vAlign w:val="center"/>
          </w:tcPr>
          <w:p w:rsidR="000B60C0" w:rsidRDefault="000B60C0" w:rsidP="00A80C8C"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院</w:t>
            </w:r>
          </w:p>
        </w:tc>
        <w:tc>
          <w:tcPr>
            <w:tcW w:w="2360" w:type="dxa"/>
            <w:vAlign w:val="center"/>
          </w:tcPr>
          <w:p w:rsidR="000B60C0" w:rsidRDefault="00E9361A" w:rsidP="000B60C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  <w:tc>
          <w:tcPr>
            <w:tcW w:w="1214" w:type="dxa"/>
            <w:vAlign w:val="center"/>
          </w:tcPr>
          <w:p w:rsidR="000B60C0" w:rsidRDefault="000B60C0" w:rsidP="000B60C0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3647" w:type="dxa"/>
            <w:vAlign w:val="center"/>
          </w:tcPr>
          <w:p w:rsidR="000B60C0" w:rsidRDefault="00B3798E" w:rsidP="000B60C0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 w:rsidR="00E9361A">
              <w:rPr>
                <w:rFonts w:hint="eastAsia"/>
              </w:rPr>
              <w:t>软件工程（中外合作</w:t>
            </w:r>
            <w:r w:rsidR="00262347">
              <w:rPr>
                <w:rFonts w:hint="eastAsia"/>
              </w:rPr>
              <w:t>办学</w:t>
            </w:r>
            <w:r w:rsidR="00E9361A">
              <w:rPr>
                <w:rFonts w:hint="eastAsia"/>
              </w:rPr>
              <w:t>）</w:t>
            </w:r>
            <w:r w:rsidR="00AE76CE">
              <w:rPr>
                <w:rFonts w:hint="eastAsia"/>
              </w:rPr>
              <w:t>1</w:t>
            </w:r>
            <w:r w:rsidR="00AE76CE">
              <w:t>9</w:t>
            </w:r>
            <w:r w:rsidR="00E9361A">
              <w:rPr>
                <w:rFonts w:hint="eastAsia"/>
              </w:rPr>
              <w:t>02</w:t>
            </w:r>
          </w:p>
        </w:tc>
      </w:tr>
      <w:tr w:rsidR="008429CE" w:rsidTr="008429CE">
        <w:trPr>
          <w:trHeight w:val="605"/>
        </w:trPr>
        <w:tc>
          <w:tcPr>
            <w:tcW w:w="1075" w:type="dxa"/>
            <w:vAlign w:val="center"/>
          </w:tcPr>
          <w:p w:rsidR="008429CE" w:rsidRPr="008429CE" w:rsidRDefault="008429CE" w:rsidP="00A80C8C">
            <w:pPr>
              <w:rPr>
                <w:rFonts w:hint="eastAsia"/>
              </w:rPr>
            </w:pPr>
            <w:r>
              <w:rPr>
                <w:rFonts w:hint="eastAsia"/>
              </w:rPr>
              <w:t>答辩人姓名</w:t>
            </w:r>
          </w:p>
        </w:tc>
        <w:tc>
          <w:tcPr>
            <w:tcW w:w="2360" w:type="dxa"/>
            <w:vAlign w:val="center"/>
          </w:tcPr>
          <w:p w:rsidR="008429CE" w:rsidRDefault="008429CE" w:rsidP="000B60C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唐晨宇</w:t>
            </w:r>
            <w:proofErr w:type="gramEnd"/>
          </w:p>
        </w:tc>
        <w:tc>
          <w:tcPr>
            <w:tcW w:w="1214" w:type="dxa"/>
            <w:vAlign w:val="center"/>
          </w:tcPr>
          <w:p w:rsidR="008429CE" w:rsidRDefault="008429CE" w:rsidP="000B60C0">
            <w:pPr>
              <w:jc w:val="center"/>
              <w:rPr>
                <w:rFonts w:hint="eastAsia"/>
              </w:rPr>
            </w:pPr>
            <w:r w:rsidRPr="008429CE">
              <w:rPr>
                <w:rFonts w:hint="eastAsia"/>
              </w:rPr>
              <w:t>学号</w:t>
            </w:r>
          </w:p>
        </w:tc>
        <w:tc>
          <w:tcPr>
            <w:tcW w:w="3647" w:type="dxa"/>
            <w:vAlign w:val="center"/>
          </w:tcPr>
          <w:p w:rsidR="008429CE" w:rsidRDefault="008429CE" w:rsidP="000B60C0">
            <w:pPr>
              <w:jc w:val="center"/>
              <w:rPr>
                <w:rFonts w:hint="eastAsia"/>
              </w:rPr>
            </w:pPr>
            <w:r w:rsidRPr="008429CE">
              <w:t>201906150218</w:t>
            </w:r>
          </w:p>
        </w:tc>
      </w:tr>
      <w:tr w:rsidR="000B60C0" w:rsidTr="008429CE">
        <w:trPr>
          <w:trHeight w:val="866"/>
        </w:trPr>
        <w:tc>
          <w:tcPr>
            <w:tcW w:w="8296" w:type="dxa"/>
            <w:gridSpan w:val="4"/>
          </w:tcPr>
          <w:p w:rsidR="00E9361A" w:rsidRDefault="000B60C0" w:rsidP="00784E57">
            <w:r>
              <w:rPr>
                <w:rFonts w:hint="eastAsia"/>
              </w:rPr>
              <w:t>毕业设计（论文、创作）题目：</w:t>
            </w:r>
          </w:p>
          <w:p w:rsidR="000B60C0" w:rsidRDefault="00784E57" w:rsidP="00784E57">
            <w:r w:rsidRPr="00784E57">
              <w:t>Design and Implementation of Forbidden Word Recognition and Rendering with Browser Environment</w:t>
            </w:r>
          </w:p>
        </w:tc>
      </w:tr>
      <w:tr w:rsidR="000B60C0" w:rsidTr="008429CE">
        <w:trPr>
          <w:trHeight w:val="5140"/>
        </w:trPr>
        <w:tc>
          <w:tcPr>
            <w:tcW w:w="8296" w:type="dxa"/>
            <w:gridSpan w:val="4"/>
          </w:tcPr>
          <w:p w:rsidR="000B60C0" w:rsidRDefault="000B60C0" w:rsidP="005B5529">
            <w:r>
              <w:rPr>
                <w:rFonts w:hint="eastAsia"/>
              </w:rPr>
              <w:t>评语：</w:t>
            </w:r>
          </w:p>
          <w:p w:rsidR="00E63C6D" w:rsidRPr="008E3821" w:rsidRDefault="008E3821" w:rsidP="00455476">
            <w:pPr>
              <w:spacing w:line="300" w:lineRule="auto"/>
              <w:ind w:firstLineChars="200" w:firstLine="420"/>
            </w:pPr>
            <w:r w:rsidRPr="008E3821">
              <w:rPr>
                <w:rFonts w:hint="eastAsia"/>
              </w:rPr>
              <w:t>唐晨宇同学设计并</w:t>
            </w:r>
            <w:r w:rsidR="005B5529">
              <w:rPr>
                <w:rFonts w:hint="eastAsia"/>
              </w:rPr>
              <w:t>实现</w:t>
            </w:r>
            <w:r w:rsidRPr="008E3821">
              <w:rPr>
                <w:rFonts w:hint="eastAsia"/>
              </w:rPr>
              <w:t>了一个基于浏览器环境的违禁词检测与渲染系统，主要包括在浏览器端上传文件</w:t>
            </w:r>
            <w:r w:rsidR="008A07C2">
              <w:rPr>
                <w:rFonts w:hint="eastAsia"/>
              </w:rPr>
              <w:t>并</w:t>
            </w:r>
            <w:r w:rsidRPr="008E3821">
              <w:rPr>
                <w:rFonts w:hint="eastAsia"/>
              </w:rPr>
              <w:t>进行</w:t>
            </w:r>
            <w:r w:rsidR="008A07C2">
              <w:rPr>
                <w:rFonts w:hint="eastAsia"/>
              </w:rPr>
              <w:t>违禁词</w:t>
            </w:r>
            <w:r w:rsidRPr="008E3821">
              <w:rPr>
                <w:rFonts w:hint="eastAsia"/>
              </w:rPr>
              <w:t>检测，并通过可视化手段标记违禁词，</w:t>
            </w:r>
            <w:r w:rsidR="00EE0ED9">
              <w:rPr>
                <w:rFonts w:hint="eastAsia"/>
              </w:rPr>
              <w:t>为后续</w:t>
            </w:r>
            <w:r w:rsidRPr="008E3821">
              <w:rPr>
                <w:rFonts w:hint="eastAsia"/>
              </w:rPr>
              <w:t>人工审核与追责</w:t>
            </w:r>
            <w:r w:rsidR="00EE0ED9">
              <w:rPr>
                <w:rFonts w:hint="eastAsia"/>
              </w:rPr>
              <w:t>提供依据</w:t>
            </w:r>
            <w:r w:rsidRPr="008E3821">
              <w:rPr>
                <w:rFonts w:hint="eastAsia"/>
              </w:rPr>
              <w:t>，具有一定的实际意义。但在违禁词渲染的演示中，对于</w:t>
            </w:r>
            <w:r w:rsidR="00EE0ED9">
              <w:rPr>
                <w:rFonts w:hint="eastAsia"/>
              </w:rPr>
              <w:t>特殊</w:t>
            </w:r>
            <w:r w:rsidRPr="008E3821">
              <w:rPr>
                <w:rFonts w:hint="eastAsia"/>
              </w:rPr>
              <w:t>形式的违禁词</w:t>
            </w:r>
            <w:r w:rsidR="00EE0ED9">
              <w:rPr>
                <w:rFonts w:hint="eastAsia"/>
              </w:rPr>
              <w:t>检测和</w:t>
            </w:r>
            <w:r w:rsidRPr="008E3821">
              <w:rPr>
                <w:rFonts w:hint="eastAsia"/>
              </w:rPr>
              <w:t>渲染</w:t>
            </w:r>
            <w:r w:rsidR="00EE0ED9">
              <w:rPr>
                <w:rFonts w:hint="eastAsia"/>
              </w:rPr>
              <w:t>的</w:t>
            </w:r>
            <w:r w:rsidRPr="008E3821">
              <w:rPr>
                <w:rFonts w:hint="eastAsia"/>
              </w:rPr>
              <w:t>支持有</w:t>
            </w:r>
            <w:r w:rsidR="00EE0ED9">
              <w:rPr>
                <w:rFonts w:hint="eastAsia"/>
              </w:rPr>
              <w:t>一定</w:t>
            </w:r>
            <w:r w:rsidRPr="008E3821">
              <w:rPr>
                <w:rFonts w:hint="eastAsia"/>
              </w:rPr>
              <w:t>缺陷，</w:t>
            </w:r>
            <w:r w:rsidR="00EE0ED9">
              <w:rPr>
                <w:rFonts w:hint="eastAsia"/>
              </w:rPr>
              <w:t>如不能很好地检测到带空格的违禁词</w:t>
            </w:r>
            <w:r w:rsidRPr="008E3821">
              <w:rPr>
                <w:rFonts w:hint="eastAsia"/>
              </w:rPr>
              <w:t>。该同学答辩过程中，思路清晰，能够较为清晰地回答</w:t>
            </w:r>
            <w:proofErr w:type="gramStart"/>
            <w:r w:rsidRPr="008E3821">
              <w:rPr>
                <w:rFonts w:hint="eastAsia"/>
              </w:rPr>
              <w:t>答辩组</w:t>
            </w:r>
            <w:proofErr w:type="gramEnd"/>
            <w:r w:rsidRPr="008E3821">
              <w:rPr>
                <w:rFonts w:hint="eastAsia"/>
              </w:rPr>
              <w:t>老师的大部分提问，拥有较好</w:t>
            </w:r>
            <w:r w:rsidR="008A07C2">
              <w:rPr>
                <w:rFonts w:hint="eastAsia"/>
              </w:rPr>
              <w:t>的</w:t>
            </w:r>
            <w:r w:rsidRPr="008E3821">
              <w:rPr>
                <w:rFonts w:hint="eastAsia"/>
              </w:rPr>
              <w:t>语言表达能力，能够将自己在毕业设计中所做的工作较为完整的表述出来。</w:t>
            </w:r>
            <w:r w:rsidR="00EE0ED9">
              <w:rPr>
                <w:rFonts w:hint="eastAsia"/>
              </w:rPr>
              <w:t>具有较好的基于</w:t>
            </w:r>
            <w:r w:rsidRPr="008E3821">
              <w:rPr>
                <w:rFonts w:hint="eastAsia"/>
              </w:rPr>
              <w:t>JavaScript</w:t>
            </w:r>
            <w:r w:rsidR="00EE0ED9">
              <w:rPr>
                <w:rFonts w:hint="eastAsia"/>
              </w:rPr>
              <w:t>的</w:t>
            </w:r>
            <w:r w:rsidRPr="008E3821">
              <w:rPr>
                <w:rFonts w:hint="eastAsia"/>
              </w:rPr>
              <w:t>前后端编码能力。从项目整体完成情况来看，作者所做的工作量充足，</w:t>
            </w:r>
            <w:r w:rsidR="00EE0ED9">
              <w:rPr>
                <w:rFonts w:hint="eastAsia"/>
              </w:rPr>
              <w:t>具有一定工程复杂性，</w:t>
            </w:r>
            <w:r w:rsidRPr="008E3821">
              <w:rPr>
                <w:rFonts w:hint="eastAsia"/>
              </w:rPr>
              <w:t>工作质量</w:t>
            </w:r>
            <w:r w:rsidR="00EE0ED9">
              <w:rPr>
                <w:rFonts w:hint="eastAsia"/>
              </w:rPr>
              <w:t>较好</w:t>
            </w:r>
            <w:r w:rsidRPr="008E3821">
              <w:rPr>
                <w:rFonts w:hint="eastAsia"/>
              </w:rPr>
              <w:t>。</w:t>
            </w:r>
          </w:p>
          <w:p w:rsidR="000B60C0" w:rsidRDefault="000B60C0" w:rsidP="000B60C0"/>
          <w:p w:rsidR="000B60C0" w:rsidRDefault="000B60C0" w:rsidP="000B60C0"/>
          <w:p w:rsidR="000B60C0" w:rsidRDefault="000B60C0" w:rsidP="000B60C0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答辩小组长（签字）</w:t>
            </w:r>
          </w:p>
          <w:p w:rsidR="00136AE3" w:rsidRDefault="00136AE3" w:rsidP="000B60C0"/>
          <w:p w:rsidR="000B60C0" w:rsidRDefault="000B60C0" w:rsidP="00136AE3">
            <w:r>
              <w:rPr>
                <w:rFonts w:hint="eastAsia"/>
              </w:rPr>
              <w:t xml:space="preserve">                  </w:t>
            </w:r>
            <w:r w:rsidR="00136AE3"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 xml:space="preserve">       </w:t>
            </w:r>
            <w:r w:rsidR="0013568E">
              <w:t>202</w:t>
            </w:r>
            <w:r w:rsidR="00A93B20"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36AE3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A93B20">
              <w:t>9</w:t>
            </w:r>
            <w:r>
              <w:rPr>
                <w:rFonts w:hint="eastAsia"/>
              </w:rPr>
              <w:t xml:space="preserve"> </w:t>
            </w:r>
            <w:r w:rsidR="0013568E">
              <w:rPr>
                <w:rFonts w:hint="eastAsia"/>
              </w:rPr>
              <w:t>日</w:t>
            </w:r>
          </w:p>
        </w:tc>
      </w:tr>
      <w:tr w:rsidR="000B60C0" w:rsidTr="008429CE">
        <w:trPr>
          <w:trHeight w:val="3569"/>
        </w:trPr>
        <w:tc>
          <w:tcPr>
            <w:tcW w:w="8296" w:type="dxa"/>
            <w:gridSpan w:val="4"/>
            <w:vAlign w:val="center"/>
          </w:tcPr>
          <w:p w:rsidR="000B60C0" w:rsidRDefault="000B60C0" w:rsidP="008A3369">
            <w:r>
              <w:rPr>
                <w:rFonts w:hint="eastAsia"/>
              </w:rPr>
              <w:t>成绩：</w:t>
            </w:r>
          </w:p>
          <w:p w:rsidR="000B60C0" w:rsidRDefault="000B60C0" w:rsidP="000B60C0"/>
          <w:p w:rsidR="000B60C0" w:rsidRDefault="000B60C0" w:rsidP="000B60C0"/>
          <w:p w:rsidR="000B60C0" w:rsidRDefault="000B60C0" w:rsidP="000B60C0"/>
          <w:p w:rsidR="000B60C0" w:rsidRDefault="000B60C0" w:rsidP="000B60C0"/>
          <w:p w:rsidR="000B60C0" w:rsidRDefault="000B60C0" w:rsidP="000B60C0"/>
          <w:p w:rsidR="000B60C0" w:rsidRDefault="000B60C0" w:rsidP="000B60C0"/>
          <w:p w:rsidR="000B60C0" w:rsidRDefault="000B60C0" w:rsidP="000B60C0"/>
          <w:p w:rsidR="000B60C0" w:rsidRDefault="000B60C0" w:rsidP="000B60C0">
            <w:r>
              <w:rPr>
                <w:rFonts w:hint="eastAsia"/>
              </w:rPr>
              <w:t xml:space="preserve">                                         </w:t>
            </w:r>
            <w:r>
              <w:rPr>
                <w:rFonts w:hint="eastAsia"/>
              </w:rPr>
              <w:t>答辩委员会主任（签字）</w:t>
            </w:r>
          </w:p>
          <w:p w:rsidR="00136AE3" w:rsidRDefault="00136AE3" w:rsidP="000B60C0"/>
          <w:p w:rsidR="000B60C0" w:rsidRDefault="000B60C0" w:rsidP="00136AE3">
            <w:r>
              <w:rPr>
                <w:rFonts w:hint="eastAsia"/>
              </w:rPr>
              <w:t xml:space="preserve">                                                       </w:t>
            </w:r>
            <w:r w:rsidR="00993B4C">
              <w:t xml:space="preserve"> </w:t>
            </w:r>
            <w:r w:rsidR="00136AE3">
              <w:rPr>
                <w:rFonts w:hint="eastAsia"/>
              </w:rPr>
              <w:t>2</w:t>
            </w:r>
            <w:r w:rsidR="0013568E">
              <w:t>02</w:t>
            </w:r>
            <w:r w:rsidR="00993B4C"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36AE3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993B4C">
              <w:t xml:space="preserve"> </w:t>
            </w:r>
            <w:r w:rsidR="002B2CAD">
              <w:t xml:space="preserve"> </w:t>
            </w:r>
            <w:bookmarkStart w:id="0" w:name="_GoBack"/>
            <w:bookmarkEnd w:id="0"/>
            <w:r w:rsidR="00993B4C">
              <w:rPr>
                <w:rFonts w:hint="eastAsia"/>
              </w:rPr>
              <w:t>日</w:t>
            </w:r>
          </w:p>
        </w:tc>
      </w:tr>
    </w:tbl>
    <w:p w:rsidR="000B60C0" w:rsidRPr="00DC541C" w:rsidRDefault="000B60C0" w:rsidP="000B60C0">
      <w:pPr>
        <w:rPr>
          <w:rFonts w:ascii="宋体" w:hAnsi="宋体"/>
        </w:rPr>
      </w:pPr>
      <w:r>
        <w:rPr>
          <w:rFonts w:hint="eastAsia"/>
        </w:rPr>
        <w:t>注：</w:t>
      </w:r>
      <w:r w:rsidRPr="00DC541C">
        <w:rPr>
          <w:rFonts w:ascii="宋体" w:hAnsi="宋体" w:hint="eastAsia"/>
        </w:rPr>
        <w:t>1.此成绩单一式两份，一份放入学生档案，一份送教务科存档；</w:t>
      </w:r>
    </w:p>
    <w:p w:rsidR="000B60C0" w:rsidRDefault="000B60C0" w:rsidP="000B60C0">
      <w:r w:rsidRPr="00DC541C">
        <w:rPr>
          <w:rFonts w:ascii="宋体" w:hAnsi="宋体" w:hint="eastAsia"/>
        </w:rPr>
        <w:t xml:space="preserve">    2.</w:t>
      </w:r>
      <w:r>
        <w:rPr>
          <w:rFonts w:hint="eastAsia"/>
        </w:rPr>
        <w:t>成绩采用五级记分制，即“优”“良”“中”“及格”“不及格”。</w:t>
      </w:r>
    </w:p>
    <w:p w:rsidR="00BF190A" w:rsidRPr="000B60C0" w:rsidRDefault="00BF190A"/>
    <w:sectPr w:rsidR="00BF190A" w:rsidRPr="000B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28E" w:rsidRDefault="006C628E" w:rsidP="003F563F">
      <w:r>
        <w:separator/>
      </w:r>
    </w:p>
  </w:endnote>
  <w:endnote w:type="continuationSeparator" w:id="0">
    <w:p w:rsidR="006C628E" w:rsidRDefault="006C628E" w:rsidP="003F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28E" w:rsidRDefault="006C628E" w:rsidP="003F563F">
      <w:r>
        <w:separator/>
      </w:r>
    </w:p>
  </w:footnote>
  <w:footnote w:type="continuationSeparator" w:id="0">
    <w:p w:rsidR="006C628E" w:rsidRDefault="006C628E" w:rsidP="003F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C0"/>
    <w:rsid w:val="00093B20"/>
    <w:rsid w:val="000B60C0"/>
    <w:rsid w:val="0013568E"/>
    <w:rsid w:val="00136AE3"/>
    <w:rsid w:val="00183E6F"/>
    <w:rsid w:val="0022063D"/>
    <w:rsid w:val="002276E7"/>
    <w:rsid w:val="00233086"/>
    <w:rsid w:val="002465DC"/>
    <w:rsid w:val="00262347"/>
    <w:rsid w:val="002668C8"/>
    <w:rsid w:val="002B2CAD"/>
    <w:rsid w:val="002E4060"/>
    <w:rsid w:val="00305D20"/>
    <w:rsid w:val="00372E05"/>
    <w:rsid w:val="003F563F"/>
    <w:rsid w:val="00426DDA"/>
    <w:rsid w:val="00455476"/>
    <w:rsid w:val="00494411"/>
    <w:rsid w:val="004C07AD"/>
    <w:rsid w:val="00586FE1"/>
    <w:rsid w:val="00595A93"/>
    <w:rsid w:val="005B4EE3"/>
    <w:rsid w:val="005B5529"/>
    <w:rsid w:val="0065477C"/>
    <w:rsid w:val="0065662A"/>
    <w:rsid w:val="006950A9"/>
    <w:rsid w:val="006C628E"/>
    <w:rsid w:val="006E3BA6"/>
    <w:rsid w:val="007154D3"/>
    <w:rsid w:val="00767185"/>
    <w:rsid w:val="00784E57"/>
    <w:rsid w:val="007C090F"/>
    <w:rsid w:val="007E6BF6"/>
    <w:rsid w:val="008429CE"/>
    <w:rsid w:val="00896368"/>
    <w:rsid w:val="008A07C2"/>
    <w:rsid w:val="008A3369"/>
    <w:rsid w:val="008A3DC6"/>
    <w:rsid w:val="008E3821"/>
    <w:rsid w:val="00907A00"/>
    <w:rsid w:val="009166B2"/>
    <w:rsid w:val="00933C91"/>
    <w:rsid w:val="009454C3"/>
    <w:rsid w:val="00993B4C"/>
    <w:rsid w:val="009A22FB"/>
    <w:rsid w:val="00A266E2"/>
    <w:rsid w:val="00A53BDA"/>
    <w:rsid w:val="00A80C8C"/>
    <w:rsid w:val="00A93B20"/>
    <w:rsid w:val="00AB5016"/>
    <w:rsid w:val="00AD5928"/>
    <w:rsid w:val="00AE76CE"/>
    <w:rsid w:val="00B20F57"/>
    <w:rsid w:val="00B3798E"/>
    <w:rsid w:val="00B379D8"/>
    <w:rsid w:val="00BD5512"/>
    <w:rsid w:val="00BF190A"/>
    <w:rsid w:val="00C11F6D"/>
    <w:rsid w:val="00C43AB4"/>
    <w:rsid w:val="00C9156E"/>
    <w:rsid w:val="00CF66B7"/>
    <w:rsid w:val="00DB1D41"/>
    <w:rsid w:val="00DE39BB"/>
    <w:rsid w:val="00E024CD"/>
    <w:rsid w:val="00E63C6D"/>
    <w:rsid w:val="00E9361A"/>
    <w:rsid w:val="00EE0ED9"/>
    <w:rsid w:val="00EE6188"/>
    <w:rsid w:val="00F06C70"/>
    <w:rsid w:val="00F5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D9A233"/>
  <w15:chartTrackingRefBased/>
  <w15:docId w15:val="{2CF75048-08CA-4DE8-BAC5-C8F3FD9D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60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F55CBB"/>
    <w:rPr>
      <w:sz w:val="21"/>
      <w:szCs w:val="21"/>
    </w:rPr>
  </w:style>
  <w:style w:type="paragraph" w:styleId="a4">
    <w:name w:val="annotation text"/>
    <w:basedOn w:val="a"/>
    <w:link w:val="a5"/>
    <w:rsid w:val="00F55CBB"/>
    <w:pPr>
      <w:jc w:val="left"/>
    </w:pPr>
  </w:style>
  <w:style w:type="character" w:customStyle="1" w:styleId="a5">
    <w:name w:val="批注文字 字符"/>
    <w:link w:val="a4"/>
    <w:rsid w:val="00F55CBB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F55CBB"/>
    <w:rPr>
      <w:b/>
      <w:bCs/>
    </w:rPr>
  </w:style>
  <w:style w:type="character" w:customStyle="1" w:styleId="a7">
    <w:name w:val="批注主题 字符"/>
    <w:link w:val="a6"/>
    <w:rsid w:val="00F55CBB"/>
    <w:rPr>
      <w:b/>
      <w:bCs/>
      <w:kern w:val="2"/>
      <w:sz w:val="21"/>
      <w:szCs w:val="24"/>
    </w:rPr>
  </w:style>
  <w:style w:type="paragraph" w:styleId="a8">
    <w:name w:val="Balloon Text"/>
    <w:basedOn w:val="a"/>
    <w:link w:val="a9"/>
    <w:rsid w:val="00F55CBB"/>
    <w:rPr>
      <w:sz w:val="18"/>
      <w:szCs w:val="18"/>
    </w:rPr>
  </w:style>
  <w:style w:type="character" w:customStyle="1" w:styleId="a9">
    <w:name w:val="批注框文本 字符"/>
    <w:link w:val="a8"/>
    <w:rsid w:val="00F55CBB"/>
    <w:rPr>
      <w:kern w:val="2"/>
      <w:sz w:val="18"/>
      <w:szCs w:val="18"/>
    </w:rPr>
  </w:style>
  <w:style w:type="paragraph" w:styleId="aa">
    <w:name w:val="header"/>
    <w:basedOn w:val="a"/>
    <w:link w:val="ab"/>
    <w:rsid w:val="003F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rsid w:val="003F563F"/>
    <w:rPr>
      <w:kern w:val="2"/>
      <w:sz w:val="18"/>
      <w:szCs w:val="18"/>
    </w:rPr>
  </w:style>
  <w:style w:type="paragraph" w:styleId="ac">
    <w:name w:val="footer"/>
    <w:basedOn w:val="a"/>
    <w:link w:val="ad"/>
    <w:rsid w:val="003F5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rsid w:val="003F56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57742-BE3C-4A95-9CE5-A475D659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>MC SYSTEM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赵明珠</dc:creator>
  <cp:keywords/>
  <cp:lastModifiedBy>lxx</cp:lastModifiedBy>
  <cp:revision>9</cp:revision>
  <dcterms:created xsi:type="dcterms:W3CDTF">2023-06-14T02:24:00Z</dcterms:created>
  <dcterms:modified xsi:type="dcterms:W3CDTF">2023-06-14T02:59:00Z</dcterms:modified>
</cp:coreProperties>
</file>