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B5E46" w14:textId="77777777" w:rsidR="00374FB4" w:rsidRPr="00130DFB" w:rsidRDefault="00374FB4" w:rsidP="00374FB4">
      <w:pPr>
        <w:suppressAutoHyphens/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30DFB">
        <w:rPr>
          <w:rFonts w:ascii="Times New Roman" w:eastAsia="Times New Roman" w:hAnsi="Times New Roman" w:cs="Times New Roman"/>
          <w:sz w:val="28"/>
          <w:szCs w:val="28"/>
        </w:rPr>
        <w:t>Федеральное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30DFB"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образовательное учреждение высшего профессионального образования «Российская академия народного хозяйства и государственной службы при Президенте Российской Федерации»</w:t>
      </w:r>
    </w:p>
    <w:p w14:paraId="74FC7087" w14:textId="77777777" w:rsidR="00374FB4" w:rsidRPr="00130DFB" w:rsidRDefault="00374FB4" w:rsidP="00374FB4">
      <w:pPr>
        <w:suppressAutoHyphens/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30DFB">
        <w:rPr>
          <w:rFonts w:ascii="Times New Roman" w:eastAsia="Times New Roman" w:hAnsi="Times New Roman" w:cs="Times New Roman"/>
          <w:sz w:val="28"/>
          <w:szCs w:val="28"/>
        </w:rPr>
        <w:t>Нижегородский институт управления</w:t>
      </w:r>
    </w:p>
    <w:p w14:paraId="1375F331" w14:textId="77777777" w:rsidR="00374FB4" w:rsidRPr="00130DFB" w:rsidRDefault="00374FB4" w:rsidP="00374FB4">
      <w:pPr>
        <w:suppressAutoHyphens/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30DFB">
        <w:rPr>
          <w:rFonts w:ascii="Times New Roman" w:eastAsia="Times New Roman" w:hAnsi="Times New Roman" w:cs="Times New Roman"/>
          <w:sz w:val="28"/>
          <w:szCs w:val="28"/>
        </w:rPr>
        <w:t>Кафедра Информатики и информационных технологий</w:t>
      </w:r>
    </w:p>
    <w:p w14:paraId="2EFF53ED" w14:textId="77777777" w:rsidR="00374FB4" w:rsidRPr="00130DFB" w:rsidRDefault="00374FB4" w:rsidP="00374FB4">
      <w:pPr>
        <w:suppressAutoHyphens/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30DFB"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14:paraId="14437C9F" w14:textId="291C41F6" w:rsidR="00374FB4" w:rsidRPr="00130DFB" w:rsidRDefault="00374FB4" w:rsidP="00374FB4">
      <w:pPr>
        <w:suppressAutoHyphens/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30DFB">
        <w:rPr>
          <w:rFonts w:ascii="Times New Roman" w:eastAsia="Times New Roman" w:hAnsi="Times New Roman" w:cs="Times New Roman"/>
          <w:sz w:val="28"/>
          <w:szCs w:val="28"/>
        </w:rPr>
        <w:t>Задания лекции №</w:t>
      </w:r>
      <w:r>
        <w:rPr>
          <w:rFonts w:ascii="Times New Roman" w:eastAsia="Times New Roman" w:hAnsi="Times New Roman" w:cs="Times New Roman"/>
          <w:sz w:val="28"/>
          <w:szCs w:val="28"/>
        </w:rPr>
        <w:t>9</w:t>
      </w:r>
    </w:p>
    <w:p w14:paraId="7C10AB36" w14:textId="77777777" w:rsidR="00374FB4" w:rsidRPr="00130DFB" w:rsidRDefault="00374FB4" w:rsidP="00374FB4">
      <w:pPr>
        <w:suppressAutoHyphens/>
        <w:spacing w:line="240" w:lineRule="auto"/>
        <w:jc w:val="center"/>
        <w:rPr>
          <w:rFonts w:ascii="Calibri" w:eastAsia="Calibri" w:hAnsi="Calibri" w:cs="Times New Roman"/>
        </w:rPr>
      </w:pPr>
    </w:p>
    <w:p w14:paraId="26853373" w14:textId="77777777" w:rsidR="00374FB4" w:rsidRPr="00130DFB" w:rsidRDefault="00374FB4" w:rsidP="00374FB4">
      <w:pPr>
        <w:suppressAutoHyphens/>
        <w:spacing w:line="240" w:lineRule="auto"/>
        <w:jc w:val="center"/>
        <w:rPr>
          <w:rFonts w:ascii="Calibri" w:eastAsia="Calibri" w:hAnsi="Calibri" w:cs="Times New Roman"/>
        </w:rPr>
      </w:pPr>
    </w:p>
    <w:p w14:paraId="5F138DEE" w14:textId="77777777" w:rsidR="00374FB4" w:rsidRPr="00130DFB" w:rsidRDefault="00374FB4" w:rsidP="00374FB4">
      <w:pPr>
        <w:suppressAutoHyphens/>
        <w:spacing w:line="240" w:lineRule="auto"/>
        <w:rPr>
          <w:rFonts w:ascii="Calibri" w:eastAsia="Calibri" w:hAnsi="Calibri" w:cs="Times New Roman"/>
        </w:rPr>
      </w:pPr>
    </w:p>
    <w:p w14:paraId="0C38C46C" w14:textId="77777777" w:rsidR="00374FB4" w:rsidRPr="00130DFB" w:rsidRDefault="00374FB4" w:rsidP="00374FB4">
      <w:pPr>
        <w:suppressAutoHyphens/>
        <w:spacing w:line="240" w:lineRule="auto"/>
        <w:jc w:val="center"/>
        <w:rPr>
          <w:rFonts w:ascii="Calibri" w:eastAsia="Calibri" w:hAnsi="Calibri" w:cs="Times New Roman"/>
        </w:rPr>
      </w:pPr>
    </w:p>
    <w:p w14:paraId="78D4185B" w14:textId="77777777" w:rsidR="00374FB4" w:rsidRPr="00130DFB" w:rsidRDefault="00374FB4" w:rsidP="00374FB4">
      <w:pPr>
        <w:suppressAutoHyphens/>
        <w:spacing w:line="240" w:lineRule="auto"/>
        <w:jc w:val="center"/>
        <w:rPr>
          <w:rFonts w:ascii="Calibri" w:eastAsia="Calibri" w:hAnsi="Calibri" w:cs="Times New Roman"/>
        </w:rPr>
      </w:pPr>
    </w:p>
    <w:p w14:paraId="7BB752F1" w14:textId="77777777" w:rsidR="00374FB4" w:rsidRPr="00130DFB" w:rsidRDefault="00374FB4" w:rsidP="00374FB4">
      <w:pPr>
        <w:suppressAutoHyphens/>
        <w:spacing w:line="240" w:lineRule="auto"/>
        <w:jc w:val="center"/>
        <w:rPr>
          <w:rFonts w:ascii="Calibri" w:eastAsia="Calibri" w:hAnsi="Calibri" w:cs="Times New Roman"/>
        </w:rPr>
      </w:pPr>
    </w:p>
    <w:p w14:paraId="42F5D95E" w14:textId="77777777" w:rsidR="00374FB4" w:rsidRPr="00130DFB" w:rsidRDefault="00374FB4" w:rsidP="00374FB4">
      <w:pPr>
        <w:suppressAutoHyphens/>
        <w:spacing w:line="240" w:lineRule="auto"/>
        <w:jc w:val="center"/>
        <w:rPr>
          <w:rFonts w:ascii="Calibri" w:eastAsia="Calibri" w:hAnsi="Calibri" w:cs="Times New Roman"/>
        </w:rPr>
      </w:pPr>
    </w:p>
    <w:p w14:paraId="6CA0C1B0" w14:textId="77777777" w:rsidR="00374FB4" w:rsidRPr="00130DFB" w:rsidRDefault="00374FB4" w:rsidP="00374FB4">
      <w:pPr>
        <w:suppressAutoHyphens/>
        <w:spacing w:line="240" w:lineRule="auto"/>
        <w:jc w:val="right"/>
        <w:rPr>
          <w:rFonts w:ascii="Calibri" w:eastAsia="Calibri" w:hAnsi="Calibri" w:cs="Times New Roman"/>
        </w:rPr>
      </w:pPr>
      <w:r w:rsidRPr="00130DFB">
        <w:rPr>
          <w:rFonts w:ascii="Times New Roman" w:eastAsia="Times New Roman" w:hAnsi="Times New Roman" w:cs="Times New Roman"/>
          <w:sz w:val="28"/>
          <w:szCs w:val="28"/>
        </w:rPr>
        <w:t>Выполнил: студент группы:</w:t>
      </w:r>
    </w:p>
    <w:p w14:paraId="6E337545" w14:textId="77777777" w:rsidR="00374FB4" w:rsidRPr="00130DFB" w:rsidRDefault="00374FB4" w:rsidP="00374FB4">
      <w:pPr>
        <w:suppressAutoHyphens/>
        <w:spacing w:line="240" w:lineRule="auto"/>
        <w:jc w:val="right"/>
        <w:rPr>
          <w:rFonts w:ascii="Calibri" w:eastAsia="Calibri" w:hAnsi="Calibri" w:cs="Times New Roman"/>
        </w:rPr>
      </w:pPr>
      <w:r w:rsidRPr="00130DFB">
        <w:rPr>
          <w:rFonts w:ascii="Times New Roman" w:eastAsia="Times New Roman" w:hAnsi="Times New Roman" w:cs="Times New Roman"/>
          <w:sz w:val="28"/>
          <w:szCs w:val="28"/>
        </w:rPr>
        <w:t>ИБ-321</w:t>
      </w:r>
    </w:p>
    <w:p w14:paraId="4726CD7B" w14:textId="77777777" w:rsidR="00374FB4" w:rsidRPr="00130DFB" w:rsidRDefault="00374FB4" w:rsidP="00374FB4">
      <w:pPr>
        <w:suppressAutoHyphens/>
        <w:spacing w:line="240" w:lineRule="auto"/>
        <w:ind w:left="1276"/>
        <w:jc w:val="right"/>
        <w:rPr>
          <w:rFonts w:ascii="Calibri" w:eastAsia="Calibri" w:hAnsi="Calibri" w:cs="Times New Roman"/>
        </w:rPr>
      </w:pPr>
      <w:r w:rsidRPr="00130DFB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Савицкий Руслан Станиславович</w:t>
      </w:r>
    </w:p>
    <w:p w14:paraId="36A5B370" w14:textId="77777777" w:rsidR="00374FB4" w:rsidRPr="00130DFB" w:rsidRDefault="00374FB4" w:rsidP="00374FB4">
      <w:pPr>
        <w:spacing w:before="278" w:after="278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0D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</w:p>
    <w:p w14:paraId="0DE19BAB" w14:textId="77777777" w:rsidR="00374FB4" w:rsidRPr="00130DFB" w:rsidRDefault="00374FB4" w:rsidP="00374FB4">
      <w:pPr>
        <w:spacing w:before="278" w:after="278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0DFB">
        <w:rPr>
          <w:rFonts w:ascii="Times New Roman" w:eastAsia="Times New Roman" w:hAnsi="Times New Roman" w:cs="Times New Roman"/>
          <w:sz w:val="28"/>
          <w:szCs w:val="28"/>
          <w:lang w:eastAsia="ru-RU"/>
        </w:rPr>
        <w:t>Окулич Евгения Викторовна</w:t>
      </w:r>
    </w:p>
    <w:p w14:paraId="231DA9A4" w14:textId="77777777" w:rsidR="00374FB4" w:rsidRPr="00130DFB" w:rsidRDefault="00374FB4" w:rsidP="00374FB4">
      <w:pPr>
        <w:suppressAutoHyphens/>
        <w:spacing w:line="240" w:lineRule="auto"/>
        <w:jc w:val="center"/>
        <w:rPr>
          <w:rFonts w:ascii="Calibri" w:eastAsia="Calibri" w:hAnsi="Calibri" w:cs="Times New Roman"/>
        </w:rPr>
      </w:pPr>
      <w:r w:rsidRPr="00130DFB">
        <w:rPr>
          <w:rFonts w:ascii="Calibri" w:eastAsia="Calibri" w:hAnsi="Calibri" w:cs="Times New Roman"/>
        </w:rPr>
        <w:br/>
      </w:r>
    </w:p>
    <w:p w14:paraId="4401CD19" w14:textId="77777777" w:rsidR="00374FB4" w:rsidRPr="00130DFB" w:rsidRDefault="00374FB4" w:rsidP="00374FB4">
      <w:pPr>
        <w:suppressAutoHyphens/>
        <w:spacing w:line="240" w:lineRule="auto"/>
        <w:jc w:val="center"/>
        <w:rPr>
          <w:rFonts w:ascii="Calibri" w:eastAsia="Calibri" w:hAnsi="Calibri" w:cs="Times New Roman"/>
        </w:rPr>
      </w:pPr>
      <w:r w:rsidRPr="00130DFB">
        <w:rPr>
          <w:rFonts w:ascii="Calibri" w:eastAsia="Calibri" w:hAnsi="Calibri" w:cs="Times New Roman"/>
        </w:rPr>
        <w:br/>
      </w:r>
    </w:p>
    <w:p w14:paraId="14260DBA" w14:textId="77777777" w:rsidR="00374FB4" w:rsidRPr="00130DFB" w:rsidRDefault="00374FB4" w:rsidP="00374FB4">
      <w:pPr>
        <w:suppressAutoHyphens/>
        <w:spacing w:line="240" w:lineRule="auto"/>
        <w:jc w:val="center"/>
        <w:rPr>
          <w:rFonts w:ascii="Calibri" w:eastAsia="Calibri" w:hAnsi="Calibri" w:cs="Times New Roman"/>
        </w:rPr>
      </w:pPr>
      <w:r w:rsidRPr="00130DFB">
        <w:rPr>
          <w:rFonts w:ascii="Calibri" w:eastAsia="Calibri" w:hAnsi="Calibri" w:cs="Times New Roman"/>
        </w:rPr>
        <w:br/>
      </w:r>
    </w:p>
    <w:p w14:paraId="12E963A7" w14:textId="77777777" w:rsidR="00374FB4" w:rsidRPr="00130DFB" w:rsidRDefault="00374FB4" w:rsidP="00374FB4">
      <w:pPr>
        <w:suppressAutoHyphens/>
        <w:spacing w:line="240" w:lineRule="auto"/>
        <w:jc w:val="center"/>
        <w:rPr>
          <w:rFonts w:ascii="Calibri" w:eastAsia="Calibri" w:hAnsi="Calibri" w:cs="Times New Roman"/>
        </w:rPr>
      </w:pPr>
    </w:p>
    <w:p w14:paraId="1EA0B14C" w14:textId="77777777" w:rsidR="00374FB4" w:rsidRPr="00130DFB" w:rsidRDefault="00374FB4" w:rsidP="00374FB4">
      <w:pPr>
        <w:suppressAutoHyphens/>
        <w:spacing w:line="240" w:lineRule="auto"/>
        <w:jc w:val="center"/>
        <w:rPr>
          <w:rFonts w:ascii="Calibri" w:eastAsia="Calibri" w:hAnsi="Calibri" w:cs="Times New Roman"/>
        </w:rPr>
      </w:pPr>
    </w:p>
    <w:p w14:paraId="15BE69DC" w14:textId="77777777" w:rsidR="00374FB4" w:rsidRPr="00130DFB" w:rsidRDefault="00374FB4" w:rsidP="00374FB4">
      <w:pPr>
        <w:suppressAutoHyphens/>
        <w:spacing w:line="240" w:lineRule="auto"/>
        <w:jc w:val="center"/>
        <w:rPr>
          <w:rFonts w:ascii="Calibri" w:eastAsia="Calibri" w:hAnsi="Calibri" w:cs="Times New Roman"/>
        </w:rPr>
      </w:pPr>
    </w:p>
    <w:p w14:paraId="44EFC7B5" w14:textId="77777777" w:rsidR="00374FB4" w:rsidRPr="00130DFB" w:rsidRDefault="00374FB4" w:rsidP="00374FB4">
      <w:pPr>
        <w:suppressAutoHyphens/>
        <w:spacing w:line="240" w:lineRule="auto"/>
        <w:jc w:val="center"/>
        <w:rPr>
          <w:rFonts w:ascii="Calibri" w:eastAsia="Calibri" w:hAnsi="Calibri" w:cs="Times New Roman"/>
        </w:rPr>
      </w:pPr>
    </w:p>
    <w:p w14:paraId="3DCD39BB" w14:textId="77777777" w:rsidR="00374FB4" w:rsidRPr="00130DFB" w:rsidRDefault="00374FB4" w:rsidP="00374FB4">
      <w:pPr>
        <w:suppressAutoHyphens/>
        <w:spacing w:line="240" w:lineRule="auto"/>
        <w:jc w:val="center"/>
        <w:rPr>
          <w:rFonts w:ascii="Calibri" w:eastAsia="Calibri" w:hAnsi="Calibri" w:cs="Times New Roman"/>
        </w:rPr>
      </w:pPr>
      <w:r w:rsidRPr="00130DFB">
        <w:rPr>
          <w:rFonts w:ascii="Times New Roman" w:eastAsia="Times New Roman" w:hAnsi="Times New Roman" w:cs="Times New Roman"/>
          <w:sz w:val="28"/>
          <w:szCs w:val="28"/>
        </w:rPr>
        <w:t>Нижний Новгород</w:t>
      </w:r>
    </w:p>
    <w:p w14:paraId="052C7FA6" w14:textId="3C1B4B5E" w:rsidR="00374FB4" w:rsidRDefault="00374FB4" w:rsidP="00374FB4">
      <w:pPr>
        <w:suppressAutoHyphens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30DFB">
        <w:rPr>
          <w:rFonts w:ascii="Times New Roman" w:eastAsia="Times New Roman" w:hAnsi="Times New Roman" w:cs="Times New Roman"/>
          <w:color w:val="000000"/>
          <w:sz w:val="28"/>
          <w:szCs w:val="28"/>
        </w:rPr>
        <w:t>2022 г.</w:t>
      </w:r>
    </w:p>
    <w:p w14:paraId="7E27162F" w14:textId="3C8AFC64" w:rsidR="00374FB4" w:rsidRDefault="00374FB4" w:rsidP="00374FB4">
      <w:pPr>
        <w:suppressAutoHyphens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F49B54" w14:textId="77777777" w:rsidR="001539F6" w:rsidRPr="00BE20E2" w:rsidRDefault="001539F6" w:rsidP="001539F6">
      <w:pPr>
        <w:pStyle w:val="2"/>
        <w:rPr>
          <w:b/>
        </w:rPr>
      </w:pPr>
      <w:bookmarkStart w:id="0" w:name="_Toc130383088"/>
      <w:r w:rsidRPr="00BE20E2">
        <w:rPr>
          <w:b/>
        </w:rPr>
        <w:lastRenderedPageBreak/>
        <w:t>Задание 9.1</w:t>
      </w:r>
      <w:bookmarkEnd w:id="0"/>
    </w:p>
    <w:p w14:paraId="2FF7D815" w14:textId="77777777" w:rsidR="001539F6" w:rsidRDefault="001539F6" w:rsidP="001539F6">
      <w:pPr>
        <w:pStyle w:val="a4"/>
        <w:numPr>
          <w:ilvl w:val="1"/>
          <w:numId w:val="1"/>
        </w:numPr>
      </w:pPr>
      <w:r>
        <w:t>Реализовать проекты с программами рисунков 9.1 и 9.2.</w:t>
      </w:r>
    </w:p>
    <w:p w14:paraId="52297884" w14:textId="77777777" w:rsidR="001539F6" w:rsidRDefault="001539F6" w:rsidP="001539F6">
      <w:pPr>
        <w:pStyle w:val="a4"/>
        <w:numPr>
          <w:ilvl w:val="1"/>
          <w:numId w:val="1"/>
        </w:numPr>
      </w:pPr>
      <w:bookmarkStart w:id="1" w:name="_Hlk131201205"/>
      <w:r>
        <w:t>Определить (идентифицировать) причины ошибок проекта рисунка 9.1 и исправить их.</w:t>
      </w:r>
    </w:p>
    <w:bookmarkEnd w:id="1"/>
    <w:p w14:paraId="1C014675" w14:textId="77777777" w:rsidR="001539F6" w:rsidRDefault="001539F6" w:rsidP="001539F6">
      <w:pPr>
        <w:pStyle w:val="a4"/>
        <w:numPr>
          <w:ilvl w:val="1"/>
          <w:numId w:val="1"/>
        </w:numPr>
      </w:pPr>
      <w:r>
        <w:t xml:space="preserve">В проекте рисунка 9.2 объяснить работу кодов строчек 6-10 и добиться вывода другого значения возраста по методу </w:t>
      </w:r>
      <w:proofErr w:type="gramStart"/>
      <w:r>
        <w:t xml:space="preserve">  </w:t>
      </w:r>
      <w:r w:rsidRPr="000E6716">
        <w:rPr>
          <w:b/>
        </w:rPr>
        <w:t>.</w:t>
      </w:r>
      <w:proofErr w:type="spellStart"/>
      <w:r w:rsidRPr="000E6716">
        <w:rPr>
          <w:b/>
          <w:lang w:val="en-US"/>
        </w:rPr>
        <w:t>setAge</w:t>
      </w:r>
      <w:proofErr w:type="spellEnd"/>
      <w:proofErr w:type="gramEnd"/>
      <w:r w:rsidRPr="000E6716">
        <w:t>.</w:t>
      </w:r>
    </w:p>
    <w:p w14:paraId="77F8BC8F" w14:textId="77777777" w:rsidR="001539F6" w:rsidRDefault="001539F6" w:rsidP="001539F6">
      <w:pPr>
        <w:pStyle w:val="a4"/>
        <w:numPr>
          <w:ilvl w:val="1"/>
          <w:numId w:val="1"/>
        </w:numPr>
      </w:pPr>
      <w:r>
        <w:t xml:space="preserve">Разобраться в коде, приведённом в </w:t>
      </w:r>
      <w:hyperlink r:id="rId5" w:history="1">
        <w:r w:rsidRPr="00983E17">
          <w:rPr>
            <w:rStyle w:val="a3"/>
          </w:rPr>
          <w:t>https://3ty.ru/languages/java/gettery-i-settery-v-java</w:t>
        </w:r>
      </w:hyperlink>
      <w:r>
        <w:t xml:space="preserve"> и реализовать его в соответствующем проекте</w:t>
      </w:r>
    </w:p>
    <w:p w14:paraId="1C66B3C9" w14:textId="77777777" w:rsidR="001539F6" w:rsidRDefault="001539F6" w:rsidP="001539F6">
      <w:pPr>
        <w:pStyle w:val="a4"/>
        <w:numPr>
          <w:ilvl w:val="1"/>
          <w:numId w:val="1"/>
        </w:numPr>
      </w:pPr>
      <w:r>
        <w:t>Сформулировать преимущества и недостатки инкапсуляции</w:t>
      </w:r>
    </w:p>
    <w:p w14:paraId="009E3F72" w14:textId="77777777" w:rsidR="001539F6" w:rsidRDefault="001539F6" w:rsidP="00374FB4">
      <w:pPr>
        <w:spacing w:after="0"/>
        <w:jc w:val="both"/>
        <w:rPr>
          <w:b/>
        </w:rPr>
      </w:pPr>
    </w:p>
    <w:p w14:paraId="200C64F7" w14:textId="6199BE04" w:rsidR="00946781" w:rsidRPr="00946781" w:rsidRDefault="00946781" w:rsidP="00946781">
      <w:pPr>
        <w:pStyle w:val="a4"/>
        <w:numPr>
          <w:ilvl w:val="1"/>
          <w:numId w:val="2"/>
        </w:numPr>
        <w:jc w:val="center"/>
        <w:rPr>
          <w:sz w:val="28"/>
          <w:szCs w:val="28"/>
        </w:rPr>
      </w:pPr>
      <w:r w:rsidRPr="00946781">
        <w:rPr>
          <w:sz w:val="28"/>
          <w:szCs w:val="28"/>
        </w:rPr>
        <w:t>Определить (идентифицировать) причины ошибок проекта рисунка 9.1 и исправить их.</w:t>
      </w:r>
    </w:p>
    <w:p w14:paraId="3B0150C9" w14:textId="77777777" w:rsidR="00374FB4" w:rsidRPr="00374FB4" w:rsidRDefault="00374FB4" w:rsidP="00374FB4">
      <w:pPr>
        <w:suppressAutoHyphens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0BD91B" w14:textId="21DEDCDE" w:rsidR="00C009D0" w:rsidRDefault="00374FB4">
      <w:r>
        <w:rPr>
          <w:noProof/>
          <w:lang w:eastAsia="ru-RU"/>
        </w:rPr>
        <w:drawing>
          <wp:inline distT="0" distB="0" distL="0" distR="0" wp14:anchorId="2DDA2C3E" wp14:editId="1DB3893E">
            <wp:extent cx="5888355" cy="5810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75"/>
                    <a:stretch/>
                  </pic:blipFill>
                  <pic:spPr bwMode="auto">
                    <a:xfrm>
                      <a:off x="0" y="0"/>
                      <a:ext cx="5919016" cy="5840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A4FD7E" w14:textId="579625AA" w:rsidR="00374FB4" w:rsidRDefault="00374FB4" w:rsidP="00374FB4">
      <w:pPr>
        <w:spacing w:after="0"/>
      </w:pPr>
      <w:r>
        <w:t>Рисунок 9.1. Иллюстрация применения модификаторов доступа</w:t>
      </w:r>
    </w:p>
    <w:p w14:paraId="31AF1EAB" w14:textId="77777777" w:rsidR="00374FB4" w:rsidRDefault="00374FB4" w:rsidP="00374FB4">
      <w:pPr>
        <w:tabs>
          <w:tab w:val="left" w:pos="1560"/>
        </w:tabs>
        <w:rPr>
          <w:lang w:val="en-US"/>
        </w:rPr>
      </w:pPr>
      <w:r>
        <w:rPr>
          <w:lang w:val="en-US"/>
        </w:rPr>
        <w:t xml:space="preserve"> </w:t>
      </w:r>
    </w:p>
    <w:p w14:paraId="7DCBE3D2" w14:textId="26384B5B" w:rsidR="00374FB4" w:rsidRDefault="00374FB4" w:rsidP="00374FB4">
      <w:pPr>
        <w:tabs>
          <w:tab w:val="left" w:pos="1560"/>
        </w:tabs>
      </w:pPr>
      <w:r>
        <w:t>Исправлено</w:t>
      </w:r>
    </w:p>
    <w:p w14:paraId="58AFB59A" w14:textId="179C6DA3" w:rsidR="00374FB4" w:rsidRDefault="00374FB4" w:rsidP="00374FB4">
      <w:pPr>
        <w:tabs>
          <w:tab w:val="left" w:pos="1560"/>
        </w:tabs>
      </w:pPr>
      <w:r>
        <w:rPr>
          <w:noProof/>
          <w14:ligatures w14:val="standardContextual"/>
        </w:rPr>
        <w:lastRenderedPageBreak/>
        <w:drawing>
          <wp:inline distT="0" distB="0" distL="0" distR="0" wp14:anchorId="4B61636A" wp14:editId="335698C9">
            <wp:extent cx="5372100" cy="28965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5155" cy="291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6D018" w14:textId="5C2D38A0" w:rsidR="00374FB4" w:rsidRDefault="00374FB4" w:rsidP="00374FB4">
      <w:pPr>
        <w:tabs>
          <w:tab w:val="left" w:pos="1560"/>
        </w:tabs>
      </w:pPr>
      <w:r>
        <w:rPr>
          <w:noProof/>
          <w14:ligatures w14:val="standardContextual"/>
        </w:rPr>
        <w:drawing>
          <wp:inline distT="0" distB="0" distL="0" distR="0" wp14:anchorId="2B99E25B" wp14:editId="48A989F8">
            <wp:extent cx="5360735" cy="36290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4683" cy="363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DE226DE" w14:textId="0A26DAA6" w:rsidR="00374FB4" w:rsidRDefault="00374FB4" w:rsidP="00374FB4">
      <w:pPr>
        <w:tabs>
          <w:tab w:val="left" w:pos="1560"/>
        </w:tabs>
      </w:pPr>
      <w:r>
        <w:t>Результат</w:t>
      </w:r>
    </w:p>
    <w:p w14:paraId="0F9EBA18" w14:textId="48447AA4" w:rsidR="00374FB4" w:rsidRDefault="00374FB4" w:rsidP="00374FB4">
      <w:pPr>
        <w:tabs>
          <w:tab w:val="left" w:pos="1560"/>
        </w:tabs>
      </w:pPr>
      <w:r>
        <w:rPr>
          <w:noProof/>
          <w14:ligatures w14:val="standardContextual"/>
        </w:rPr>
        <w:drawing>
          <wp:inline distT="0" distB="0" distL="0" distR="0" wp14:anchorId="59B1DEBE" wp14:editId="34CCD157">
            <wp:extent cx="3162300" cy="21082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A872B" w14:textId="0ED31464" w:rsidR="00946781" w:rsidRDefault="00946781" w:rsidP="00946781">
      <w:pPr>
        <w:pStyle w:val="a4"/>
        <w:ind w:left="360"/>
        <w:jc w:val="center"/>
        <w:rPr>
          <w:sz w:val="28"/>
          <w:szCs w:val="28"/>
        </w:rPr>
      </w:pPr>
      <w:r w:rsidRPr="00946781">
        <w:rPr>
          <w:sz w:val="28"/>
          <w:szCs w:val="28"/>
        </w:rPr>
        <w:lastRenderedPageBreak/>
        <w:t xml:space="preserve">1.3 В проекте рисунка 9.2 объяснить работу кодов строчек 6-10 и добиться вывода другого значения возраста по методу </w:t>
      </w:r>
      <w:proofErr w:type="gramStart"/>
      <w:r w:rsidRPr="00946781">
        <w:rPr>
          <w:sz w:val="28"/>
          <w:szCs w:val="28"/>
        </w:rPr>
        <w:t xml:space="preserve">  </w:t>
      </w:r>
      <w:r w:rsidRPr="00946781">
        <w:rPr>
          <w:b/>
          <w:sz w:val="28"/>
          <w:szCs w:val="28"/>
        </w:rPr>
        <w:t>.</w:t>
      </w:r>
      <w:proofErr w:type="spellStart"/>
      <w:r w:rsidRPr="00946781">
        <w:rPr>
          <w:b/>
          <w:sz w:val="28"/>
          <w:szCs w:val="28"/>
          <w:lang w:val="en-US"/>
        </w:rPr>
        <w:t>setAge</w:t>
      </w:r>
      <w:proofErr w:type="spellEnd"/>
      <w:proofErr w:type="gramEnd"/>
      <w:r w:rsidRPr="00946781">
        <w:rPr>
          <w:sz w:val="28"/>
          <w:szCs w:val="28"/>
        </w:rPr>
        <w:t>.</w:t>
      </w:r>
    </w:p>
    <w:p w14:paraId="52C1F36E" w14:textId="002B18B7" w:rsidR="00946781" w:rsidRDefault="00946781" w:rsidP="00946781">
      <w:pPr>
        <w:pStyle w:val="a4"/>
        <w:ind w:left="360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30D3DEF" wp14:editId="5A92A71B">
            <wp:extent cx="4810125" cy="5387669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7088" cy="540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FCFB8" w14:textId="6678009D" w:rsidR="00946781" w:rsidRPr="00946781" w:rsidRDefault="00946781" w:rsidP="00946781">
      <w:pPr>
        <w:pStyle w:val="a4"/>
        <w:ind w:left="360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4BC740F" wp14:editId="4208B884">
            <wp:extent cx="4857750" cy="315028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4251" cy="315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CC62" w14:textId="77777777" w:rsidR="00946781" w:rsidRDefault="00946781" w:rsidP="00374FB4">
      <w:pPr>
        <w:tabs>
          <w:tab w:val="left" w:pos="1560"/>
        </w:tabs>
      </w:pPr>
    </w:p>
    <w:p w14:paraId="71DE5313" w14:textId="7925E667" w:rsidR="00946781" w:rsidRDefault="00946781" w:rsidP="00374FB4">
      <w:pPr>
        <w:tabs>
          <w:tab w:val="left" w:pos="1560"/>
        </w:tabs>
      </w:pPr>
    </w:p>
    <w:p w14:paraId="3DB61FB8" w14:textId="078D5122" w:rsidR="00946781" w:rsidRPr="00946781" w:rsidRDefault="00946781" w:rsidP="00946781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</w:rPr>
      </w:pPr>
      <w:r w:rsidRPr="00946781">
        <w:rPr>
          <w:rFonts w:ascii="Segoe UI" w:hAnsi="Segoe UI" w:cs="Segoe UI"/>
        </w:rPr>
        <w:t>Программа состоит из двух классов: `</w:t>
      </w:r>
      <w:r w:rsidRPr="00946781">
        <w:rPr>
          <w:rStyle w:val="HTML"/>
          <w:b/>
          <w:bCs/>
          <w:sz w:val="21"/>
          <w:szCs w:val="21"/>
          <w:bdr w:val="single" w:sz="2" w:space="0" w:color="D9D9E3" w:frame="1"/>
        </w:rPr>
        <w:t>Program1</w:t>
      </w:r>
      <w:r w:rsidRPr="00946781">
        <w:rPr>
          <w:rFonts w:ascii="Segoe UI" w:hAnsi="Segoe UI" w:cs="Segoe UI"/>
        </w:rPr>
        <w:t xml:space="preserve"> и </w:t>
      </w:r>
      <w:r w:rsidRPr="00946781">
        <w:rPr>
          <w:rStyle w:val="HTML"/>
          <w:b/>
          <w:bCs/>
          <w:sz w:val="21"/>
          <w:szCs w:val="21"/>
          <w:bdr w:val="single" w:sz="2" w:space="0" w:color="D9D9E3" w:frame="1"/>
        </w:rPr>
        <w:t>Person1</w:t>
      </w:r>
      <w:r w:rsidRPr="00946781">
        <w:rPr>
          <w:rFonts w:ascii="Segoe UI" w:hAnsi="Segoe UI" w:cs="Segoe UI"/>
        </w:rPr>
        <w:t xml:space="preserve">. Класс </w:t>
      </w:r>
      <w:r w:rsidRPr="00946781">
        <w:rPr>
          <w:rStyle w:val="HTML"/>
          <w:b/>
          <w:bCs/>
          <w:sz w:val="21"/>
          <w:szCs w:val="21"/>
          <w:bdr w:val="single" w:sz="2" w:space="0" w:color="D9D9E3" w:frame="1"/>
        </w:rPr>
        <w:t>Person1</w:t>
      </w:r>
      <w:r w:rsidRPr="00946781">
        <w:rPr>
          <w:rFonts w:ascii="Segoe UI" w:hAnsi="Segoe UI" w:cs="Segoe UI"/>
        </w:rPr>
        <w:t xml:space="preserve"> определяет объект типа </w:t>
      </w:r>
      <w:r w:rsidRPr="00946781">
        <w:rPr>
          <w:rStyle w:val="HTML"/>
          <w:b/>
          <w:bCs/>
          <w:sz w:val="21"/>
          <w:szCs w:val="21"/>
          <w:bdr w:val="single" w:sz="2" w:space="0" w:color="D9D9E3" w:frame="1"/>
        </w:rPr>
        <w:t>Person1</w:t>
      </w:r>
      <w:r w:rsidRPr="00946781">
        <w:rPr>
          <w:rFonts w:ascii="Segoe UI" w:hAnsi="Segoe UI" w:cs="Segoe UI"/>
        </w:rPr>
        <w:t xml:space="preserve">, имеющий два поля: </w:t>
      </w:r>
      <w:proofErr w:type="spellStart"/>
      <w:r w:rsidRPr="00946781">
        <w:rPr>
          <w:rStyle w:val="HTML"/>
          <w:b/>
          <w:bCs/>
          <w:sz w:val="21"/>
          <w:szCs w:val="21"/>
          <w:bdr w:val="single" w:sz="2" w:space="0" w:color="D9D9E3" w:frame="1"/>
        </w:rPr>
        <w:t>name</w:t>
      </w:r>
      <w:proofErr w:type="spellEnd"/>
      <w:r w:rsidRPr="00946781">
        <w:rPr>
          <w:rFonts w:ascii="Segoe UI" w:hAnsi="Segoe UI" w:cs="Segoe UI"/>
        </w:rPr>
        <w:t xml:space="preserve"> и `</w:t>
      </w:r>
      <w:proofErr w:type="spellStart"/>
      <w:r w:rsidRPr="00946781">
        <w:rPr>
          <w:rFonts w:ascii="Segoe UI" w:hAnsi="Segoe UI" w:cs="Segoe UI"/>
        </w:rPr>
        <w:t>age</w:t>
      </w:r>
      <w:r w:rsidRPr="00946781">
        <w:rPr>
          <w:rStyle w:val="HTML"/>
          <w:b/>
          <w:bCs/>
          <w:sz w:val="21"/>
          <w:szCs w:val="21"/>
          <w:bdr w:val="single" w:sz="2" w:space="0" w:color="D9D9E3" w:frame="1"/>
        </w:rPr>
        <w:t>age</w:t>
      </w:r>
      <w:proofErr w:type="spellEnd"/>
      <w:r w:rsidRPr="00946781">
        <w:rPr>
          <w:rFonts w:ascii="Segoe UI" w:hAnsi="Segoe UI" w:cs="Segoe UI"/>
        </w:rPr>
        <w:t xml:space="preserve">, которые задаются в </w:t>
      </w:r>
      <w:r w:rsidRPr="00946781">
        <w:rPr>
          <w:rStyle w:val="HTML"/>
          <w:b/>
          <w:bCs/>
          <w:sz w:val="21"/>
          <w:szCs w:val="21"/>
          <w:bdr w:val="single" w:sz="2" w:space="0" w:color="D9D9E3" w:frame="1"/>
        </w:rPr>
        <w:t>Person1</w:t>
      </w:r>
      <w:r w:rsidRPr="00946781">
        <w:rPr>
          <w:rFonts w:ascii="Segoe UI" w:hAnsi="Segoe UI" w:cs="Segoe UI"/>
        </w:rPr>
        <w:t>.</w:t>
      </w:r>
    </w:p>
    <w:p w14:paraId="0EEB9B9B" w14:textId="77777777" w:rsidR="00946781" w:rsidRPr="00946781" w:rsidRDefault="00946781" w:rsidP="00946781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</w:rPr>
      </w:pPr>
      <w:r w:rsidRPr="00946781">
        <w:rPr>
          <w:rFonts w:ascii="Segoe UI" w:hAnsi="Segoe UI" w:cs="Segoe UI"/>
        </w:rPr>
        <w:t xml:space="preserve">Класс </w:t>
      </w:r>
      <w:r w:rsidRPr="00946781">
        <w:rPr>
          <w:rStyle w:val="HTML"/>
          <w:b/>
          <w:bCs/>
          <w:sz w:val="21"/>
          <w:szCs w:val="21"/>
          <w:bdr w:val="single" w:sz="2" w:space="0" w:color="D9D9E3" w:frame="1"/>
        </w:rPr>
        <w:t>Person1</w:t>
      </w:r>
      <w:r w:rsidRPr="00946781">
        <w:rPr>
          <w:rFonts w:ascii="Segoe UI" w:hAnsi="Segoe UI" w:cs="Segoe UI"/>
        </w:rPr>
        <w:t xml:space="preserve"> имеет также четыре метода: </w:t>
      </w:r>
      <w:proofErr w:type="spellStart"/>
      <w:proofErr w:type="gramStart"/>
      <w:r w:rsidRPr="00946781">
        <w:rPr>
          <w:rStyle w:val="HTML"/>
          <w:b/>
          <w:bCs/>
          <w:sz w:val="21"/>
          <w:szCs w:val="21"/>
          <w:bdr w:val="single" w:sz="2" w:space="0" w:color="D9D9E3" w:frame="1"/>
        </w:rPr>
        <w:t>getName</w:t>
      </w:r>
      <w:proofErr w:type="spellEnd"/>
      <w:r w:rsidRPr="00946781">
        <w:rPr>
          <w:rStyle w:val="HTML"/>
          <w:b/>
          <w:bCs/>
          <w:sz w:val="21"/>
          <w:szCs w:val="21"/>
          <w:bdr w:val="single" w:sz="2" w:space="0" w:color="D9D9E3" w:frame="1"/>
        </w:rPr>
        <w:t>(</w:t>
      </w:r>
      <w:proofErr w:type="gramEnd"/>
      <w:r w:rsidRPr="00946781">
        <w:rPr>
          <w:rStyle w:val="HTML"/>
          <w:b/>
          <w:bCs/>
          <w:sz w:val="21"/>
          <w:szCs w:val="21"/>
          <w:bdr w:val="single" w:sz="2" w:space="0" w:color="D9D9E3" w:frame="1"/>
        </w:rPr>
        <w:t>)</w:t>
      </w:r>
      <w:r w:rsidRPr="00946781">
        <w:rPr>
          <w:rFonts w:ascii="Segoe UI" w:hAnsi="Segoe UI" w:cs="Segoe UI"/>
        </w:rPr>
        <w:t xml:space="preserve">, </w:t>
      </w:r>
      <w:proofErr w:type="spellStart"/>
      <w:r w:rsidRPr="00946781">
        <w:rPr>
          <w:rStyle w:val="HTML"/>
          <w:b/>
          <w:bCs/>
          <w:sz w:val="21"/>
          <w:szCs w:val="21"/>
          <w:bdr w:val="single" w:sz="2" w:space="0" w:color="D9D9E3" w:frame="1"/>
        </w:rPr>
        <w:t>setName</w:t>
      </w:r>
      <w:proofErr w:type="spellEnd"/>
      <w:r w:rsidRPr="00946781">
        <w:rPr>
          <w:rStyle w:val="HTML"/>
          <w:b/>
          <w:bCs/>
          <w:sz w:val="21"/>
          <w:szCs w:val="21"/>
          <w:bdr w:val="single" w:sz="2" w:space="0" w:color="D9D9E3" w:frame="1"/>
        </w:rPr>
        <w:t>()</w:t>
      </w:r>
      <w:r w:rsidRPr="00946781">
        <w:rPr>
          <w:rFonts w:ascii="Segoe UI" w:hAnsi="Segoe UI" w:cs="Segoe UI"/>
        </w:rPr>
        <w:t xml:space="preserve">, </w:t>
      </w:r>
      <w:proofErr w:type="spellStart"/>
      <w:r w:rsidRPr="00946781">
        <w:rPr>
          <w:rStyle w:val="HTML"/>
          <w:b/>
          <w:bCs/>
          <w:sz w:val="21"/>
          <w:szCs w:val="21"/>
          <w:bdr w:val="single" w:sz="2" w:space="0" w:color="D9D9E3" w:frame="1"/>
        </w:rPr>
        <w:t>getAge</w:t>
      </w:r>
      <w:proofErr w:type="spellEnd"/>
      <w:r w:rsidRPr="00946781">
        <w:rPr>
          <w:rStyle w:val="HTML"/>
          <w:b/>
          <w:bCs/>
          <w:sz w:val="21"/>
          <w:szCs w:val="21"/>
          <w:bdr w:val="single" w:sz="2" w:space="0" w:color="D9D9E3" w:frame="1"/>
        </w:rPr>
        <w:t>()</w:t>
      </w:r>
      <w:r w:rsidRPr="00946781">
        <w:rPr>
          <w:rFonts w:ascii="Segoe UI" w:hAnsi="Segoe UI" w:cs="Segoe UI"/>
        </w:rPr>
        <w:t xml:space="preserve"> и </w:t>
      </w:r>
      <w:proofErr w:type="spellStart"/>
      <w:r w:rsidRPr="00946781">
        <w:rPr>
          <w:rStyle w:val="HTML"/>
          <w:b/>
          <w:bCs/>
          <w:sz w:val="21"/>
          <w:szCs w:val="21"/>
          <w:bdr w:val="single" w:sz="2" w:space="0" w:color="D9D9E3" w:frame="1"/>
        </w:rPr>
        <w:t>setAge</w:t>
      </w:r>
      <w:proofErr w:type="spellEnd"/>
      <w:r w:rsidRPr="00946781">
        <w:rPr>
          <w:rStyle w:val="HTML"/>
          <w:b/>
          <w:bCs/>
          <w:sz w:val="21"/>
          <w:szCs w:val="21"/>
          <w:bdr w:val="single" w:sz="2" w:space="0" w:color="D9D9E3" w:frame="1"/>
        </w:rPr>
        <w:t>()</w:t>
      </w:r>
      <w:r w:rsidRPr="00946781">
        <w:rPr>
          <w:rFonts w:ascii="Segoe UI" w:hAnsi="Segoe UI" w:cs="Segoe UI"/>
        </w:rPr>
        <w:t xml:space="preserve">. Методы </w:t>
      </w:r>
      <w:proofErr w:type="spellStart"/>
      <w:proofErr w:type="gramStart"/>
      <w:r w:rsidRPr="00946781">
        <w:rPr>
          <w:rStyle w:val="HTML"/>
          <w:b/>
          <w:bCs/>
          <w:sz w:val="21"/>
          <w:szCs w:val="21"/>
          <w:bdr w:val="single" w:sz="2" w:space="0" w:color="D9D9E3" w:frame="1"/>
        </w:rPr>
        <w:t>getName</w:t>
      </w:r>
      <w:proofErr w:type="spellEnd"/>
      <w:r w:rsidRPr="00946781">
        <w:rPr>
          <w:rStyle w:val="HTML"/>
          <w:b/>
          <w:bCs/>
          <w:sz w:val="21"/>
          <w:szCs w:val="21"/>
          <w:bdr w:val="single" w:sz="2" w:space="0" w:color="D9D9E3" w:frame="1"/>
        </w:rPr>
        <w:t>(</w:t>
      </w:r>
      <w:proofErr w:type="gramEnd"/>
      <w:r w:rsidRPr="00946781">
        <w:rPr>
          <w:rStyle w:val="HTML"/>
          <w:b/>
          <w:bCs/>
          <w:sz w:val="21"/>
          <w:szCs w:val="21"/>
          <w:bdr w:val="single" w:sz="2" w:space="0" w:color="D9D9E3" w:frame="1"/>
        </w:rPr>
        <w:t>)</w:t>
      </w:r>
      <w:r w:rsidRPr="00946781">
        <w:rPr>
          <w:rFonts w:ascii="Segoe UI" w:hAnsi="Segoe UI" w:cs="Segoe UI"/>
        </w:rPr>
        <w:t xml:space="preserve"> и </w:t>
      </w:r>
      <w:proofErr w:type="spellStart"/>
      <w:r w:rsidRPr="00946781">
        <w:rPr>
          <w:rStyle w:val="HTML"/>
          <w:b/>
          <w:bCs/>
          <w:sz w:val="21"/>
          <w:szCs w:val="21"/>
          <w:bdr w:val="single" w:sz="2" w:space="0" w:color="D9D9E3" w:frame="1"/>
        </w:rPr>
        <w:t>getAge</w:t>
      </w:r>
      <w:proofErr w:type="spellEnd"/>
      <w:r w:rsidRPr="00946781">
        <w:rPr>
          <w:rStyle w:val="HTML"/>
          <w:b/>
          <w:bCs/>
          <w:sz w:val="21"/>
          <w:szCs w:val="21"/>
          <w:bdr w:val="single" w:sz="2" w:space="0" w:color="D9D9E3" w:frame="1"/>
        </w:rPr>
        <w:t>()</w:t>
      </w:r>
      <w:r w:rsidRPr="00946781">
        <w:rPr>
          <w:rFonts w:ascii="Segoe UI" w:hAnsi="Segoe UI" w:cs="Segoe UI"/>
        </w:rPr>
        <w:t xml:space="preserve"> используются для получения значения соответствующих полей, а методы </w:t>
      </w:r>
      <w:proofErr w:type="spellStart"/>
      <w:r w:rsidRPr="00946781">
        <w:rPr>
          <w:rStyle w:val="HTML"/>
          <w:b/>
          <w:bCs/>
          <w:sz w:val="21"/>
          <w:szCs w:val="21"/>
          <w:bdr w:val="single" w:sz="2" w:space="0" w:color="D9D9E3" w:frame="1"/>
        </w:rPr>
        <w:t>setName</w:t>
      </w:r>
      <w:proofErr w:type="spellEnd"/>
      <w:r w:rsidRPr="00946781">
        <w:rPr>
          <w:rStyle w:val="HTML"/>
          <w:b/>
          <w:bCs/>
          <w:sz w:val="21"/>
          <w:szCs w:val="21"/>
          <w:bdr w:val="single" w:sz="2" w:space="0" w:color="D9D9E3" w:frame="1"/>
        </w:rPr>
        <w:t>()</w:t>
      </w:r>
      <w:r w:rsidRPr="00946781">
        <w:rPr>
          <w:rFonts w:ascii="Segoe UI" w:hAnsi="Segoe UI" w:cs="Segoe UI"/>
        </w:rPr>
        <w:t xml:space="preserve"> и </w:t>
      </w:r>
      <w:proofErr w:type="spellStart"/>
      <w:r w:rsidRPr="00946781">
        <w:rPr>
          <w:rStyle w:val="HTML"/>
          <w:b/>
          <w:bCs/>
          <w:sz w:val="21"/>
          <w:szCs w:val="21"/>
          <w:bdr w:val="single" w:sz="2" w:space="0" w:color="D9D9E3" w:frame="1"/>
        </w:rPr>
        <w:t>setAge</w:t>
      </w:r>
      <w:proofErr w:type="spellEnd"/>
      <w:r w:rsidRPr="00946781">
        <w:rPr>
          <w:rStyle w:val="HTML"/>
          <w:b/>
          <w:bCs/>
          <w:sz w:val="21"/>
          <w:szCs w:val="21"/>
          <w:bdr w:val="single" w:sz="2" w:space="0" w:color="D9D9E3" w:frame="1"/>
        </w:rPr>
        <w:t>()</w:t>
      </w:r>
      <w:r w:rsidRPr="00946781">
        <w:rPr>
          <w:rFonts w:ascii="Segoe UI" w:hAnsi="Segoe UI" w:cs="Segoe UI"/>
        </w:rPr>
        <w:t xml:space="preserve"> используются для установки новых значений для этих полей.</w:t>
      </w:r>
    </w:p>
    <w:p w14:paraId="2822A1A4" w14:textId="25860F78" w:rsidR="008F03FB" w:rsidRDefault="00946781" w:rsidP="008F03FB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</w:rPr>
      </w:pPr>
      <w:r w:rsidRPr="00946781">
        <w:rPr>
          <w:rFonts w:ascii="Segoe UI" w:hAnsi="Segoe UI" w:cs="Segoe UI"/>
        </w:rPr>
        <w:t xml:space="preserve">Класс </w:t>
      </w:r>
      <w:r w:rsidRPr="00946781">
        <w:rPr>
          <w:rStyle w:val="HTML"/>
          <w:b/>
          <w:bCs/>
          <w:sz w:val="21"/>
          <w:szCs w:val="21"/>
          <w:bdr w:val="single" w:sz="2" w:space="0" w:color="D9D9E3" w:frame="1"/>
        </w:rPr>
        <w:t>Program1</w:t>
      </w:r>
      <w:r w:rsidRPr="00946781">
        <w:rPr>
          <w:rFonts w:ascii="Segoe UI" w:hAnsi="Segoe UI" w:cs="Segoe UI"/>
        </w:rPr>
        <w:t xml:space="preserve"> содержит метод </w:t>
      </w:r>
      <w:proofErr w:type="spellStart"/>
      <w:proofErr w:type="gramStart"/>
      <w:r w:rsidRPr="00946781">
        <w:rPr>
          <w:rStyle w:val="HTML"/>
          <w:b/>
          <w:bCs/>
          <w:sz w:val="21"/>
          <w:szCs w:val="21"/>
          <w:bdr w:val="single" w:sz="2" w:space="0" w:color="D9D9E3" w:frame="1"/>
        </w:rPr>
        <w:t>main</w:t>
      </w:r>
      <w:proofErr w:type="spellEnd"/>
      <w:r w:rsidRPr="00946781">
        <w:rPr>
          <w:rStyle w:val="HTML"/>
          <w:b/>
          <w:bCs/>
          <w:sz w:val="21"/>
          <w:szCs w:val="21"/>
          <w:bdr w:val="single" w:sz="2" w:space="0" w:color="D9D9E3" w:frame="1"/>
        </w:rPr>
        <w:t>(</w:t>
      </w:r>
      <w:proofErr w:type="gramEnd"/>
      <w:r w:rsidRPr="00946781">
        <w:rPr>
          <w:rStyle w:val="HTML"/>
          <w:b/>
          <w:bCs/>
          <w:sz w:val="21"/>
          <w:szCs w:val="21"/>
          <w:bdr w:val="single" w:sz="2" w:space="0" w:color="D9D9E3" w:frame="1"/>
        </w:rPr>
        <w:t>)</w:t>
      </w:r>
      <w:r w:rsidRPr="00946781">
        <w:rPr>
          <w:rFonts w:ascii="Segoe UI" w:hAnsi="Segoe UI" w:cs="Segoe UI"/>
        </w:rPr>
        <w:t xml:space="preserve">, который создает новый объект </w:t>
      </w:r>
      <w:r w:rsidRPr="00946781">
        <w:rPr>
          <w:rStyle w:val="HTML"/>
          <w:b/>
          <w:bCs/>
          <w:sz w:val="21"/>
          <w:szCs w:val="21"/>
          <w:bdr w:val="single" w:sz="2" w:space="0" w:color="D9D9E3" w:frame="1"/>
        </w:rPr>
        <w:t>Person1</w:t>
      </w:r>
      <w:r w:rsidRPr="00946781">
        <w:rPr>
          <w:rFonts w:ascii="Segoe UI" w:hAnsi="Segoe UI" w:cs="Segoe UI"/>
        </w:rPr>
        <w:t xml:space="preserve"> с именем "</w:t>
      </w:r>
      <w:proofErr w:type="spellStart"/>
      <w:r w:rsidRPr="00946781">
        <w:rPr>
          <w:rFonts w:ascii="Segoe UI" w:hAnsi="Segoe UI" w:cs="Segoe UI"/>
        </w:rPr>
        <w:t>Kate</w:t>
      </w:r>
      <w:proofErr w:type="spellEnd"/>
      <w:r w:rsidRPr="00946781">
        <w:rPr>
          <w:rFonts w:ascii="Segoe UI" w:hAnsi="Segoe UI" w:cs="Segoe UI"/>
        </w:rPr>
        <w:t xml:space="preserve">" и возрастом 30. Затем он вызывает метод </w:t>
      </w:r>
      <w:proofErr w:type="spellStart"/>
      <w:r w:rsidRPr="00946781">
        <w:rPr>
          <w:rStyle w:val="HTML"/>
          <w:b/>
          <w:bCs/>
          <w:sz w:val="21"/>
          <w:szCs w:val="21"/>
          <w:bdr w:val="single" w:sz="2" w:space="0" w:color="D9D9E3" w:frame="1"/>
        </w:rPr>
        <w:t>getAge</w:t>
      </w:r>
      <w:proofErr w:type="spellEnd"/>
      <w:r w:rsidRPr="00946781">
        <w:rPr>
          <w:rStyle w:val="HTML"/>
          <w:b/>
          <w:bCs/>
          <w:sz w:val="21"/>
          <w:szCs w:val="21"/>
          <w:bdr w:val="single" w:sz="2" w:space="0" w:color="D9D9E3" w:frame="1"/>
        </w:rPr>
        <w:t>()</w:t>
      </w:r>
      <w:r w:rsidRPr="00946781">
        <w:rPr>
          <w:rFonts w:ascii="Segoe UI" w:hAnsi="Segoe UI" w:cs="Segoe UI"/>
        </w:rPr>
        <w:t>, чтобы распечатать текущий возраст "</w:t>
      </w:r>
      <w:proofErr w:type="spellStart"/>
      <w:r w:rsidRPr="00946781">
        <w:rPr>
          <w:rFonts w:ascii="Segoe UI" w:hAnsi="Segoe UI" w:cs="Segoe UI"/>
        </w:rPr>
        <w:t>Kate</w:t>
      </w:r>
      <w:proofErr w:type="spellEnd"/>
      <w:r w:rsidRPr="00946781">
        <w:rPr>
          <w:rFonts w:ascii="Segoe UI" w:hAnsi="Segoe UI" w:cs="Segoe UI"/>
        </w:rPr>
        <w:t xml:space="preserve">" (30). Затем он вызывает метод </w:t>
      </w:r>
      <w:proofErr w:type="spellStart"/>
      <w:proofErr w:type="gramStart"/>
      <w:r w:rsidRPr="00946781">
        <w:rPr>
          <w:rStyle w:val="HTML"/>
          <w:b/>
          <w:bCs/>
          <w:sz w:val="21"/>
          <w:szCs w:val="21"/>
          <w:bdr w:val="single" w:sz="2" w:space="0" w:color="D9D9E3" w:frame="1"/>
        </w:rPr>
        <w:t>setAge</w:t>
      </w:r>
      <w:proofErr w:type="spellEnd"/>
      <w:r w:rsidRPr="00946781">
        <w:rPr>
          <w:rStyle w:val="HTML"/>
          <w:b/>
          <w:bCs/>
          <w:sz w:val="21"/>
          <w:szCs w:val="21"/>
          <w:bdr w:val="single" w:sz="2" w:space="0" w:color="D9D9E3" w:frame="1"/>
        </w:rPr>
        <w:t>(</w:t>
      </w:r>
      <w:proofErr w:type="gramEnd"/>
      <w:r w:rsidRPr="00946781">
        <w:rPr>
          <w:rStyle w:val="HTML"/>
          <w:b/>
          <w:bCs/>
          <w:sz w:val="21"/>
          <w:szCs w:val="21"/>
          <w:bdr w:val="single" w:sz="2" w:space="0" w:color="D9D9E3" w:frame="1"/>
        </w:rPr>
        <w:t>)</w:t>
      </w:r>
      <w:r w:rsidRPr="00946781">
        <w:rPr>
          <w:rFonts w:ascii="Segoe UI" w:hAnsi="Segoe UI" w:cs="Segoe UI"/>
        </w:rPr>
        <w:t xml:space="preserve"> и передает ему значение 33, чтобы изменить возраст "</w:t>
      </w:r>
      <w:proofErr w:type="spellStart"/>
      <w:r w:rsidRPr="00946781">
        <w:rPr>
          <w:rFonts w:ascii="Segoe UI" w:hAnsi="Segoe UI" w:cs="Segoe UI"/>
        </w:rPr>
        <w:t>Kate</w:t>
      </w:r>
      <w:proofErr w:type="spellEnd"/>
      <w:r w:rsidRPr="00946781">
        <w:rPr>
          <w:rFonts w:ascii="Segoe UI" w:hAnsi="Segoe UI" w:cs="Segoe UI"/>
        </w:rPr>
        <w:t xml:space="preserve">" на 33. Затем он снова вызывает </w:t>
      </w:r>
      <w:proofErr w:type="spellStart"/>
      <w:r w:rsidRPr="00946781">
        <w:rPr>
          <w:rStyle w:val="HTML"/>
          <w:b/>
          <w:bCs/>
          <w:sz w:val="21"/>
          <w:szCs w:val="21"/>
          <w:bdr w:val="single" w:sz="2" w:space="0" w:color="D9D9E3" w:frame="1"/>
        </w:rPr>
        <w:t>getAge</w:t>
      </w:r>
      <w:proofErr w:type="spellEnd"/>
      <w:r w:rsidRPr="00946781">
        <w:rPr>
          <w:rStyle w:val="HTML"/>
          <w:b/>
          <w:bCs/>
          <w:sz w:val="21"/>
          <w:szCs w:val="21"/>
          <w:bdr w:val="single" w:sz="2" w:space="0" w:color="D9D9E3" w:frame="1"/>
        </w:rPr>
        <w:t>()</w:t>
      </w:r>
      <w:r w:rsidRPr="00946781">
        <w:rPr>
          <w:rFonts w:ascii="Segoe UI" w:hAnsi="Segoe UI" w:cs="Segoe UI"/>
        </w:rPr>
        <w:t xml:space="preserve">, чтобы распечатать обновленный возраст (33). В заключение, он вызывает </w:t>
      </w:r>
      <w:proofErr w:type="spellStart"/>
      <w:proofErr w:type="gramStart"/>
      <w:r w:rsidRPr="00946781">
        <w:rPr>
          <w:rStyle w:val="HTML"/>
          <w:b/>
          <w:bCs/>
          <w:sz w:val="21"/>
          <w:szCs w:val="21"/>
          <w:bdr w:val="single" w:sz="2" w:space="0" w:color="D9D9E3" w:frame="1"/>
        </w:rPr>
        <w:t>setAge</w:t>
      </w:r>
      <w:proofErr w:type="spellEnd"/>
      <w:r w:rsidRPr="00946781">
        <w:rPr>
          <w:rStyle w:val="HTML"/>
          <w:b/>
          <w:bCs/>
          <w:sz w:val="21"/>
          <w:szCs w:val="21"/>
          <w:bdr w:val="single" w:sz="2" w:space="0" w:color="D9D9E3" w:frame="1"/>
        </w:rPr>
        <w:t>(</w:t>
      </w:r>
      <w:proofErr w:type="gramEnd"/>
      <w:r w:rsidRPr="00946781">
        <w:rPr>
          <w:rStyle w:val="HTML"/>
          <w:b/>
          <w:bCs/>
          <w:sz w:val="21"/>
          <w:szCs w:val="21"/>
          <w:bdr w:val="single" w:sz="2" w:space="0" w:color="D9D9E3" w:frame="1"/>
        </w:rPr>
        <w:t>)</w:t>
      </w:r>
      <w:r w:rsidRPr="00946781">
        <w:rPr>
          <w:rFonts w:ascii="Segoe UI" w:hAnsi="Segoe UI" w:cs="Segoe UI"/>
        </w:rPr>
        <w:t xml:space="preserve"> и передает ему значение 112345, которое находится за пределами разумных значений для возраста, поэтому </w:t>
      </w:r>
      <w:proofErr w:type="spellStart"/>
      <w:r w:rsidRPr="00946781">
        <w:rPr>
          <w:rStyle w:val="HTML"/>
          <w:b/>
          <w:bCs/>
          <w:sz w:val="21"/>
          <w:szCs w:val="21"/>
          <w:bdr w:val="single" w:sz="2" w:space="0" w:color="D9D9E3" w:frame="1"/>
        </w:rPr>
        <w:t>setAge</w:t>
      </w:r>
      <w:proofErr w:type="spellEnd"/>
      <w:r w:rsidRPr="00946781">
        <w:rPr>
          <w:rStyle w:val="HTML"/>
          <w:b/>
          <w:bCs/>
          <w:sz w:val="21"/>
          <w:szCs w:val="21"/>
          <w:bdr w:val="single" w:sz="2" w:space="0" w:color="D9D9E3" w:frame="1"/>
        </w:rPr>
        <w:t>()</w:t>
      </w:r>
      <w:r w:rsidRPr="00946781">
        <w:rPr>
          <w:rFonts w:ascii="Segoe UI" w:hAnsi="Segoe UI" w:cs="Segoe UI"/>
        </w:rPr>
        <w:t xml:space="preserve"> не изменит значение поля </w:t>
      </w:r>
      <w:proofErr w:type="spellStart"/>
      <w:r w:rsidRPr="00946781">
        <w:rPr>
          <w:rStyle w:val="HTML"/>
          <w:b/>
          <w:bCs/>
          <w:sz w:val="21"/>
          <w:szCs w:val="21"/>
          <w:bdr w:val="single" w:sz="2" w:space="0" w:color="D9D9E3" w:frame="1"/>
        </w:rPr>
        <w:t>age</w:t>
      </w:r>
      <w:proofErr w:type="spellEnd"/>
      <w:r w:rsidRPr="00946781">
        <w:rPr>
          <w:rFonts w:ascii="Segoe UI" w:hAnsi="Segoe UI" w:cs="Segoe UI"/>
        </w:rPr>
        <w:t>. После этого программа распечатает последнее значение возраста "</w:t>
      </w:r>
      <w:proofErr w:type="spellStart"/>
      <w:r w:rsidRPr="00946781">
        <w:rPr>
          <w:rFonts w:ascii="Segoe UI" w:hAnsi="Segoe UI" w:cs="Segoe UI"/>
        </w:rPr>
        <w:t>Kate</w:t>
      </w:r>
      <w:proofErr w:type="spellEnd"/>
      <w:r w:rsidRPr="00946781">
        <w:rPr>
          <w:rFonts w:ascii="Segoe UI" w:hAnsi="Segoe UI" w:cs="Segoe UI"/>
        </w:rPr>
        <w:t>" (33).</w:t>
      </w:r>
    </w:p>
    <w:p w14:paraId="0876A697" w14:textId="6D12B07C" w:rsidR="004219C8" w:rsidRPr="004219C8" w:rsidRDefault="004219C8" w:rsidP="004219C8">
      <w:pPr>
        <w:pStyle w:val="a4"/>
        <w:ind w:left="360"/>
        <w:jc w:val="center"/>
        <w:rPr>
          <w:sz w:val="28"/>
          <w:szCs w:val="28"/>
        </w:rPr>
      </w:pPr>
      <w:r w:rsidRPr="004219C8">
        <w:rPr>
          <w:sz w:val="28"/>
          <w:szCs w:val="28"/>
        </w:rPr>
        <w:t>1.5</w:t>
      </w:r>
      <w:r>
        <w:rPr>
          <w:sz w:val="28"/>
          <w:szCs w:val="28"/>
          <w:lang w:val="en-US"/>
        </w:rPr>
        <w:t xml:space="preserve"> </w:t>
      </w:r>
      <w:r w:rsidRPr="004219C8">
        <w:rPr>
          <w:sz w:val="28"/>
          <w:szCs w:val="28"/>
        </w:rPr>
        <w:t>Сформулировать преимущества и недостатки инкапсуляции</w:t>
      </w:r>
    </w:p>
    <w:p w14:paraId="389AA06C" w14:textId="499F89CF" w:rsidR="008F03FB" w:rsidRPr="004219C8" w:rsidRDefault="008F03FB" w:rsidP="004219C8">
      <w:pPr>
        <w:pBdr>
          <w:top w:val="single" w:sz="2" w:space="0" w:color="D9D9E3"/>
          <w:left w:val="single" w:sz="2" w:space="1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4219C8">
        <w:rPr>
          <w:rFonts w:ascii="Segoe UI" w:eastAsia="Times New Roman" w:hAnsi="Segoe UI" w:cs="Segoe UI"/>
          <w:sz w:val="24"/>
          <w:szCs w:val="24"/>
          <w:lang w:eastAsia="ru-RU"/>
        </w:rPr>
        <w:t>Преимущества инкапсуляции:</w:t>
      </w:r>
    </w:p>
    <w:p w14:paraId="33EE7948" w14:textId="539FE82B" w:rsidR="008F03FB" w:rsidRPr="008F03FB" w:rsidRDefault="008F03FB" w:rsidP="008F03F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8F03FB">
        <w:rPr>
          <w:rFonts w:ascii="Segoe UI" w:eastAsia="Times New Roman" w:hAnsi="Segoe UI" w:cs="Segoe UI"/>
          <w:sz w:val="24"/>
          <w:szCs w:val="24"/>
          <w:lang w:eastAsia="ru-RU"/>
        </w:rPr>
        <w:t>Безопасность: инкапсуляция обеспечивает безопасность объектов, скрывая их внутреннее состояние от несанкционированного доступа извне. Это предотвращает случайное изменение данных, а также обеспечивает контролируемый доступ к ним.</w:t>
      </w:r>
    </w:p>
    <w:p w14:paraId="5EAF8CA1" w14:textId="77777777" w:rsidR="008F03FB" w:rsidRPr="008F03FB" w:rsidRDefault="008F03FB" w:rsidP="008F03F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8F03FB">
        <w:rPr>
          <w:rFonts w:ascii="Segoe UI" w:eastAsia="Times New Roman" w:hAnsi="Segoe UI" w:cs="Segoe UI"/>
          <w:sz w:val="24"/>
          <w:szCs w:val="24"/>
          <w:lang w:eastAsia="ru-RU"/>
        </w:rPr>
        <w:t>Модульность: использование инкапсуляции позволяет создавать отдельные модули, каждый из которых может быть разработан, тестирован и отлажен независимо от других модулей. Это упрощает поддержку и улучшение кода.</w:t>
      </w:r>
    </w:p>
    <w:p w14:paraId="0FB2F5A7" w14:textId="77777777" w:rsidR="008F03FB" w:rsidRPr="008F03FB" w:rsidRDefault="008F03FB" w:rsidP="008F03F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8F03FB">
        <w:rPr>
          <w:rFonts w:ascii="Segoe UI" w:eastAsia="Times New Roman" w:hAnsi="Segoe UI" w:cs="Segoe UI"/>
          <w:sz w:val="24"/>
          <w:szCs w:val="24"/>
          <w:lang w:eastAsia="ru-RU"/>
        </w:rPr>
        <w:t>Гибкость: благодаря инкапсуляции объекты могут быть изменены без изменения интерфейса, что позволяет избежать ошибок в других частях программы, использующих этот объект.</w:t>
      </w:r>
    </w:p>
    <w:p w14:paraId="5F86B021" w14:textId="60E44709" w:rsidR="008F03FB" w:rsidRPr="008F03FB" w:rsidRDefault="008F03FB" w:rsidP="008F03F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8F03FB">
        <w:rPr>
          <w:rFonts w:ascii="Segoe UI" w:eastAsia="Times New Roman" w:hAnsi="Segoe UI" w:cs="Segoe UI"/>
          <w:sz w:val="24"/>
          <w:szCs w:val="24"/>
          <w:lang w:eastAsia="ru-RU"/>
        </w:rPr>
        <w:t>Сокрытие информации: скрытие деталей реализации объектов облегчает их использование</w:t>
      </w:r>
    </w:p>
    <w:p w14:paraId="4D1FBF20" w14:textId="3BE35A9B" w:rsidR="008F03FB" w:rsidRPr="008F03FB" w:rsidRDefault="008F03FB" w:rsidP="008F03F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8F03FB">
        <w:rPr>
          <w:rFonts w:ascii="Segoe UI" w:eastAsia="Times New Roman" w:hAnsi="Segoe UI" w:cs="Segoe UI"/>
          <w:sz w:val="24"/>
          <w:szCs w:val="24"/>
          <w:lang w:eastAsia="ru-RU"/>
        </w:rPr>
        <w:t>Недостатки инкапсуляции:</w:t>
      </w:r>
    </w:p>
    <w:p w14:paraId="55F3FFFF" w14:textId="77777777" w:rsidR="008F03FB" w:rsidRPr="008F03FB" w:rsidRDefault="008F03FB" w:rsidP="008F03F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8F03FB">
        <w:rPr>
          <w:rFonts w:ascii="Segoe UI" w:eastAsia="Times New Roman" w:hAnsi="Segoe UI" w:cs="Segoe UI"/>
          <w:sz w:val="24"/>
          <w:szCs w:val="24"/>
          <w:lang w:eastAsia="ru-RU"/>
        </w:rPr>
        <w:t>Дополнительный код: использование инкапсуляции требует написания дополнительного кода для создания методов доступа к полям объекта.</w:t>
      </w:r>
    </w:p>
    <w:p w14:paraId="0CB0BD85" w14:textId="77777777" w:rsidR="008F03FB" w:rsidRPr="008F03FB" w:rsidRDefault="008F03FB" w:rsidP="008F03F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8F03FB">
        <w:rPr>
          <w:rFonts w:ascii="Segoe UI" w:eastAsia="Times New Roman" w:hAnsi="Segoe UI" w:cs="Segoe UI"/>
          <w:sz w:val="24"/>
          <w:szCs w:val="24"/>
          <w:lang w:eastAsia="ru-RU"/>
        </w:rPr>
        <w:lastRenderedPageBreak/>
        <w:t>Усложнение кода: инкапсуляция может увеличить сложность кода и усложнить его понимание, особенно при работе с большим количеством объектов.</w:t>
      </w:r>
    </w:p>
    <w:p w14:paraId="73634FA9" w14:textId="77777777" w:rsidR="008F03FB" w:rsidRPr="008F03FB" w:rsidRDefault="008F03FB" w:rsidP="008F03F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8F03FB">
        <w:rPr>
          <w:rFonts w:ascii="Segoe UI" w:eastAsia="Times New Roman" w:hAnsi="Segoe UI" w:cs="Segoe UI"/>
          <w:sz w:val="24"/>
          <w:szCs w:val="24"/>
          <w:lang w:eastAsia="ru-RU"/>
        </w:rPr>
        <w:t>Ограничение доступа: инкапсуляция может ограничить доступ к определенным полям объекта, что может усложнить его использование.</w:t>
      </w:r>
    </w:p>
    <w:p w14:paraId="43F3F703" w14:textId="77777777" w:rsidR="008F03FB" w:rsidRPr="008F03FB" w:rsidRDefault="008F03FB" w:rsidP="008F03F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8F03FB">
        <w:rPr>
          <w:rFonts w:ascii="Segoe UI" w:eastAsia="Times New Roman" w:hAnsi="Segoe UI" w:cs="Segoe UI"/>
          <w:sz w:val="24"/>
          <w:szCs w:val="24"/>
          <w:lang w:eastAsia="ru-RU"/>
        </w:rPr>
        <w:t>В целом, преимущества инкапсуляции превышают ее недостатки, поэтому инкапсуляция является важным принципом ООП.</w:t>
      </w:r>
    </w:p>
    <w:p w14:paraId="68529BEC" w14:textId="77777777" w:rsidR="00E06A29" w:rsidRDefault="00E06A29" w:rsidP="00E06A29">
      <w:pPr>
        <w:pStyle w:val="a4"/>
      </w:pPr>
    </w:p>
    <w:p w14:paraId="334192BF" w14:textId="77777777" w:rsidR="00E06A29" w:rsidRDefault="00E06A29" w:rsidP="00E06A29">
      <w:pPr>
        <w:pStyle w:val="a4"/>
      </w:pPr>
    </w:p>
    <w:p w14:paraId="41409E1E" w14:textId="75704594" w:rsidR="00E06A29" w:rsidRDefault="00E06A29" w:rsidP="00E06A29">
      <w:pPr>
        <w:pStyle w:val="a4"/>
        <w:rPr>
          <w:sz w:val="28"/>
          <w:szCs w:val="28"/>
        </w:rPr>
      </w:pPr>
      <w:proofErr w:type="spellStart"/>
      <w:r>
        <w:rPr>
          <w:sz w:val="28"/>
          <w:szCs w:val="28"/>
        </w:rPr>
        <w:t>Программно</w:t>
      </w:r>
      <w:proofErr w:type="spellEnd"/>
      <w:r w:rsidRPr="00E06A29">
        <w:rPr>
          <w:sz w:val="28"/>
          <w:szCs w:val="28"/>
        </w:rPr>
        <w:t xml:space="preserve"> реализовать ошибки и их исправление из раздела 9.3.3;</w:t>
      </w:r>
    </w:p>
    <w:p w14:paraId="639F55AC" w14:textId="77777777" w:rsidR="00E06A29" w:rsidRDefault="00E06A29" w:rsidP="00E06A29">
      <w:pPr>
        <w:jc w:val="both"/>
      </w:pPr>
      <w:r w:rsidRPr="00BF4248">
        <w:rPr>
          <w:b/>
        </w:rPr>
        <w:t xml:space="preserve">Ошибка № 1: Использование геттеров и сеттеров для </w:t>
      </w:r>
      <w:proofErr w:type="spellStart"/>
      <w:r w:rsidRPr="00BF4248">
        <w:rPr>
          <w:b/>
        </w:rPr>
        <w:t>public</w:t>
      </w:r>
      <w:proofErr w:type="spellEnd"/>
      <w:r w:rsidRPr="00BF4248">
        <w:rPr>
          <w:b/>
        </w:rPr>
        <w:t>-полей</w:t>
      </w:r>
      <w:r>
        <w:t>.</w:t>
      </w:r>
    </w:p>
    <w:p w14:paraId="6F2A2F61" w14:textId="77777777" w:rsidR="00E06A29" w:rsidRPr="00E06A29" w:rsidRDefault="00E06A29" w:rsidP="00E06A29">
      <w:pPr>
        <w:rPr>
          <w:sz w:val="28"/>
          <w:szCs w:val="28"/>
        </w:rPr>
      </w:pPr>
    </w:p>
    <w:p w14:paraId="3E04E9D7" w14:textId="77777777" w:rsidR="00946781" w:rsidRPr="00374FB4" w:rsidRDefault="00946781" w:rsidP="00374FB4">
      <w:pPr>
        <w:tabs>
          <w:tab w:val="left" w:pos="1560"/>
        </w:tabs>
      </w:pPr>
    </w:p>
    <w:sectPr w:rsidR="00946781" w:rsidRPr="00374F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65048"/>
    <w:multiLevelType w:val="multilevel"/>
    <w:tmpl w:val="28ACA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F252A3"/>
    <w:multiLevelType w:val="multilevel"/>
    <w:tmpl w:val="1FAE97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5C9211AF"/>
    <w:multiLevelType w:val="hybridMultilevel"/>
    <w:tmpl w:val="3036C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1A5680"/>
    <w:multiLevelType w:val="multilevel"/>
    <w:tmpl w:val="6DCA5EC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6BF73F0B"/>
    <w:multiLevelType w:val="multilevel"/>
    <w:tmpl w:val="93CEB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63B"/>
    <w:rsid w:val="001539F6"/>
    <w:rsid w:val="002A6238"/>
    <w:rsid w:val="00374FB4"/>
    <w:rsid w:val="004219C8"/>
    <w:rsid w:val="0046031B"/>
    <w:rsid w:val="008F03FB"/>
    <w:rsid w:val="0094063B"/>
    <w:rsid w:val="00946781"/>
    <w:rsid w:val="00C009D0"/>
    <w:rsid w:val="00E0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67474"/>
  <w15:chartTrackingRefBased/>
  <w15:docId w15:val="{E7373DD8-0872-4775-BB39-2BBE49702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4FB4"/>
    <w:rPr>
      <w:kern w:val="0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1539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539F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styleId="a3">
    <w:name w:val="Hyperlink"/>
    <w:basedOn w:val="a0"/>
    <w:uiPriority w:val="99"/>
    <w:unhideWhenUsed/>
    <w:rsid w:val="001539F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539F6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946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467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5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3ty.ru/languages/java/gettery-i-settery-v-java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6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</dc:creator>
  <cp:keywords/>
  <dc:description/>
  <cp:lastModifiedBy>Руслан</cp:lastModifiedBy>
  <cp:revision>1</cp:revision>
  <dcterms:created xsi:type="dcterms:W3CDTF">2023-03-31T17:19:00Z</dcterms:created>
  <dcterms:modified xsi:type="dcterms:W3CDTF">2023-04-02T18:14:00Z</dcterms:modified>
</cp:coreProperties>
</file>