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579E62D" w14:textId="77777777" w:rsidR="00106E01" w:rsidRDefault="00BB7553">
      <w:pPr>
        <w:jc w:val="center"/>
        <w:rPr>
          <w:sz w:val="24"/>
          <w:szCs w:val="24"/>
        </w:rPr>
      </w:pPr>
      <w:r>
        <w:rPr>
          <w:sz w:val="32"/>
          <w:szCs w:val="32"/>
          <w:u w:val="single"/>
        </w:rPr>
        <w:t>Project 2.1: Data Cleanup</w:t>
      </w:r>
    </w:p>
    <w:p w14:paraId="6080486D" w14:textId="77777777" w:rsidR="00106E01" w:rsidRDefault="00BB7553">
      <w:pPr>
        <w:jc w:val="center"/>
      </w:pPr>
      <w:r>
        <w:t xml:space="preserve">Make a copy of this document. </w:t>
      </w:r>
      <w:r>
        <w:t>Complete each section. When you are ready, save your file as a PDF document and submit it here:</w:t>
      </w:r>
      <w:hyperlink r:id="rId6">
        <w:r>
          <w:t xml:space="preserve"> </w:t>
        </w:r>
      </w:hyperlink>
      <w:r>
        <w:t xml:space="preserve"> </w:t>
      </w:r>
      <w:hyperlink r:id="rId7">
        <w:r>
          <w:rPr>
            <w:color w:val="0000FF"/>
            <w:u w:val="single"/>
          </w:rPr>
          <w:t>https://classroom.udacity.com/nanodegrees</w:t>
        </w:r>
        <w:r>
          <w:rPr>
            <w:color w:val="0000FF"/>
            <w:u w:val="single"/>
          </w:rPr>
          <w:t>/nd008/parts/8d60a887-d4c1-4b0e-8873-b2f36435eb39/project</w:t>
        </w:r>
      </w:hyperlink>
      <w:r>
        <w:fldChar w:fldCharType="begin"/>
      </w:r>
      <w:r>
        <w:instrText xml:space="preserve"> HYPERLINK "https://classroom.udacity.com/nanodegrees/nd008/parts/8d60a887-d4c1-4b0e-8873-b2f36435eb39/project" </w:instrText>
      </w:r>
      <w:r>
        <w:fldChar w:fldCharType="separate"/>
      </w:r>
    </w:p>
    <w:p w14:paraId="34677602" w14:textId="77777777" w:rsidR="00106E01" w:rsidRDefault="00BB7553">
      <w:pPr>
        <w:pStyle w:val="Heading2"/>
        <w:keepNext w:val="0"/>
        <w:keepLines w:val="0"/>
        <w:spacing w:before="240" w:after="40"/>
      </w:pPr>
      <w:r>
        <w:fldChar w:fldCharType="end"/>
      </w:r>
      <w:r>
        <w:t>Step 1: Business and Data Understanding</w:t>
      </w:r>
    </w:p>
    <w:p w14:paraId="00270099" w14:textId="77777777" w:rsidR="00106E01" w:rsidRDefault="00BB7553">
      <w:r>
        <w:rPr>
          <w:i/>
          <w:sz w:val="20"/>
          <w:szCs w:val="20"/>
        </w:rPr>
        <w:t>Provide an explanation of the key decisions</w:t>
      </w:r>
      <w:r>
        <w:rPr>
          <w:i/>
          <w:sz w:val="20"/>
          <w:szCs w:val="20"/>
        </w:rPr>
        <w:t xml:space="preserve"> that need to be made. (</w:t>
      </w:r>
      <w:proofErr w:type="gramStart"/>
      <w:r>
        <w:rPr>
          <w:i/>
          <w:sz w:val="20"/>
          <w:szCs w:val="20"/>
        </w:rPr>
        <w:t>250 word</w:t>
      </w:r>
      <w:proofErr w:type="gramEnd"/>
      <w:r>
        <w:rPr>
          <w:i/>
          <w:sz w:val="20"/>
          <w:szCs w:val="20"/>
        </w:rPr>
        <w:t xml:space="preserve"> limit)</w:t>
      </w:r>
    </w:p>
    <w:p w14:paraId="734EA733" w14:textId="77777777" w:rsidR="00106E01" w:rsidRDefault="00BB7553">
      <w:pPr>
        <w:pStyle w:val="Heading3"/>
      </w:pPr>
      <w:r>
        <w:t>Key Decisions:</w:t>
      </w:r>
    </w:p>
    <w:p w14:paraId="2B714385" w14:textId="77777777" w:rsidR="00106E01" w:rsidRDefault="00BB7553">
      <w:r>
        <w:rPr>
          <w:i/>
          <w:sz w:val="20"/>
          <w:szCs w:val="20"/>
        </w:rPr>
        <w:t>Answer these questions</w:t>
      </w:r>
    </w:p>
    <w:p w14:paraId="33380E13" w14:textId="77777777" w:rsidR="00106E01" w:rsidRDefault="00106E01"/>
    <w:p w14:paraId="0880B0B1" w14:textId="5A80A2DE" w:rsidR="00106E01" w:rsidRDefault="00BB7553">
      <w:pPr>
        <w:numPr>
          <w:ilvl w:val="0"/>
          <w:numId w:val="1"/>
        </w:numPr>
        <w:ind w:hanging="360"/>
        <w:contextualSpacing/>
      </w:pPr>
      <w:r>
        <w:t>What decisions needs to be made?</w:t>
      </w:r>
    </w:p>
    <w:p w14:paraId="13F502FB" w14:textId="77777777" w:rsidR="00D22F48" w:rsidRDefault="00D22F48" w:rsidP="00D22F48">
      <w:pPr>
        <w:ind w:left="720"/>
        <w:contextualSpacing/>
      </w:pPr>
    </w:p>
    <w:p w14:paraId="4C073C35" w14:textId="24ACA164" w:rsidR="00106E01" w:rsidRDefault="00D22F48">
      <w:proofErr w:type="spellStart"/>
      <w:r>
        <w:t>Pawdacity</w:t>
      </w:r>
      <w:proofErr w:type="spellEnd"/>
      <w:r>
        <w:t xml:space="preserve"> is a Wyoming pet store </w:t>
      </w:r>
      <w:r w:rsidR="00BB7553">
        <w:t>chain,</w:t>
      </w:r>
      <w:r>
        <w:t xml:space="preserve"> the manger </w:t>
      </w:r>
      <w:r w:rsidR="00BB7553">
        <w:t>wants</w:t>
      </w:r>
      <w:r>
        <w:t xml:space="preserve"> to open a new store. </w:t>
      </w:r>
      <w:proofErr w:type="gramStart"/>
      <w:r>
        <w:t>So</w:t>
      </w:r>
      <w:proofErr w:type="gramEnd"/>
      <w:r>
        <w:t xml:space="preserve"> based        on historic data of current stores, a decision will be made to locate 14</w:t>
      </w:r>
      <w:r w:rsidRPr="00D22F48">
        <w:rPr>
          <w:vertAlign w:val="superscript"/>
        </w:rPr>
        <w:t>th</w:t>
      </w:r>
      <w:r>
        <w:t xml:space="preserve"> store. </w:t>
      </w:r>
    </w:p>
    <w:p w14:paraId="0164D8B7" w14:textId="77777777" w:rsidR="00D22F48" w:rsidRDefault="00D22F48"/>
    <w:p w14:paraId="4C9DA926" w14:textId="1295908F" w:rsidR="00106E01" w:rsidRDefault="00BB7553">
      <w:pPr>
        <w:numPr>
          <w:ilvl w:val="0"/>
          <w:numId w:val="1"/>
        </w:numPr>
        <w:ind w:hanging="360"/>
        <w:contextualSpacing/>
      </w:pPr>
      <w:r>
        <w:t>What data is needed to inform those decisions?</w:t>
      </w:r>
    </w:p>
    <w:p w14:paraId="0ED77E9E" w14:textId="77777777" w:rsidR="00BB7553" w:rsidRDefault="00BB7553" w:rsidP="00BB7553">
      <w:pPr>
        <w:ind w:left="720"/>
        <w:contextualSpacing/>
      </w:pPr>
    </w:p>
    <w:p w14:paraId="565706C6" w14:textId="7D1B122F" w:rsidR="00D22F48" w:rsidRDefault="00D22F48" w:rsidP="00D22F48">
      <w:pPr>
        <w:contextualSpacing/>
      </w:pPr>
      <w:r>
        <w:t xml:space="preserve">To choose the location, we need to have census </w:t>
      </w:r>
      <w:r w:rsidR="00BB7553">
        <w:t>population,</w:t>
      </w:r>
      <w:r>
        <w:t xml:space="preserve"> total sale for each of store, household under 18, land area, number total </w:t>
      </w:r>
      <w:r w:rsidR="00BB7553">
        <w:t>families, also</w:t>
      </w:r>
      <w:r>
        <w:t xml:space="preserve"> we need competitor sales information. </w:t>
      </w:r>
    </w:p>
    <w:p w14:paraId="576F0639" w14:textId="77777777" w:rsidR="00106E01" w:rsidRDefault="00BB7553">
      <w:pPr>
        <w:pStyle w:val="Heading2"/>
        <w:keepNext w:val="0"/>
        <w:keepLines w:val="0"/>
        <w:spacing w:before="240" w:after="40"/>
      </w:pPr>
      <w:r>
        <w:t>Step 2: Building the Training Set</w:t>
      </w:r>
    </w:p>
    <w:p w14:paraId="594E965E" w14:textId="77777777" w:rsidR="00106E01" w:rsidRDefault="00BB7553">
      <w:pPr>
        <w:rPr>
          <w:i/>
          <w:sz w:val="20"/>
          <w:szCs w:val="20"/>
        </w:rPr>
      </w:pPr>
      <w:r>
        <w:rPr>
          <w:i/>
          <w:sz w:val="20"/>
          <w:szCs w:val="20"/>
        </w:rPr>
        <w:t>Build your training set given the data provided to you. Your c</w:t>
      </w:r>
      <w:r>
        <w:rPr>
          <w:i/>
          <w:sz w:val="20"/>
          <w:szCs w:val="20"/>
        </w:rPr>
        <w:t>olumn sums of your dataset should match the sums in the table below.</w:t>
      </w:r>
    </w:p>
    <w:p w14:paraId="605FD952" w14:textId="60213FC3" w:rsidR="00D22F48" w:rsidRDefault="00D22F48">
      <w:pPr>
        <w:rPr>
          <w:i/>
          <w:sz w:val="20"/>
          <w:szCs w:val="20"/>
        </w:rPr>
      </w:pPr>
      <w:r>
        <w:rPr>
          <w:noProof/>
        </w:rPr>
        <w:drawing>
          <wp:inline distT="0" distB="0" distL="0" distR="0" wp14:anchorId="7D5659DA" wp14:editId="34BA19F7">
            <wp:extent cx="5943600" cy="2483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02F0" w14:textId="7E41148F" w:rsidR="00D22F48" w:rsidRDefault="00D22F48">
      <w:pPr>
        <w:rPr>
          <w:i/>
          <w:sz w:val="20"/>
          <w:szCs w:val="20"/>
        </w:rPr>
      </w:pPr>
      <w:r>
        <w:rPr>
          <w:noProof/>
        </w:rPr>
        <w:drawing>
          <wp:inline distT="0" distB="0" distL="0" distR="0" wp14:anchorId="21BEBF0B" wp14:editId="5E6E7535">
            <wp:extent cx="5943600" cy="376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7B88" w14:textId="77777777" w:rsidR="00D22F48" w:rsidRDefault="00D22F48">
      <w:pPr>
        <w:rPr>
          <w:i/>
          <w:sz w:val="20"/>
          <w:szCs w:val="20"/>
        </w:rPr>
      </w:pPr>
    </w:p>
    <w:p w14:paraId="5F52C91A" w14:textId="77777777" w:rsidR="00D22F48" w:rsidRDefault="00D22F48">
      <w:pPr>
        <w:rPr>
          <w:i/>
          <w:sz w:val="20"/>
          <w:szCs w:val="20"/>
        </w:rPr>
      </w:pPr>
    </w:p>
    <w:p w14:paraId="01321139" w14:textId="4E4DBE7E" w:rsidR="00106E01" w:rsidRDefault="00BB7553">
      <w:pPr>
        <w:rPr>
          <w:i/>
          <w:sz w:val="20"/>
          <w:szCs w:val="20"/>
        </w:rPr>
      </w:pPr>
      <w:r>
        <w:rPr>
          <w:i/>
          <w:sz w:val="20"/>
          <w:szCs w:val="20"/>
        </w:rPr>
        <w:t>In addition,</w:t>
      </w:r>
      <w:r>
        <w:rPr>
          <w:i/>
          <w:sz w:val="20"/>
          <w:szCs w:val="20"/>
        </w:rPr>
        <w:t xml:space="preserve"> provide the averages on your data set here to help reviewers check your work. You should round up to two decimal places, ex: 1.24</w:t>
      </w:r>
    </w:p>
    <w:p w14:paraId="78CB72AC" w14:textId="77777777" w:rsidR="00106E01" w:rsidRDefault="00106E01">
      <w:pPr>
        <w:rPr>
          <w:i/>
          <w:sz w:val="20"/>
          <w:szCs w:val="20"/>
        </w:rPr>
      </w:pPr>
    </w:p>
    <w:tbl>
      <w:tblPr>
        <w:tblStyle w:val="a"/>
        <w:tblW w:w="5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8"/>
        <w:gridCol w:w="1170"/>
        <w:gridCol w:w="1710"/>
      </w:tblGrid>
      <w:tr w:rsidR="00106E01" w14:paraId="69168D21" w14:textId="77777777">
        <w:tc>
          <w:tcPr>
            <w:tcW w:w="2718" w:type="dxa"/>
          </w:tcPr>
          <w:p w14:paraId="2FFB2ED1" w14:textId="77777777" w:rsidR="00106E01" w:rsidRDefault="00BB7553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Column</w:t>
            </w:r>
          </w:p>
        </w:tc>
        <w:tc>
          <w:tcPr>
            <w:tcW w:w="1170" w:type="dxa"/>
          </w:tcPr>
          <w:p w14:paraId="523FD061" w14:textId="77777777" w:rsidR="00106E01" w:rsidRDefault="00BB7553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</w:t>
            </w:r>
          </w:p>
        </w:tc>
        <w:tc>
          <w:tcPr>
            <w:tcW w:w="1710" w:type="dxa"/>
          </w:tcPr>
          <w:p w14:paraId="752A0BE0" w14:textId="77777777" w:rsidR="00106E01" w:rsidRDefault="00BB7553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Average</w:t>
            </w:r>
          </w:p>
        </w:tc>
      </w:tr>
      <w:tr w:rsidR="00106E01" w14:paraId="0ED180D5" w14:textId="77777777">
        <w:tc>
          <w:tcPr>
            <w:tcW w:w="2718" w:type="dxa"/>
          </w:tcPr>
          <w:p w14:paraId="21311577" w14:textId="77777777" w:rsidR="00106E01" w:rsidRDefault="00BB7553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Census Population</w:t>
            </w:r>
          </w:p>
        </w:tc>
        <w:tc>
          <w:tcPr>
            <w:tcW w:w="1170" w:type="dxa"/>
          </w:tcPr>
          <w:p w14:paraId="73112DF9" w14:textId="77777777" w:rsidR="00106E01" w:rsidRDefault="00BB7553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213,862</w:t>
            </w:r>
          </w:p>
        </w:tc>
        <w:tc>
          <w:tcPr>
            <w:tcW w:w="1710" w:type="dxa"/>
          </w:tcPr>
          <w:p w14:paraId="751DAF0D" w14:textId="77777777" w:rsidR="00106E01" w:rsidRDefault="00106E01">
            <w:pPr>
              <w:spacing w:line="276" w:lineRule="auto"/>
              <w:rPr>
                <w:i/>
                <w:sz w:val="20"/>
                <w:szCs w:val="20"/>
              </w:rPr>
            </w:pPr>
          </w:p>
        </w:tc>
      </w:tr>
      <w:tr w:rsidR="00106E01" w14:paraId="32F81B4C" w14:textId="77777777">
        <w:tc>
          <w:tcPr>
            <w:tcW w:w="2718" w:type="dxa"/>
          </w:tcPr>
          <w:p w14:paraId="16482FA4" w14:textId="77777777" w:rsidR="00106E01" w:rsidRDefault="00BB7553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Total </w:t>
            </w:r>
            <w:proofErr w:type="spellStart"/>
            <w:r>
              <w:rPr>
                <w:i/>
                <w:sz w:val="20"/>
                <w:szCs w:val="20"/>
              </w:rPr>
              <w:t>Pawdacity</w:t>
            </w:r>
            <w:proofErr w:type="spellEnd"/>
            <w:r>
              <w:rPr>
                <w:i/>
                <w:sz w:val="20"/>
                <w:szCs w:val="20"/>
              </w:rPr>
              <w:t xml:space="preserve"> Sales</w:t>
            </w:r>
          </w:p>
        </w:tc>
        <w:tc>
          <w:tcPr>
            <w:tcW w:w="1170" w:type="dxa"/>
          </w:tcPr>
          <w:p w14:paraId="6A586C42" w14:textId="77777777" w:rsidR="00106E01" w:rsidRDefault="00BB7553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3,773,304</w:t>
            </w:r>
          </w:p>
        </w:tc>
        <w:tc>
          <w:tcPr>
            <w:tcW w:w="1710" w:type="dxa"/>
          </w:tcPr>
          <w:p w14:paraId="5D3E1D55" w14:textId="77777777" w:rsidR="00106E01" w:rsidRDefault="00106E01">
            <w:pPr>
              <w:spacing w:line="276" w:lineRule="auto"/>
              <w:rPr>
                <w:i/>
                <w:sz w:val="20"/>
                <w:szCs w:val="20"/>
              </w:rPr>
            </w:pPr>
          </w:p>
        </w:tc>
      </w:tr>
      <w:tr w:rsidR="00106E01" w14:paraId="1D9D58E4" w14:textId="77777777">
        <w:tc>
          <w:tcPr>
            <w:tcW w:w="2718" w:type="dxa"/>
          </w:tcPr>
          <w:p w14:paraId="733C0F25" w14:textId="77777777" w:rsidR="00106E01" w:rsidRDefault="00BB7553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Households with Under 18</w:t>
            </w:r>
          </w:p>
        </w:tc>
        <w:tc>
          <w:tcPr>
            <w:tcW w:w="1170" w:type="dxa"/>
          </w:tcPr>
          <w:p w14:paraId="621DE4CB" w14:textId="77777777" w:rsidR="00106E01" w:rsidRDefault="00BB7553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34,064</w:t>
            </w:r>
          </w:p>
        </w:tc>
        <w:tc>
          <w:tcPr>
            <w:tcW w:w="1710" w:type="dxa"/>
          </w:tcPr>
          <w:p w14:paraId="2FDF1E62" w14:textId="77777777" w:rsidR="00106E01" w:rsidRDefault="00106E01">
            <w:pPr>
              <w:spacing w:line="276" w:lineRule="auto"/>
              <w:rPr>
                <w:i/>
                <w:sz w:val="20"/>
                <w:szCs w:val="20"/>
              </w:rPr>
            </w:pPr>
          </w:p>
        </w:tc>
      </w:tr>
      <w:tr w:rsidR="00106E01" w14:paraId="193586E4" w14:textId="77777777">
        <w:tc>
          <w:tcPr>
            <w:tcW w:w="2718" w:type="dxa"/>
          </w:tcPr>
          <w:p w14:paraId="3867DAA7" w14:textId="77777777" w:rsidR="00106E01" w:rsidRDefault="00BB7553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Land Area</w:t>
            </w:r>
          </w:p>
        </w:tc>
        <w:tc>
          <w:tcPr>
            <w:tcW w:w="1170" w:type="dxa"/>
          </w:tcPr>
          <w:p w14:paraId="033BF883" w14:textId="77777777" w:rsidR="00106E01" w:rsidRDefault="00BB7553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33,071</w:t>
            </w:r>
          </w:p>
        </w:tc>
        <w:tc>
          <w:tcPr>
            <w:tcW w:w="1710" w:type="dxa"/>
          </w:tcPr>
          <w:p w14:paraId="2EB963C7" w14:textId="77777777" w:rsidR="00106E01" w:rsidRDefault="00106E01">
            <w:pPr>
              <w:spacing w:line="276" w:lineRule="auto"/>
              <w:rPr>
                <w:i/>
                <w:sz w:val="20"/>
                <w:szCs w:val="20"/>
              </w:rPr>
            </w:pPr>
          </w:p>
        </w:tc>
      </w:tr>
      <w:tr w:rsidR="00106E01" w14:paraId="20A82F99" w14:textId="77777777">
        <w:tc>
          <w:tcPr>
            <w:tcW w:w="2718" w:type="dxa"/>
          </w:tcPr>
          <w:p w14:paraId="358488C8" w14:textId="77777777" w:rsidR="00106E01" w:rsidRDefault="00BB7553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Population Density</w:t>
            </w:r>
          </w:p>
        </w:tc>
        <w:tc>
          <w:tcPr>
            <w:tcW w:w="1170" w:type="dxa"/>
          </w:tcPr>
          <w:p w14:paraId="38804416" w14:textId="77777777" w:rsidR="00106E01" w:rsidRDefault="00BB7553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63</w:t>
            </w:r>
          </w:p>
        </w:tc>
        <w:tc>
          <w:tcPr>
            <w:tcW w:w="1710" w:type="dxa"/>
          </w:tcPr>
          <w:p w14:paraId="2BC0DB42" w14:textId="77777777" w:rsidR="00106E01" w:rsidRDefault="00106E01">
            <w:pPr>
              <w:spacing w:line="276" w:lineRule="auto"/>
              <w:rPr>
                <w:i/>
                <w:sz w:val="20"/>
                <w:szCs w:val="20"/>
              </w:rPr>
            </w:pPr>
          </w:p>
        </w:tc>
      </w:tr>
      <w:tr w:rsidR="00106E01" w14:paraId="023DE24B" w14:textId="77777777">
        <w:tc>
          <w:tcPr>
            <w:tcW w:w="2718" w:type="dxa"/>
          </w:tcPr>
          <w:p w14:paraId="6F36B208" w14:textId="77777777" w:rsidR="00106E01" w:rsidRDefault="00BB7553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Families</w:t>
            </w:r>
          </w:p>
        </w:tc>
        <w:tc>
          <w:tcPr>
            <w:tcW w:w="1170" w:type="dxa"/>
          </w:tcPr>
          <w:p w14:paraId="2058D89D" w14:textId="77777777" w:rsidR="00106E01" w:rsidRDefault="00BB7553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62,653</w:t>
            </w:r>
          </w:p>
        </w:tc>
        <w:tc>
          <w:tcPr>
            <w:tcW w:w="1710" w:type="dxa"/>
          </w:tcPr>
          <w:p w14:paraId="0B7AD4AF" w14:textId="77777777" w:rsidR="00106E01" w:rsidRDefault="00106E01">
            <w:pPr>
              <w:spacing w:line="276" w:lineRule="auto"/>
              <w:rPr>
                <w:i/>
                <w:sz w:val="20"/>
                <w:szCs w:val="20"/>
              </w:rPr>
            </w:pPr>
          </w:p>
        </w:tc>
      </w:tr>
    </w:tbl>
    <w:p w14:paraId="1B1F0AE0" w14:textId="77777777" w:rsidR="00106E01" w:rsidRDefault="00106E01">
      <w:pPr>
        <w:rPr>
          <w:i/>
          <w:sz w:val="20"/>
          <w:szCs w:val="20"/>
        </w:rPr>
      </w:pPr>
    </w:p>
    <w:p w14:paraId="10F0ECA0" w14:textId="77777777" w:rsidR="00106E01" w:rsidRDefault="00BB7553">
      <w:pPr>
        <w:pStyle w:val="Heading2"/>
        <w:keepNext w:val="0"/>
        <w:keepLines w:val="0"/>
        <w:spacing w:before="240" w:after="40"/>
      </w:pPr>
      <w:r>
        <w:t>Step 3: Dealing with Outliers</w:t>
      </w:r>
    </w:p>
    <w:p w14:paraId="05B277EA" w14:textId="77777777" w:rsidR="00106E01" w:rsidRDefault="00BB7553">
      <w:pPr>
        <w:rPr>
          <w:i/>
          <w:sz w:val="20"/>
          <w:szCs w:val="20"/>
        </w:rPr>
      </w:pPr>
      <w:r>
        <w:rPr>
          <w:i/>
          <w:sz w:val="20"/>
          <w:szCs w:val="20"/>
        </w:rPr>
        <w:t>Answer these questions</w:t>
      </w:r>
    </w:p>
    <w:p w14:paraId="2AAF11EB" w14:textId="77777777" w:rsidR="00106E01" w:rsidRDefault="00106E01">
      <w:pPr>
        <w:rPr>
          <w:i/>
          <w:sz w:val="20"/>
          <w:szCs w:val="20"/>
        </w:rPr>
      </w:pPr>
    </w:p>
    <w:p w14:paraId="194F29E8" w14:textId="77777777" w:rsidR="00106E01" w:rsidRDefault="00BB7553">
      <w:r>
        <w:t xml:space="preserve">Are there any cities that are outliers in the training set? Which outlier have you chosen to remove or impute? Because this dataset is a small data set (11 cities), </w:t>
      </w:r>
      <w:r>
        <w:rPr>
          <w:b/>
        </w:rPr>
        <w:t>you should only remove or impute one outlier</w:t>
      </w:r>
      <w:r>
        <w:t>. Please explain your reasoning.</w:t>
      </w:r>
    </w:p>
    <w:p w14:paraId="0D077257" w14:textId="7BB54688" w:rsidR="00106E01" w:rsidRDefault="00106E01"/>
    <w:p w14:paraId="745FD454" w14:textId="49E2CFE0" w:rsidR="004F45A5" w:rsidRDefault="004F45A5">
      <w:r>
        <w:t xml:space="preserve">This table is the outlier cities. </w:t>
      </w:r>
    </w:p>
    <w:p w14:paraId="7B496634" w14:textId="2CFBADF8" w:rsidR="004F45A5" w:rsidRDefault="004F45A5">
      <w:r>
        <w:rPr>
          <w:noProof/>
        </w:rPr>
        <w:drawing>
          <wp:inline distT="0" distB="0" distL="0" distR="0" wp14:anchorId="398766DD" wp14:editId="1A820514">
            <wp:extent cx="393382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CBD9" w14:textId="77777777" w:rsidR="00BB7553" w:rsidRDefault="00BB7553"/>
    <w:p w14:paraId="4E773187" w14:textId="1C3ADFDA" w:rsidR="004F45A5" w:rsidRDefault="004F45A5">
      <w:r>
        <w:t xml:space="preserve">In total there are 6 outliers in 3 cities. </w:t>
      </w:r>
    </w:p>
    <w:p w14:paraId="2BAAD635" w14:textId="70D53B8B" w:rsidR="004F45A5" w:rsidRDefault="004F45A5">
      <w:r>
        <w:t xml:space="preserve">The Cheyenne contribute most amount. I think because this is large cities, so the population size and number of total families are much more than other cities. </w:t>
      </w:r>
      <w:r w:rsidR="00BB7553">
        <w:t>So,</w:t>
      </w:r>
      <w:r>
        <w:t xml:space="preserve"> I don't think this is outlier. </w:t>
      </w:r>
    </w:p>
    <w:p w14:paraId="57C1C432" w14:textId="520467F1" w:rsidR="004F45A5" w:rsidRDefault="004F45A5">
      <w:r>
        <w:t xml:space="preserve">The Gillette has one outlier. </w:t>
      </w:r>
      <w:r w:rsidR="00BB7553">
        <w:t>This city has less population than Casper, less population density and a smaller number of families. But the sale amount is much more than Casper, which is abnormal, So, I will consider Gillette as outlier.</w:t>
      </w:r>
    </w:p>
    <w:p w14:paraId="7F09908F" w14:textId="77777777" w:rsidR="00BB7553" w:rsidRDefault="00BB7553"/>
    <w:p w14:paraId="71BA2AE6" w14:textId="77777777" w:rsidR="00106E01" w:rsidRDefault="00BB755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Before you Su</w:t>
      </w:r>
      <w:r>
        <w:rPr>
          <w:sz w:val="28"/>
          <w:szCs w:val="28"/>
          <w:u w:val="single"/>
        </w:rPr>
        <w:t>bmit</w:t>
      </w:r>
      <w:bookmarkStart w:id="0" w:name="_GoBack"/>
      <w:bookmarkEnd w:id="0"/>
    </w:p>
    <w:p w14:paraId="0E0CBBB5" w14:textId="77777777" w:rsidR="00106E01" w:rsidRDefault="00BB7553">
      <w:bookmarkStart w:id="1" w:name="_2et92p0" w:colFirst="0" w:colLast="0"/>
      <w:bookmarkEnd w:id="1"/>
      <w:r>
        <w:t xml:space="preserve">Please check your answers against the requirements of the project dictated by the </w:t>
      </w:r>
      <w:hyperlink r:id="rId11" w:anchor="!/rubrics/382/view">
        <w:r>
          <w:rPr>
            <w:color w:val="0000FF"/>
            <w:u w:val="single"/>
          </w:rPr>
          <w:t>rubric</w:t>
        </w:r>
      </w:hyperlink>
      <w:r>
        <w:t xml:space="preserve"> here. Reviewers will use this rubric to grade your project.</w:t>
      </w:r>
    </w:p>
    <w:sectPr w:rsidR="00106E0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D7ECA"/>
    <w:multiLevelType w:val="multilevel"/>
    <w:tmpl w:val="DDD25E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6E01"/>
    <w:rsid w:val="00106E01"/>
    <w:rsid w:val="00153F4A"/>
    <w:rsid w:val="004F45A5"/>
    <w:rsid w:val="00BB7553"/>
    <w:rsid w:val="00D2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4139"/>
  <w15:docId w15:val="{055F16FF-CE4C-4259-865A-F9587482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lassroom.udacity.com/nanodegrees/nd008/parts/8d60a887-d4c1-4b0e-8873-b2f36435eb39/projec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view.udacity.com/%23!/projects/d7a0dae3-c362-4ff7-b39c-e4652351e669" TargetMode="External"/><Relationship Id="rId11" Type="http://schemas.openxmlformats.org/officeDocument/2006/relationships/hyperlink" Target="https://review.udacity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6D24F-EF54-45CD-9053-2C5873823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 LIU</cp:lastModifiedBy>
  <cp:revision>2</cp:revision>
  <dcterms:created xsi:type="dcterms:W3CDTF">2020-01-21T18:13:00Z</dcterms:created>
  <dcterms:modified xsi:type="dcterms:W3CDTF">2020-01-21T18:13:00Z</dcterms:modified>
</cp:coreProperties>
</file>