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5930" w:rsidRDefault="00BC4A92" w:rsidP="00BC4A9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외국인 관광객 증가에 따른 정책상 구조 개편 및 증설 필요</w:t>
      </w:r>
    </w:p>
    <w:p w:rsidR="00BC4A92" w:rsidRDefault="00BC4A92" w:rsidP="00BC4A9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정책 개편 이 왜 필요한가.</w:t>
      </w:r>
    </w:p>
    <w:p w:rsidR="00BC4A92" w:rsidRDefault="00BC4A92" w:rsidP="00BC4A9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관광수요 확대는 현재 우리나라의 중요 전략적 자원이 될 수 있음</w:t>
      </w:r>
    </w:p>
    <w:p w:rsidR="00CF631F" w:rsidRDefault="00CF631F" w:rsidP="00CF631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관광산업의 확대가 한국의 주요산업 반도체, 디스플레이,</w:t>
      </w:r>
      <w:r>
        <w:t xml:space="preserve"> </w:t>
      </w:r>
      <w:r>
        <w:rPr>
          <w:rFonts w:hint="eastAsia"/>
        </w:rPr>
        <w:t>휴대폰, 조선 및 여러 주요산업에 대한 시너지 효과를 얻을</w:t>
      </w:r>
      <w:r w:rsidR="0062158F">
        <w:rPr>
          <w:rFonts w:hint="eastAsia"/>
        </w:rPr>
        <w:t xml:space="preserve"> </w:t>
      </w:r>
      <w:r>
        <w:rPr>
          <w:rFonts w:hint="eastAsia"/>
        </w:rPr>
        <w:t>수</w:t>
      </w:r>
      <w:r w:rsidR="0062158F">
        <w:rPr>
          <w:rFonts w:hint="eastAsia"/>
        </w:rPr>
        <w:t xml:space="preserve"> </w:t>
      </w:r>
      <w:r w:rsidR="003A7C8D">
        <w:rPr>
          <w:rFonts w:hint="eastAsia"/>
        </w:rPr>
        <w:t>도</w:t>
      </w:r>
      <w:r>
        <w:rPr>
          <w:rFonts w:hint="eastAsia"/>
        </w:rPr>
        <w:t xml:space="preserve"> 있음.</w:t>
      </w:r>
    </w:p>
    <w:p w:rsidR="00BC4A92" w:rsidRDefault="00BC4A92" w:rsidP="00BC4A9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현재 한류 문화의 정책 대비 이익 구조는 반비례함(정책 개편이 필요함)</w:t>
      </w:r>
    </w:p>
    <w:p w:rsidR="00BC4A92" w:rsidRDefault="00BC4A92" w:rsidP="00BC4A9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이를 극대화 하기 위해선 분석기법 에 따른 여러 분야의 구조 및 개편이 필요로 함</w:t>
      </w:r>
    </w:p>
    <w:p w:rsidR="00FD5F4A" w:rsidRDefault="00FD5F4A" w:rsidP="00BC4A9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한류 중점으로 파생되는 여러 외국인 관광객 이익구조 모델로 활용해야 한다 생각함</w:t>
      </w:r>
    </w:p>
    <w:p w:rsidR="00E121CE" w:rsidRDefault="00FD5F4A" w:rsidP="00E121CE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이를 위해선 분석 모델이 완성되어야 함</w:t>
      </w:r>
    </w:p>
    <w:p w:rsidR="00E121CE" w:rsidRDefault="00E121CE" w:rsidP="00E121CE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비교적 방송매체 및 인터넷 매체 쪽의 접근성이 더 용이함</w:t>
      </w:r>
    </w:p>
    <w:p w:rsidR="00612EF1" w:rsidRDefault="00557899" w:rsidP="00612EF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이를 위해 </w:t>
      </w:r>
      <w:r w:rsidR="00583736">
        <w:rPr>
          <w:rFonts w:hint="eastAsia"/>
        </w:rPr>
        <w:t>시행 해야할 것</w:t>
      </w:r>
    </w:p>
    <w:p w:rsidR="00E66B39" w:rsidRDefault="00E66B39" w:rsidP="00E66B3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국외 여행을 대한민국으로 정한 이유</w:t>
      </w:r>
    </w:p>
    <w:p w:rsidR="00E66B39" w:rsidRDefault="00E66B39" w:rsidP="00E66B39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독립 </w:t>
      </w:r>
      <w:r>
        <w:t xml:space="preserve">: </w:t>
      </w:r>
      <w:r>
        <w:rPr>
          <w:rFonts w:hint="eastAsia"/>
        </w:rPr>
        <w:t xml:space="preserve">한류, 종속 </w:t>
      </w:r>
      <w:r>
        <w:t xml:space="preserve">: </w:t>
      </w:r>
      <w:r>
        <w:rPr>
          <w:rFonts w:hint="eastAsia"/>
        </w:rPr>
        <w:t>나머지 컬럼</w:t>
      </w:r>
    </w:p>
    <w:p w:rsidR="00E66B39" w:rsidRDefault="00E66B39" w:rsidP="00E66B39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영향을 주는가</w:t>
      </w:r>
    </w:p>
    <w:p w:rsidR="00E66B39" w:rsidRDefault="00E66B39" w:rsidP="00E66B3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이는 대한민국 산업이익 요소에 관광산업이 영향을 줄 수 있는가에 대한 메타가 되는가</w:t>
      </w:r>
    </w:p>
    <w:p w:rsidR="00E66B39" w:rsidRDefault="00E66B39" w:rsidP="00E66B39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대한민국 주요산업 이 독립 관광산업이 얼마나 영향을 종속에 미치는가</w:t>
      </w:r>
    </w:p>
    <w:p w:rsidR="00CB0390" w:rsidRDefault="00271EC8" w:rsidP="00C93CA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내한 외국인 지출내역 </w:t>
      </w:r>
      <w:r>
        <w:t xml:space="preserve">: </w:t>
      </w:r>
      <w:proofErr w:type="spellStart"/>
      <w:r>
        <w:rPr>
          <w:rFonts w:hint="eastAsia"/>
        </w:rPr>
        <w:t>방문지</w:t>
      </w:r>
      <w:proofErr w:type="spellEnd"/>
      <w:r w:rsidR="00172569">
        <w:rPr>
          <w:rFonts w:hint="eastAsia"/>
        </w:rPr>
        <w:t xml:space="preserve"> </w:t>
      </w:r>
      <w:r>
        <w:rPr>
          <w:rFonts w:hint="eastAsia"/>
        </w:rPr>
        <w:t xml:space="preserve">별 관광객수 와 외국인 지출내역 </w:t>
      </w:r>
      <w:r>
        <w:t xml:space="preserve">: </w:t>
      </w:r>
      <w:r>
        <w:rPr>
          <w:rFonts w:hint="eastAsia"/>
        </w:rPr>
        <w:t>년도</w:t>
      </w:r>
      <w:r w:rsidR="00E83CFC">
        <w:rPr>
          <w:rFonts w:hint="eastAsia"/>
        </w:rPr>
        <w:t xml:space="preserve"> </w:t>
      </w:r>
      <w:r>
        <w:rPr>
          <w:rFonts w:hint="eastAsia"/>
        </w:rPr>
        <w:t>별 한류 관광객 상승비율 을 상호간 비교 분석 하여 어떤 요소를 중심으로 정책을 펼쳐야 할지 분석 해</w:t>
      </w:r>
      <w:r w:rsidR="00C93CA1">
        <w:rPr>
          <w:rFonts w:hint="eastAsia"/>
        </w:rPr>
        <w:t>봄</w:t>
      </w:r>
    </w:p>
    <w:p w:rsidR="00C93CA1" w:rsidRDefault="00C93CA1" w:rsidP="00C93CA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필요한 분석기법</w:t>
      </w:r>
    </w:p>
    <w:p w:rsidR="009A568F" w:rsidRDefault="009A568F" w:rsidP="009A568F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전처리</w:t>
      </w:r>
      <w:proofErr w:type="spellEnd"/>
      <w:r>
        <w:rPr>
          <w:rFonts w:hint="eastAsia"/>
        </w:rPr>
        <w:t xml:space="preserve"> 과정은 분석 모델 에 의하여 맞게 필요한 </w:t>
      </w:r>
      <w:proofErr w:type="spellStart"/>
      <w:r>
        <w:rPr>
          <w:rFonts w:hint="eastAsia"/>
        </w:rPr>
        <w:t>전처리</w:t>
      </w:r>
      <w:proofErr w:type="spellEnd"/>
      <w:r>
        <w:rPr>
          <w:rFonts w:hint="eastAsia"/>
        </w:rPr>
        <w:t xml:space="preserve"> 과정이 필요하고 정립해야 한다는 생각</w:t>
      </w:r>
      <w:bookmarkStart w:id="0" w:name="_GoBack"/>
      <w:bookmarkEnd w:id="0"/>
    </w:p>
    <w:p w:rsidR="00C93CA1" w:rsidRDefault="00C93CA1" w:rsidP="00C93CA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이를 위해 집단간 비교분석을 위해 메타 데이터마다</w:t>
      </w:r>
      <w:r>
        <w:t xml:space="preserve"> chi</w:t>
      </w:r>
      <w:r>
        <w:rPr>
          <w:rFonts w:hint="eastAsia"/>
        </w:rPr>
        <w:t>검정 이 필요함</w:t>
      </w:r>
    </w:p>
    <w:p w:rsidR="00655230" w:rsidRDefault="004F4281" w:rsidP="003C35F9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연구가설이 채택이 된다면 인공신경망을 통해 앞으로의 관광객 증가 추이를 분석 해</w:t>
      </w:r>
      <w:r w:rsidR="00AE2B7E">
        <w:rPr>
          <w:rFonts w:hint="eastAsia"/>
        </w:rPr>
        <w:t>봐</w:t>
      </w:r>
      <w:r>
        <w:rPr>
          <w:rFonts w:hint="eastAsia"/>
        </w:rPr>
        <w:t>야함</w:t>
      </w:r>
    </w:p>
    <w:sectPr w:rsidR="00655230" w:rsidSect="00BC4A9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394597"/>
    <w:multiLevelType w:val="hybridMultilevel"/>
    <w:tmpl w:val="B38A3954"/>
    <w:lvl w:ilvl="0" w:tplc="406282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A92"/>
    <w:rsid w:val="00172569"/>
    <w:rsid w:val="001D0450"/>
    <w:rsid w:val="001E020E"/>
    <w:rsid w:val="00271EC8"/>
    <w:rsid w:val="00335C05"/>
    <w:rsid w:val="003A7C8D"/>
    <w:rsid w:val="003C35F9"/>
    <w:rsid w:val="004F4281"/>
    <w:rsid w:val="00557899"/>
    <w:rsid w:val="00583736"/>
    <w:rsid w:val="00612EF1"/>
    <w:rsid w:val="0062158F"/>
    <w:rsid w:val="00655230"/>
    <w:rsid w:val="00674F85"/>
    <w:rsid w:val="006C024D"/>
    <w:rsid w:val="00705A61"/>
    <w:rsid w:val="00985513"/>
    <w:rsid w:val="009A568F"/>
    <w:rsid w:val="00AC4D85"/>
    <w:rsid w:val="00AE2B7E"/>
    <w:rsid w:val="00BC4A92"/>
    <w:rsid w:val="00C93CA1"/>
    <w:rsid w:val="00CB0390"/>
    <w:rsid w:val="00CF631F"/>
    <w:rsid w:val="00D90515"/>
    <w:rsid w:val="00E121CE"/>
    <w:rsid w:val="00E66B39"/>
    <w:rsid w:val="00E83CFC"/>
    <w:rsid w:val="00FD5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D4963"/>
  <w15:chartTrackingRefBased/>
  <w15:docId w15:val="{A0BC8D67-6651-4BBA-B43E-11DA47EE4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4A9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 sungheun</dc:creator>
  <cp:keywords/>
  <dc:description/>
  <cp:lastModifiedBy>shin sungheun</cp:lastModifiedBy>
  <cp:revision>25</cp:revision>
  <dcterms:created xsi:type="dcterms:W3CDTF">2019-12-02T05:19:00Z</dcterms:created>
  <dcterms:modified xsi:type="dcterms:W3CDTF">2019-12-02T07:19:00Z</dcterms:modified>
</cp:coreProperties>
</file>