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задание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3*90+2*100 = 470</w:t>
      </w:r>
      <w:r>
        <w:rPr>
          <w:rFonts w:hint="default"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объем покупок постоянных покупателей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производства Х товара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смотрим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 выпуска, близ</w:t>
      </w:r>
      <w:r>
        <w:rPr>
          <w:rFonts w:ascii="Times New Roman" w:hAnsi="Times New Roman" w:cs="Times New Roman"/>
          <w:sz w:val="28"/>
          <w:szCs w:val="28"/>
        </w:rPr>
        <w:t>кий</w:t>
      </w:r>
      <w:r>
        <w:rPr>
          <w:rFonts w:ascii="Times New Roman" w:hAnsi="Times New Roman" w:cs="Times New Roman"/>
          <w:sz w:val="28"/>
          <w:szCs w:val="28"/>
        </w:rPr>
        <w:t xml:space="preserve"> объему покупок пост</w:t>
      </w:r>
      <w:r>
        <w:rPr>
          <w:rFonts w:ascii="Times New Roman" w:hAnsi="Times New Roman" w:cs="Times New Roman"/>
          <w:sz w:val="28"/>
          <w:szCs w:val="28"/>
        </w:rPr>
        <w:t>оянных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покупателей</w:t>
      </w:r>
      <w:r>
        <w:rPr>
          <w:rFonts w:hint="default"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490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4 варианта комбинаций капитального и личного фактора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пересечение строки и столбца, где находится число 490.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6*200+2*350 = 1900 ден.ед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4*200+3*350 = 1850 ден.ед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3*200+4*350 = 2000 ден.ед</w:t>
      </w:r>
    </w:p>
    <w:p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2*200+6*350 = 2500 ден.ед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Целесообразнее</w:t>
      </w:r>
      <w:r>
        <w:rPr>
          <w:rFonts w:ascii="Times New Roman" w:hAnsi="Times New Roman" w:cs="Times New Roman"/>
          <w:sz w:val="28"/>
          <w:szCs w:val="28"/>
        </w:rPr>
        <w:t xml:space="preserve"> выбрать 2 вариант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задание</w:t>
      </w:r>
    </w:p>
    <w:p>
      <w:pPr>
        <w:spacing w:after="0"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оптимального сочетания факторов используем 2 закон Госсена.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300/200 = 1/0,8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1,5 не равно 1,25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>
        <w:rPr>
          <w:rFonts w:ascii="Times New Roman" w:hAnsi="Times New Roman" w:cs="Times New Roman"/>
          <w:sz w:val="28"/>
          <w:szCs w:val="28"/>
        </w:rPr>
        <w:t>фирма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использует.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задание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Явные издержки: </w:t>
      </w:r>
      <w:r>
        <w:rPr>
          <w:rFonts w:ascii="Times New Roman" w:hAnsi="Times New Roman" w:cs="Times New Roman"/>
          <w:sz w:val="28"/>
          <w:szCs w:val="28"/>
        </w:rPr>
        <w:t>покупка</w:t>
      </w:r>
      <w:r>
        <w:rPr>
          <w:rFonts w:hint="default" w:ascii="Times New Roman" w:hAnsi="Times New Roman" w:cs="Times New Roman"/>
          <w:sz w:val="28"/>
          <w:szCs w:val="28"/>
        </w:rPr>
        <w:t xml:space="preserve"> и аренда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оплата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поставок ресурсов, </w:t>
      </w:r>
      <w:r>
        <w:rPr>
          <w:rFonts w:ascii="Times New Roman" w:hAnsi="Times New Roman" w:cs="Times New Roman"/>
          <w:sz w:val="28"/>
          <w:szCs w:val="28"/>
        </w:rPr>
        <w:t xml:space="preserve">электроэнергия, зарплата работников. </w:t>
      </w:r>
    </w:p>
    <w:p>
      <w:p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Неявные издержки: затраты</w:t>
      </w:r>
      <w:r>
        <w:rPr>
          <w:rFonts w:hint="default" w:ascii="Times New Roman" w:hAnsi="Times New Roman" w:cs="Times New Roman"/>
          <w:sz w:val="28"/>
          <w:szCs w:val="28"/>
        </w:rPr>
        <w:t>, которые возникают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принятия</w:t>
      </w:r>
      <w:r>
        <w:rPr>
          <w:rFonts w:hint="default" w:ascii="Times New Roman" w:hAnsi="Times New Roman" w:cs="Times New Roman"/>
          <w:sz w:val="28"/>
          <w:szCs w:val="28"/>
        </w:rPr>
        <w:t xml:space="preserve"> решения хозяина - цена пар обуви может измениться.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Постоянные издержки: амортизация, </w:t>
      </w:r>
      <w:r>
        <w:rPr>
          <w:rFonts w:ascii="Times New Roman" w:hAnsi="Times New Roman" w:cs="Times New Roman"/>
          <w:sz w:val="28"/>
          <w:szCs w:val="28"/>
        </w:rPr>
        <w:t>налоги</w:t>
      </w:r>
      <w:r>
        <w:rPr>
          <w:rFonts w:ascii="Times New Roman" w:hAnsi="Times New Roman" w:cs="Times New Roman"/>
          <w:sz w:val="28"/>
          <w:szCs w:val="28"/>
        </w:rPr>
        <w:t>, труд хозяина.</w:t>
      </w:r>
    </w:p>
    <w:p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издержки: </w:t>
      </w:r>
      <w:r>
        <w:rPr>
          <w:rFonts w:ascii="Times New Roman" w:hAnsi="Times New Roman" w:cs="Times New Roman"/>
          <w:sz w:val="28"/>
          <w:szCs w:val="28"/>
        </w:rPr>
        <w:t>сырье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материалы, </w:t>
      </w:r>
      <w:r>
        <w:rPr>
          <w:rFonts w:ascii="Times New Roman" w:hAnsi="Times New Roman" w:cs="Times New Roman"/>
          <w:sz w:val="28"/>
          <w:szCs w:val="28"/>
        </w:rPr>
        <w:t>оплата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э/энерги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и другие коммунальные услуги</w:t>
      </w:r>
      <w:r>
        <w:rPr>
          <w:rFonts w:ascii="Times New Roman" w:hAnsi="Times New Roman" w:cs="Times New Roman"/>
          <w:sz w:val="28"/>
          <w:szCs w:val="28"/>
        </w:rPr>
        <w:t>, транспорт</w:t>
      </w:r>
      <w:r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hint="default" w:ascii="Times New Roman" w:hAnsi="Times New Roman" w:cs="Times New Roman"/>
          <w:sz w:val="28"/>
          <w:szCs w:val="28"/>
        </w:rPr>
        <w:t xml:space="preserve">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Бухгалтерская прибыль = Выручка - Явные издержки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2000*50 - (80 + 10 + 8 + 20 + 15) = 90 000 - 133 = 89 867 у.е.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прибыль = Бухгалтерская прибыль - Неявные издержки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89 867 - (45 + 20) = 89 802 у.е.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задание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>
        <w:rPr>
          <w:rFonts w:ascii="Times New Roman" w:hAnsi="Times New Roman" w:cs="Times New Roman"/>
          <w:sz w:val="28"/>
          <w:szCs w:val="28"/>
        </w:rPr>
        <w:t>= 350 у.е.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>
        <w:rPr>
          <w:rFonts w:ascii="Times New Roman" w:hAnsi="Times New Roman" w:cs="Times New Roman"/>
          <w:sz w:val="28"/>
          <w:szCs w:val="28"/>
        </w:rPr>
        <w:t>= 400 у.е.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-AR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>
        <w:rPr>
          <w:rFonts w:ascii="Times New Roman" w:hAnsi="Times New Roman" w:cs="Times New Roman"/>
          <w:sz w:val="28"/>
          <w:szCs w:val="28"/>
        </w:rPr>
        <w:t>= 400 - 350 = 50 у.е.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задание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AVC = VC/Q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ATC = TC/Q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формулы </w:t>
      </w:r>
      <w:r>
        <w:rPr>
          <w:rFonts w:ascii="Times New Roman" w:hAnsi="Times New Roman" w:cs="Times New Roman"/>
          <w:sz w:val="28"/>
          <w:szCs w:val="28"/>
          <w:lang w:val="en-US"/>
        </w:rPr>
        <w:t>TC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r>
        <w:rPr>
          <w:rFonts w:ascii="Times New Roman" w:hAnsi="Times New Roman" w:cs="Times New Roman"/>
          <w:sz w:val="28"/>
          <w:szCs w:val="28"/>
        </w:rPr>
        <w:t xml:space="preserve"> найдем </w:t>
      </w:r>
      <w:r>
        <w:rPr>
          <w:rFonts w:ascii="Times New Roman" w:hAnsi="Times New Roman" w:cs="Times New Roman"/>
          <w:sz w:val="28"/>
          <w:szCs w:val="28"/>
          <w:lang w:val="en-US"/>
        </w:rPr>
        <w:t>VC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 = TC-FC = 8000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AVC = 8000/4000 = 2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ATC</w:t>
      </w:r>
      <w:r>
        <w:rPr>
          <w:rFonts w:ascii="Times New Roman" w:hAnsi="Times New Roman" w:cs="Times New Roman"/>
          <w:sz w:val="28"/>
          <w:szCs w:val="28"/>
        </w:rPr>
        <w:t xml:space="preserve"> = 14000/4000 = 3.5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 (</w:t>
      </w: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TC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hint="default"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айдем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 = P*Q = 3*4000 = 12000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PF = 12000-14000 = -2000 (</w:t>
      </w:r>
      <w:r>
        <w:rPr>
          <w:rFonts w:ascii="Times New Roman" w:hAnsi="Times New Roman" w:cs="Times New Roman"/>
          <w:sz w:val="28"/>
          <w:szCs w:val="28"/>
        </w:rPr>
        <w:t>убыток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z w:val="28"/>
          <w:szCs w:val="28"/>
        </w:rPr>
        <w:t xml:space="preserve"> увеличение пробыли: </w:t>
      </w:r>
      <w:r>
        <w:rPr>
          <w:rFonts w:ascii="Times New Roman" w:hAnsi="Times New Roman" w:cs="Times New Roman"/>
          <w:sz w:val="28"/>
          <w:szCs w:val="28"/>
        </w:rPr>
        <w:t>сни</w:t>
      </w:r>
      <w:r>
        <w:rPr>
          <w:rFonts w:ascii="Times New Roman" w:hAnsi="Times New Roman" w:cs="Times New Roman"/>
          <w:sz w:val="28"/>
          <w:szCs w:val="28"/>
        </w:rPr>
        <w:t>жение</w:t>
      </w:r>
      <w:r>
        <w:rPr>
          <w:rFonts w:ascii="Times New Roman" w:hAnsi="Times New Roman" w:cs="Times New Roman"/>
          <w:sz w:val="28"/>
          <w:szCs w:val="28"/>
        </w:rPr>
        <w:t xml:space="preserve"> издерж</w:t>
      </w:r>
      <w:r>
        <w:rPr>
          <w:rFonts w:ascii="Times New Roman" w:hAnsi="Times New Roman" w:cs="Times New Roman"/>
          <w:sz w:val="28"/>
          <w:szCs w:val="28"/>
        </w:rPr>
        <w:t>ек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повышение цен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9760CE"/>
    <w:multiLevelType w:val="multilevel"/>
    <w:tmpl w:val="499760C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6A"/>
    <w:rsid w:val="001C4487"/>
    <w:rsid w:val="007C246A"/>
    <w:rsid w:val="009D1C91"/>
    <w:rsid w:val="009F5C3B"/>
    <w:rsid w:val="00A94C22"/>
    <w:rsid w:val="BABD545D"/>
    <w:rsid w:val="CFD9C3E3"/>
    <w:rsid w:val="F6D4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562</Words>
  <Characters>3204</Characters>
  <Lines>26</Lines>
  <Paragraphs>7</Paragraphs>
  <TotalTime>12</TotalTime>
  <ScaleCrop>false</ScaleCrop>
  <LinksUpToDate>false</LinksUpToDate>
  <CharactersWithSpaces>3759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2023-11-06T12:34:00Z</dcterms:created>
  <dc:creator>Анастасия Туманова</dc:creator>
  <cp:lastModifiedBy>Екатерина Ежова</cp:lastModifiedBy>
  <dcterms:modified xsi:type="dcterms:W3CDTF">2023-11-06T14:28:56Z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