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9CA76D" w14:textId="6F9F87E9" w:rsidR="002B76A8" w:rsidRPr="00FB211D" w:rsidRDefault="001034E0" w:rsidP="002B76A8">
      <w:pPr>
        <w:rPr>
          <w:rFonts w:ascii="Times New Roman" w:hAnsi="Times New Roman" w:cs="Times New Roman"/>
          <w:sz w:val="144"/>
          <w:szCs w:val="144"/>
        </w:rPr>
      </w:pPr>
      <w:proofErr w:type="spellStart"/>
      <w:r w:rsidRPr="00FB211D">
        <w:rPr>
          <w:rFonts w:ascii="Times New Roman" w:hAnsi="Times New Roman" w:cs="Times New Roman"/>
          <w:sz w:val="144"/>
          <w:szCs w:val="144"/>
        </w:rPr>
        <w:t>Rubber</w:t>
      </w:r>
      <w:proofErr w:type="spellEnd"/>
      <w:r w:rsidRPr="00FB211D">
        <w:rPr>
          <w:rFonts w:ascii="Times New Roman" w:hAnsi="Times New Roman" w:cs="Times New Roman"/>
          <w:sz w:val="144"/>
          <w:szCs w:val="144"/>
        </w:rPr>
        <w:t xml:space="preserve">  [</w:t>
      </w:r>
      <w:r w:rsidR="002B76A8" w:rsidRPr="00FB211D">
        <w:rPr>
          <w:rFonts w:ascii="Times New Roman" w:hAnsi="Times New Roman" w:cs="Times New Roman"/>
          <w:sz w:val="144"/>
          <w:szCs w:val="144"/>
        </w:rPr>
        <w:t>ˈ</w:t>
      </w:r>
      <w:proofErr w:type="spellStart"/>
      <w:r w:rsidR="002B76A8" w:rsidRPr="00FB211D">
        <w:rPr>
          <w:rFonts w:ascii="Times New Roman" w:hAnsi="Times New Roman" w:cs="Times New Roman"/>
          <w:sz w:val="144"/>
          <w:szCs w:val="144"/>
        </w:rPr>
        <w:t>rʌbə</w:t>
      </w:r>
      <w:proofErr w:type="spellEnd"/>
      <w:r w:rsidRPr="00FB211D">
        <w:rPr>
          <w:rFonts w:ascii="Times New Roman" w:hAnsi="Times New Roman" w:cs="Times New Roman"/>
          <w:sz w:val="144"/>
          <w:szCs w:val="144"/>
        </w:rPr>
        <w:t>(r)</w:t>
      </w:r>
      <w:r w:rsidR="002B76A8" w:rsidRPr="00FB211D">
        <w:rPr>
          <w:rFonts w:ascii="Times New Roman" w:hAnsi="Times New Roman" w:cs="Times New Roman"/>
          <w:sz w:val="144"/>
          <w:szCs w:val="144"/>
        </w:rPr>
        <w:t xml:space="preserve">]  </w:t>
      </w:r>
      <w:r w:rsidRPr="00FB211D">
        <w:rPr>
          <w:rFonts w:ascii="Times New Roman" w:hAnsi="Times New Roman" w:cs="Times New Roman"/>
          <w:sz w:val="144"/>
          <w:szCs w:val="144"/>
        </w:rPr>
        <w:t>(</w:t>
      </w:r>
      <w:proofErr w:type="spellStart"/>
      <w:r w:rsidRPr="00FB211D">
        <w:rPr>
          <w:rFonts w:ascii="Times New Roman" w:hAnsi="Times New Roman" w:cs="Times New Roman"/>
          <w:sz w:val="144"/>
          <w:szCs w:val="144"/>
        </w:rPr>
        <w:t>рабэ</w:t>
      </w:r>
      <w:proofErr w:type="spellEnd"/>
      <w:r w:rsidRPr="00FB211D">
        <w:rPr>
          <w:rFonts w:ascii="Times New Roman" w:hAnsi="Times New Roman" w:cs="Times New Roman"/>
          <w:sz w:val="144"/>
          <w:szCs w:val="144"/>
        </w:rPr>
        <w:t>)</w:t>
      </w:r>
    </w:p>
    <w:p w14:paraId="32CFD9EA" w14:textId="562DEAFB" w:rsidR="002B76A8" w:rsidRPr="00FB211D" w:rsidRDefault="001034E0" w:rsidP="002B76A8">
      <w:pPr>
        <w:rPr>
          <w:rFonts w:ascii="Times New Roman" w:hAnsi="Times New Roman" w:cs="Times New Roman"/>
          <w:sz w:val="144"/>
          <w:szCs w:val="144"/>
        </w:rPr>
      </w:pPr>
      <w:proofErr w:type="spellStart"/>
      <w:r w:rsidRPr="00FB211D">
        <w:rPr>
          <w:rFonts w:ascii="Times New Roman" w:hAnsi="Times New Roman" w:cs="Times New Roman"/>
          <w:sz w:val="144"/>
          <w:szCs w:val="144"/>
        </w:rPr>
        <w:t>ruler</w:t>
      </w:r>
      <w:proofErr w:type="spellEnd"/>
      <w:r w:rsidRPr="00FB211D">
        <w:rPr>
          <w:rFonts w:ascii="Times New Roman" w:hAnsi="Times New Roman" w:cs="Times New Roman"/>
          <w:sz w:val="144"/>
          <w:szCs w:val="144"/>
        </w:rPr>
        <w:t xml:space="preserve">  [</w:t>
      </w:r>
      <w:r w:rsidR="002B76A8" w:rsidRPr="00FB211D">
        <w:rPr>
          <w:rFonts w:ascii="Times New Roman" w:hAnsi="Times New Roman" w:cs="Times New Roman"/>
          <w:sz w:val="144"/>
          <w:szCs w:val="144"/>
        </w:rPr>
        <w:t>ˈ</w:t>
      </w:r>
      <w:proofErr w:type="spellStart"/>
      <w:r w:rsidR="002B76A8" w:rsidRPr="00FB211D">
        <w:rPr>
          <w:rFonts w:ascii="Times New Roman" w:hAnsi="Times New Roman" w:cs="Times New Roman"/>
          <w:sz w:val="144"/>
          <w:szCs w:val="144"/>
        </w:rPr>
        <w:t>ruːlə</w:t>
      </w:r>
      <w:proofErr w:type="spellEnd"/>
      <w:r w:rsidRPr="00FB211D">
        <w:rPr>
          <w:rFonts w:ascii="Times New Roman" w:hAnsi="Times New Roman" w:cs="Times New Roman"/>
          <w:sz w:val="144"/>
          <w:szCs w:val="144"/>
        </w:rPr>
        <w:t>(r)</w:t>
      </w:r>
      <w:r w:rsidR="002B76A8" w:rsidRPr="00FB211D">
        <w:rPr>
          <w:rFonts w:ascii="Times New Roman" w:hAnsi="Times New Roman" w:cs="Times New Roman"/>
          <w:sz w:val="144"/>
          <w:szCs w:val="144"/>
        </w:rPr>
        <w:t xml:space="preserve">]  </w:t>
      </w:r>
      <w:r w:rsidRPr="00FB211D">
        <w:rPr>
          <w:rFonts w:ascii="Times New Roman" w:hAnsi="Times New Roman" w:cs="Times New Roman"/>
          <w:sz w:val="144"/>
          <w:szCs w:val="144"/>
        </w:rPr>
        <w:t>(</w:t>
      </w:r>
      <w:proofErr w:type="spellStart"/>
      <w:r w:rsidRPr="00FB211D">
        <w:rPr>
          <w:rFonts w:ascii="Times New Roman" w:hAnsi="Times New Roman" w:cs="Times New Roman"/>
          <w:sz w:val="144"/>
          <w:szCs w:val="144"/>
        </w:rPr>
        <w:t>рулэ</w:t>
      </w:r>
      <w:proofErr w:type="spellEnd"/>
      <w:r w:rsidRPr="00FB211D">
        <w:rPr>
          <w:rFonts w:ascii="Times New Roman" w:hAnsi="Times New Roman" w:cs="Times New Roman"/>
          <w:sz w:val="144"/>
          <w:szCs w:val="144"/>
        </w:rPr>
        <w:t>)</w:t>
      </w:r>
    </w:p>
    <w:p w14:paraId="6AE7AD43" w14:textId="3A9C8A68" w:rsidR="002B76A8" w:rsidRPr="00FB211D" w:rsidRDefault="002B76A8" w:rsidP="002B76A8">
      <w:pPr>
        <w:rPr>
          <w:rFonts w:ascii="Times New Roman" w:hAnsi="Times New Roman" w:cs="Times New Roman"/>
          <w:sz w:val="144"/>
          <w:szCs w:val="144"/>
        </w:rPr>
      </w:pPr>
      <w:r w:rsidRPr="00FB211D">
        <w:rPr>
          <w:rFonts w:ascii="Times New Roman" w:hAnsi="Times New Roman" w:cs="Times New Roman"/>
          <w:sz w:val="144"/>
          <w:szCs w:val="144"/>
          <w:lang w:val="en-US"/>
        </w:rPr>
        <w:t>crayon</w:t>
      </w:r>
      <w:r w:rsidR="001034E0" w:rsidRPr="00FB211D">
        <w:rPr>
          <w:rFonts w:ascii="Times New Roman" w:hAnsi="Times New Roman" w:cs="Times New Roman"/>
          <w:sz w:val="144"/>
          <w:szCs w:val="144"/>
        </w:rPr>
        <w:t xml:space="preserve">  [</w:t>
      </w:r>
      <w:r w:rsidR="001034E0" w:rsidRPr="00FB211D">
        <w:rPr>
          <w:rFonts w:ascii="Times New Roman" w:hAnsi="Times New Roman" w:cs="Times New Roman"/>
          <w:sz w:val="144"/>
          <w:szCs w:val="144"/>
          <w:shd w:val="clear" w:color="auto" w:fill="FCFCFC"/>
        </w:rPr>
        <w:t>ˈ</w:t>
      </w:r>
      <w:proofErr w:type="spellStart"/>
      <w:r w:rsidR="001034E0" w:rsidRPr="00FB211D">
        <w:rPr>
          <w:rFonts w:ascii="Times New Roman" w:hAnsi="Times New Roman" w:cs="Times New Roman"/>
          <w:sz w:val="144"/>
          <w:szCs w:val="144"/>
          <w:shd w:val="clear" w:color="auto" w:fill="FCFCFC"/>
        </w:rPr>
        <w:t>kreɪən</w:t>
      </w:r>
      <w:proofErr w:type="spellEnd"/>
      <w:r w:rsidR="001034E0" w:rsidRPr="00FB211D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="001034E0" w:rsidRPr="00FB211D">
        <w:rPr>
          <w:rFonts w:ascii="Times New Roman" w:hAnsi="Times New Roman" w:cs="Times New Roman"/>
          <w:sz w:val="144"/>
          <w:szCs w:val="144"/>
        </w:rPr>
        <w:t>крэйэн</w:t>
      </w:r>
      <w:proofErr w:type="spellEnd"/>
      <w:r w:rsidR="001034E0" w:rsidRPr="00FB211D">
        <w:rPr>
          <w:rFonts w:ascii="Times New Roman" w:hAnsi="Times New Roman" w:cs="Times New Roman"/>
          <w:sz w:val="144"/>
          <w:szCs w:val="144"/>
        </w:rPr>
        <w:t>)</w:t>
      </w:r>
    </w:p>
    <w:p w14:paraId="54EED993" w14:textId="22768EDA" w:rsidR="002B76A8" w:rsidRPr="00FB211D" w:rsidRDefault="002B76A8" w:rsidP="002B76A8">
      <w:pPr>
        <w:rPr>
          <w:rFonts w:ascii="Times New Roman" w:hAnsi="Times New Roman" w:cs="Times New Roman"/>
          <w:sz w:val="144"/>
          <w:szCs w:val="144"/>
        </w:rPr>
      </w:pPr>
      <w:r w:rsidRPr="00FB211D">
        <w:rPr>
          <w:rFonts w:ascii="Times New Roman" w:hAnsi="Times New Roman" w:cs="Times New Roman"/>
          <w:sz w:val="144"/>
          <w:szCs w:val="144"/>
          <w:lang w:val="en-US"/>
        </w:rPr>
        <w:t>desk</w:t>
      </w:r>
      <w:r w:rsidR="001034E0" w:rsidRPr="00FB211D">
        <w:rPr>
          <w:rFonts w:ascii="Times New Roman" w:hAnsi="Times New Roman" w:cs="Times New Roman"/>
          <w:sz w:val="144"/>
          <w:szCs w:val="144"/>
        </w:rPr>
        <w:t xml:space="preserve"> [</w:t>
      </w:r>
      <w:r w:rsidRPr="00FB211D">
        <w:rPr>
          <w:rFonts w:ascii="Times New Roman" w:hAnsi="Times New Roman" w:cs="Times New Roman"/>
          <w:sz w:val="144"/>
          <w:szCs w:val="144"/>
          <w:lang w:val="en-US"/>
        </w:rPr>
        <w:t>desk</w:t>
      </w:r>
      <w:r w:rsidR="001034E0" w:rsidRPr="00FB211D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="001034E0" w:rsidRPr="00FB211D">
        <w:rPr>
          <w:rFonts w:ascii="Times New Roman" w:hAnsi="Times New Roman" w:cs="Times New Roman"/>
          <w:sz w:val="144"/>
          <w:szCs w:val="144"/>
        </w:rPr>
        <w:t>дэск</w:t>
      </w:r>
      <w:proofErr w:type="spellEnd"/>
      <w:r w:rsidR="001034E0" w:rsidRPr="00FB211D">
        <w:rPr>
          <w:rFonts w:ascii="Times New Roman" w:hAnsi="Times New Roman" w:cs="Times New Roman"/>
          <w:sz w:val="144"/>
          <w:szCs w:val="144"/>
        </w:rPr>
        <w:t>)</w:t>
      </w:r>
    </w:p>
    <w:p w14:paraId="6A1DCE84" w14:textId="3952F738" w:rsidR="002B76A8" w:rsidRPr="00FB211D" w:rsidRDefault="002B76A8" w:rsidP="002B76A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FB211D">
        <w:rPr>
          <w:rFonts w:ascii="Times New Roman" w:hAnsi="Times New Roman" w:cs="Times New Roman"/>
          <w:sz w:val="144"/>
          <w:szCs w:val="144"/>
          <w:lang w:val="en-US"/>
        </w:rPr>
        <w:t>chair</w:t>
      </w:r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FB211D">
        <w:rPr>
          <w:rFonts w:ascii="Times New Roman" w:hAnsi="Times New Roman" w:cs="Times New Roman"/>
          <w:sz w:val="144"/>
          <w:szCs w:val="144"/>
          <w:lang w:val="en-US"/>
        </w:rPr>
        <w:t>tʃeə</w:t>
      </w:r>
      <w:proofErr w:type="spellEnd"/>
      <w:r w:rsidRPr="00FB211D">
        <w:rPr>
          <w:rFonts w:ascii="Times New Roman" w:hAnsi="Times New Roman" w:cs="Times New Roman"/>
          <w:sz w:val="144"/>
          <w:szCs w:val="144"/>
          <w:lang w:val="en-US"/>
        </w:rPr>
        <w:t>(r</w:t>
      </w:r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Pr="00FB211D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="001034E0" w:rsidRPr="00FB211D">
        <w:rPr>
          <w:rFonts w:ascii="Times New Roman" w:hAnsi="Times New Roman" w:cs="Times New Roman"/>
          <w:sz w:val="144"/>
          <w:szCs w:val="144"/>
        </w:rPr>
        <w:t>чэа</w:t>
      </w:r>
      <w:proofErr w:type="spellEnd"/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488904C" w14:textId="3EE2F7C2" w:rsidR="002B76A8" w:rsidRPr="00FB211D" w:rsidRDefault="001034E0" w:rsidP="002B76A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FB211D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school [ </w:t>
      </w:r>
      <w:proofErr w:type="spellStart"/>
      <w:r w:rsidRPr="00FB211D">
        <w:rPr>
          <w:rFonts w:ascii="Times New Roman" w:hAnsi="Times New Roman" w:cs="Times New Roman"/>
          <w:sz w:val="144"/>
          <w:szCs w:val="144"/>
          <w:lang w:val="en-US"/>
        </w:rPr>
        <w:t>skuːl</w:t>
      </w:r>
      <w:proofErr w:type="spellEnd"/>
      <w:r w:rsidR="002B76A8" w:rsidRPr="00FB211D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Pr="00FB211D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FB211D">
        <w:rPr>
          <w:rFonts w:ascii="Times New Roman" w:hAnsi="Times New Roman" w:cs="Times New Roman"/>
          <w:sz w:val="144"/>
          <w:szCs w:val="144"/>
        </w:rPr>
        <w:t>скул</w:t>
      </w:r>
      <w:r w:rsidRPr="00FB211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56146E21" w14:textId="2447B435" w:rsidR="002B76A8" w:rsidRPr="00FB211D" w:rsidRDefault="002B76A8" w:rsidP="002B76A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FB211D">
        <w:rPr>
          <w:rFonts w:ascii="Times New Roman" w:hAnsi="Times New Roman" w:cs="Times New Roman"/>
          <w:sz w:val="144"/>
          <w:szCs w:val="144"/>
          <w:lang w:val="en-US"/>
        </w:rPr>
        <w:t>hen</w:t>
      </w:r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 xml:space="preserve">  [</w:t>
      </w:r>
      <w:r w:rsidRPr="00FB211D">
        <w:rPr>
          <w:rFonts w:ascii="Times New Roman" w:hAnsi="Times New Roman" w:cs="Times New Roman"/>
          <w:sz w:val="144"/>
          <w:szCs w:val="144"/>
          <w:lang w:val="en-US"/>
        </w:rPr>
        <w:t xml:space="preserve">hen]  </w:t>
      </w:r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="001034E0" w:rsidRPr="00FB211D">
        <w:rPr>
          <w:rFonts w:ascii="Times New Roman" w:hAnsi="Times New Roman" w:cs="Times New Roman"/>
          <w:sz w:val="144"/>
          <w:szCs w:val="144"/>
        </w:rPr>
        <w:t>хэн</w:t>
      </w:r>
      <w:proofErr w:type="spellEnd"/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8D1BC81" w14:textId="6DD909DA" w:rsidR="0078329F" w:rsidRPr="00FB211D" w:rsidRDefault="002B76A8" w:rsidP="002B76A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FB211D">
        <w:rPr>
          <w:rFonts w:ascii="Times New Roman" w:hAnsi="Times New Roman" w:cs="Times New Roman"/>
          <w:sz w:val="144"/>
          <w:szCs w:val="144"/>
          <w:lang w:val="en-US"/>
        </w:rPr>
        <w:t>number</w:t>
      </w:r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FB211D">
        <w:rPr>
          <w:rFonts w:ascii="Times New Roman" w:hAnsi="Times New Roman" w:cs="Times New Roman"/>
          <w:sz w:val="144"/>
          <w:szCs w:val="144"/>
          <w:lang w:val="en-US"/>
        </w:rPr>
        <w:t>ˈ</w:t>
      </w:r>
      <w:proofErr w:type="spellStart"/>
      <w:r w:rsidRPr="00FB211D">
        <w:rPr>
          <w:rFonts w:ascii="Times New Roman" w:hAnsi="Times New Roman" w:cs="Times New Roman"/>
          <w:sz w:val="144"/>
          <w:szCs w:val="144"/>
          <w:lang w:val="en-US"/>
        </w:rPr>
        <w:t>nʌmbə</w:t>
      </w:r>
      <w:proofErr w:type="spellEnd"/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>(r)</w:t>
      </w:r>
      <w:r w:rsidRPr="00FB211D">
        <w:rPr>
          <w:rFonts w:ascii="Times New Roman" w:hAnsi="Times New Roman" w:cs="Times New Roman"/>
          <w:sz w:val="144"/>
          <w:szCs w:val="144"/>
          <w:lang w:val="en-US"/>
        </w:rPr>
        <w:t>]</w:t>
      </w:r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 xml:space="preserve"> (</w:t>
      </w:r>
      <w:proofErr w:type="spellStart"/>
      <w:r w:rsidR="001034E0" w:rsidRPr="00FB211D">
        <w:rPr>
          <w:rFonts w:ascii="Times New Roman" w:hAnsi="Times New Roman" w:cs="Times New Roman"/>
          <w:sz w:val="144"/>
          <w:szCs w:val="144"/>
        </w:rPr>
        <w:t>намбэ</w:t>
      </w:r>
      <w:proofErr w:type="spellEnd"/>
      <w:r w:rsidR="001034E0" w:rsidRPr="00FB211D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sectPr w:rsidR="0078329F" w:rsidRPr="00FB211D" w:rsidSect="001034E0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A04"/>
    <w:rsid w:val="001034E0"/>
    <w:rsid w:val="002B76A8"/>
    <w:rsid w:val="0078329F"/>
    <w:rsid w:val="00BD4A04"/>
    <w:rsid w:val="00E50928"/>
    <w:rsid w:val="00FB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3E217"/>
  <w15:docId w15:val="{0D7823C3-2A4E-495D-86E5-FD24FB63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5</cp:revision>
  <dcterms:created xsi:type="dcterms:W3CDTF">2018-11-11T15:32:00Z</dcterms:created>
  <dcterms:modified xsi:type="dcterms:W3CDTF">2020-07-07T11:54:00Z</dcterms:modified>
</cp:coreProperties>
</file>