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FFB" w:rsidRDefault="00AA3FFB">
      <w:pPr>
        <w:rPr>
          <w:rFonts w:ascii="Times New Roman" w:hAnsi="Times New Roman"/>
          <w:sz w:val="144"/>
          <w:szCs w:val="144"/>
        </w:rPr>
      </w:pPr>
      <w:r w:rsidRPr="00AA3FFB">
        <w:rPr>
          <w:rFonts w:ascii="Times New Roman" w:hAnsi="Times New Roman"/>
          <w:sz w:val="144"/>
          <w:szCs w:val="144"/>
        </w:rPr>
        <w:t xml:space="preserve">Она играет в теннис? Да. </w:t>
      </w:r>
    </w:p>
    <w:p w:rsidR="00AA3FFB" w:rsidRDefault="00AA3FFB">
      <w:pPr>
        <w:rPr>
          <w:rFonts w:ascii="Times New Roman" w:hAnsi="Times New Roman"/>
          <w:sz w:val="144"/>
          <w:szCs w:val="144"/>
        </w:rPr>
      </w:pPr>
      <w:r w:rsidRPr="00AA3FFB">
        <w:rPr>
          <w:rFonts w:ascii="Times New Roman" w:hAnsi="Times New Roman"/>
          <w:sz w:val="144"/>
          <w:szCs w:val="144"/>
        </w:rPr>
        <w:t xml:space="preserve">Она плавает? Нет.  </w:t>
      </w:r>
    </w:p>
    <w:p w:rsidR="00AA3FFB" w:rsidRDefault="00AA3FFB">
      <w:pPr>
        <w:rPr>
          <w:rFonts w:ascii="Times New Roman" w:hAnsi="Times New Roman"/>
          <w:sz w:val="144"/>
          <w:szCs w:val="144"/>
        </w:rPr>
      </w:pPr>
      <w:r w:rsidRPr="00AA3FFB">
        <w:rPr>
          <w:rFonts w:ascii="Times New Roman" w:hAnsi="Times New Roman"/>
          <w:sz w:val="144"/>
          <w:szCs w:val="144"/>
        </w:rPr>
        <w:t xml:space="preserve">Микки любит волейбол? Нет. </w:t>
      </w:r>
    </w:p>
    <w:p w:rsidR="00AA3FFB" w:rsidRDefault="00AA3FFB">
      <w:pPr>
        <w:rPr>
          <w:rFonts w:ascii="Times New Roman" w:hAnsi="Times New Roman"/>
          <w:sz w:val="144"/>
          <w:szCs w:val="144"/>
        </w:rPr>
      </w:pPr>
      <w:r w:rsidRPr="00AA3FFB">
        <w:rPr>
          <w:rFonts w:ascii="Times New Roman" w:hAnsi="Times New Roman"/>
          <w:sz w:val="144"/>
          <w:szCs w:val="144"/>
        </w:rPr>
        <w:lastRenderedPageBreak/>
        <w:t xml:space="preserve">Ты  ходишь в парк каждую субботу? Да. </w:t>
      </w:r>
    </w:p>
    <w:p w:rsidR="00AA3FFB" w:rsidRDefault="00AA3FFB">
      <w:pPr>
        <w:rPr>
          <w:rFonts w:ascii="Times New Roman" w:hAnsi="Times New Roman"/>
          <w:sz w:val="144"/>
          <w:szCs w:val="144"/>
        </w:rPr>
      </w:pPr>
      <w:r w:rsidRPr="00AA3FFB">
        <w:rPr>
          <w:rFonts w:ascii="Times New Roman" w:hAnsi="Times New Roman"/>
          <w:sz w:val="144"/>
          <w:szCs w:val="144"/>
        </w:rPr>
        <w:t xml:space="preserve">Они играют в теннис в десять часов? Нет. </w:t>
      </w:r>
    </w:p>
    <w:p w:rsidR="004E753E" w:rsidRPr="00AA3FFB" w:rsidRDefault="00AA3FFB">
      <w:pPr>
        <w:rPr>
          <w:sz w:val="144"/>
          <w:szCs w:val="144"/>
        </w:rPr>
      </w:pPr>
      <w:bookmarkStart w:id="0" w:name="_GoBack"/>
      <w:bookmarkEnd w:id="0"/>
      <w:r w:rsidRPr="00AA3FFB">
        <w:rPr>
          <w:rFonts w:ascii="Times New Roman" w:hAnsi="Times New Roman"/>
          <w:sz w:val="144"/>
          <w:szCs w:val="144"/>
        </w:rPr>
        <w:lastRenderedPageBreak/>
        <w:t>Микки играет теннис? Да. Мы играем в футбол каждую субботу? Да.</w:t>
      </w:r>
    </w:p>
    <w:sectPr w:rsidR="004E753E" w:rsidRPr="00AA3FFB" w:rsidSect="00AA3FFB">
      <w:pgSz w:w="16838" w:h="11906" w:orient="landscape"/>
      <w:pgMar w:top="1080" w:right="395" w:bottom="108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2A9"/>
    <w:rsid w:val="000A72A9"/>
    <w:rsid w:val="004E753E"/>
    <w:rsid w:val="00A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</Words>
  <Characters>187</Characters>
  <Application>Microsoft Office Word</Application>
  <DocSecurity>0</DocSecurity>
  <Lines>1</Lines>
  <Paragraphs>1</Paragraphs>
  <ScaleCrop>false</ScaleCrop>
  <Company>SPecialiST RePack</Company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2020-01-17T10:17:00Z</dcterms:created>
  <dcterms:modified xsi:type="dcterms:W3CDTF">2020-01-17T10:18:00Z</dcterms:modified>
</cp:coreProperties>
</file>