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D2759C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24768571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3861060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3FDEAABB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Что они?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68E900CF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61DE0ABC" w14:textId="7255AD2A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34ABE48C" w14:textId="19DD1F3E" w:rsidR="00B90DF3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  <w:lang w:val="en-US"/>
        </w:rPr>
        <w:t>.</w:t>
      </w:r>
    </w:p>
    <w:p w14:paraId="53044066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</w:p>
    <w:p w14:paraId="1534F45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2B8DAE61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756788BD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1FF5C22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3225556A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5D4A8CC9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5CFDF1E0" w14:textId="34F546C0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  <w:lang w:val="en-US"/>
        </w:rPr>
        <w:t>.</w:t>
      </w:r>
    </w:p>
    <w:p w14:paraId="40A7FEFA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</w:p>
    <w:p w14:paraId="4653A6CF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12333A3B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524D938B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0522187C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0812107C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380F2ACE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77099986" w14:textId="42D60AC1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</w:rPr>
        <w:t>.</w:t>
      </w:r>
    </w:p>
    <w:p w14:paraId="28676003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2C92842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0BE3D63C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3E9E7305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5FAF5BA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655B475E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79CDC21A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5CCFD7B1" w14:textId="10A8770B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</w:rPr>
        <w:t>.</w:t>
      </w:r>
    </w:p>
    <w:p w14:paraId="29EBADE0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519C1831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6C59018A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2D9D00FF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7B3C05D5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48B8BC5B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721ED230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25232DAD" w14:textId="56EEADD0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  <w:lang w:val="en-US"/>
        </w:rPr>
        <w:t>.</w:t>
      </w:r>
    </w:p>
    <w:p w14:paraId="1D8EDEB4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</w:p>
    <w:p w14:paraId="60800228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29DFA27B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03691C6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72728AF4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2F49AB0D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3833E7AB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144970FB" w14:textId="0D026693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  <w:lang w:val="en-US"/>
        </w:rPr>
        <w:t>.</w:t>
      </w:r>
    </w:p>
    <w:p w14:paraId="2F9B0C3F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47D2D013" w14:textId="5F7BE8B3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7D85322E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79E30146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14B4D04B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77A79C71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74299B07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7B2D3EAB" w14:textId="6A3191F8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  <w:lang w:val="en-US"/>
        </w:rPr>
        <w:t>.</w:t>
      </w:r>
    </w:p>
    <w:p w14:paraId="7D562914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6D72D661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699739A7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698BA397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2D0FD596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5381AD63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30E59D43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</w:rPr>
        <w:t>.</w:t>
      </w:r>
    </w:p>
    <w:p w14:paraId="73CED533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60D5F8C4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0BB55F2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480F4C5B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0DF110F5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74244EEF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2FF50F0D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674F32AC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</w:rPr>
        <w:t>.</w:t>
      </w:r>
    </w:p>
    <w:p w14:paraId="6457DF3A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1A1B9FBF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30CC168A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20896FCC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53929969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3A1422BE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3185A57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6F28D8C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</w:rPr>
        <w:t>.</w:t>
      </w:r>
    </w:p>
    <w:p w14:paraId="0D107C39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4C7A3FFE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08F5D057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59463DA5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76B7CAF0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03F15DE4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5DAB9B50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1B7241B4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</w:rPr>
        <w:t>.</w:t>
      </w:r>
    </w:p>
    <w:p w14:paraId="094F509D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42D44FAE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6601AC56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693D4F2F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7013A626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3CD9E51C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0E372CD4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75BF89B1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</w:rPr>
        <w:t>.</w:t>
      </w:r>
    </w:p>
    <w:p w14:paraId="501252D8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6A0118EF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47267B51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2A559AE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31239C61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3E330BA2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475209E3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3152209C" w14:textId="77777777" w:rsidR="00EB3698" w:rsidRP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</w:rPr>
        <w:t>.</w:t>
      </w:r>
    </w:p>
    <w:p w14:paraId="36B9BDAA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</w:p>
    <w:p w14:paraId="0EADF70E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В английском языке</w:t>
      </w:r>
      <w:r>
        <w:rPr>
          <w:rFonts w:ascii="Times New Roman" w:hAnsi="Times New Roman"/>
        </w:rPr>
        <w:t>,</w:t>
      </w:r>
      <w:r w:rsidRPr="00AB77A3">
        <w:rPr>
          <w:rFonts w:ascii="Times New Roman" w:hAnsi="Times New Roman"/>
        </w:rPr>
        <w:t xml:space="preserve"> если мы хотим спросить</w:t>
      </w:r>
      <w:r>
        <w:rPr>
          <w:rFonts w:ascii="Times New Roman" w:hAnsi="Times New Roman"/>
        </w:rPr>
        <w:t xml:space="preserve">, </w:t>
      </w:r>
    </w:p>
    <w:p w14:paraId="42EB94D3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 xml:space="preserve">Что это? </w:t>
      </w:r>
    </w:p>
    <w:p w14:paraId="62B93A18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</w:rPr>
      </w:pPr>
      <w:r w:rsidRPr="00AB77A3">
        <w:rPr>
          <w:rFonts w:ascii="Times New Roman" w:hAnsi="Times New Roman"/>
        </w:rPr>
        <w:t>И предметов много</w:t>
      </w:r>
      <w:r>
        <w:rPr>
          <w:rFonts w:ascii="Times New Roman" w:hAnsi="Times New Roman"/>
        </w:rPr>
        <w:t xml:space="preserve">, </w:t>
      </w:r>
      <w:r w:rsidRPr="00AB77A3">
        <w:rPr>
          <w:rFonts w:ascii="Times New Roman" w:hAnsi="Times New Roman"/>
        </w:rPr>
        <w:t xml:space="preserve">мы говорим  </w:t>
      </w:r>
    </w:p>
    <w:p w14:paraId="76F68395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Что</w:t>
      </w:r>
      <w:r w:rsidRPr="00EB3698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What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EB3698">
        <w:rPr>
          <w:rFonts w:ascii="Times New Roman" w:hAnsi="Times New Roman"/>
          <w:lang w:val="en-US"/>
        </w:rPr>
        <w:t xml:space="preserve">? </w:t>
      </w:r>
    </w:p>
    <w:p w14:paraId="6A22D54D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 w:rsidRPr="00AB77A3">
        <w:rPr>
          <w:rFonts w:ascii="Times New Roman" w:hAnsi="Times New Roman"/>
        </w:rPr>
        <w:t>И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отвечаем</w:t>
      </w:r>
      <w:r w:rsidRPr="00EB3698">
        <w:rPr>
          <w:rFonts w:ascii="Times New Roman" w:hAnsi="Times New Roman"/>
          <w:lang w:val="en-US"/>
        </w:rPr>
        <w:t>,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555DD3A6" w14:textId="77777777" w:rsidR="00EB3698" w:rsidRDefault="00EB3698" w:rsidP="00EB3698">
      <w:pPr>
        <w:pStyle w:val="a3"/>
        <w:spacing w:after="0"/>
        <w:ind w:left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Н</w:t>
      </w:r>
      <w:r w:rsidRPr="00AB77A3">
        <w:rPr>
          <w:rFonts w:ascii="Times New Roman" w:hAnsi="Times New Roman"/>
        </w:rPr>
        <w:t>апример</w:t>
      </w:r>
      <w:r w:rsidRPr="00EB3698">
        <w:rPr>
          <w:rFonts w:ascii="Times New Roman" w:hAnsi="Times New Roman"/>
          <w:lang w:val="en-US"/>
        </w:rPr>
        <w:t xml:space="preserve">, </w:t>
      </w:r>
      <w:r w:rsidRPr="00AB77A3">
        <w:rPr>
          <w:rFonts w:ascii="Times New Roman" w:hAnsi="Times New Roman"/>
          <w:lang w:val="en-US"/>
        </w:rPr>
        <w:t>What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? </w:t>
      </w:r>
      <w:r w:rsidRPr="00AB77A3">
        <w:rPr>
          <w:rFonts w:ascii="Times New Roman" w:hAnsi="Times New Roman"/>
          <w:lang w:val="en-US"/>
        </w:rPr>
        <w:t>They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are</w:t>
      </w:r>
      <w:r w:rsidRPr="00577B4F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  <w:lang w:val="en-US"/>
        </w:rPr>
        <w:t>flags</w:t>
      </w:r>
      <w:r w:rsidRPr="00577B4F">
        <w:rPr>
          <w:rFonts w:ascii="Times New Roman" w:hAnsi="Times New Roman"/>
          <w:lang w:val="en-US"/>
        </w:rPr>
        <w:t xml:space="preserve"> </w:t>
      </w:r>
    </w:p>
    <w:p w14:paraId="14F8FB36" w14:textId="2E783F93" w:rsidR="00EB3698" w:rsidRDefault="00EB3698" w:rsidP="00EB3698">
      <w:pPr>
        <w:pStyle w:val="a3"/>
        <w:spacing w:after="0"/>
        <w:ind w:left="0"/>
      </w:pPr>
      <w:r>
        <w:rPr>
          <w:rFonts w:ascii="Times New Roman" w:hAnsi="Times New Roman"/>
        </w:rPr>
        <w:t>Что</w:t>
      </w:r>
      <w:r w:rsidRPr="00577B4F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они</w:t>
      </w:r>
      <w:r w:rsidRPr="00577B4F">
        <w:rPr>
          <w:rFonts w:ascii="Times New Roman" w:hAnsi="Times New Roman"/>
          <w:lang w:val="en-US"/>
        </w:rPr>
        <w:t xml:space="preserve">? </w:t>
      </w:r>
      <w:r>
        <w:rPr>
          <w:rFonts w:ascii="Times New Roman" w:hAnsi="Times New Roman"/>
        </w:rPr>
        <w:t>Они</w:t>
      </w:r>
      <w:r w:rsidRPr="00EB3698">
        <w:rPr>
          <w:rFonts w:ascii="Times New Roman" w:hAnsi="Times New Roman"/>
          <w:lang w:val="en-US"/>
        </w:rPr>
        <w:t xml:space="preserve"> </w:t>
      </w:r>
      <w:r w:rsidRPr="00AB77A3">
        <w:rPr>
          <w:rFonts w:ascii="Times New Roman" w:hAnsi="Times New Roman"/>
        </w:rPr>
        <w:t>флаги</w:t>
      </w:r>
      <w:r w:rsidRPr="00EB3698">
        <w:rPr>
          <w:rFonts w:ascii="Times New Roman" w:hAnsi="Times New Roman"/>
          <w:lang w:val="en-US"/>
        </w:rPr>
        <w:t>.</w:t>
      </w:r>
    </w:p>
    <w:sectPr w:rsidR="00EB3698" w:rsidSect="00EB3698">
      <w:type w:val="continuous"/>
      <w:pgSz w:w="11906" w:h="16838"/>
      <w:pgMar w:top="284" w:right="567" w:bottom="567" w:left="567" w:header="709" w:footer="709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80"/>
    <w:rsid w:val="006B5880"/>
    <w:rsid w:val="00A769A9"/>
    <w:rsid w:val="00B90DF3"/>
    <w:rsid w:val="00EB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AB4BE"/>
  <w15:chartTrackingRefBased/>
  <w15:docId w15:val="{FCF63C52-184E-4E13-977B-FB68A8D6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698"/>
    <w:pPr>
      <w:spacing w:after="200" w:line="276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2020-07-08T10:52:00Z</dcterms:created>
  <dcterms:modified xsi:type="dcterms:W3CDTF">2020-07-08T10:54:00Z</dcterms:modified>
</cp:coreProperties>
</file>