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TABLA DE AMORTIZACIÓN</w:t>
      </w:r>
    </w:p>
    <w:p w:rsidR="00000000" w:rsidDel="00000000" w:rsidP="00000000" w:rsidRDefault="00000000" w:rsidRPr="00000000" w14:paraId="00000003">
      <w:pPr>
        <w:jc w:val="righ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FECHA:</w:t>
      </w:r>
      <w:r w:rsidDel="00000000" w:rsidR="00000000" w:rsidRPr="00000000">
        <w:rPr>
          <w:sz w:val="20"/>
          <w:szCs w:val="20"/>
          <w:rtl w:val="0"/>
        </w:rPr>
        <w:t xml:space="preserve"> __________________</w:t>
      </w:r>
    </w:p>
    <w:p w:rsidR="00000000" w:rsidDel="00000000" w:rsidP="00000000" w:rsidRDefault="00000000" w:rsidRPr="00000000" w14:paraId="00000004">
      <w:pPr>
        <w:jc w:val="righ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ACREDITADO:</w:t>
      </w:r>
      <w:r w:rsidDel="00000000" w:rsidR="00000000" w:rsidRPr="00000000">
        <w:rPr>
          <w:sz w:val="20"/>
          <w:szCs w:val="20"/>
          <w:rtl w:val="0"/>
        </w:rPr>
        <w:t xml:space="preserve"> __________________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CRÉDITO No.: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________________________</w:t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4"/>
        <w:gridCol w:w="1661"/>
        <w:gridCol w:w="1276"/>
        <w:gridCol w:w="1276"/>
        <w:gridCol w:w="1134"/>
        <w:gridCol w:w="1134"/>
        <w:gridCol w:w="1397"/>
        <w:tblGridChange w:id="0">
          <w:tblGrid>
            <w:gridCol w:w="744"/>
            <w:gridCol w:w="1661"/>
            <w:gridCol w:w="1276"/>
            <w:gridCol w:w="1276"/>
            <w:gridCol w:w="1134"/>
            <w:gridCol w:w="1134"/>
            <w:gridCol w:w="139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 Cuota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pago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Capital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Interés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Impuesto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Saldo Capital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Cuota</w:t>
            </w:r>
          </w:p>
        </w:tc>
      </w:tr>
      <w:tr>
        <w:trPr>
          <w:cantSplit w:val="0"/>
          <w:trHeight w:val="9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jc w:val="right"/>
        <w:rPr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2425.5000000000005" w:tblpY="244"/>
        <w:tblW w:w="398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87"/>
        <w:tblGridChange w:id="0">
          <w:tblGrid>
            <w:gridCol w:w="3987"/>
          </w:tblGrid>
        </w:tblGridChange>
      </w:tblGrid>
      <w:tr>
        <w:trPr>
          <w:cantSplit w:val="0"/>
          <w:trHeight w:val="1962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Esperanza Económica, Sociedad de Servicios Múltiples del Pacifico, S.A.P.I. DE C.V., SOFOM, E.N.R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(Nombre y firma del Representante Legal)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284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84"/>
        <w:tblGridChange w:id="0">
          <w:tblGrid>
            <w:gridCol w:w="42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ind w:firstLine="708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068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832"/>
              <w:gridCol w:w="236"/>
              <w:tblGridChange w:id="0">
                <w:tblGrid>
                  <w:gridCol w:w="3832"/>
                  <w:gridCol w:w="236"/>
                </w:tblGrid>
              </w:tblGridChange>
            </w:tblGrid>
            <w:tr>
              <w:trPr>
                <w:cantSplit w:val="0"/>
                <w:trHeight w:val="1701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7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“ACREDITADO”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________________________________</w:t>
                  </w:r>
                </w:p>
                <w:p w:rsidR="00000000" w:rsidDel="00000000" w:rsidP="00000000" w:rsidRDefault="00000000" w:rsidRPr="00000000" w14:paraId="0000005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(Nombre y firma)</w:t>
                  </w:r>
                </w:p>
              </w:tc>
              <w:tc>
                <w:tcPr/>
                <w:p w:rsidR="00000000" w:rsidDel="00000000" w:rsidP="00000000" w:rsidRDefault="00000000" w:rsidRPr="00000000" w14:paraId="0000005E">
                  <w:pPr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709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767CC3"/>
    <w:pPr>
      <w:spacing w:after="0" w:line="240" w:lineRule="auto"/>
    </w:p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767CC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67CC3"/>
  </w:style>
  <w:style w:type="paragraph" w:styleId="Encabezado">
    <w:name w:val="header"/>
    <w:basedOn w:val="Normal"/>
    <w:link w:val="EncabezadoCar"/>
    <w:uiPriority w:val="99"/>
    <w:unhideWhenUsed w:val="1"/>
    <w:rsid w:val="00767CC3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67C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KV7sy3YEg7mb6JF9NcnAeDiY8A==">CgMxLjA4AHIhMVo1dlFEX0NVVmZmY0N1U0dpWXZNYXl3S2JhMXI5QXRt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2026-08-31T23:28:00Z</dcterms:created>
  <dc:creator>Mayra</dc:creator>
</cp:coreProperties>
</file>