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1B816" w14:textId="77777777" w:rsidR="00667905" w:rsidRPr="00667905" w:rsidRDefault="00667905" w:rsidP="00667905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64FFE7F3" w14:textId="77777777" w:rsidR="00667905" w:rsidRPr="00667905" w:rsidRDefault="00667905" w:rsidP="00667905">
      <w:r w:rsidRPr="00C66D33">
        <w:rPr>
          <w:rFonts w:ascii="Arial" w:hAnsi="Arial" w:cs="Arial"/>
          <w:sz w:val="22"/>
          <w:szCs w:val="22"/>
        </w:rPr>
        <w:fldChar w:fldCharType="begin"/>
      </w:r>
      <w:r w:rsidRPr="00667905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667905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667905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667905">
        <w:rPr>
          <w:rFonts w:ascii="Arial" w:hAnsi="Arial" w:cs="Arial"/>
          <w:sz w:val="22"/>
          <w:szCs w:val="22"/>
        </w:rPr>
        <w:t>ХХХ.ХХХХХХХХ.ХХХХХ-01 35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667905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48724BD0" w14:textId="77777777" w:rsidR="00667905" w:rsidRPr="00667905" w:rsidRDefault="00667905" w:rsidP="00667905"/>
    <w:p w14:paraId="63D35209" w14:textId="77777777" w:rsidR="00667905" w:rsidRPr="00667905" w:rsidRDefault="00667905" w:rsidP="00667905"/>
    <w:p w14:paraId="3CFF1D8E" w14:textId="77777777" w:rsidR="00667905" w:rsidRPr="00667905" w:rsidRDefault="00667905" w:rsidP="00667905"/>
    <w:p w14:paraId="221D94D9" w14:textId="77777777" w:rsidR="00667905" w:rsidRPr="00667905" w:rsidRDefault="00667905" w:rsidP="00667905">
      <w:pPr>
        <w:rPr>
          <w:rFonts w:ascii="Arial" w:hAnsi="Arial" w:cs="Arial"/>
        </w:rPr>
      </w:pPr>
    </w:p>
    <w:p w14:paraId="63E40E83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F0DB4F2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BE37D56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14C026B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4C0582DC" w14:textId="77777777" w:rsid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A7A1069" w14:textId="77777777" w:rsidR="00667905" w:rsidRPr="00402912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7D4417F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74E16533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5F43AFC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058786C7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3B4A40BB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2AA227DE" w14:textId="77777777" w:rsidR="00667905" w:rsidRPr="00667905" w:rsidRDefault="00667905" w:rsidP="00667905">
      <w:pPr>
        <w:spacing w:after="120"/>
        <w:jc w:val="center"/>
        <w:rPr>
          <w:rFonts w:ascii="Arial" w:hAnsi="Arial" w:cs="Arial"/>
          <w:b/>
        </w:rPr>
      </w:pPr>
    </w:p>
    <w:p w14:paraId="69203A67" w14:textId="6630ADA9" w:rsidR="005B3858" w:rsidRPr="00CD7F5E" w:rsidRDefault="00CD7F5E" w:rsidP="002C2C00">
      <w:pPr>
        <w:spacing w:after="120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FandomHub</w:t>
      </w:r>
    </w:p>
    <w:p w14:paraId="146D7509" w14:textId="39D102EA" w:rsidR="00A10F1A" w:rsidRPr="002C2C00" w:rsidRDefault="00B517C0" w:rsidP="002C2C00">
      <w:pPr>
        <w:spacing w:after="120"/>
        <w:jc w:val="center"/>
        <w:rPr>
          <w:rFonts w:ascii="Arial" w:hAnsi="Arial" w:cs="Arial"/>
          <w:b/>
        </w:rPr>
      </w:pPr>
      <w:r w:rsidRPr="00B517C0">
        <w:rPr>
          <w:rFonts w:ascii="Arial" w:hAnsi="Arial" w:cs="Arial"/>
          <w:b/>
        </w:rPr>
        <w:t>Описание языка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2C5195">
        <w:rPr>
          <w:rFonts w:ascii="Arial" w:hAnsi="Arial" w:cs="Arial"/>
          <w:b/>
        </w:rPr>
        <w:t>ХХХ.ХХХХХХХХ.ХХХХХ-01 35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1DB77C65" w:rsidR="003801C6" w:rsidRPr="006516D6" w:rsidRDefault="005B3858" w:rsidP="002C2C00">
      <w:pPr>
        <w:spacing w:after="120"/>
        <w:jc w:val="center"/>
        <w:rPr>
          <w:rFonts w:ascii="Arial" w:hAnsi="Arial" w:cs="Arial"/>
          <w:b/>
          <w:lang w:val="en-US"/>
        </w:rPr>
      </w:pPr>
      <w:r w:rsidRPr="002C2C00">
        <w:rPr>
          <w:rFonts w:ascii="Arial" w:hAnsi="Arial" w:cs="Arial"/>
          <w:b/>
        </w:rPr>
        <w:t xml:space="preserve">Листов </w:t>
      </w:r>
      <w:r w:rsidR="006516D6">
        <w:rPr>
          <w:rFonts w:ascii="Arial" w:hAnsi="Arial" w:cs="Arial"/>
          <w:b/>
          <w:lang w:val="en-US"/>
        </w:rPr>
        <w:t>12</w:t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1F45610D" w14:textId="77777777" w:rsidR="002C2C00" w:rsidRDefault="002C2C00" w:rsidP="002C2C00">
      <w:pPr>
        <w:jc w:val="center"/>
        <w:rPr>
          <w:rFonts w:ascii="Arial" w:hAnsi="Arial" w:cs="Arial"/>
          <w:b/>
        </w:rPr>
      </w:pPr>
    </w:p>
    <w:p w14:paraId="507B8DF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F0301EC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16D7A80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0014A15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4C83C957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6CFF3E8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9E032A3" w14:textId="77777777" w:rsidR="00667905" w:rsidRDefault="00667905" w:rsidP="002C2C00">
      <w:pPr>
        <w:jc w:val="center"/>
        <w:rPr>
          <w:rFonts w:ascii="Arial" w:hAnsi="Arial" w:cs="Arial"/>
          <w:sz w:val="22"/>
          <w:szCs w:val="22"/>
        </w:rPr>
      </w:pPr>
    </w:p>
    <w:p w14:paraId="22CD092A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EE549BB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D4A4AA0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161D9EB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95F7E7F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2F848CB4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0B16A292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E6771F5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618BC9AD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4AC4CD7C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B0BED81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13A35771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C5E3AFA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49E7696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7E384057" w14:textId="77777777" w:rsidR="002E2CF8" w:rsidRDefault="002E2CF8" w:rsidP="002C2C00">
      <w:pPr>
        <w:jc w:val="center"/>
        <w:rPr>
          <w:rFonts w:ascii="Arial" w:hAnsi="Arial" w:cs="Arial"/>
          <w:sz w:val="22"/>
          <w:szCs w:val="22"/>
        </w:rPr>
      </w:pPr>
    </w:p>
    <w:p w14:paraId="51E82C71" w14:textId="672F849A" w:rsidR="002E2CF8" w:rsidRPr="00420D63" w:rsidRDefault="00420D63" w:rsidP="002C2C00">
      <w:pPr>
        <w:jc w:val="center"/>
        <w:rPr>
          <w:rFonts w:ascii="Arial" w:hAnsi="Arial" w:cs="Arial"/>
          <w:b/>
        </w:rPr>
        <w:sectPr w:rsidR="002E2CF8" w:rsidRPr="00420D63" w:rsidSect="000C45E5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20</w:t>
      </w:r>
      <w:r w:rsidRPr="00420D63">
        <w:rPr>
          <w:rFonts w:ascii="Arial" w:hAnsi="Arial" w:cs="Arial"/>
          <w:sz w:val="22"/>
          <w:szCs w:val="22"/>
        </w:rPr>
        <w:t>26</w:t>
      </w:r>
    </w:p>
    <w:p w14:paraId="4EA12AE4" w14:textId="1FB5EDBA" w:rsidR="00DC7E88" w:rsidRPr="00377B64" w:rsidRDefault="0063151F" w:rsidP="00374CA5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57B345A5" w14:textId="52B0AF1F" w:rsidR="00110B91" w:rsidRPr="00CD7F5E" w:rsidRDefault="00CD7F5E" w:rsidP="00110B91">
      <w:pPr>
        <w:shd w:val="clear" w:color="auto" w:fill="FFFFFF"/>
        <w:spacing w:after="168" w:line="450" w:lineRule="atLeast"/>
        <w:rPr>
          <w:color w:val="040918"/>
          <w:sz w:val="28"/>
          <w:szCs w:val="28"/>
          <w:lang w:eastAsia="ru-RU"/>
        </w:rPr>
      </w:pPr>
      <w:r>
        <w:rPr>
          <w:color w:val="040918"/>
          <w:sz w:val="28"/>
          <w:szCs w:val="28"/>
          <w:lang w:eastAsia="ru-RU"/>
        </w:rPr>
        <w:t xml:space="preserve">Проект разрабатывается с использованием </w:t>
      </w:r>
      <w:r>
        <w:rPr>
          <w:color w:val="040918"/>
          <w:sz w:val="28"/>
          <w:szCs w:val="28"/>
          <w:lang w:val="en-US" w:eastAsia="ru-RU"/>
        </w:rPr>
        <w:t>HTML</w:t>
      </w:r>
      <w:r w:rsidRPr="00CD7F5E">
        <w:rPr>
          <w:color w:val="040918"/>
          <w:sz w:val="28"/>
          <w:szCs w:val="28"/>
          <w:lang w:eastAsia="ru-RU"/>
        </w:rPr>
        <w:t xml:space="preserve">, </w:t>
      </w:r>
      <w:r>
        <w:rPr>
          <w:color w:val="040918"/>
          <w:sz w:val="28"/>
          <w:szCs w:val="28"/>
          <w:lang w:val="en-US" w:eastAsia="ru-RU"/>
        </w:rPr>
        <w:t>CSS</w:t>
      </w:r>
      <w:r w:rsidRPr="00CD7F5E">
        <w:rPr>
          <w:color w:val="040918"/>
          <w:sz w:val="28"/>
          <w:szCs w:val="28"/>
          <w:lang w:eastAsia="ru-RU"/>
        </w:rPr>
        <w:t xml:space="preserve"> </w:t>
      </w:r>
      <w:r>
        <w:rPr>
          <w:color w:val="040918"/>
          <w:sz w:val="28"/>
          <w:szCs w:val="28"/>
          <w:lang w:eastAsia="ru-RU"/>
        </w:rPr>
        <w:t xml:space="preserve">и </w:t>
      </w:r>
      <w:r>
        <w:rPr>
          <w:color w:val="040918"/>
          <w:sz w:val="28"/>
          <w:szCs w:val="28"/>
          <w:lang w:val="en-US" w:eastAsia="ru-RU"/>
        </w:rPr>
        <w:t>JavaScript</w:t>
      </w:r>
      <w:r w:rsidRPr="00CD7F5E">
        <w:rPr>
          <w:color w:val="040918"/>
          <w:sz w:val="28"/>
          <w:szCs w:val="28"/>
          <w:lang w:eastAsia="ru-RU"/>
        </w:rPr>
        <w:t xml:space="preserve">. </w:t>
      </w:r>
      <w:r>
        <w:rPr>
          <w:color w:val="040918"/>
          <w:sz w:val="28"/>
          <w:szCs w:val="28"/>
          <w:lang w:val="en-US" w:eastAsia="ru-RU"/>
        </w:rPr>
        <w:t>HTML</w:t>
      </w:r>
      <w:r>
        <w:rPr>
          <w:color w:val="040918"/>
          <w:sz w:val="28"/>
          <w:szCs w:val="28"/>
          <w:lang w:eastAsia="ru-RU"/>
        </w:rPr>
        <w:t xml:space="preserve"> применяется для создания структуры веб-страниц</w:t>
      </w:r>
      <w:r w:rsidRPr="00CD7F5E">
        <w:rPr>
          <w:color w:val="040918"/>
          <w:sz w:val="28"/>
          <w:szCs w:val="28"/>
          <w:lang w:eastAsia="ru-RU"/>
        </w:rPr>
        <w:t xml:space="preserve">, </w:t>
      </w:r>
      <w:r>
        <w:rPr>
          <w:color w:val="040918"/>
          <w:sz w:val="28"/>
          <w:szCs w:val="28"/>
          <w:lang w:val="en-US" w:eastAsia="ru-RU"/>
        </w:rPr>
        <w:t>CSS</w:t>
      </w:r>
      <w:r>
        <w:rPr>
          <w:color w:val="040918"/>
          <w:sz w:val="28"/>
          <w:szCs w:val="28"/>
          <w:lang w:eastAsia="ru-RU"/>
        </w:rPr>
        <w:t xml:space="preserve"> используется для оформления внешнего вида сайта, а </w:t>
      </w:r>
      <w:r>
        <w:rPr>
          <w:color w:val="040918"/>
          <w:sz w:val="28"/>
          <w:szCs w:val="28"/>
          <w:lang w:val="en-US" w:eastAsia="ru-RU"/>
        </w:rPr>
        <w:t>JavaScript</w:t>
      </w:r>
      <w:r>
        <w:rPr>
          <w:color w:val="040918"/>
          <w:sz w:val="28"/>
          <w:szCs w:val="28"/>
          <w:lang w:eastAsia="ru-RU"/>
        </w:rPr>
        <w:t>отвечает за интерактивные функции</w:t>
      </w:r>
      <w:r w:rsidRPr="00CD7F5E">
        <w:rPr>
          <w:color w:val="040918"/>
          <w:sz w:val="28"/>
          <w:szCs w:val="28"/>
          <w:lang w:eastAsia="ru-RU"/>
        </w:rPr>
        <w:t xml:space="preserve">: </w:t>
      </w:r>
      <w:r>
        <w:rPr>
          <w:color w:val="040918"/>
          <w:sz w:val="28"/>
          <w:szCs w:val="28"/>
          <w:lang w:eastAsia="ru-RU"/>
        </w:rPr>
        <w:t>отображение карточек, поиск, фильтрацию, сортировку и вывод подробной информации.</w:t>
      </w:r>
    </w:p>
    <w:p w14:paraId="060C6EB6" w14:textId="77777777" w:rsidR="00110B91" w:rsidRPr="00AF4642" w:rsidRDefault="00110B91" w:rsidP="00DC7E88">
      <w:pPr>
        <w:pStyle w:val="tdtext"/>
        <w:sectPr w:rsidR="00110B91" w:rsidRPr="00AF4642" w:rsidSect="000C45E5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745D0F57" w14:textId="429C680D" w:rsidR="002C5195" w:rsidRPr="00AC6F9F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581" w:history="1">
        <w:r w:rsidR="002C5195" w:rsidRPr="009F5F37">
          <w:rPr>
            <w:rStyle w:val="af"/>
          </w:rPr>
          <w:t>1. Общие сведения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_Toc456976581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4</w:t>
        </w:r>
        <w:r w:rsidR="002C5195">
          <w:rPr>
            <w:webHidden/>
          </w:rPr>
          <w:fldChar w:fldCharType="end"/>
        </w:r>
      </w:hyperlink>
    </w:p>
    <w:p w14:paraId="312271CB" w14:textId="01DB6D68" w:rsidR="002C5195" w:rsidRPr="00AC6F9F" w:rsidRDefault="00ED728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2" w:history="1">
        <w:r w:rsidR="002C5195" w:rsidRPr="009F5F37">
          <w:rPr>
            <w:rStyle w:val="af"/>
          </w:rPr>
          <w:t>2. Элементы языка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_Toc456976582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5</w:t>
        </w:r>
        <w:r w:rsidR="002C5195">
          <w:rPr>
            <w:webHidden/>
          </w:rPr>
          <w:fldChar w:fldCharType="end"/>
        </w:r>
      </w:hyperlink>
    </w:p>
    <w:p w14:paraId="117455E3" w14:textId="7061DF39" w:rsidR="002C5195" w:rsidRPr="00AC6F9F" w:rsidRDefault="00ED728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3" w:history="1">
        <w:r w:rsidR="002C5195" w:rsidRPr="009F5F37">
          <w:rPr>
            <w:rStyle w:val="af"/>
          </w:rPr>
          <w:t>3. Способы структурирования программы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_Toc456976583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7</w:t>
        </w:r>
        <w:r w:rsidR="002C5195">
          <w:rPr>
            <w:webHidden/>
          </w:rPr>
          <w:fldChar w:fldCharType="end"/>
        </w:r>
      </w:hyperlink>
    </w:p>
    <w:p w14:paraId="370F9079" w14:textId="03A97904" w:rsidR="002C5195" w:rsidRPr="00AC6F9F" w:rsidRDefault="00ED728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4" w:history="1">
        <w:r w:rsidR="002C5195" w:rsidRPr="009F5F37">
          <w:rPr>
            <w:rStyle w:val="af"/>
          </w:rPr>
          <w:t>4. Средства обмена данными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_Toc456976584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8</w:t>
        </w:r>
        <w:r w:rsidR="002C5195">
          <w:rPr>
            <w:webHidden/>
          </w:rPr>
          <w:fldChar w:fldCharType="end"/>
        </w:r>
      </w:hyperlink>
    </w:p>
    <w:p w14:paraId="6B2655D6" w14:textId="2EBA8D3C" w:rsidR="002C5195" w:rsidRPr="00AC6F9F" w:rsidRDefault="00ED728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5" w:history="1">
        <w:r w:rsidR="002C5195" w:rsidRPr="009F5F37">
          <w:rPr>
            <w:rStyle w:val="af"/>
          </w:rPr>
          <w:t>5. Встроенные элементы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_Toc456976585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9</w:t>
        </w:r>
        <w:r w:rsidR="002C5195">
          <w:rPr>
            <w:webHidden/>
          </w:rPr>
          <w:fldChar w:fldCharType="end"/>
        </w:r>
      </w:hyperlink>
    </w:p>
    <w:p w14:paraId="38B7D174" w14:textId="4E2B47E7" w:rsidR="002C5195" w:rsidRPr="00AC6F9F" w:rsidRDefault="00ED728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6" w:history="1">
        <w:r w:rsidR="002C5195" w:rsidRPr="009F5F37">
          <w:rPr>
            <w:rStyle w:val="af"/>
          </w:rPr>
          <w:t>6. Средства отладки программы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_Toc456976586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11</w:t>
        </w:r>
        <w:r w:rsidR="002C5195">
          <w:rPr>
            <w:webHidden/>
          </w:rPr>
          <w:fldChar w:fldCharType="end"/>
        </w:r>
      </w:hyperlink>
    </w:p>
    <w:p w14:paraId="7EEB1964" w14:textId="548BD1BB" w:rsidR="002C5195" w:rsidRPr="00AC6F9F" w:rsidRDefault="00ED7288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587" w:history="1">
        <w:r w:rsidR="002C5195" w:rsidRPr="009F5F37">
          <w:rPr>
            <w:rStyle w:val="af"/>
          </w:rPr>
          <w:t>Перечень принятых сокращений</w:t>
        </w:r>
        <w:r w:rsidR="002C5195">
          <w:rPr>
            <w:webHidden/>
          </w:rPr>
          <w:tab/>
        </w:r>
        <w:r w:rsidR="002C5195">
          <w:rPr>
            <w:webHidden/>
          </w:rPr>
          <w:fldChar w:fldCharType="begin"/>
        </w:r>
        <w:r w:rsidR="002C5195">
          <w:rPr>
            <w:webHidden/>
          </w:rPr>
          <w:instrText xml:space="preserve"> PAGEREF _Toc456976587 \h </w:instrText>
        </w:r>
        <w:r w:rsidR="002C5195">
          <w:rPr>
            <w:webHidden/>
          </w:rPr>
        </w:r>
        <w:r w:rsidR="002C5195">
          <w:rPr>
            <w:webHidden/>
          </w:rPr>
          <w:fldChar w:fldCharType="separate"/>
        </w:r>
        <w:r w:rsidR="00374CA5">
          <w:rPr>
            <w:webHidden/>
          </w:rPr>
          <w:t>12</w:t>
        </w:r>
        <w:r w:rsidR="002C5195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1E72AA5D" w14:textId="2F4F229B" w:rsidR="00B517C0" w:rsidRDefault="00B517C0" w:rsidP="00B517C0">
      <w:pPr>
        <w:pStyle w:val="tdtoccaptionlevel1"/>
      </w:pPr>
      <w:bookmarkStart w:id="1" w:name="_Toc456976581"/>
      <w:r>
        <w:lastRenderedPageBreak/>
        <w:t>Общие сведения</w:t>
      </w:r>
      <w:bookmarkEnd w:id="1"/>
    </w:p>
    <w:p w14:paraId="09EF510B" w14:textId="46166D84" w:rsidR="00AF4642" w:rsidRPr="00374CA5" w:rsidRDefault="006A4D30" w:rsidP="00AF4642">
      <w:pPr>
        <w:pStyle w:val="tdtext"/>
        <w:rPr>
          <w:rFonts w:ascii="Times New Roman" w:hAnsi="Times New Roman"/>
          <w:sz w:val="28"/>
          <w:szCs w:val="28"/>
          <w:shd w:val="clear" w:color="auto" w:fill="FFFFFF"/>
        </w:rPr>
      </w:pP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Для разработки веб-сайта </w:t>
      </w: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FandomHub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используются технологии </w:t>
      </w: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и </w:t>
      </w: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JavaScript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4939D2CD" w14:textId="453DEA07" w:rsidR="006A4D30" w:rsidRPr="00374CA5" w:rsidRDefault="006A4D30" w:rsidP="00AF4642">
      <w:pPr>
        <w:pStyle w:val="tdtext"/>
        <w:rPr>
          <w:rFonts w:ascii="Times New Roman" w:hAnsi="Times New Roman"/>
          <w:sz w:val="28"/>
          <w:szCs w:val="28"/>
          <w:shd w:val="clear" w:color="auto" w:fill="FFFFFF"/>
        </w:rPr>
      </w:pP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– это язык гипертекстовой разметки, предназначенный для создания структуры веб-страниц. С помощью </w:t>
      </w: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на сайте размещаются заголовки, текст, изображения, кнопки, ссылки, формы и другие элементы.</w:t>
      </w:r>
    </w:p>
    <w:p w14:paraId="7347EC80" w14:textId="760FCA55" w:rsidR="006A4D30" w:rsidRPr="00374CA5" w:rsidRDefault="006A4D30" w:rsidP="00AF4642">
      <w:pPr>
        <w:pStyle w:val="tdtext"/>
        <w:rPr>
          <w:rFonts w:ascii="Times New Roman" w:hAnsi="Times New Roman"/>
          <w:sz w:val="28"/>
          <w:szCs w:val="28"/>
          <w:shd w:val="clear" w:color="auto" w:fill="FFFFFF"/>
        </w:rPr>
      </w:pP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– это язык описания внешнего вида веб-страниц. Он используется для оформления сайта: настройки цветов, шрифтов, отступов, расположения блоков, адаптивности и визуального стиля.</w:t>
      </w:r>
    </w:p>
    <w:p w14:paraId="56D2077A" w14:textId="69E314BD" w:rsidR="006A4D30" w:rsidRPr="00374CA5" w:rsidRDefault="006A4D30" w:rsidP="00AF4642">
      <w:pPr>
        <w:pStyle w:val="tdtext"/>
        <w:rPr>
          <w:rFonts w:ascii="Times New Roman" w:hAnsi="Times New Roman"/>
          <w:sz w:val="28"/>
          <w:szCs w:val="28"/>
          <w:shd w:val="clear" w:color="auto" w:fill="FFFFFF"/>
        </w:rPr>
      </w:pP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JavaScript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– это язык программирования, который применяется для создания интерактивности на сайте. С помощью </w:t>
      </w:r>
      <w:r w:rsidRPr="00374CA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JavaScript</w:t>
      </w:r>
      <w:r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реализуется поиск, фильтрация, сортировка, обработка нажатий на кнопки и отображение подробной информации о выбранной медиафраншизе.</w:t>
      </w:r>
    </w:p>
    <w:p w14:paraId="479F7E5C" w14:textId="41809362" w:rsidR="006A4D30" w:rsidRPr="00374CA5" w:rsidRDefault="006A4D30" w:rsidP="00AF4642">
      <w:pPr>
        <w:pStyle w:val="tdtext"/>
        <w:rPr>
          <w:rFonts w:ascii="Times New Roman" w:hAnsi="Times New Roman"/>
          <w:sz w:val="28"/>
          <w:szCs w:val="28"/>
        </w:rPr>
      </w:pPr>
      <w:r w:rsidRPr="00374CA5">
        <w:rPr>
          <w:rFonts w:ascii="Times New Roman" w:hAnsi="Times New Roman"/>
          <w:sz w:val="28"/>
          <w:szCs w:val="28"/>
          <w:shd w:val="clear" w:color="auto" w:fill="FFFFFF"/>
        </w:rPr>
        <w:t>Данные технологии</w:t>
      </w:r>
      <w:r w:rsidR="0083625E" w:rsidRPr="00374CA5">
        <w:rPr>
          <w:rFonts w:ascii="Times New Roman" w:hAnsi="Times New Roman"/>
          <w:sz w:val="28"/>
          <w:szCs w:val="28"/>
          <w:shd w:val="clear" w:color="auto" w:fill="FFFFFF"/>
        </w:rPr>
        <w:t xml:space="preserve"> позволят создать проект, не требующий серверной части базы данных. Сайт может запускаться локально в браузере.</w:t>
      </w:r>
    </w:p>
    <w:p w14:paraId="2FFE7A9E" w14:textId="37BE1932" w:rsidR="00B517C0" w:rsidRDefault="00B517C0" w:rsidP="00B517C0">
      <w:pPr>
        <w:pStyle w:val="tdtoccaptionlevel1"/>
      </w:pPr>
      <w:bookmarkStart w:id="2" w:name="_Toc456976582"/>
      <w:r>
        <w:lastRenderedPageBreak/>
        <w:t>Элементы языка</w:t>
      </w:r>
      <w:bookmarkEnd w:id="2"/>
    </w:p>
    <w:p w14:paraId="12D95315" w14:textId="0A81A5D0" w:rsidR="00110B91" w:rsidRDefault="00110B91" w:rsidP="00110B91">
      <w:pPr>
        <w:pStyle w:val="tdtext"/>
      </w:pPr>
    </w:p>
    <w:p w14:paraId="0A9B0049" w14:textId="1D2BD293" w:rsidR="00110B91" w:rsidRPr="00374CA5" w:rsidRDefault="00110B91" w:rsidP="00374CA5">
      <w:pPr>
        <w:shd w:val="clear" w:color="auto" w:fill="FFFFFF"/>
        <w:spacing w:after="264"/>
        <w:ind w:firstLine="708"/>
        <w:textAlignment w:val="baseline"/>
        <w:rPr>
          <w:b/>
          <w:sz w:val="28"/>
          <w:szCs w:val="28"/>
          <w:lang w:eastAsia="ru-RU"/>
        </w:rPr>
      </w:pPr>
      <w:r w:rsidRPr="00374CA5">
        <w:rPr>
          <w:b/>
          <w:sz w:val="28"/>
          <w:szCs w:val="28"/>
          <w:lang w:eastAsia="ru-RU"/>
        </w:rPr>
        <w:t xml:space="preserve">Стек </w:t>
      </w:r>
      <w:r w:rsidR="0083625E" w:rsidRPr="00374CA5">
        <w:rPr>
          <w:b/>
          <w:sz w:val="28"/>
          <w:szCs w:val="28"/>
          <w:lang w:eastAsia="ru-RU"/>
        </w:rPr>
        <w:t xml:space="preserve">Основные элементы </w:t>
      </w:r>
      <w:r w:rsidR="0083625E" w:rsidRPr="00374CA5">
        <w:rPr>
          <w:b/>
          <w:sz w:val="28"/>
          <w:szCs w:val="28"/>
          <w:lang w:val="en-US" w:eastAsia="ru-RU"/>
        </w:rPr>
        <w:t>HTML</w:t>
      </w:r>
      <w:r w:rsidR="0083625E" w:rsidRPr="00374CA5">
        <w:rPr>
          <w:b/>
          <w:sz w:val="28"/>
          <w:szCs w:val="28"/>
          <w:lang w:eastAsia="ru-RU"/>
        </w:rPr>
        <w:t>:</w:t>
      </w:r>
    </w:p>
    <w:p w14:paraId="353A173D" w14:textId="0C2B4F3B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теги для создания структуры страницы</w:t>
      </w:r>
    </w:p>
    <w:p w14:paraId="748B46C0" w14:textId="33168B3B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заголовки</w:t>
      </w:r>
    </w:p>
    <w:p w14:paraId="02E82AC5" w14:textId="374D8244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абзацы</w:t>
      </w:r>
    </w:p>
    <w:p w14:paraId="671BC4B4" w14:textId="762E22FF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изображения</w:t>
      </w:r>
    </w:p>
    <w:p w14:paraId="63018825" w14:textId="22248B60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 xml:space="preserve">- ссылки </w:t>
      </w:r>
    </w:p>
    <w:p w14:paraId="6F0396FF" w14:textId="7248BC8B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кнопки</w:t>
      </w:r>
    </w:p>
    <w:p w14:paraId="6B760AAB" w14:textId="3902033A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списки</w:t>
      </w:r>
    </w:p>
    <w:p w14:paraId="1D4290AE" w14:textId="0087D8F2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 xml:space="preserve">- блоки </w:t>
      </w:r>
      <w:r w:rsidRPr="00374CA5">
        <w:rPr>
          <w:sz w:val="28"/>
          <w:szCs w:val="28"/>
          <w:lang w:val="en-US" w:eastAsia="ru-RU"/>
        </w:rPr>
        <w:t>div</w:t>
      </w:r>
    </w:p>
    <w:p w14:paraId="769A705C" w14:textId="2100ED84" w:rsidR="0083625E" w:rsidRPr="00374CA5" w:rsidRDefault="0083625E" w:rsidP="0083625E">
      <w:pPr>
        <w:pStyle w:val="aff9"/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- формы и поля ввода</w:t>
      </w:r>
    </w:p>
    <w:p w14:paraId="3BA49F4B" w14:textId="6369ACF0" w:rsidR="0083625E" w:rsidRPr="00374CA5" w:rsidRDefault="0083625E" w:rsidP="00374CA5">
      <w:pPr>
        <w:shd w:val="clear" w:color="auto" w:fill="FFFFFF"/>
        <w:spacing w:after="264"/>
        <w:ind w:firstLine="708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val="en-US" w:eastAsia="ru-RU"/>
        </w:rPr>
        <w:t>HTML</w:t>
      </w:r>
      <w:r w:rsidRPr="00374CA5">
        <w:rPr>
          <w:sz w:val="28"/>
          <w:szCs w:val="28"/>
          <w:lang w:eastAsia="ru-RU"/>
        </w:rPr>
        <w:t xml:space="preserve"> используется для создания главной страницы, страницы каталога, карточек медиафраншиз и других разделов сайта.</w:t>
      </w:r>
    </w:p>
    <w:p w14:paraId="7A334B38" w14:textId="02AB3157" w:rsidR="0083625E" w:rsidRPr="00374CA5" w:rsidRDefault="00605D5B" w:rsidP="00374CA5">
      <w:pPr>
        <w:shd w:val="clear" w:color="auto" w:fill="FFFFFF"/>
        <w:spacing w:after="264"/>
        <w:ind w:firstLine="360"/>
        <w:textAlignment w:val="baseline"/>
        <w:rPr>
          <w:b/>
          <w:sz w:val="28"/>
          <w:szCs w:val="28"/>
          <w:lang w:eastAsia="ru-RU"/>
        </w:rPr>
      </w:pPr>
      <w:r w:rsidRPr="00374CA5">
        <w:rPr>
          <w:b/>
          <w:sz w:val="28"/>
          <w:szCs w:val="28"/>
          <w:lang w:eastAsia="ru-RU"/>
        </w:rPr>
        <w:t>О</w:t>
      </w:r>
      <w:r w:rsidR="0083625E" w:rsidRPr="00374CA5">
        <w:rPr>
          <w:b/>
          <w:sz w:val="28"/>
          <w:szCs w:val="28"/>
          <w:lang w:eastAsia="ru-RU"/>
        </w:rPr>
        <w:t xml:space="preserve">сновные элементы </w:t>
      </w:r>
      <w:r w:rsidR="0083625E" w:rsidRPr="00374CA5">
        <w:rPr>
          <w:b/>
          <w:sz w:val="28"/>
          <w:szCs w:val="28"/>
          <w:lang w:val="en-US" w:eastAsia="ru-RU"/>
        </w:rPr>
        <w:t>CSS</w:t>
      </w:r>
      <w:r w:rsidR="0083625E" w:rsidRPr="00374CA5">
        <w:rPr>
          <w:b/>
          <w:sz w:val="28"/>
          <w:szCs w:val="28"/>
          <w:lang w:eastAsia="ru-RU"/>
        </w:rPr>
        <w:t>:</w:t>
      </w:r>
    </w:p>
    <w:p w14:paraId="374552B4" w14:textId="5A7F1556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селекторы</w:t>
      </w:r>
    </w:p>
    <w:p w14:paraId="4F00C781" w14:textId="33F2EBC0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свойства цвета</w:t>
      </w:r>
    </w:p>
    <w:p w14:paraId="17453EA5" w14:textId="04755757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свойства шрифта</w:t>
      </w:r>
    </w:p>
    <w:p w14:paraId="34C4C6B9" w14:textId="5CB2E543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отступы</w:t>
      </w:r>
    </w:p>
    <w:p w14:paraId="0DCE79DE" w14:textId="7E079046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рамки</w:t>
      </w:r>
    </w:p>
    <w:p w14:paraId="505CC97B" w14:textId="17A92899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фоновые изображения и цвета</w:t>
      </w:r>
    </w:p>
    <w:p w14:paraId="56C0223D" w14:textId="7CCE9497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val="en-US" w:eastAsia="ru-RU"/>
        </w:rPr>
      </w:pPr>
      <w:r w:rsidRPr="00374CA5">
        <w:rPr>
          <w:sz w:val="28"/>
          <w:szCs w:val="28"/>
          <w:lang w:val="en-US" w:eastAsia="ru-RU"/>
        </w:rPr>
        <w:t>flexbox</w:t>
      </w:r>
    </w:p>
    <w:p w14:paraId="29E7DF15" w14:textId="69D0CABB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val="en-US" w:eastAsia="ru-RU"/>
        </w:rPr>
      </w:pPr>
      <w:r w:rsidRPr="00374CA5">
        <w:rPr>
          <w:sz w:val="28"/>
          <w:szCs w:val="28"/>
          <w:lang w:val="en-US" w:eastAsia="ru-RU"/>
        </w:rPr>
        <w:t>grid</w:t>
      </w:r>
    </w:p>
    <w:p w14:paraId="0DDF4729" w14:textId="5E5486CB" w:rsidR="0083625E" w:rsidRPr="00374CA5" w:rsidRDefault="0083625E" w:rsidP="0083625E">
      <w:pPr>
        <w:pStyle w:val="aff9"/>
        <w:numPr>
          <w:ilvl w:val="0"/>
          <w:numId w:val="26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 xml:space="preserve">Медиазапросы  </w:t>
      </w:r>
    </w:p>
    <w:p w14:paraId="6BC3F84E" w14:textId="20BE9A47" w:rsidR="0083625E" w:rsidRPr="00374CA5" w:rsidRDefault="0083625E" w:rsidP="00374CA5">
      <w:pPr>
        <w:shd w:val="clear" w:color="auto" w:fill="FFFFFF"/>
        <w:spacing w:after="264"/>
        <w:ind w:firstLine="360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val="en-US" w:eastAsia="ru-RU"/>
        </w:rPr>
        <w:t>CSS</w:t>
      </w:r>
      <w:r w:rsidRPr="00374CA5">
        <w:rPr>
          <w:sz w:val="28"/>
          <w:szCs w:val="28"/>
          <w:lang w:eastAsia="ru-RU"/>
        </w:rPr>
        <w:t xml:space="preserve"> используется для создания единого оформления сайта, настройки расположения карточек, адаптивной верстки и визуального оформления интерфейса.</w:t>
      </w:r>
    </w:p>
    <w:p w14:paraId="2E0DB90E" w14:textId="31073230" w:rsidR="0083625E" w:rsidRPr="00374CA5" w:rsidRDefault="00605D5B" w:rsidP="00374CA5">
      <w:pPr>
        <w:shd w:val="clear" w:color="auto" w:fill="FFFFFF"/>
        <w:spacing w:after="264"/>
        <w:ind w:firstLine="360"/>
        <w:textAlignment w:val="baseline"/>
        <w:rPr>
          <w:b/>
          <w:sz w:val="28"/>
          <w:szCs w:val="28"/>
          <w:lang w:val="en-US" w:eastAsia="ru-RU"/>
        </w:rPr>
      </w:pPr>
      <w:r w:rsidRPr="00374CA5">
        <w:rPr>
          <w:b/>
          <w:sz w:val="28"/>
          <w:szCs w:val="28"/>
          <w:lang w:eastAsia="ru-RU"/>
        </w:rPr>
        <w:t xml:space="preserve">Основные элементы </w:t>
      </w:r>
      <w:r w:rsidRPr="00374CA5">
        <w:rPr>
          <w:b/>
          <w:sz w:val="28"/>
          <w:szCs w:val="28"/>
          <w:lang w:val="en-US" w:eastAsia="ru-RU"/>
        </w:rPr>
        <w:t>JavaScript:</w:t>
      </w:r>
    </w:p>
    <w:p w14:paraId="7C1D246A" w14:textId="1DCB4C98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переменные</w:t>
      </w:r>
    </w:p>
    <w:p w14:paraId="2A85F7F7" w14:textId="786F5480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массивы</w:t>
      </w:r>
    </w:p>
    <w:p w14:paraId="6209A60A" w14:textId="158B35BC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объекты</w:t>
      </w:r>
    </w:p>
    <w:p w14:paraId="18992186" w14:textId="1D785910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функции</w:t>
      </w:r>
    </w:p>
    <w:p w14:paraId="2CFD6EAA" w14:textId="10514A49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условия</w:t>
      </w:r>
    </w:p>
    <w:p w14:paraId="199B7E48" w14:textId="3C6375C5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циклы</w:t>
      </w:r>
    </w:p>
    <w:p w14:paraId="4EA9C7D4" w14:textId="07F0DCC9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>обработка событий</w:t>
      </w:r>
    </w:p>
    <w:p w14:paraId="3E52C610" w14:textId="6C005685" w:rsidR="00605D5B" w:rsidRPr="00374CA5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374CA5">
        <w:rPr>
          <w:sz w:val="28"/>
          <w:szCs w:val="28"/>
          <w:lang w:eastAsia="ru-RU"/>
        </w:rPr>
        <w:t xml:space="preserve">методы работы с </w:t>
      </w:r>
      <w:r w:rsidRPr="00374CA5">
        <w:rPr>
          <w:sz w:val="28"/>
          <w:szCs w:val="28"/>
          <w:lang w:val="en-US" w:eastAsia="ru-RU"/>
        </w:rPr>
        <w:t>DOM</w:t>
      </w:r>
    </w:p>
    <w:p w14:paraId="64041BF5" w14:textId="677A3C2D" w:rsidR="00605D5B" w:rsidRPr="006516D6" w:rsidRDefault="00605D5B" w:rsidP="00605D5B">
      <w:pPr>
        <w:pStyle w:val="aff9"/>
        <w:numPr>
          <w:ilvl w:val="0"/>
          <w:numId w:val="27"/>
        </w:numPr>
        <w:shd w:val="clear" w:color="auto" w:fill="FFFFFF"/>
        <w:spacing w:after="264"/>
        <w:textAlignment w:val="baseline"/>
        <w:rPr>
          <w:sz w:val="28"/>
          <w:szCs w:val="28"/>
          <w:lang w:eastAsia="ru-RU"/>
        </w:rPr>
      </w:pPr>
      <w:r w:rsidRPr="006516D6">
        <w:rPr>
          <w:sz w:val="28"/>
          <w:szCs w:val="28"/>
          <w:lang w:eastAsia="ru-RU"/>
        </w:rPr>
        <w:t>методы массивов</w:t>
      </w:r>
    </w:p>
    <w:p w14:paraId="57636935" w14:textId="66C1B93E" w:rsidR="00605D5B" w:rsidRPr="006516D6" w:rsidRDefault="00605D5B" w:rsidP="00374CA5">
      <w:pPr>
        <w:shd w:val="clear" w:color="auto" w:fill="FFFFFF"/>
        <w:spacing w:after="264"/>
        <w:ind w:firstLine="360"/>
        <w:textAlignment w:val="baseline"/>
        <w:rPr>
          <w:sz w:val="28"/>
          <w:szCs w:val="28"/>
          <w:lang w:eastAsia="ru-RU"/>
        </w:rPr>
      </w:pPr>
      <w:r w:rsidRPr="006516D6">
        <w:rPr>
          <w:sz w:val="28"/>
          <w:szCs w:val="28"/>
          <w:lang w:eastAsia="ru-RU"/>
        </w:rPr>
        <w:lastRenderedPageBreak/>
        <w:t xml:space="preserve">В </w:t>
      </w:r>
      <w:r w:rsidRPr="006516D6">
        <w:rPr>
          <w:sz w:val="28"/>
          <w:szCs w:val="28"/>
          <w:lang w:val="en-US" w:eastAsia="ru-RU"/>
        </w:rPr>
        <w:t>JavaScript</w:t>
      </w:r>
      <w:r w:rsidRPr="006516D6">
        <w:rPr>
          <w:sz w:val="28"/>
          <w:szCs w:val="28"/>
          <w:lang w:eastAsia="ru-RU"/>
        </w:rPr>
        <w:t xml:space="preserve"> Данные каталога могут хранится в виде массива объектов. Каждый объект содержит информацию о конкретной медиафраншизе: название, категория, жанр, описание и изображение.</w:t>
      </w:r>
    </w:p>
    <w:p w14:paraId="2AC2E159" w14:textId="77777777" w:rsidR="00110B91" w:rsidRPr="006516D6" w:rsidRDefault="00110B91" w:rsidP="00110B91">
      <w:pPr>
        <w:pStyle w:val="tdtext"/>
      </w:pPr>
    </w:p>
    <w:p w14:paraId="50B2C827" w14:textId="1479A0AB" w:rsidR="00B517C0" w:rsidRPr="00F84725" w:rsidRDefault="00B517C0" w:rsidP="002C5195">
      <w:pPr>
        <w:pStyle w:val="tdtoccaptionlevel1"/>
      </w:pPr>
      <w:bookmarkStart w:id="3" w:name="_Toc456976583"/>
      <w:r w:rsidRPr="00F84725">
        <w:lastRenderedPageBreak/>
        <w:t>Способы структурирования программы</w:t>
      </w:r>
      <w:bookmarkEnd w:id="3"/>
    </w:p>
    <w:p w14:paraId="1915782C" w14:textId="0262CB87" w:rsidR="00AF4642" w:rsidRPr="006516D6" w:rsidRDefault="00AF4642" w:rsidP="00AF4642">
      <w:pPr>
        <w:pStyle w:val="tdtext"/>
      </w:pPr>
    </w:p>
    <w:p w14:paraId="2DD96630" w14:textId="764217B0" w:rsidR="00AF4642" w:rsidRPr="00374CA5" w:rsidRDefault="00605D5B" w:rsidP="00605D5B">
      <w:pPr>
        <w:shd w:val="clear" w:color="auto" w:fill="FFFFFF"/>
        <w:spacing w:after="100" w:afterAutospacing="1"/>
        <w:ind w:firstLine="708"/>
        <w:rPr>
          <w:iCs/>
          <w:sz w:val="28"/>
          <w:szCs w:val="28"/>
          <w:lang w:eastAsia="ru-RU"/>
        </w:rPr>
      </w:pPr>
      <w:r w:rsidRPr="00374CA5">
        <w:rPr>
          <w:iCs/>
          <w:sz w:val="28"/>
          <w:szCs w:val="28"/>
          <w:lang w:eastAsia="ru-RU"/>
        </w:rPr>
        <w:t xml:space="preserve">Структура проекта </w:t>
      </w:r>
      <w:r w:rsidRPr="00374CA5">
        <w:rPr>
          <w:iCs/>
          <w:sz w:val="28"/>
          <w:szCs w:val="28"/>
          <w:lang w:val="en-US" w:eastAsia="ru-RU"/>
        </w:rPr>
        <w:t>FandomHub</w:t>
      </w:r>
      <w:r w:rsidRPr="00374CA5">
        <w:rPr>
          <w:iCs/>
          <w:sz w:val="28"/>
          <w:szCs w:val="28"/>
          <w:lang w:eastAsia="ru-RU"/>
        </w:rPr>
        <w:t xml:space="preserve"> строится на разделении файлов по назначению.</w:t>
      </w:r>
    </w:p>
    <w:p w14:paraId="6093B226" w14:textId="6AE3FAE7" w:rsidR="00605D5B" w:rsidRPr="00374CA5" w:rsidRDefault="00605D5B" w:rsidP="00605D5B">
      <w:pPr>
        <w:shd w:val="clear" w:color="auto" w:fill="FFFFFF"/>
        <w:spacing w:after="100" w:afterAutospacing="1"/>
        <w:ind w:firstLine="708"/>
        <w:rPr>
          <w:iCs/>
          <w:sz w:val="28"/>
          <w:szCs w:val="28"/>
          <w:lang w:eastAsia="ru-RU"/>
        </w:rPr>
      </w:pPr>
      <w:r w:rsidRPr="00374CA5">
        <w:rPr>
          <w:iCs/>
          <w:sz w:val="28"/>
          <w:szCs w:val="28"/>
          <w:lang w:val="en-US" w:eastAsia="ru-RU"/>
        </w:rPr>
        <w:t>HTML</w:t>
      </w:r>
      <w:r w:rsidRPr="00374CA5">
        <w:rPr>
          <w:iCs/>
          <w:sz w:val="28"/>
          <w:szCs w:val="28"/>
          <w:lang w:eastAsia="ru-RU"/>
        </w:rPr>
        <w:t xml:space="preserve"> – файлы отвечают за структуру страниц сайта. В них размещаются основные блоки: шапка сайта, навигация, основной контент, карточки, кнопки и подвал.</w:t>
      </w:r>
    </w:p>
    <w:p w14:paraId="471D6F85" w14:textId="0957F4C7" w:rsidR="00605D5B" w:rsidRPr="00374CA5" w:rsidRDefault="00605D5B" w:rsidP="00605D5B">
      <w:pPr>
        <w:shd w:val="clear" w:color="auto" w:fill="FFFFFF"/>
        <w:spacing w:after="100" w:afterAutospacing="1"/>
        <w:ind w:firstLine="708"/>
        <w:rPr>
          <w:iCs/>
          <w:sz w:val="28"/>
          <w:szCs w:val="28"/>
          <w:lang w:eastAsia="ru-RU"/>
        </w:rPr>
      </w:pPr>
      <w:r w:rsidRPr="00374CA5">
        <w:rPr>
          <w:iCs/>
          <w:sz w:val="28"/>
          <w:szCs w:val="28"/>
          <w:lang w:val="en-US" w:eastAsia="ru-RU"/>
        </w:rPr>
        <w:t>CSS</w:t>
      </w:r>
      <w:r w:rsidRPr="00374CA5">
        <w:rPr>
          <w:iCs/>
          <w:sz w:val="28"/>
          <w:szCs w:val="28"/>
          <w:lang w:eastAsia="ru-RU"/>
        </w:rPr>
        <w:t xml:space="preserve"> – файлы от</w:t>
      </w:r>
      <w:r w:rsidR="00DA2B11" w:rsidRPr="00374CA5">
        <w:rPr>
          <w:iCs/>
          <w:sz w:val="28"/>
          <w:szCs w:val="28"/>
          <w:lang w:eastAsia="ru-RU"/>
        </w:rPr>
        <w:t>вечают за внешний вид сайта. В них задаются стили для страниц, карточек, кнопок, меню, текста и адаптивной верстки.</w:t>
      </w:r>
    </w:p>
    <w:p w14:paraId="0E5623ED" w14:textId="28A5728E" w:rsidR="00DA2B11" w:rsidRPr="00374CA5" w:rsidRDefault="00DA2B11" w:rsidP="00605D5B">
      <w:pPr>
        <w:shd w:val="clear" w:color="auto" w:fill="FFFFFF"/>
        <w:spacing w:after="100" w:afterAutospacing="1"/>
        <w:ind w:firstLine="708"/>
        <w:rPr>
          <w:iCs/>
          <w:sz w:val="28"/>
          <w:szCs w:val="28"/>
          <w:lang w:eastAsia="ru-RU"/>
        </w:rPr>
      </w:pPr>
      <w:r w:rsidRPr="00374CA5">
        <w:rPr>
          <w:iCs/>
          <w:sz w:val="28"/>
          <w:szCs w:val="28"/>
          <w:lang w:val="en-US" w:eastAsia="ru-RU"/>
        </w:rPr>
        <w:t>JavaScript</w:t>
      </w:r>
      <w:r w:rsidRPr="00374CA5">
        <w:rPr>
          <w:iCs/>
          <w:sz w:val="28"/>
          <w:szCs w:val="28"/>
          <w:lang w:eastAsia="ru-RU"/>
        </w:rPr>
        <w:t xml:space="preserve"> – файлы отвечают за интерактивность сайта. В них описываются логика работы каталога, поиска, фильтрации, сортировки и отображения подробной информации.</w:t>
      </w:r>
    </w:p>
    <w:p w14:paraId="6E286AC1" w14:textId="407C3DD6" w:rsidR="00DA2B11" w:rsidRPr="00374CA5" w:rsidRDefault="00DA2B11" w:rsidP="00605D5B">
      <w:pPr>
        <w:shd w:val="clear" w:color="auto" w:fill="FFFFFF"/>
        <w:spacing w:after="100" w:afterAutospacing="1"/>
        <w:ind w:firstLine="708"/>
        <w:rPr>
          <w:iCs/>
          <w:sz w:val="28"/>
          <w:szCs w:val="28"/>
          <w:lang w:eastAsia="ru-RU"/>
        </w:rPr>
      </w:pPr>
      <w:r w:rsidRPr="00374CA5">
        <w:rPr>
          <w:iCs/>
          <w:sz w:val="28"/>
          <w:szCs w:val="28"/>
          <w:lang w:eastAsia="ru-RU"/>
        </w:rPr>
        <w:t>Такое разделение позволяет сделать проект более понятным и удобным для разработки. При необходимости можно отдельно изменять структуру, оформление или логику сайта.</w:t>
      </w:r>
    </w:p>
    <w:p w14:paraId="439AA906" w14:textId="77777777" w:rsidR="00605D5B" w:rsidRPr="006516D6" w:rsidRDefault="00605D5B" w:rsidP="00605D5B">
      <w:pPr>
        <w:shd w:val="clear" w:color="auto" w:fill="FFFFFF"/>
        <w:spacing w:after="100" w:afterAutospacing="1"/>
        <w:rPr>
          <w:sz w:val="28"/>
          <w:szCs w:val="28"/>
          <w:lang w:eastAsia="ru-RU"/>
        </w:rPr>
      </w:pPr>
    </w:p>
    <w:p w14:paraId="2326A37B" w14:textId="77777777" w:rsidR="00AF4642" w:rsidRPr="006516D6" w:rsidRDefault="00AF4642" w:rsidP="00AF4642">
      <w:pPr>
        <w:pStyle w:val="tdtext"/>
      </w:pPr>
    </w:p>
    <w:p w14:paraId="75B56851" w14:textId="0A1558A6" w:rsidR="00B517C0" w:rsidRPr="006516D6" w:rsidRDefault="00B517C0" w:rsidP="00B517C0">
      <w:pPr>
        <w:pStyle w:val="tdtoccaptionlevel1"/>
      </w:pPr>
      <w:bookmarkStart w:id="4" w:name="_Toc456976584"/>
      <w:r w:rsidRPr="006516D6">
        <w:lastRenderedPageBreak/>
        <w:t>Средства обмена данными</w:t>
      </w:r>
      <w:bookmarkEnd w:id="4"/>
    </w:p>
    <w:p w14:paraId="6FF698D1" w14:textId="687DD0AB" w:rsidR="00AF4642" w:rsidRPr="006516D6" w:rsidRDefault="00AF4642" w:rsidP="00AF4642">
      <w:pPr>
        <w:pStyle w:val="tdtext"/>
      </w:pPr>
    </w:p>
    <w:p w14:paraId="7383D6DB" w14:textId="46799D00" w:rsidR="00AF4642" w:rsidRPr="006516D6" w:rsidRDefault="00DA2B11" w:rsidP="00DA2B11">
      <w:pPr>
        <w:pStyle w:val="af5"/>
        <w:shd w:val="clear" w:color="auto" w:fill="FCFCFC"/>
        <w:spacing w:line="375" w:lineRule="atLeast"/>
        <w:ind w:firstLine="708"/>
        <w:rPr>
          <w:spacing w:val="5"/>
          <w:sz w:val="28"/>
          <w:szCs w:val="28"/>
        </w:rPr>
      </w:pPr>
      <w:r w:rsidRPr="006516D6">
        <w:rPr>
          <w:spacing w:val="5"/>
          <w:sz w:val="28"/>
          <w:szCs w:val="28"/>
        </w:rPr>
        <w:t xml:space="preserve">В проекте </w:t>
      </w:r>
      <w:r w:rsidRPr="006516D6">
        <w:rPr>
          <w:spacing w:val="5"/>
          <w:sz w:val="28"/>
          <w:szCs w:val="28"/>
          <w:lang w:val="en-US"/>
        </w:rPr>
        <w:t>FandomHub</w:t>
      </w:r>
      <w:r w:rsidRPr="006516D6">
        <w:rPr>
          <w:spacing w:val="5"/>
          <w:sz w:val="28"/>
          <w:szCs w:val="28"/>
        </w:rPr>
        <w:t xml:space="preserve"> обмен данными происходит внутри браузера пользователя. </w:t>
      </w:r>
    </w:p>
    <w:p w14:paraId="4288D248" w14:textId="5E8309AC" w:rsidR="00DA2B11" w:rsidRPr="006516D6" w:rsidRDefault="00DA2B11" w:rsidP="00DA2B11">
      <w:pPr>
        <w:pStyle w:val="af5"/>
        <w:shd w:val="clear" w:color="auto" w:fill="FCFCFC"/>
        <w:spacing w:line="375" w:lineRule="atLeast"/>
        <w:ind w:firstLine="708"/>
        <w:rPr>
          <w:spacing w:val="5"/>
          <w:sz w:val="28"/>
          <w:szCs w:val="28"/>
        </w:rPr>
      </w:pPr>
      <w:r w:rsidRPr="006516D6">
        <w:rPr>
          <w:spacing w:val="5"/>
          <w:sz w:val="28"/>
          <w:szCs w:val="28"/>
        </w:rPr>
        <w:t xml:space="preserve">Основные данные каталога хранятся в </w:t>
      </w:r>
      <w:r w:rsidRPr="006516D6">
        <w:rPr>
          <w:spacing w:val="5"/>
          <w:sz w:val="28"/>
          <w:szCs w:val="28"/>
          <w:lang w:val="en-US"/>
        </w:rPr>
        <w:t>JavaScript</w:t>
      </w:r>
      <w:r w:rsidRPr="006516D6">
        <w:rPr>
          <w:spacing w:val="5"/>
          <w:sz w:val="28"/>
          <w:szCs w:val="28"/>
        </w:rPr>
        <w:t xml:space="preserve">-массиве объектов. При загрузке страницы </w:t>
      </w:r>
      <w:r w:rsidRPr="006516D6">
        <w:rPr>
          <w:spacing w:val="5"/>
          <w:sz w:val="28"/>
          <w:szCs w:val="28"/>
          <w:lang w:val="en-US"/>
        </w:rPr>
        <w:t>JavaScript</w:t>
      </w:r>
      <w:r w:rsidRPr="006516D6">
        <w:rPr>
          <w:spacing w:val="5"/>
          <w:sz w:val="28"/>
          <w:szCs w:val="28"/>
        </w:rPr>
        <w:t xml:space="preserve"> получает данные из массива и отображает их на странице в виде карточек.</w:t>
      </w:r>
    </w:p>
    <w:p w14:paraId="6416EFBD" w14:textId="2FFC1AC7" w:rsidR="00DA2B11" w:rsidRPr="006516D6" w:rsidRDefault="00DA2B11" w:rsidP="00DA2B11">
      <w:pPr>
        <w:pStyle w:val="af5"/>
        <w:shd w:val="clear" w:color="auto" w:fill="FCFCFC"/>
        <w:spacing w:line="375" w:lineRule="atLeast"/>
        <w:ind w:firstLine="708"/>
        <w:rPr>
          <w:spacing w:val="5"/>
          <w:sz w:val="28"/>
          <w:szCs w:val="28"/>
        </w:rPr>
      </w:pPr>
      <w:r w:rsidRPr="006516D6">
        <w:rPr>
          <w:spacing w:val="5"/>
          <w:sz w:val="28"/>
          <w:szCs w:val="28"/>
        </w:rPr>
        <w:t>Пользователь взаимодействует с сайтом через элементы интерфейса:</w:t>
      </w:r>
    </w:p>
    <w:p w14:paraId="595F8652" w14:textId="55C689B5" w:rsidR="00DA2B11" w:rsidRPr="006516D6" w:rsidRDefault="00DA2B11" w:rsidP="00DA2B11">
      <w:pPr>
        <w:pStyle w:val="af5"/>
        <w:numPr>
          <w:ilvl w:val="0"/>
          <w:numId w:val="28"/>
        </w:numPr>
        <w:shd w:val="clear" w:color="auto" w:fill="FCFCFC"/>
        <w:spacing w:line="375" w:lineRule="atLeast"/>
        <w:rPr>
          <w:spacing w:val="5"/>
          <w:sz w:val="28"/>
          <w:szCs w:val="28"/>
        </w:rPr>
      </w:pPr>
      <w:r w:rsidRPr="006516D6">
        <w:rPr>
          <w:spacing w:val="5"/>
          <w:sz w:val="28"/>
          <w:szCs w:val="28"/>
        </w:rPr>
        <w:t>Вводит текст в поле поиска</w:t>
      </w:r>
    </w:p>
    <w:p w14:paraId="006999D5" w14:textId="280B2C6D" w:rsidR="00DA2B11" w:rsidRPr="006516D6" w:rsidRDefault="00DA2B11" w:rsidP="00DA2B11">
      <w:pPr>
        <w:pStyle w:val="af5"/>
        <w:numPr>
          <w:ilvl w:val="0"/>
          <w:numId w:val="28"/>
        </w:numPr>
        <w:shd w:val="clear" w:color="auto" w:fill="FCFCFC"/>
        <w:spacing w:line="375" w:lineRule="atLeast"/>
        <w:rPr>
          <w:spacing w:val="5"/>
          <w:sz w:val="28"/>
          <w:szCs w:val="28"/>
        </w:rPr>
      </w:pPr>
      <w:r w:rsidRPr="006516D6">
        <w:rPr>
          <w:spacing w:val="5"/>
          <w:sz w:val="28"/>
          <w:szCs w:val="28"/>
        </w:rPr>
        <w:t>Выбирает категорию для фильтрации</w:t>
      </w:r>
    </w:p>
    <w:p w14:paraId="4FB41E5C" w14:textId="10998073" w:rsidR="00DA2B11" w:rsidRPr="006516D6" w:rsidRDefault="00DA2B11" w:rsidP="00DA2B11">
      <w:pPr>
        <w:pStyle w:val="af5"/>
        <w:numPr>
          <w:ilvl w:val="0"/>
          <w:numId w:val="28"/>
        </w:numPr>
        <w:shd w:val="clear" w:color="auto" w:fill="FCFCFC"/>
        <w:spacing w:line="375" w:lineRule="atLeast"/>
        <w:rPr>
          <w:spacing w:val="5"/>
          <w:sz w:val="28"/>
          <w:szCs w:val="28"/>
        </w:rPr>
      </w:pPr>
      <w:r w:rsidRPr="006516D6">
        <w:rPr>
          <w:spacing w:val="5"/>
          <w:sz w:val="28"/>
          <w:szCs w:val="28"/>
        </w:rPr>
        <w:t>Выбирает вариант сортировки</w:t>
      </w:r>
    </w:p>
    <w:p w14:paraId="6BE183B5" w14:textId="2305A22B" w:rsidR="00DA2B11" w:rsidRPr="006516D6" w:rsidRDefault="00DA2B11" w:rsidP="00DA2B11">
      <w:pPr>
        <w:pStyle w:val="af5"/>
        <w:numPr>
          <w:ilvl w:val="0"/>
          <w:numId w:val="28"/>
        </w:numPr>
        <w:shd w:val="clear" w:color="auto" w:fill="FCFCFC"/>
        <w:spacing w:line="375" w:lineRule="atLeast"/>
        <w:rPr>
          <w:spacing w:val="5"/>
          <w:sz w:val="28"/>
          <w:szCs w:val="28"/>
          <w:lang w:val="en-US"/>
        </w:rPr>
      </w:pPr>
      <w:r w:rsidRPr="006516D6">
        <w:rPr>
          <w:spacing w:val="5"/>
          <w:sz w:val="28"/>
          <w:szCs w:val="28"/>
        </w:rPr>
        <w:t xml:space="preserve">Нажимает кнопку </w:t>
      </w:r>
      <w:r w:rsidRPr="006516D6">
        <w:rPr>
          <w:spacing w:val="5"/>
          <w:sz w:val="28"/>
          <w:szCs w:val="28"/>
          <w:lang w:val="en-US"/>
        </w:rPr>
        <w:t>“</w:t>
      </w:r>
      <w:r w:rsidRPr="006516D6">
        <w:rPr>
          <w:spacing w:val="5"/>
          <w:sz w:val="28"/>
          <w:szCs w:val="28"/>
        </w:rPr>
        <w:t>Подробнее</w:t>
      </w:r>
      <w:r w:rsidRPr="006516D6">
        <w:rPr>
          <w:spacing w:val="5"/>
          <w:sz w:val="28"/>
          <w:szCs w:val="28"/>
          <w:lang w:val="en-US"/>
        </w:rPr>
        <w:t>”</w:t>
      </w:r>
    </w:p>
    <w:p w14:paraId="3DBB0D8F" w14:textId="6665FCDB" w:rsidR="00AF4642" w:rsidRPr="006516D6" w:rsidRDefault="00F84725" w:rsidP="00F84725">
      <w:pPr>
        <w:pStyle w:val="tdtext"/>
        <w:jc w:val="left"/>
        <w:rPr>
          <w:rFonts w:ascii="Times New Roman" w:hAnsi="Times New Roman"/>
          <w:sz w:val="28"/>
          <w:szCs w:val="28"/>
        </w:rPr>
      </w:pPr>
      <w:r w:rsidRPr="006516D6">
        <w:rPr>
          <w:rFonts w:ascii="Times New Roman" w:hAnsi="Times New Roman"/>
          <w:sz w:val="28"/>
          <w:szCs w:val="28"/>
        </w:rPr>
        <w:t xml:space="preserve">После действий пользователя </w:t>
      </w:r>
      <w:r w:rsidRPr="006516D6">
        <w:rPr>
          <w:rFonts w:ascii="Times New Roman" w:hAnsi="Times New Roman"/>
          <w:sz w:val="28"/>
          <w:szCs w:val="28"/>
          <w:lang w:val="en-US"/>
        </w:rPr>
        <w:t>JavaScript</w:t>
      </w:r>
      <w:r w:rsidRPr="006516D6">
        <w:rPr>
          <w:rFonts w:ascii="Times New Roman" w:hAnsi="Times New Roman"/>
          <w:sz w:val="28"/>
          <w:szCs w:val="28"/>
        </w:rPr>
        <w:t xml:space="preserve"> обрабатывает введенные данные и обновляет содержимое страницы без перезагрузки.</w:t>
      </w:r>
    </w:p>
    <w:p w14:paraId="71A24BC7" w14:textId="2F3FE42C" w:rsidR="00F84725" w:rsidRPr="006516D6" w:rsidRDefault="00F84725" w:rsidP="00F84725">
      <w:pPr>
        <w:pStyle w:val="tdtext"/>
        <w:jc w:val="left"/>
        <w:rPr>
          <w:rFonts w:ascii="Times New Roman" w:hAnsi="Times New Roman"/>
          <w:sz w:val="28"/>
          <w:szCs w:val="28"/>
        </w:rPr>
      </w:pPr>
      <w:r w:rsidRPr="006516D6">
        <w:rPr>
          <w:rFonts w:ascii="Times New Roman" w:hAnsi="Times New Roman"/>
          <w:sz w:val="28"/>
          <w:szCs w:val="28"/>
        </w:rPr>
        <w:t xml:space="preserve">Для вывода данных используется </w:t>
      </w:r>
      <w:r w:rsidRPr="006516D6">
        <w:rPr>
          <w:rFonts w:ascii="Times New Roman" w:hAnsi="Times New Roman"/>
          <w:sz w:val="28"/>
          <w:szCs w:val="28"/>
          <w:lang w:val="en-US"/>
        </w:rPr>
        <w:t>DOM</w:t>
      </w:r>
      <w:r w:rsidRPr="006516D6">
        <w:rPr>
          <w:rFonts w:ascii="Times New Roman" w:hAnsi="Times New Roman"/>
          <w:sz w:val="28"/>
          <w:szCs w:val="28"/>
        </w:rPr>
        <w:t xml:space="preserve"> – объективная модель документа. С её помощью </w:t>
      </w:r>
      <w:r w:rsidRPr="006516D6">
        <w:rPr>
          <w:rFonts w:ascii="Times New Roman" w:hAnsi="Times New Roman"/>
          <w:sz w:val="28"/>
          <w:szCs w:val="28"/>
          <w:lang w:val="en-US"/>
        </w:rPr>
        <w:t>JavaScript</w:t>
      </w:r>
      <w:r w:rsidRPr="006516D6">
        <w:rPr>
          <w:rFonts w:ascii="Times New Roman" w:hAnsi="Times New Roman"/>
          <w:sz w:val="28"/>
          <w:szCs w:val="28"/>
        </w:rPr>
        <w:t xml:space="preserve"> может изменять </w:t>
      </w:r>
      <w:r w:rsidRPr="006516D6">
        <w:rPr>
          <w:rFonts w:ascii="Times New Roman" w:hAnsi="Times New Roman"/>
          <w:sz w:val="28"/>
          <w:szCs w:val="28"/>
          <w:lang w:val="en-US"/>
        </w:rPr>
        <w:t>HTML</w:t>
      </w:r>
      <w:r w:rsidRPr="006516D6">
        <w:rPr>
          <w:rFonts w:ascii="Times New Roman" w:hAnsi="Times New Roman"/>
          <w:sz w:val="28"/>
          <w:szCs w:val="28"/>
        </w:rPr>
        <w:t>-элементы, добавлять карточки, скрывать ненужные элементы, и показывать подробную информацию.</w:t>
      </w:r>
    </w:p>
    <w:p w14:paraId="4B6FD7B2" w14:textId="064270F5" w:rsidR="00B517C0" w:rsidRDefault="00B517C0" w:rsidP="00B517C0">
      <w:pPr>
        <w:pStyle w:val="tdtoccaptionlevel1"/>
      </w:pPr>
      <w:bookmarkStart w:id="5" w:name="_Toc456976585"/>
      <w:r>
        <w:lastRenderedPageBreak/>
        <w:t>Встроенные элементы</w:t>
      </w:r>
      <w:bookmarkEnd w:id="5"/>
    </w:p>
    <w:p w14:paraId="1E120730" w14:textId="60455015" w:rsidR="00F84725" w:rsidRDefault="00F84725" w:rsidP="006516D6">
      <w:pPr>
        <w:shd w:val="clear" w:color="auto" w:fill="FFFFFF"/>
        <w:spacing w:before="192"/>
        <w:ind w:firstLine="708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eastAsia="ru-RU"/>
        </w:rPr>
        <w:t xml:space="preserve">В проекте используется встроенные возможности </w:t>
      </w:r>
      <w:r>
        <w:rPr>
          <w:color w:val="000000" w:themeColor="text1"/>
          <w:spacing w:val="-6"/>
          <w:sz w:val="28"/>
          <w:szCs w:val="28"/>
          <w:lang w:val="en-US" w:eastAsia="ru-RU"/>
        </w:rPr>
        <w:t>HTML</w:t>
      </w:r>
      <w:r w:rsidRPr="00F84725">
        <w:rPr>
          <w:color w:val="000000" w:themeColor="text1"/>
          <w:spacing w:val="-6"/>
          <w:sz w:val="28"/>
          <w:szCs w:val="28"/>
          <w:lang w:eastAsia="ru-RU"/>
        </w:rPr>
        <w:t xml:space="preserve">, </w:t>
      </w:r>
      <w:r>
        <w:rPr>
          <w:color w:val="000000" w:themeColor="text1"/>
          <w:spacing w:val="-6"/>
          <w:sz w:val="28"/>
          <w:szCs w:val="28"/>
          <w:lang w:val="en-US" w:eastAsia="ru-RU"/>
        </w:rPr>
        <w:t>CSS</w:t>
      </w:r>
      <w:r w:rsidRPr="00F84725">
        <w:rPr>
          <w:color w:val="000000" w:themeColor="text1"/>
          <w:spacing w:val="-6"/>
          <w:sz w:val="28"/>
          <w:szCs w:val="28"/>
          <w:lang w:eastAsia="ru-RU"/>
        </w:rPr>
        <w:t xml:space="preserve"> </w:t>
      </w:r>
      <w:r>
        <w:rPr>
          <w:color w:val="000000" w:themeColor="text1"/>
          <w:spacing w:val="-6"/>
          <w:sz w:val="28"/>
          <w:szCs w:val="28"/>
          <w:lang w:eastAsia="ru-RU"/>
        </w:rPr>
        <w:t xml:space="preserve">и </w:t>
      </w:r>
      <w:r>
        <w:rPr>
          <w:color w:val="000000" w:themeColor="text1"/>
          <w:spacing w:val="-6"/>
          <w:sz w:val="28"/>
          <w:szCs w:val="28"/>
          <w:lang w:val="en-US" w:eastAsia="ru-RU"/>
        </w:rPr>
        <w:t>JavaScript</w:t>
      </w:r>
      <w:r>
        <w:rPr>
          <w:color w:val="000000" w:themeColor="text1"/>
          <w:spacing w:val="-6"/>
          <w:sz w:val="28"/>
          <w:szCs w:val="28"/>
          <w:lang w:eastAsia="ru-RU"/>
        </w:rPr>
        <w:t>.</w:t>
      </w:r>
    </w:p>
    <w:p w14:paraId="79FB60DB" w14:textId="4D5678C8" w:rsidR="00F84725" w:rsidRDefault="00F84725" w:rsidP="00F84725">
      <w:pPr>
        <w:shd w:val="clear" w:color="auto" w:fill="FFFFFF"/>
        <w:spacing w:before="192"/>
        <w:ind w:firstLine="708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eastAsia="ru-RU"/>
        </w:rPr>
        <w:t xml:space="preserve">В </w:t>
      </w:r>
      <w:r>
        <w:rPr>
          <w:color w:val="000000" w:themeColor="text1"/>
          <w:spacing w:val="-6"/>
          <w:sz w:val="28"/>
          <w:szCs w:val="28"/>
          <w:lang w:val="en-US" w:eastAsia="ru-RU"/>
        </w:rPr>
        <w:t>HTML</w:t>
      </w:r>
      <w:r w:rsidRPr="00F84725">
        <w:rPr>
          <w:color w:val="000000" w:themeColor="text1"/>
          <w:spacing w:val="-6"/>
          <w:sz w:val="28"/>
          <w:szCs w:val="28"/>
          <w:lang w:eastAsia="ru-RU"/>
        </w:rPr>
        <w:t xml:space="preserve"> </w:t>
      </w:r>
      <w:r>
        <w:rPr>
          <w:color w:val="000000" w:themeColor="text1"/>
          <w:spacing w:val="-6"/>
          <w:sz w:val="28"/>
          <w:szCs w:val="28"/>
          <w:lang w:eastAsia="ru-RU"/>
        </w:rPr>
        <w:t>применяются стандартные теги для создания структуры страницы</w:t>
      </w:r>
      <w:r w:rsidRPr="00F84725">
        <w:rPr>
          <w:color w:val="000000" w:themeColor="text1"/>
          <w:spacing w:val="-6"/>
          <w:sz w:val="28"/>
          <w:szCs w:val="28"/>
          <w:lang w:eastAsia="ru-RU"/>
        </w:rPr>
        <w:t>:</w:t>
      </w:r>
    </w:p>
    <w:p w14:paraId="09646BEC" w14:textId="56C6BE82" w:rsidR="00F84725" w:rsidRPr="00F84725" w:rsidRDefault="00ED7288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h</w:t>
      </w:r>
      <w:r w:rsidR="00F84725">
        <w:rPr>
          <w:color w:val="000000" w:themeColor="text1"/>
          <w:spacing w:val="-6"/>
          <w:sz w:val="28"/>
          <w:szCs w:val="28"/>
          <w:lang w:val="en-US" w:eastAsia="ru-RU"/>
        </w:rPr>
        <w:t>eader</w:t>
      </w:r>
    </w:p>
    <w:p w14:paraId="569A8D7E" w14:textId="7C70FCF5" w:rsidR="00F84725" w:rsidRPr="00F84725" w:rsidRDefault="00ED7288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n</w:t>
      </w:r>
      <w:r w:rsidR="00F84725">
        <w:rPr>
          <w:color w:val="000000" w:themeColor="text1"/>
          <w:spacing w:val="-6"/>
          <w:sz w:val="28"/>
          <w:szCs w:val="28"/>
          <w:lang w:val="en-US" w:eastAsia="ru-RU"/>
        </w:rPr>
        <w:t>av</w:t>
      </w:r>
    </w:p>
    <w:p w14:paraId="23CC6266" w14:textId="486FAAC2" w:rsidR="00F84725" w:rsidRPr="00F84725" w:rsidRDefault="00ED7288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m</w:t>
      </w:r>
      <w:r w:rsidR="00F84725">
        <w:rPr>
          <w:color w:val="000000" w:themeColor="text1"/>
          <w:spacing w:val="-6"/>
          <w:sz w:val="28"/>
          <w:szCs w:val="28"/>
          <w:lang w:val="en-US" w:eastAsia="ru-RU"/>
        </w:rPr>
        <w:t>ain</w:t>
      </w:r>
    </w:p>
    <w:p w14:paraId="2FC584EC" w14:textId="163EB34D" w:rsidR="00F84725" w:rsidRPr="00F84725" w:rsidRDefault="00ED7288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s</w:t>
      </w:r>
      <w:r w:rsidR="00F84725">
        <w:rPr>
          <w:color w:val="000000" w:themeColor="text1"/>
          <w:spacing w:val="-6"/>
          <w:sz w:val="28"/>
          <w:szCs w:val="28"/>
          <w:lang w:val="en-US" w:eastAsia="ru-RU"/>
        </w:rPr>
        <w:t xml:space="preserve">ection </w:t>
      </w:r>
    </w:p>
    <w:p w14:paraId="7F8FDDE7" w14:textId="455FCBF7" w:rsidR="00F84725" w:rsidRPr="00F84725" w:rsidRDefault="00ED7288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a</w:t>
      </w:r>
      <w:r w:rsidR="00F84725">
        <w:rPr>
          <w:color w:val="000000" w:themeColor="text1"/>
          <w:spacing w:val="-6"/>
          <w:sz w:val="28"/>
          <w:szCs w:val="28"/>
          <w:lang w:val="en-US" w:eastAsia="ru-RU"/>
        </w:rPr>
        <w:t>rticle</w:t>
      </w:r>
    </w:p>
    <w:p w14:paraId="5397290C" w14:textId="57B685A3" w:rsidR="00F84725" w:rsidRPr="00F84725" w:rsidRDefault="00F84725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f</w:t>
      </w:r>
      <w:r w:rsidR="00ED7288">
        <w:rPr>
          <w:color w:val="000000" w:themeColor="text1"/>
          <w:spacing w:val="-6"/>
          <w:sz w:val="28"/>
          <w:szCs w:val="28"/>
          <w:lang w:val="en-US" w:eastAsia="ru-RU"/>
        </w:rPr>
        <w:t>oo</w:t>
      </w:r>
      <w:r>
        <w:rPr>
          <w:color w:val="000000" w:themeColor="text1"/>
          <w:spacing w:val="-6"/>
          <w:sz w:val="28"/>
          <w:szCs w:val="28"/>
          <w:lang w:val="en-US" w:eastAsia="ru-RU"/>
        </w:rPr>
        <w:t>ter</w:t>
      </w:r>
    </w:p>
    <w:p w14:paraId="1354FA7B" w14:textId="484D1843" w:rsidR="00F84725" w:rsidRPr="00F84725" w:rsidRDefault="00F84725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button</w:t>
      </w:r>
    </w:p>
    <w:p w14:paraId="01500366" w14:textId="063AE794" w:rsidR="00F84725" w:rsidRPr="00F84725" w:rsidRDefault="00F84725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input</w:t>
      </w:r>
    </w:p>
    <w:p w14:paraId="032B5757" w14:textId="73077DA9" w:rsidR="00F84725" w:rsidRPr="00F84725" w:rsidRDefault="00F84725" w:rsidP="00F84725">
      <w:pPr>
        <w:pStyle w:val="aff9"/>
        <w:numPr>
          <w:ilvl w:val="0"/>
          <w:numId w:val="29"/>
        </w:numPr>
        <w:shd w:val="clear" w:color="auto" w:fill="FFFFFF"/>
        <w:spacing w:before="192"/>
        <w:rPr>
          <w:color w:val="000000" w:themeColor="text1"/>
          <w:spacing w:val="-6"/>
          <w:sz w:val="28"/>
          <w:szCs w:val="28"/>
          <w:lang w:eastAsia="ru-RU"/>
        </w:rPr>
      </w:pPr>
      <w:r>
        <w:rPr>
          <w:color w:val="000000" w:themeColor="text1"/>
          <w:spacing w:val="-6"/>
          <w:sz w:val="28"/>
          <w:szCs w:val="28"/>
          <w:lang w:val="en-US" w:eastAsia="ru-RU"/>
        </w:rPr>
        <w:t>img</w:t>
      </w:r>
    </w:p>
    <w:p w14:paraId="35756E27" w14:textId="02D0A6A8" w:rsidR="00ED7288" w:rsidRDefault="00ED7288" w:rsidP="00AF4642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CSS</w:t>
      </w:r>
      <w:r w:rsidRPr="00ED728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используются встроенные свойства для оформления элементов</w:t>
      </w:r>
      <w:r w:rsidRPr="00ED7288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587B6036" w14:textId="34DEED4F" w:rsidR="00AF4642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color</w:t>
      </w:r>
    </w:p>
    <w:p w14:paraId="6742C45E" w14:textId="00EB7587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background</w:t>
      </w:r>
    </w:p>
    <w:p w14:paraId="64087057" w14:textId="77878764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font-size</w:t>
      </w:r>
    </w:p>
    <w:p w14:paraId="25620955" w14:textId="1FD81CDE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margin</w:t>
      </w:r>
    </w:p>
    <w:p w14:paraId="3587888E" w14:textId="77777777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padding;</w:t>
      </w:r>
    </w:p>
    <w:p w14:paraId="2B8E8D06" w14:textId="71F59335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border;</w:t>
      </w:r>
    </w:p>
    <w:p w14:paraId="16C4E611" w14:textId="29D09E19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display;</w:t>
      </w:r>
    </w:p>
    <w:p w14:paraId="1ABAC736" w14:textId="239A05A5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flex;</w:t>
      </w:r>
    </w:p>
    <w:p w14:paraId="0A791C77" w14:textId="3A2179D7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grid;</w:t>
      </w:r>
    </w:p>
    <w:p w14:paraId="6345BD65" w14:textId="0A4593F1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transition;</w:t>
      </w:r>
    </w:p>
    <w:p w14:paraId="11EC0B4F" w14:textId="50F2C7B5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media queries.</w:t>
      </w:r>
    </w:p>
    <w:p w14:paraId="21F34046" w14:textId="64F6CA85" w:rsidR="00ED7288" w:rsidRPr="00ED7288" w:rsidRDefault="00ED7288" w:rsidP="00ED7288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В JavaScript используютс</w:t>
      </w:r>
      <w:r>
        <w:rPr>
          <w:rFonts w:ascii="Times New Roman" w:hAnsi="Times New Roman"/>
          <w:color w:val="000000" w:themeColor="text1"/>
          <w:sz w:val="28"/>
          <w:szCs w:val="28"/>
        </w:rPr>
        <w:t>я встроенные методы и свойства:</w:t>
      </w:r>
    </w:p>
    <w:p w14:paraId="0BF57DB9" w14:textId="7E81A511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querySelector;</w:t>
      </w:r>
    </w:p>
    <w:p w14:paraId="63E4CFD6" w14:textId="34D6EB4C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querySelectorAll;</w:t>
      </w:r>
    </w:p>
    <w:p w14:paraId="5C063655" w14:textId="751E8806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addEventListener;</w:t>
      </w:r>
    </w:p>
    <w:p w14:paraId="755F42CD" w14:textId="06ECD371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forEach;</w:t>
      </w:r>
    </w:p>
    <w:p w14:paraId="6292B033" w14:textId="14B4120B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filter;</w:t>
      </w:r>
    </w:p>
    <w:p w14:paraId="307E8CF0" w14:textId="2AE1F598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sort;</w:t>
      </w:r>
    </w:p>
    <w:p w14:paraId="01F1A90F" w14:textId="11672B84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includes;</w:t>
      </w:r>
    </w:p>
    <w:p w14:paraId="2EEF5E12" w14:textId="6FD9CC1D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toLowerCase;</w:t>
      </w:r>
    </w:p>
    <w:p w14:paraId="2FF8A62B" w14:textId="75D744DE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innerHTML;</w:t>
      </w:r>
    </w:p>
    <w:p w14:paraId="63C64427" w14:textId="09B6C590" w:rsidR="00ED7288" w:rsidRPr="00ED7288" w:rsidRDefault="00ED7288" w:rsidP="00ED7288">
      <w:pPr>
        <w:pStyle w:val="tdtext"/>
        <w:numPr>
          <w:ilvl w:val="0"/>
          <w:numId w:val="3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lastRenderedPageBreak/>
        <w:t>textContent.</w:t>
      </w:r>
    </w:p>
    <w:p w14:paraId="2B04B2B2" w14:textId="48316AF4" w:rsidR="00ED7288" w:rsidRPr="00ED7288" w:rsidRDefault="00ED7288" w:rsidP="00ED7288">
      <w:pPr>
        <w:pStyle w:val="tdtext"/>
        <w:rPr>
          <w:rFonts w:ascii="Times New Roman" w:hAnsi="Times New Roman"/>
          <w:color w:val="000000" w:themeColor="text1"/>
          <w:sz w:val="28"/>
          <w:szCs w:val="28"/>
        </w:rPr>
      </w:pPr>
      <w:r w:rsidRPr="00ED7288">
        <w:rPr>
          <w:rFonts w:ascii="Times New Roman" w:hAnsi="Times New Roman"/>
          <w:color w:val="000000" w:themeColor="text1"/>
          <w:sz w:val="28"/>
          <w:szCs w:val="28"/>
        </w:rPr>
        <w:t>Эти элементы позволяют реализовать основные функции сайта без п</w:t>
      </w:r>
      <w:bookmarkStart w:id="6" w:name="_GoBack"/>
      <w:bookmarkEnd w:id="6"/>
      <w:r w:rsidRPr="00ED7288">
        <w:rPr>
          <w:rFonts w:ascii="Times New Roman" w:hAnsi="Times New Roman"/>
          <w:color w:val="000000" w:themeColor="text1"/>
          <w:sz w:val="28"/>
          <w:szCs w:val="28"/>
        </w:rPr>
        <w:t>одключения сложных дополнительных библиотек.</w:t>
      </w:r>
    </w:p>
    <w:p w14:paraId="62E7DB8F" w14:textId="3FD8269E" w:rsidR="0075236B" w:rsidRDefault="00B517C0" w:rsidP="00B517C0">
      <w:pPr>
        <w:pStyle w:val="tdtoccaptionlevel1"/>
      </w:pPr>
      <w:bookmarkStart w:id="7" w:name="_Toc456976586"/>
      <w:r>
        <w:lastRenderedPageBreak/>
        <w:t>Средства отладки программы</w:t>
      </w:r>
      <w:bookmarkEnd w:id="7"/>
    </w:p>
    <w:p w14:paraId="16FB215B" w14:textId="0C377124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 xml:space="preserve">Для отладки проекта FandomHub используются встроенные средства браузера </w:t>
      </w:r>
      <w:r w:rsidRPr="006516D6">
        <w:rPr>
          <w:rFonts w:ascii="Times New Roman" w:hAnsi="Times New Roman"/>
          <w:sz w:val="28"/>
        </w:rPr>
        <w:t>и редактора Visual Studio Code.</w:t>
      </w:r>
    </w:p>
    <w:p w14:paraId="6DC42328" w14:textId="088F1F36" w:rsidR="006516D6" w:rsidRPr="006516D6" w:rsidRDefault="006516D6" w:rsidP="006516D6">
      <w:pPr>
        <w:pStyle w:val="tdtext"/>
        <w:rPr>
          <w:rFonts w:ascii="Times New Roman" w:hAnsi="Times New Roman"/>
          <w:b/>
          <w:sz w:val="28"/>
        </w:rPr>
      </w:pPr>
      <w:r w:rsidRPr="006516D6">
        <w:rPr>
          <w:rFonts w:ascii="Times New Roman" w:hAnsi="Times New Roman"/>
          <w:b/>
          <w:sz w:val="28"/>
        </w:rPr>
        <w:t>Основные средства отладки:</w:t>
      </w:r>
    </w:p>
    <w:p w14:paraId="188598BD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консоль браузера;</w:t>
      </w:r>
    </w:p>
    <w:p w14:paraId="58415104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инструменты разработчика;</w:t>
      </w:r>
    </w:p>
    <w:p w14:paraId="5CCDF5CC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проверка HTML-разметки;</w:t>
      </w:r>
    </w:p>
    <w:p w14:paraId="645B69CD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проверка CSS-стилей;</w:t>
      </w:r>
    </w:p>
    <w:p w14:paraId="21F6BD62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вывод сообщений через console.log;</w:t>
      </w:r>
    </w:p>
    <w:p w14:paraId="11CC1F43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проверка работы кнопок и ссылок;</w:t>
      </w:r>
    </w:p>
    <w:p w14:paraId="5ED80BD4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тестирование поиска, фильтрации и сортировки;</w:t>
      </w:r>
    </w:p>
    <w:p w14:paraId="49654BE6" w14:textId="503D12DB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проверка адаптивности с</w:t>
      </w:r>
      <w:r w:rsidRPr="006516D6">
        <w:rPr>
          <w:rFonts w:ascii="Times New Roman" w:hAnsi="Times New Roman"/>
          <w:sz w:val="28"/>
        </w:rPr>
        <w:t>айта на разных размерах экрана.</w:t>
      </w:r>
    </w:p>
    <w:p w14:paraId="5FFCBB91" w14:textId="17413AF3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С помощью консоли браузера можно находить ошибки JavaScript, проверять значения переменных и</w:t>
      </w:r>
      <w:r w:rsidRPr="006516D6">
        <w:rPr>
          <w:rFonts w:ascii="Times New Roman" w:hAnsi="Times New Roman"/>
          <w:sz w:val="28"/>
        </w:rPr>
        <w:t xml:space="preserve"> контролировать работу функций.</w:t>
      </w:r>
    </w:p>
    <w:p w14:paraId="1514435D" w14:textId="6FC869FF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В Visual Studio Code удобно редактировать файлы проекта, отслеживать ошибки в коде и запускать сай</w:t>
      </w:r>
      <w:r w:rsidRPr="006516D6">
        <w:rPr>
          <w:rFonts w:ascii="Times New Roman" w:hAnsi="Times New Roman"/>
          <w:sz w:val="28"/>
        </w:rPr>
        <w:t>т через расширение Live Server.</w:t>
      </w:r>
    </w:p>
    <w:p w14:paraId="69949425" w14:textId="3E54ABD3" w:rsidR="006516D6" w:rsidRPr="006516D6" w:rsidRDefault="006516D6" w:rsidP="006516D6">
      <w:pPr>
        <w:pStyle w:val="tdtext"/>
        <w:rPr>
          <w:rFonts w:ascii="Times New Roman" w:hAnsi="Times New Roman"/>
          <w:b/>
          <w:sz w:val="28"/>
        </w:rPr>
      </w:pPr>
      <w:r w:rsidRPr="006516D6">
        <w:rPr>
          <w:rFonts w:ascii="Times New Roman" w:hAnsi="Times New Roman"/>
          <w:b/>
          <w:sz w:val="28"/>
        </w:rPr>
        <w:t>Перед сдаче</w:t>
      </w:r>
      <w:r w:rsidRPr="006516D6">
        <w:rPr>
          <w:rFonts w:ascii="Times New Roman" w:hAnsi="Times New Roman"/>
          <w:b/>
          <w:sz w:val="28"/>
        </w:rPr>
        <w:t>й проекта необходимо проверить:</w:t>
      </w:r>
    </w:p>
    <w:p w14:paraId="04043C9E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корректность отображения страниц;</w:t>
      </w:r>
    </w:p>
    <w:p w14:paraId="31961F77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работу навигации;</w:t>
      </w:r>
    </w:p>
    <w:p w14:paraId="6741D632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работу поиска;</w:t>
      </w:r>
    </w:p>
    <w:p w14:paraId="63C31E51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работу фильтрации;</w:t>
      </w:r>
    </w:p>
    <w:p w14:paraId="4F6F07AE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работу сортировки;</w:t>
      </w:r>
    </w:p>
    <w:p w14:paraId="71867A85" w14:textId="77777777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открытие подробной информации;</w:t>
      </w:r>
    </w:p>
    <w:p w14:paraId="624E46C6" w14:textId="4F173820" w:rsidR="006516D6" w:rsidRPr="006516D6" w:rsidRDefault="006516D6" w:rsidP="006516D6">
      <w:pPr>
        <w:pStyle w:val="tdtext"/>
        <w:rPr>
          <w:rFonts w:ascii="Times New Roman" w:hAnsi="Times New Roman"/>
          <w:sz w:val="28"/>
        </w:rPr>
      </w:pPr>
      <w:r w:rsidRPr="006516D6">
        <w:rPr>
          <w:rFonts w:ascii="Times New Roman" w:hAnsi="Times New Roman"/>
          <w:sz w:val="28"/>
        </w:rPr>
        <w:t>- отсутствие ошибок в консоли браузера.</w:t>
      </w:r>
    </w:p>
    <w:p w14:paraId="73DEDCA1" w14:textId="77777777" w:rsidR="0075236B" w:rsidRPr="00290FE8" w:rsidRDefault="0075236B" w:rsidP="00290FE8">
      <w:pPr>
        <w:pStyle w:val="tdtext"/>
      </w:pPr>
    </w:p>
    <w:p w14:paraId="5A70767A" w14:textId="77777777" w:rsidR="00FF1CCD" w:rsidRPr="00110B91" w:rsidRDefault="00FF1CCD" w:rsidP="00377B64">
      <w:pPr>
        <w:pStyle w:val="tdtoccaptionlevel1"/>
        <w:rPr>
          <w:rFonts w:ascii="Times New Roman" w:hAnsi="Times New Roman" w:cs="Times New Roman"/>
          <w:sz w:val="28"/>
          <w:szCs w:val="28"/>
        </w:rPr>
        <w:sectPr w:rsidR="00FF1CCD" w:rsidRPr="00110B91" w:rsidSect="000C45E5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8" w:name="_Toc271729715"/>
      <w:bookmarkStart w:id="9" w:name="_Toc298323190"/>
    </w:p>
    <w:p w14:paraId="6026E969" w14:textId="261E503D" w:rsidR="009F4394" w:rsidRDefault="009F4394" w:rsidP="00A37923">
      <w:pPr>
        <w:pStyle w:val="tdtocunorderedcaption"/>
      </w:pPr>
      <w:bookmarkStart w:id="10" w:name="_Toc456976587"/>
      <w:r w:rsidRPr="00330A69">
        <w:lastRenderedPageBreak/>
        <w:t>Перечень принятых сокращений</w:t>
      </w:r>
      <w:bookmarkEnd w:id="8"/>
      <w:bookmarkEnd w:id="9"/>
      <w:bookmarkEnd w:id="10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6516D6" w:rsidRDefault="002079E9" w:rsidP="00871A80">
            <w:pPr>
              <w:pStyle w:val="tdtabletext"/>
              <w:rPr>
                <w:rFonts w:ascii="Times New Roman" w:hAnsi="Times New Roman"/>
                <w:sz w:val="28"/>
              </w:rPr>
            </w:pPr>
          </w:p>
        </w:tc>
        <w:tc>
          <w:tcPr>
            <w:tcW w:w="8280" w:type="dxa"/>
          </w:tcPr>
          <w:p w14:paraId="78B60029" w14:textId="3A6CF22F" w:rsidR="006516D6" w:rsidRPr="006516D6" w:rsidRDefault="006516D6" w:rsidP="006516D6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6516D6">
              <w:rPr>
                <w:rFonts w:ascii="Times New Roman" w:hAnsi="Times New Roman"/>
                <w:sz w:val="28"/>
              </w:rPr>
              <w:t>HTML – язык г</w:t>
            </w:r>
            <w:r w:rsidRPr="006516D6">
              <w:rPr>
                <w:rFonts w:ascii="Times New Roman" w:hAnsi="Times New Roman"/>
                <w:sz w:val="28"/>
              </w:rPr>
              <w:t>ипертекстовой разметки страниц.</w:t>
            </w:r>
          </w:p>
          <w:p w14:paraId="6E26B94A" w14:textId="62B86BFD" w:rsidR="006516D6" w:rsidRPr="006516D6" w:rsidRDefault="006516D6" w:rsidP="006516D6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6516D6">
              <w:rPr>
                <w:rFonts w:ascii="Times New Roman" w:hAnsi="Times New Roman"/>
                <w:sz w:val="28"/>
              </w:rPr>
              <w:t>CSS – язык опис</w:t>
            </w:r>
            <w:r w:rsidRPr="006516D6">
              <w:rPr>
                <w:rFonts w:ascii="Times New Roman" w:hAnsi="Times New Roman"/>
                <w:sz w:val="28"/>
              </w:rPr>
              <w:t>ания внешнего вида веб-страниц.</w:t>
            </w:r>
          </w:p>
          <w:p w14:paraId="20AF744F" w14:textId="05BB2B67" w:rsidR="006516D6" w:rsidRPr="006516D6" w:rsidRDefault="006516D6" w:rsidP="006516D6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6516D6">
              <w:rPr>
                <w:rFonts w:ascii="Times New Roman" w:hAnsi="Times New Roman"/>
                <w:sz w:val="28"/>
              </w:rPr>
              <w:t>JavaScript – язык программирования, используемый для создания интерак</w:t>
            </w:r>
            <w:r w:rsidRPr="006516D6">
              <w:rPr>
                <w:rFonts w:ascii="Times New Roman" w:hAnsi="Times New Roman"/>
                <w:sz w:val="28"/>
              </w:rPr>
              <w:t>тивности на сайте.</w:t>
            </w:r>
          </w:p>
          <w:p w14:paraId="59A87A6F" w14:textId="78253760" w:rsidR="006516D6" w:rsidRPr="006516D6" w:rsidRDefault="006516D6" w:rsidP="006516D6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6516D6">
              <w:rPr>
                <w:rFonts w:ascii="Times New Roman" w:hAnsi="Times New Roman"/>
                <w:sz w:val="28"/>
              </w:rPr>
              <w:t>DOM – объектная модель документа, позволяющая JavaScrip</w:t>
            </w:r>
            <w:r w:rsidRPr="006516D6">
              <w:rPr>
                <w:rFonts w:ascii="Times New Roman" w:hAnsi="Times New Roman"/>
                <w:sz w:val="28"/>
              </w:rPr>
              <w:t>t изменять содержимое страницы.</w:t>
            </w:r>
          </w:p>
          <w:p w14:paraId="27115ED0" w14:textId="1AD4CC1B" w:rsidR="006516D6" w:rsidRPr="006516D6" w:rsidRDefault="006516D6" w:rsidP="006516D6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6516D6">
              <w:rPr>
                <w:rFonts w:ascii="Times New Roman" w:hAnsi="Times New Roman"/>
                <w:sz w:val="28"/>
              </w:rPr>
              <w:t>VS Code – Visual Studio Code, редакт</w:t>
            </w:r>
            <w:r w:rsidRPr="006516D6">
              <w:rPr>
                <w:rFonts w:ascii="Times New Roman" w:hAnsi="Times New Roman"/>
                <w:sz w:val="28"/>
              </w:rPr>
              <w:t>ор кода для разработки проекта.</w:t>
            </w:r>
          </w:p>
          <w:p w14:paraId="4649B8EC" w14:textId="606F1FC9" w:rsidR="002079E9" w:rsidRPr="006516D6" w:rsidRDefault="006516D6" w:rsidP="006516D6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6516D6">
              <w:rPr>
                <w:rFonts w:ascii="Times New Roman" w:hAnsi="Times New Roman"/>
                <w:sz w:val="28"/>
              </w:rPr>
              <w:t>Медиафраншиза – совокупность произведений, персонажей и материалов, объединённых общей вселенной или брендом.</w:t>
            </w: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0C45E5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D6284A" w:rsidRPr="00DC7E88" w14:paraId="6FF18E44" w14:textId="77777777" w:rsidTr="00ED7288">
        <w:trPr>
          <w:trHeight w:val="567"/>
        </w:trPr>
        <w:tc>
          <w:tcPr>
            <w:tcW w:w="10215" w:type="dxa"/>
            <w:gridSpan w:val="10"/>
            <w:vAlign w:val="center"/>
          </w:tcPr>
          <w:p w14:paraId="0F37EFA7" w14:textId="77777777" w:rsidR="00D6284A" w:rsidRPr="00706CF0" w:rsidRDefault="00D6284A" w:rsidP="00ED7288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11" w:name="_Toc505395422"/>
            <w:r w:rsidRPr="00706CF0">
              <w:t>Лист регистрации изменений</w:t>
            </w:r>
            <w:bookmarkEnd w:id="11"/>
          </w:p>
        </w:tc>
      </w:tr>
      <w:tr w:rsidR="00D6284A" w:rsidRPr="00FF1CCD" w14:paraId="2F66FB16" w14:textId="77777777" w:rsidTr="00ED7288">
        <w:trPr>
          <w:trHeight w:val="414"/>
        </w:trPr>
        <w:tc>
          <w:tcPr>
            <w:tcW w:w="5038" w:type="dxa"/>
            <w:gridSpan w:val="5"/>
            <w:vAlign w:val="center"/>
          </w:tcPr>
          <w:p w14:paraId="20EBB42D" w14:textId="77777777" w:rsidR="00D6284A" w:rsidRPr="00706CF0" w:rsidRDefault="00D6284A" w:rsidP="00ED7288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0D6BE45D" w14:textId="77777777" w:rsidR="00D6284A" w:rsidRPr="00706CF0" w:rsidRDefault="00D6284A" w:rsidP="00ED7288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7F24783B" w14:textId="77777777" w:rsidR="00D6284A" w:rsidRPr="00706CF0" w:rsidRDefault="00D6284A" w:rsidP="00ED7288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35257555" w14:textId="77777777" w:rsidR="00D6284A" w:rsidRPr="00706CF0" w:rsidRDefault="00D6284A" w:rsidP="00ED7288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79130821" w14:textId="77777777" w:rsidR="00D6284A" w:rsidRPr="00706CF0" w:rsidRDefault="00D6284A" w:rsidP="00ED7288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6A2BDA6A" w14:textId="77777777" w:rsidR="00D6284A" w:rsidRPr="00706CF0" w:rsidRDefault="00D6284A" w:rsidP="00ED7288">
            <w:pPr>
              <w:pStyle w:val="tdtablecaption"/>
            </w:pPr>
            <w:r w:rsidRPr="00706CF0">
              <w:t>Дата</w:t>
            </w:r>
          </w:p>
        </w:tc>
      </w:tr>
      <w:tr w:rsidR="00D6284A" w:rsidRPr="00FF1CCD" w14:paraId="2CA5D436" w14:textId="77777777" w:rsidTr="00ED7288">
        <w:trPr>
          <w:trHeight w:val="184"/>
        </w:trPr>
        <w:tc>
          <w:tcPr>
            <w:tcW w:w="601" w:type="dxa"/>
            <w:vAlign w:val="center"/>
          </w:tcPr>
          <w:p w14:paraId="1CBB4805" w14:textId="77777777" w:rsidR="00D6284A" w:rsidRPr="00706CF0" w:rsidRDefault="00D6284A" w:rsidP="00ED7288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57C6B72A" w14:textId="77777777" w:rsidR="00D6284A" w:rsidRPr="00706CF0" w:rsidRDefault="00D6284A" w:rsidP="00ED7288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7D6DADCE" w14:textId="77777777" w:rsidR="00D6284A" w:rsidRPr="00706CF0" w:rsidRDefault="00D6284A" w:rsidP="00ED7288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73B1B916" w14:textId="77777777" w:rsidR="00D6284A" w:rsidRPr="00706CF0" w:rsidRDefault="00D6284A" w:rsidP="00ED7288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04166793" w14:textId="77777777" w:rsidR="00D6284A" w:rsidRPr="00706CF0" w:rsidRDefault="00D6284A" w:rsidP="00ED7288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6A901923" w14:textId="77777777" w:rsidR="00D6284A" w:rsidRPr="00706CF0" w:rsidRDefault="00D6284A" w:rsidP="00ED7288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35215066" w14:textId="77777777" w:rsidR="00D6284A" w:rsidRPr="00706CF0" w:rsidRDefault="00D6284A" w:rsidP="00ED7288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5A16161F" w14:textId="77777777" w:rsidR="00D6284A" w:rsidRPr="00706CF0" w:rsidRDefault="00D6284A" w:rsidP="00ED7288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1C5B7E87" w14:textId="77777777" w:rsidR="00D6284A" w:rsidRPr="00706CF0" w:rsidRDefault="00D6284A" w:rsidP="00ED7288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7D11BDA8" w14:textId="77777777" w:rsidR="00D6284A" w:rsidRPr="00706CF0" w:rsidRDefault="00D6284A" w:rsidP="00ED7288">
            <w:pPr>
              <w:pStyle w:val="tdtablecaption"/>
            </w:pPr>
          </w:p>
        </w:tc>
      </w:tr>
      <w:tr w:rsidR="00D6284A" w:rsidRPr="00FF1CCD" w14:paraId="796012A8" w14:textId="77777777" w:rsidTr="00ED7288">
        <w:trPr>
          <w:trHeight w:val="369"/>
        </w:trPr>
        <w:tc>
          <w:tcPr>
            <w:tcW w:w="601" w:type="dxa"/>
          </w:tcPr>
          <w:p w14:paraId="70CAF0F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348AE2F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F30D54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F73A2B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2364C1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68116FE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0000076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C28E39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67B0FF2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0C38C812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1754FD66" w14:textId="77777777" w:rsidTr="00ED7288">
        <w:trPr>
          <w:trHeight w:val="369"/>
        </w:trPr>
        <w:tc>
          <w:tcPr>
            <w:tcW w:w="601" w:type="dxa"/>
          </w:tcPr>
          <w:p w14:paraId="75B8B91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4AA2273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9C80E5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ADA64B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7567CC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5BFE806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4D91485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5990DF4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25D3D24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A3611C8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5D458E5" w14:textId="77777777" w:rsidTr="00ED7288">
        <w:trPr>
          <w:trHeight w:val="369"/>
        </w:trPr>
        <w:tc>
          <w:tcPr>
            <w:tcW w:w="601" w:type="dxa"/>
          </w:tcPr>
          <w:p w14:paraId="328A006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733F55A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FC5AB6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3D4D700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ED0703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7D6D275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5F8A69F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5C1078F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7EFD205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FCFE6C1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270B920F" w14:textId="77777777" w:rsidTr="00ED7288">
        <w:trPr>
          <w:trHeight w:val="369"/>
        </w:trPr>
        <w:tc>
          <w:tcPr>
            <w:tcW w:w="601" w:type="dxa"/>
          </w:tcPr>
          <w:p w14:paraId="6E6340C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70B8E83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0B22CD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4E6E6B3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D13677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6C75CAD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7DF2E52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6A4D132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29E4BC3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715B69D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1FBE7A57" w14:textId="77777777" w:rsidTr="00ED7288">
        <w:trPr>
          <w:trHeight w:val="369"/>
        </w:trPr>
        <w:tc>
          <w:tcPr>
            <w:tcW w:w="601" w:type="dxa"/>
          </w:tcPr>
          <w:p w14:paraId="01EF07F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4A106EC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375E9E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0D9A790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A224AB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1099901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E39D05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3AFAA1D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C1EFE0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0C0465B5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6257B2FF" w14:textId="77777777" w:rsidTr="00ED7288">
        <w:trPr>
          <w:trHeight w:val="369"/>
        </w:trPr>
        <w:tc>
          <w:tcPr>
            <w:tcW w:w="601" w:type="dxa"/>
          </w:tcPr>
          <w:p w14:paraId="69682E2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5CC054A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97B8DF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7402F32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03733F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50D1CD9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1BCA116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320A383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4D1B7EB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32D9A33A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03E7CCEE" w14:textId="77777777" w:rsidTr="00ED7288">
        <w:trPr>
          <w:trHeight w:val="369"/>
        </w:trPr>
        <w:tc>
          <w:tcPr>
            <w:tcW w:w="601" w:type="dxa"/>
          </w:tcPr>
          <w:p w14:paraId="597AD30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57FF819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01AB4C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B96F27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8E1935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50DDF7A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E7277F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3872193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0C3D8FC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30C15507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65E091BC" w14:textId="77777777" w:rsidTr="00ED7288">
        <w:trPr>
          <w:trHeight w:val="369"/>
        </w:trPr>
        <w:tc>
          <w:tcPr>
            <w:tcW w:w="601" w:type="dxa"/>
          </w:tcPr>
          <w:p w14:paraId="6EAD82B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117C0EB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F4DDF9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4987A4E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3CD43B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24AAFC7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4EA39A1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755C890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7A00BAD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090D7F7D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1B1D5553" w14:textId="77777777" w:rsidTr="00ED7288">
        <w:trPr>
          <w:trHeight w:val="369"/>
        </w:trPr>
        <w:tc>
          <w:tcPr>
            <w:tcW w:w="601" w:type="dxa"/>
          </w:tcPr>
          <w:p w14:paraId="7343C36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09ABDB5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109CCB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0FFEEF2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2299C3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515B874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3F62AF8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47F5837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0C27FB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30AA94DB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19D954D7" w14:textId="77777777" w:rsidTr="00ED7288">
        <w:trPr>
          <w:trHeight w:val="369"/>
        </w:trPr>
        <w:tc>
          <w:tcPr>
            <w:tcW w:w="601" w:type="dxa"/>
          </w:tcPr>
          <w:p w14:paraId="4F5F1AB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0E91600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A1D120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4849869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7BC0B1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1401735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16B2236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4B05D22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95B2B6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799D1270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5154BC7D" w14:textId="77777777" w:rsidTr="00ED7288">
        <w:trPr>
          <w:trHeight w:val="369"/>
        </w:trPr>
        <w:tc>
          <w:tcPr>
            <w:tcW w:w="601" w:type="dxa"/>
          </w:tcPr>
          <w:p w14:paraId="4198833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12EE96E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6620893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093CE6A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068C50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4E5B276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1A04A64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3F6B57D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1416BF5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7B6F7FF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48D92288" w14:textId="77777777" w:rsidTr="00ED7288">
        <w:trPr>
          <w:trHeight w:val="369"/>
        </w:trPr>
        <w:tc>
          <w:tcPr>
            <w:tcW w:w="601" w:type="dxa"/>
          </w:tcPr>
          <w:p w14:paraId="3ACFF2D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56A4A78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5BBDC6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304418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551A7A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4899E84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53706BC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AE4249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D5C602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1BE204A6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2BFBF186" w14:textId="77777777" w:rsidTr="00ED7288">
        <w:trPr>
          <w:trHeight w:val="369"/>
        </w:trPr>
        <w:tc>
          <w:tcPr>
            <w:tcW w:w="601" w:type="dxa"/>
          </w:tcPr>
          <w:p w14:paraId="4D0E872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4163FBD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3C27AE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46F177B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88A56C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2E2F41E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600AE5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432DDF0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51D2070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01657311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61245318" w14:textId="77777777" w:rsidTr="00ED7288">
        <w:trPr>
          <w:trHeight w:val="369"/>
        </w:trPr>
        <w:tc>
          <w:tcPr>
            <w:tcW w:w="601" w:type="dxa"/>
          </w:tcPr>
          <w:p w14:paraId="7B6D6AC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2FA7775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699B7C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22CBE4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98BF02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6889AE0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04E6783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89FCEB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45CA4DC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7D16721A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5318BDF1" w14:textId="77777777" w:rsidTr="00ED7288">
        <w:trPr>
          <w:trHeight w:val="369"/>
        </w:trPr>
        <w:tc>
          <w:tcPr>
            <w:tcW w:w="601" w:type="dxa"/>
          </w:tcPr>
          <w:p w14:paraId="49949F1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65A88B0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DEB4D1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6F8226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84C76C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3874797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764C2A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F8BE37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54A16C6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FC852AE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019FD120" w14:textId="77777777" w:rsidTr="00ED7288">
        <w:trPr>
          <w:trHeight w:val="369"/>
        </w:trPr>
        <w:tc>
          <w:tcPr>
            <w:tcW w:w="601" w:type="dxa"/>
          </w:tcPr>
          <w:p w14:paraId="773BB37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4861ED0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6FCEC99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6B18412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1C876D5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1279D70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73A10A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399D1DC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5B8CFA1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A643706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4D737B67" w14:textId="77777777" w:rsidTr="00ED7288">
        <w:trPr>
          <w:trHeight w:val="369"/>
        </w:trPr>
        <w:tc>
          <w:tcPr>
            <w:tcW w:w="601" w:type="dxa"/>
          </w:tcPr>
          <w:p w14:paraId="6B267A5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3E301A8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677420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382DDAB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22C913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12CB088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1212E2F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7999A88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16E2D62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173E55EF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7447FFE" w14:textId="77777777" w:rsidTr="00ED7288">
        <w:trPr>
          <w:trHeight w:val="369"/>
        </w:trPr>
        <w:tc>
          <w:tcPr>
            <w:tcW w:w="601" w:type="dxa"/>
          </w:tcPr>
          <w:p w14:paraId="6252067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7FCFF51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67F9C9E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74C42B7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4C5429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3E97543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4E86D43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2589179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175A666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02183F64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12FA7A35" w14:textId="77777777" w:rsidTr="00ED7288">
        <w:trPr>
          <w:trHeight w:val="369"/>
        </w:trPr>
        <w:tc>
          <w:tcPr>
            <w:tcW w:w="601" w:type="dxa"/>
          </w:tcPr>
          <w:p w14:paraId="19EF3AF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09B62B1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C9EDF0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65DEDDB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1EBBA7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3B5C9DE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B217AE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7E74082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4469376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137F3AAB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094167B7" w14:textId="77777777" w:rsidTr="00ED7288">
        <w:trPr>
          <w:trHeight w:val="369"/>
        </w:trPr>
        <w:tc>
          <w:tcPr>
            <w:tcW w:w="601" w:type="dxa"/>
          </w:tcPr>
          <w:p w14:paraId="2E2EECB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593B06E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885E75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54092A1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EA03EE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649AAEA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1D2B7BD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28399C0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45246F1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21C7CE48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047EF0CC" w14:textId="77777777" w:rsidTr="00ED7288">
        <w:trPr>
          <w:trHeight w:val="369"/>
        </w:trPr>
        <w:tc>
          <w:tcPr>
            <w:tcW w:w="601" w:type="dxa"/>
          </w:tcPr>
          <w:p w14:paraId="2D349CD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5672ABC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834641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5CF13AD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D6B64E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0C0AFC7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1C840F1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1439F2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6A3C6A2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2AC28BEE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02A2FF1E" w14:textId="77777777" w:rsidTr="00ED7288">
        <w:trPr>
          <w:trHeight w:val="369"/>
        </w:trPr>
        <w:tc>
          <w:tcPr>
            <w:tcW w:w="601" w:type="dxa"/>
          </w:tcPr>
          <w:p w14:paraId="14E8729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3480D25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D12120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494A2F6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E0A016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20E4849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79C05DB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63D817C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74155FD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730ADBE6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275619F8" w14:textId="77777777" w:rsidTr="00ED7288">
        <w:trPr>
          <w:trHeight w:val="369"/>
        </w:trPr>
        <w:tc>
          <w:tcPr>
            <w:tcW w:w="601" w:type="dxa"/>
          </w:tcPr>
          <w:p w14:paraId="4221DF6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2884C43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868799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2B0DD9F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D6ED9F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30AC329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591DB99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64660E4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A3DAE2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6B4DEBA5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2F2BAF9" w14:textId="77777777" w:rsidTr="00ED7288">
        <w:trPr>
          <w:trHeight w:val="369"/>
        </w:trPr>
        <w:tc>
          <w:tcPr>
            <w:tcW w:w="601" w:type="dxa"/>
          </w:tcPr>
          <w:p w14:paraId="2D2F10B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01A028B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847138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59C5F9F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1B1353C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4F817AA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354AC9C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12AEBB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6A0EBC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5682CCAC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0E6CCA2" w14:textId="77777777" w:rsidTr="00ED7288">
        <w:trPr>
          <w:trHeight w:val="369"/>
        </w:trPr>
        <w:tc>
          <w:tcPr>
            <w:tcW w:w="601" w:type="dxa"/>
          </w:tcPr>
          <w:p w14:paraId="64FBD02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2B6D3F0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19171D9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26D64ED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69A8D8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72345991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5D5D149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56EC144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9D230A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FA10FC5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6D58B6D" w14:textId="77777777" w:rsidTr="00ED7288">
        <w:trPr>
          <w:trHeight w:val="369"/>
        </w:trPr>
        <w:tc>
          <w:tcPr>
            <w:tcW w:w="601" w:type="dxa"/>
          </w:tcPr>
          <w:p w14:paraId="61455B6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3CD0AF0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CD757E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5C53901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CCB4FB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6EBD1FE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687CC7C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608798E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5E2BFDC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58B36FD1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D1B9BCB" w14:textId="77777777" w:rsidTr="00ED7288">
        <w:trPr>
          <w:trHeight w:val="369"/>
        </w:trPr>
        <w:tc>
          <w:tcPr>
            <w:tcW w:w="601" w:type="dxa"/>
          </w:tcPr>
          <w:p w14:paraId="7952C10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76C3B05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C51A7A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73991FE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546A059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026614F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213EA1F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7AD86BF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5BB25DB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64C1E283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250DEA44" w14:textId="77777777" w:rsidTr="00ED7288">
        <w:trPr>
          <w:trHeight w:val="369"/>
        </w:trPr>
        <w:tc>
          <w:tcPr>
            <w:tcW w:w="601" w:type="dxa"/>
          </w:tcPr>
          <w:p w14:paraId="2734C3A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2E423F0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3E7897D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33667BC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DA69B1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7B98A47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29EB0EE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39A67B85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42DD767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45172C5E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3B3B1DDD" w14:textId="77777777" w:rsidTr="00ED7288">
        <w:trPr>
          <w:trHeight w:val="369"/>
        </w:trPr>
        <w:tc>
          <w:tcPr>
            <w:tcW w:w="601" w:type="dxa"/>
          </w:tcPr>
          <w:p w14:paraId="21E0FD8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4F6C1C0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17C4AE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185169C4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0653376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41806BE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76B84F13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7BE7F7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022BEF5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6A89958C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5AD36E29" w14:textId="77777777" w:rsidTr="00ED7288">
        <w:trPr>
          <w:trHeight w:val="369"/>
        </w:trPr>
        <w:tc>
          <w:tcPr>
            <w:tcW w:w="601" w:type="dxa"/>
          </w:tcPr>
          <w:p w14:paraId="65F57762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14F1CB1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1B09C93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617906D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B093BD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2C4A05C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2ECD104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0BF6D508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175747D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0A6B8B80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5D15D607" w14:textId="77777777" w:rsidTr="00ED7288">
        <w:trPr>
          <w:trHeight w:val="369"/>
        </w:trPr>
        <w:tc>
          <w:tcPr>
            <w:tcW w:w="601" w:type="dxa"/>
          </w:tcPr>
          <w:p w14:paraId="7C3611B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41530FE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2A96943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6DC2019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46C4BDE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04B50C2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309EE19F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5A425ADD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3EA4C2C7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51D114BF" w14:textId="77777777" w:rsidR="00D6284A" w:rsidRPr="00FF1CCD" w:rsidRDefault="00D6284A" w:rsidP="00ED7288">
            <w:pPr>
              <w:pStyle w:val="tdtabletext"/>
            </w:pPr>
          </w:p>
        </w:tc>
      </w:tr>
      <w:tr w:rsidR="00D6284A" w:rsidRPr="00FF1CCD" w14:paraId="75A5BEBF" w14:textId="77777777" w:rsidTr="00ED7288">
        <w:trPr>
          <w:trHeight w:val="369"/>
        </w:trPr>
        <w:tc>
          <w:tcPr>
            <w:tcW w:w="601" w:type="dxa"/>
          </w:tcPr>
          <w:p w14:paraId="29C0A0F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79" w:type="dxa"/>
          </w:tcPr>
          <w:p w14:paraId="5DEADB39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15E8F0D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20" w:type="dxa"/>
          </w:tcPr>
          <w:p w14:paraId="246C9830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19" w:type="dxa"/>
          </w:tcPr>
          <w:p w14:paraId="75173DB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187" w:type="dxa"/>
          </w:tcPr>
          <w:p w14:paraId="17A8160A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059" w:type="dxa"/>
          </w:tcPr>
          <w:p w14:paraId="26622EB6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1540" w:type="dxa"/>
          </w:tcPr>
          <w:p w14:paraId="1FA6D4FC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659" w:type="dxa"/>
          </w:tcPr>
          <w:p w14:paraId="5E458B5B" w14:textId="77777777" w:rsidR="00D6284A" w:rsidRPr="00FF1CCD" w:rsidRDefault="00D6284A" w:rsidP="00ED7288">
            <w:pPr>
              <w:pStyle w:val="tdtabletext"/>
            </w:pPr>
          </w:p>
        </w:tc>
        <w:tc>
          <w:tcPr>
            <w:tcW w:w="732" w:type="dxa"/>
          </w:tcPr>
          <w:p w14:paraId="2D000AA9" w14:textId="77777777" w:rsidR="00D6284A" w:rsidRPr="00FF1CCD" w:rsidRDefault="00D6284A" w:rsidP="00ED7288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0C45E5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A48590" w14:textId="77777777" w:rsidR="00391D55" w:rsidRDefault="00391D55">
      <w:r>
        <w:separator/>
      </w:r>
    </w:p>
    <w:p w14:paraId="66A4EA9C" w14:textId="77777777" w:rsidR="00391D55" w:rsidRDefault="00391D55"/>
  </w:endnote>
  <w:endnote w:type="continuationSeparator" w:id="0">
    <w:p w14:paraId="46F235F3" w14:textId="77777777" w:rsidR="00391D55" w:rsidRDefault="00391D55">
      <w:r>
        <w:continuationSeparator/>
      </w:r>
    </w:p>
    <w:p w14:paraId="550C8EDB" w14:textId="77777777" w:rsidR="00391D55" w:rsidRDefault="00391D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305B069E" w:rsidR="00ED7288" w:rsidRDefault="00ED7288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11E8F065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26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9DA1E7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jmRIYSwCAABl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E8FB0AA" w:rsidR="00ED7288" w:rsidRPr="000C45E5" w:rsidRDefault="00ED7288" w:rsidP="000C45E5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439979" wp14:editId="467D4367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18842" w14:textId="77777777" w:rsidR="00ED7288" w:rsidRPr="000C45E5" w:rsidRDefault="00ED7288" w:rsidP="000C45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0C45E5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651781" w14:textId="77777777" w:rsidR="00ED7288" w:rsidRPr="00A965E8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438D4C" w14:textId="77777777" w:rsidR="00ED7288" w:rsidRPr="00A965E8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09089DA" w14:textId="77777777" w:rsidR="00ED7288" w:rsidRPr="00197CCC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0569F5" w14:textId="77777777" w:rsidR="00ED7288" w:rsidRPr="00A965E8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EBE95D8" w14:textId="77777777" w:rsidR="00ED7288" w:rsidRPr="00082709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87885C" w14:textId="77777777" w:rsidR="00ED7288" w:rsidRPr="00A965E8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EB8A22F" w14:textId="77777777" w:rsidR="00ED7288" w:rsidRPr="00082709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460F04" w14:textId="77777777" w:rsidR="00ED7288" w:rsidRPr="00670A11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9946C3C" w14:textId="77777777" w:rsidR="00ED7288" w:rsidRPr="00A965E8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E03BD3A" w14:textId="77777777" w:rsidR="00ED7288" w:rsidRPr="00653D7A" w:rsidRDefault="00ED7288" w:rsidP="000C45E5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439979" id="Группа 16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40D18842" w14:textId="77777777" w:rsidR="00ED7288" w:rsidRPr="000C45E5" w:rsidRDefault="00ED7288" w:rsidP="000C45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0C45E5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5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446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1651781" w14:textId="77777777" w:rsidR="00ED7288" w:rsidRPr="00A965E8" w:rsidRDefault="00ED7288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5E438D4C" w14:textId="77777777" w:rsidR="00ED7288" w:rsidRPr="00A965E8" w:rsidRDefault="00ED7288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09089DA" w14:textId="77777777" w:rsidR="00ED7288" w:rsidRPr="00197CCC" w:rsidRDefault="00ED7288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240569F5" w14:textId="77777777" w:rsidR="00ED7288" w:rsidRPr="00A965E8" w:rsidRDefault="00ED7288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EBE95D8" w14:textId="77777777" w:rsidR="00ED7288" w:rsidRPr="00082709" w:rsidRDefault="00ED7288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087885C" w14:textId="77777777" w:rsidR="00ED7288" w:rsidRPr="00A965E8" w:rsidRDefault="00ED7288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4EB8A22F" w14:textId="77777777" w:rsidR="00ED7288" w:rsidRPr="00082709" w:rsidRDefault="00ED7288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1460F04" w14:textId="77777777" w:rsidR="00ED7288" w:rsidRPr="00670A11" w:rsidRDefault="00ED7288" w:rsidP="000C45E5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39946C3C" w14:textId="77777777" w:rsidR="00ED7288" w:rsidRPr="00A965E8" w:rsidRDefault="00ED7288" w:rsidP="000C45E5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0E03BD3A" w14:textId="77777777" w:rsidR="00ED7288" w:rsidRPr="00653D7A" w:rsidRDefault="00ED7288" w:rsidP="000C45E5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ED7288" w:rsidRDefault="00ED728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C46DA" w14:textId="77777777" w:rsidR="00391D55" w:rsidRDefault="00391D55">
      <w:r>
        <w:separator/>
      </w:r>
    </w:p>
    <w:p w14:paraId="72870ED4" w14:textId="77777777" w:rsidR="00391D55" w:rsidRDefault="00391D55"/>
  </w:footnote>
  <w:footnote w:type="continuationSeparator" w:id="0">
    <w:p w14:paraId="33FF3932" w14:textId="77777777" w:rsidR="00391D55" w:rsidRDefault="00391D55">
      <w:r>
        <w:continuationSeparator/>
      </w:r>
    </w:p>
    <w:p w14:paraId="6141F1A7" w14:textId="77777777" w:rsidR="00391D55" w:rsidRDefault="00391D5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ED7288" w:rsidRDefault="00ED728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  <w:p w14:paraId="4065EE04" w14:textId="77777777" w:rsidR="00ED7288" w:rsidRDefault="00ED728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1B495E57" w:rsidR="00ED7288" w:rsidRPr="00B27711" w:rsidRDefault="00ED7288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374CA5">
      <w:rPr>
        <w:rFonts w:ascii="Arial" w:hAnsi="Arial" w:cs="Arial"/>
        <w:noProof/>
        <w:sz w:val="22"/>
        <w:szCs w:val="22"/>
      </w:rPr>
      <w:t>13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ED7288" w:rsidRPr="00B27711" w:rsidRDefault="00ED7288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ХХХ.ХХХХХХХХ.ХХХХХ-01 35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81124"/>
    <w:multiLevelType w:val="hybridMultilevel"/>
    <w:tmpl w:val="FF0ACBAA"/>
    <w:lvl w:ilvl="0" w:tplc="7C66F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117A7A"/>
    <w:multiLevelType w:val="multilevel"/>
    <w:tmpl w:val="F6A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36DAA"/>
    <w:multiLevelType w:val="hybridMultilevel"/>
    <w:tmpl w:val="A35A3E9E"/>
    <w:lvl w:ilvl="0" w:tplc="7C66F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37F44645"/>
    <w:multiLevelType w:val="hybridMultilevel"/>
    <w:tmpl w:val="21644AC0"/>
    <w:lvl w:ilvl="0" w:tplc="7C66F6BA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AFE64B7"/>
    <w:multiLevelType w:val="multilevel"/>
    <w:tmpl w:val="29061D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B1D28"/>
    <w:multiLevelType w:val="hybridMultilevel"/>
    <w:tmpl w:val="917E13FE"/>
    <w:lvl w:ilvl="0" w:tplc="7C66F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F2BA2"/>
    <w:multiLevelType w:val="hybridMultilevel"/>
    <w:tmpl w:val="243C7610"/>
    <w:lvl w:ilvl="0" w:tplc="7C66F6BA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2" w15:restartNumberingAfterBreak="0">
    <w:nsid w:val="42086F9A"/>
    <w:multiLevelType w:val="hybridMultilevel"/>
    <w:tmpl w:val="8BE4140A"/>
    <w:lvl w:ilvl="0" w:tplc="7C66F6BA"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2570918"/>
    <w:multiLevelType w:val="multilevel"/>
    <w:tmpl w:val="2DC6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187AE3"/>
    <w:multiLevelType w:val="hybridMultilevel"/>
    <w:tmpl w:val="3A646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44B8C"/>
    <w:multiLevelType w:val="multilevel"/>
    <w:tmpl w:val="166221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57A38"/>
    <w:multiLevelType w:val="multilevel"/>
    <w:tmpl w:val="5A90B470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8" w15:restartNumberingAfterBreak="0">
    <w:nsid w:val="7B7E6789"/>
    <w:multiLevelType w:val="hybridMultilevel"/>
    <w:tmpl w:val="7952A9EC"/>
    <w:lvl w:ilvl="0" w:tplc="7C66F6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27895"/>
    <w:multiLevelType w:val="multilevel"/>
    <w:tmpl w:val="983C9D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21"/>
  </w:num>
  <w:num w:numId="15">
    <w:abstractNumId w:val="10"/>
  </w:num>
  <w:num w:numId="16">
    <w:abstractNumId w:val="27"/>
  </w:num>
  <w:num w:numId="17">
    <w:abstractNumId w:val="23"/>
  </w:num>
  <w:num w:numId="18">
    <w:abstractNumId w:val="2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>
    <w:abstractNumId w:val="2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>
    <w:abstractNumId w:val="1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>
    <w:abstractNumId w:val="12"/>
  </w:num>
  <w:num w:numId="22">
    <w:abstractNumId w:val="24"/>
  </w:num>
  <w:num w:numId="23">
    <w:abstractNumId w:val="11"/>
  </w:num>
  <w:num w:numId="24">
    <w:abstractNumId w:val="25"/>
  </w:num>
  <w:num w:numId="25">
    <w:abstractNumId w:val="28"/>
  </w:num>
  <w:num w:numId="26">
    <w:abstractNumId w:val="19"/>
  </w:num>
  <w:num w:numId="27">
    <w:abstractNumId w:val="13"/>
  </w:num>
  <w:num w:numId="28">
    <w:abstractNumId w:val="17"/>
  </w:num>
  <w:num w:numId="29">
    <w:abstractNumId w:val="20"/>
  </w:num>
  <w:num w:numId="30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250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C45E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0B91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24A7"/>
    <w:rsid w:val="00174249"/>
    <w:rsid w:val="001745D6"/>
    <w:rsid w:val="00177283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D7926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5195"/>
    <w:rsid w:val="002C6924"/>
    <w:rsid w:val="002D0A20"/>
    <w:rsid w:val="002D0DDB"/>
    <w:rsid w:val="002D0F0D"/>
    <w:rsid w:val="002D45BD"/>
    <w:rsid w:val="002E24FC"/>
    <w:rsid w:val="002E29B8"/>
    <w:rsid w:val="002E2CF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27DD8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4CA5"/>
    <w:rsid w:val="00377B64"/>
    <w:rsid w:val="003801C6"/>
    <w:rsid w:val="00380B0F"/>
    <w:rsid w:val="00381872"/>
    <w:rsid w:val="00381ECB"/>
    <w:rsid w:val="00383390"/>
    <w:rsid w:val="003833A2"/>
    <w:rsid w:val="003907AC"/>
    <w:rsid w:val="00391908"/>
    <w:rsid w:val="00391D55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0D63"/>
    <w:rsid w:val="0042392B"/>
    <w:rsid w:val="00426BD1"/>
    <w:rsid w:val="0043040A"/>
    <w:rsid w:val="004317F1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C09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05D5B"/>
    <w:rsid w:val="00610EE2"/>
    <w:rsid w:val="00612A03"/>
    <w:rsid w:val="006140AF"/>
    <w:rsid w:val="00620E9C"/>
    <w:rsid w:val="00621556"/>
    <w:rsid w:val="006275AA"/>
    <w:rsid w:val="00630472"/>
    <w:rsid w:val="0063151F"/>
    <w:rsid w:val="0063301A"/>
    <w:rsid w:val="00635047"/>
    <w:rsid w:val="00640D0B"/>
    <w:rsid w:val="00642EE8"/>
    <w:rsid w:val="00643244"/>
    <w:rsid w:val="00643E26"/>
    <w:rsid w:val="006516D6"/>
    <w:rsid w:val="00655450"/>
    <w:rsid w:val="0066047C"/>
    <w:rsid w:val="00660647"/>
    <w:rsid w:val="00664F05"/>
    <w:rsid w:val="00665CFC"/>
    <w:rsid w:val="00667905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4D30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3625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16BB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6F9F"/>
    <w:rsid w:val="00AC74A2"/>
    <w:rsid w:val="00AD4F9F"/>
    <w:rsid w:val="00AE30EA"/>
    <w:rsid w:val="00AE3C16"/>
    <w:rsid w:val="00AE62DA"/>
    <w:rsid w:val="00AF4642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17C0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D7F5E"/>
    <w:rsid w:val="00CF1C95"/>
    <w:rsid w:val="00CF1CE8"/>
    <w:rsid w:val="00CF43D6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284A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2B11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D7288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4725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uiPriority w:val="99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qFormat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qFormat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character" w:customStyle="1" w:styleId="decorator">
    <w:name w:val="decorator"/>
    <w:basedOn w:val="a2"/>
    <w:rsid w:val="00110B91"/>
  </w:style>
  <w:style w:type="character" w:customStyle="1" w:styleId="identifier">
    <w:name w:val="identifier"/>
    <w:basedOn w:val="a2"/>
    <w:rsid w:val="0011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418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52108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920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55977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24951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49369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383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86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31584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5303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902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46991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5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362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6561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1125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82091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99926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5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465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49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35942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5414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7848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4658654-528C-4EA4-9A65-C4788D01B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языка</vt:lpstr>
    </vt:vector>
  </TitlesOfParts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языка</dc:title>
  <dc:subject>ХХХ.ХХХХХХХХ.ХХХХХ-01 35 01</dc:subject>
  <dc:creator/>
  <cp:keywords/>
  <cp:lastModifiedBy/>
  <cp:revision>1</cp:revision>
  <dcterms:created xsi:type="dcterms:W3CDTF">2016-04-04T05:57:00Z</dcterms:created>
  <dcterms:modified xsi:type="dcterms:W3CDTF">2026-04-26T11:47:00Z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