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37920" w14:textId="77777777" w:rsidR="00B75C8E" w:rsidRPr="00B75C8E" w:rsidRDefault="00B75C8E" w:rsidP="00B75C8E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19EA82F0" w14:textId="77777777" w:rsidR="00B75C8E" w:rsidRPr="00B75C8E" w:rsidRDefault="00B75C8E" w:rsidP="00B75C8E">
      <w:r w:rsidRPr="00C66D33">
        <w:rPr>
          <w:rFonts w:ascii="Arial" w:hAnsi="Arial" w:cs="Arial"/>
          <w:sz w:val="22"/>
          <w:szCs w:val="22"/>
        </w:rPr>
        <w:fldChar w:fldCharType="begin"/>
      </w:r>
      <w:r w:rsidRPr="00B75C8E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B75C8E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B75C8E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B75C8E">
        <w:rPr>
          <w:rFonts w:ascii="Arial" w:hAnsi="Arial" w:cs="Arial"/>
          <w:sz w:val="22"/>
          <w:szCs w:val="22"/>
        </w:rPr>
        <w:t>ХХХ.ХХХХХХХХ.ХХХХХ-01 12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B75C8E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54AE0182" w14:textId="77777777" w:rsidR="00B75C8E" w:rsidRPr="00B75C8E" w:rsidRDefault="00B75C8E" w:rsidP="00B75C8E"/>
    <w:p w14:paraId="327CCDA4" w14:textId="77777777" w:rsidR="00B75C8E" w:rsidRPr="00B75C8E" w:rsidRDefault="00B75C8E" w:rsidP="00B75C8E"/>
    <w:p w14:paraId="78E9D841" w14:textId="77777777" w:rsidR="00B75C8E" w:rsidRPr="00B75C8E" w:rsidRDefault="00B75C8E" w:rsidP="00B75C8E"/>
    <w:p w14:paraId="3E1A20FC" w14:textId="77777777" w:rsidR="00B75C8E" w:rsidRPr="00B75C8E" w:rsidRDefault="00B75C8E" w:rsidP="00B75C8E">
      <w:pPr>
        <w:rPr>
          <w:rFonts w:ascii="Arial" w:hAnsi="Arial" w:cs="Arial"/>
        </w:rPr>
      </w:pPr>
    </w:p>
    <w:p w14:paraId="0B7048A1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6D9EFD3C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0765E235" w14:textId="77777777" w:rsid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6AA3C505" w14:textId="77777777" w:rsid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27CA52BE" w14:textId="77777777" w:rsid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17D51B84" w14:textId="77777777" w:rsidR="00B75C8E" w:rsidRPr="00402912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658D5E48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  <w:bookmarkStart w:id="0" w:name="_GoBack"/>
      <w:bookmarkEnd w:id="0"/>
    </w:p>
    <w:p w14:paraId="7B66ED5C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36ACD045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1EBEA57C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12DF454A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1A71E70D" w14:textId="77777777" w:rsidR="00B75C8E" w:rsidRPr="00B75C8E" w:rsidRDefault="00B75C8E" w:rsidP="00B75C8E">
      <w:pPr>
        <w:spacing w:after="120"/>
        <w:jc w:val="center"/>
        <w:rPr>
          <w:rFonts w:ascii="Arial" w:hAnsi="Arial" w:cs="Arial"/>
          <w:b/>
        </w:rPr>
      </w:pPr>
    </w:p>
    <w:p w14:paraId="69203A67" w14:textId="5E1B6A13" w:rsidR="005B3858" w:rsidRPr="002C2C00" w:rsidRDefault="0085751C" w:rsidP="002C2C00">
      <w:pPr>
        <w:spacing w:after="120"/>
        <w:jc w:val="center"/>
        <w:rPr>
          <w:rFonts w:ascii="Arial" w:hAnsi="Arial" w:cs="Arial"/>
          <w:b/>
        </w:rPr>
      </w:pPr>
      <w:r w:rsidRPr="0085751C">
        <w:rPr>
          <w:rFonts w:ascii="Arial" w:hAnsi="Arial" w:cs="Arial"/>
          <w:b/>
        </w:rPr>
        <w:t>FandomHub</w:t>
      </w:r>
    </w:p>
    <w:p w14:paraId="146D7509" w14:textId="636DA007" w:rsidR="00A10F1A" w:rsidRPr="002C2C00" w:rsidRDefault="00500981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Текст программы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572AF2">
        <w:rPr>
          <w:rFonts w:ascii="Arial" w:hAnsi="Arial" w:cs="Arial"/>
          <w:b/>
        </w:rPr>
        <w:t>ХХХ.ХХХХХХХХ.ХХХХХ-01 12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68CFD4D6" w:rsidR="003801C6" w:rsidRPr="0085751C" w:rsidRDefault="005B3858" w:rsidP="002C2C00">
      <w:pPr>
        <w:spacing w:after="120"/>
        <w:jc w:val="center"/>
        <w:rPr>
          <w:rFonts w:ascii="Arial" w:hAnsi="Arial" w:cs="Arial"/>
          <w:b/>
          <w:lang w:val="en-US"/>
        </w:rPr>
      </w:pPr>
      <w:r w:rsidRPr="002C2C00">
        <w:rPr>
          <w:rFonts w:ascii="Arial" w:hAnsi="Arial" w:cs="Arial"/>
          <w:b/>
        </w:rPr>
        <w:t xml:space="preserve">Листов </w:t>
      </w:r>
      <w:r w:rsidR="0085751C">
        <w:rPr>
          <w:rFonts w:ascii="Arial" w:hAnsi="Arial" w:cs="Arial"/>
          <w:b/>
          <w:lang w:val="en-US"/>
        </w:rPr>
        <w:t>8</w:t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716CDFF6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78D8C73E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2F607E80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23E1BA69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25B913AE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4834C344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2B33E55D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00F2FC94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04D05A70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482A35A8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16595180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7B986719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20B834DA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1EB995EC" w14:textId="77777777" w:rsidR="00B75C8E" w:rsidRDefault="00B75C8E" w:rsidP="002C2C00">
      <w:pPr>
        <w:jc w:val="center"/>
        <w:rPr>
          <w:rFonts w:ascii="Arial" w:hAnsi="Arial" w:cs="Arial"/>
          <w:sz w:val="22"/>
          <w:szCs w:val="22"/>
        </w:rPr>
      </w:pPr>
    </w:p>
    <w:p w14:paraId="55D051F5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33E4F7C6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5BE8D253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0DD99066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6E854F27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0B3A6A8E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5B1685E7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0A1BD13A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68365D88" w14:textId="77777777" w:rsidR="003A06CD" w:rsidRDefault="003A06CD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53BC1DB2" w:rsidR="002C2C00" w:rsidRPr="0085751C" w:rsidRDefault="003A06CD" w:rsidP="002C2C00">
      <w:pPr>
        <w:jc w:val="center"/>
        <w:rPr>
          <w:rFonts w:ascii="Arial" w:hAnsi="Arial" w:cs="Arial"/>
          <w:b/>
          <w:lang w:val="en-US"/>
        </w:rPr>
        <w:sectPr w:rsidR="002C2C00" w:rsidRPr="0085751C" w:rsidSect="0010012E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</w:t>
      </w:r>
      <w:r w:rsidR="0085751C">
        <w:rPr>
          <w:rFonts w:ascii="Arial" w:hAnsi="Arial" w:cs="Arial"/>
          <w:sz w:val="22"/>
          <w:szCs w:val="22"/>
        </w:rPr>
        <w:t>2</w:t>
      </w:r>
      <w:r w:rsidR="0085751C">
        <w:rPr>
          <w:rFonts w:ascii="Arial" w:hAnsi="Arial" w:cs="Arial"/>
          <w:sz w:val="22"/>
          <w:szCs w:val="22"/>
          <w:lang w:val="en-US"/>
        </w:rPr>
        <w:t>6</w:t>
      </w:r>
    </w:p>
    <w:p w14:paraId="70BCBF47" w14:textId="77777777" w:rsidR="00DC7E88" w:rsidRPr="00377B64" w:rsidRDefault="0063151F" w:rsidP="00E011C2">
      <w:pPr>
        <w:pStyle w:val="tdnontocunorderedcaption"/>
      </w:pPr>
      <w:bookmarkStart w:id="1" w:name="_Toc264388593"/>
      <w:r w:rsidRPr="008D4152">
        <w:lastRenderedPageBreak/>
        <w:t>АННОТАЦИЯ</w:t>
      </w:r>
    </w:p>
    <w:p w14:paraId="4EA12AE4" w14:textId="77777777" w:rsidR="00DC7E88" w:rsidRPr="00377B64" w:rsidRDefault="00DC7E88" w:rsidP="00DC7E88">
      <w:pPr>
        <w:pStyle w:val="tdtext"/>
      </w:pPr>
    </w:p>
    <w:p w14:paraId="1402E894" w14:textId="77777777" w:rsidR="00DC7E88" w:rsidRPr="00377B64" w:rsidRDefault="00DC7E88" w:rsidP="00DC7E88">
      <w:pPr>
        <w:pStyle w:val="tdtext"/>
        <w:sectPr w:rsidR="00DC7E88" w:rsidRPr="00377B64" w:rsidSect="0010012E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644AB87E" w14:textId="16F219D8" w:rsidR="00572AF2" w:rsidRPr="008A3384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7088" w:history="1">
        <w:r w:rsidR="00572AF2" w:rsidRPr="00AA5A03">
          <w:rPr>
            <w:rStyle w:val="af"/>
          </w:rPr>
          <w:t>1.</w:t>
        </w:r>
        <w:r w:rsidR="00572AF2">
          <w:rPr>
            <w:webHidden/>
          </w:rPr>
          <w:tab/>
        </w:r>
        <w:r w:rsidR="00572AF2">
          <w:rPr>
            <w:webHidden/>
          </w:rPr>
          <w:fldChar w:fldCharType="begin"/>
        </w:r>
        <w:r w:rsidR="00572AF2">
          <w:rPr>
            <w:webHidden/>
          </w:rPr>
          <w:instrText xml:space="preserve"> PAGEREF _Toc456977088 \h </w:instrText>
        </w:r>
        <w:r w:rsidR="00572AF2">
          <w:rPr>
            <w:webHidden/>
          </w:rPr>
        </w:r>
        <w:r w:rsidR="00572AF2">
          <w:rPr>
            <w:webHidden/>
          </w:rPr>
          <w:fldChar w:fldCharType="separate"/>
        </w:r>
        <w:r w:rsidR="0085751C">
          <w:rPr>
            <w:webHidden/>
          </w:rPr>
          <w:t>4</w:t>
        </w:r>
        <w:r w:rsidR="00572AF2">
          <w:rPr>
            <w:webHidden/>
          </w:rPr>
          <w:fldChar w:fldCharType="end"/>
        </w:r>
      </w:hyperlink>
    </w:p>
    <w:p w14:paraId="21949E68" w14:textId="0A150763" w:rsidR="00572AF2" w:rsidRPr="008A3384" w:rsidRDefault="00A32DB5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7089" w:history="1">
        <w:r w:rsidR="00572AF2" w:rsidRPr="00AA5A03">
          <w:rPr>
            <w:rStyle w:val="af"/>
          </w:rPr>
          <w:t>Перечень принятых сокращений</w:t>
        </w:r>
        <w:r w:rsidR="00572AF2">
          <w:rPr>
            <w:webHidden/>
          </w:rPr>
          <w:tab/>
        </w:r>
        <w:r w:rsidR="00572AF2">
          <w:rPr>
            <w:webHidden/>
          </w:rPr>
          <w:fldChar w:fldCharType="begin"/>
        </w:r>
        <w:r w:rsidR="00572AF2">
          <w:rPr>
            <w:webHidden/>
          </w:rPr>
          <w:instrText xml:space="preserve"> PAGEREF _Toc456977089 \h </w:instrText>
        </w:r>
        <w:r w:rsidR="00572AF2">
          <w:rPr>
            <w:webHidden/>
          </w:rPr>
        </w:r>
        <w:r w:rsidR="00572AF2">
          <w:rPr>
            <w:webHidden/>
          </w:rPr>
          <w:fldChar w:fldCharType="separate"/>
        </w:r>
        <w:r w:rsidR="0085751C">
          <w:rPr>
            <w:webHidden/>
          </w:rPr>
          <w:t>8</w:t>
        </w:r>
        <w:r w:rsidR="00572AF2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576D4BFE" w14:textId="6781E362" w:rsidR="00A10F1A" w:rsidRDefault="00A10F1A" w:rsidP="00572AF2">
      <w:pPr>
        <w:pStyle w:val="tdtoccaptionlevel1"/>
        <w:rPr>
          <w:shd w:val="clear" w:color="auto" w:fill="FFFFFF"/>
        </w:rPr>
      </w:pPr>
      <w:bookmarkStart w:id="2" w:name="_Toc456977088"/>
      <w:bookmarkEnd w:id="2"/>
    </w:p>
    <w:p w14:paraId="28852930" w14:textId="6025243A" w:rsidR="00697731" w:rsidRPr="00697731" w:rsidRDefault="00937FD6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  <w:r w:rsidRPr="00937FD6">
        <w:rPr>
          <w:rFonts w:ascii="Times New Roman" w:hAnsi="Times New Roman"/>
          <w:i/>
          <w:sz w:val="28"/>
          <w:szCs w:val="28"/>
        </w:rPr>
        <w:t xml:space="preserve"> </w:t>
      </w:r>
      <w:r w:rsidR="00697731" w:rsidRPr="00697731">
        <w:rPr>
          <w:rFonts w:ascii="Times New Roman" w:hAnsi="Times New Roman"/>
          <w:b/>
          <w:i/>
          <w:sz w:val="28"/>
          <w:szCs w:val="28"/>
        </w:rPr>
        <w:t>Модуль “Интерфейс”. Данный модуль отвечает за от</w:t>
      </w:r>
      <w:r w:rsidR="00697731">
        <w:rPr>
          <w:rFonts w:ascii="Times New Roman" w:hAnsi="Times New Roman"/>
          <w:b/>
          <w:i/>
          <w:sz w:val="28"/>
          <w:szCs w:val="28"/>
        </w:rPr>
        <w:t>ображение интерфейса программы.</w:t>
      </w:r>
    </w:p>
    <w:p w14:paraId="1789E0EB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697731">
        <w:rPr>
          <w:rFonts w:ascii="Times New Roman" w:hAnsi="Times New Roman"/>
          <w:sz w:val="28"/>
          <w:szCs w:val="28"/>
          <w:lang w:val="en-US"/>
        </w:rPr>
        <w:t>&lt;!DOCTYPE</w:t>
      </w:r>
      <w:proofErr w:type="gramEnd"/>
      <w:r w:rsidRPr="00697731">
        <w:rPr>
          <w:rFonts w:ascii="Times New Roman" w:hAnsi="Times New Roman"/>
          <w:sz w:val="28"/>
          <w:szCs w:val="28"/>
          <w:lang w:val="en-US"/>
        </w:rPr>
        <w:t xml:space="preserve"> html&gt;</w:t>
      </w:r>
    </w:p>
    <w:p w14:paraId="1F865FFB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&lt;html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lang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="ru"&gt;</w:t>
      </w:r>
    </w:p>
    <w:p w14:paraId="011CD40A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&lt;head&gt;</w:t>
      </w:r>
    </w:p>
    <w:p w14:paraId="49FF2B6B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&lt;meta charset="UTF-8"&gt;</w:t>
      </w:r>
    </w:p>
    <w:p w14:paraId="5D319305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&lt;title&gt;FandomHub&lt;/title&gt;</w:t>
      </w:r>
    </w:p>
    <w:p w14:paraId="51E20261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&lt;link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rel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 xml:space="preserve">="stylesheet"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href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="style.css"&gt;</w:t>
      </w:r>
    </w:p>
    <w:p w14:paraId="66821BBA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&lt;/head&gt;</w:t>
      </w:r>
    </w:p>
    <w:p w14:paraId="286E9C44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&lt;body&gt;</w:t>
      </w:r>
    </w:p>
    <w:p w14:paraId="366DB38C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298DC958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&lt;header&gt;</w:t>
      </w:r>
    </w:p>
    <w:p w14:paraId="3F71F362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&lt;h1&gt;FandomHub&lt;/h1&gt;</w:t>
      </w:r>
    </w:p>
    <w:p w14:paraId="1192DC35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&lt;input type="text" id="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searchInput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" placeholder="</w:t>
      </w:r>
      <w:r w:rsidRPr="00697731">
        <w:rPr>
          <w:rFonts w:ascii="Times New Roman" w:hAnsi="Times New Roman"/>
          <w:sz w:val="28"/>
          <w:szCs w:val="28"/>
        </w:rPr>
        <w:t>Поиск</w:t>
      </w:r>
      <w:r w:rsidRPr="00697731">
        <w:rPr>
          <w:rFonts w:ascii="Times New Roman" w:hAnsi="Times New Roman"/>
          <w:sz w:val="28"/>
          <w:szCs w:val="28"/>
          <w:lang w:val="en-US"/>
        </w:rPr>
        <w:t>..."&gt;</w:t>
      </w:r>
    </w:p>
    <w:p w14:paraId="4A169C6B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&lt;/header&gt;</w:t>
      </w:r>
    </w:p>
    <w:p w14:paraId="607B936E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7FD3C5A3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&lt;main&gt;</w:t>
      </w:r>
    </w:p>
    <w:p w14:paraId="7A5206E1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&lt;div id="filters"&gt;</w:t>
      </w:r>
    </w:p>
    <w:p w14:paraId="37DEF1EE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&lt;button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onclick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filterCategory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('all')"&gt;</w:t>
      </w:r>
      <w:r w:rsidRPr="00697731">
        <w:rPr>
          <w:rFonts w:ascii="Times New Roman" w:hAnsi="Times New Roman"/>
          <w:sz w:val="28"/>
          <w:szCs w:val="28"/>
        </w:rPr>
        <w:t>Все</w:t>
      </w:r>
      <w:r w:rsidRPr="00697731">
        <w:rPr>
          <w:rFonts w:ascii="Times New Roman" w:hAnsi="Times New Roman"/>
          <w:sz w:val="28"/>
          <w:szCs w:val="28"/>
          <w:lang w:val="en-US"/>
        </w:rPr>
        <w:t>&lt;/button&gt;</w:t>
      </w:r>
    </w:p>
    <w:p w14:paraId="7EF40B9A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&lt;button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onclick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filterCategory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('anime')"&gt;</w:t>
      </w:r>
      <w:r w:rsidRPr="00697731">
        <w:rPr>
          <w:rFonts w:ascii="Times New Roman" w:hAnsi="Times New Roman"/>
          <w:sz w:val="28"/>
          <w:szCs w:val="28"/>
        </w:rPr>
        <w:t>Аниме</w:t>
      </w:r>
      <w:r w:rsidRPr="00697731">
        <w:rPr>
          <w:rFonts w:ascii="Times New Roman" w:hAnsi="Times New Roman"/>
          <w:sz w:val="28"/>
          <w:szCs w:val="28"/>
          <w:lang w:val="en-US"/>
        </w:rPr>
        <w:t>&lt;/button&gt;</w:t>
      </w:r>
    </w:p>
    <w:p w14:paraId="736E1278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&lt;button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onclick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filterCategory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('horror')"&gt;</w:t>
      </w:r>
      <w:r w:rsidRPr="00697731">
        <w:rPr>
          <w:rFonts w:ascii="Times New Roman" w:hAnsi="Times New Roman"/>
          <w:sz w:val="28"/>
          <w:szCs w:val="28"/>
        </w:rPr>
        <w:t>Хоррор</w:t>
      </w:r>
      <w:r w:rsidRPr="00697731">
        <w:rPr>
          <w:rFonts w:ascii="Times New Roman" w:hAnsi="Times New Roman"/>
          <w:sz w:val="28"/>
          <w:szCs w:val="28"/>
          <w:lang w:val="en-US"/>
        </w:rPr>
        <w:t>&lt;/button&gt;</w:t>
      </w:r>
    </w:p>
    <w:p w14:paraId="60C78BCA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&lt;button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onclick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filterCategory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('post')"&gt;</w:t>
      </w:r>
      <w:r w:rsidRPr="00697731">
        <w:rPr>
          <w:rFonts w:ascii="Times New Roman" w:hAnsi="Times New Roman"/>
          <w:sz w:val="28"/>
          <w:szCs w:val="28"/>
        </w:rPr>
        <w:t>Постапокалипсис</w:t>
      </w:r>
      <w:r w:rsidRPr="00697731">
        <w:rPr>
          <w:rFonts w:ascii="Times New Roman" w:hAnsi="Times New Roman"/>
          <w:sz w:val="28"/>
          <w:szCs w:val="28"/>
          <w:lang w:val="en-US"/>
        </w:rPr>
        <w:t>&lt;/button&gt;</w:t>
      </w:r>
    </w:p>
    <w:p w14:paraId="624AAA82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&lt;button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onclick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filterCategory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('fantasy')"&gt;</w:t>
      </w:r>
      <w:r w:rsidRPr="00697731">
        <w:rPr>
          <w:rFonts w:ascii="Times New Roman" w:hAnsi="Times New Roman"/>
          <w:sz w:val="28"/>
          <w:szCs w:val="28"/>
        </w:rPr>
        <w:t>Фантастика</w:t>
      </w:r>
      <w:r w:rsidRPr="00697731">
        <w:rPr>
          <w:rFonts w:ascii="Times New Roman" w:hAnsi="Times New Roman"/>
          <w:sz w:val="28"/>
          <w:szCs w:val="28"/>
          <w:lang w:val="en-US"/>
        </w:rPr>
        <w:t>&lt;/button&gt;</w:t>
      </w:r>
    </w:p>
    <w:p w14:paraId="657C2D2B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&lt;/div&gt;</w:t>
      </w:r>
    </w:p>
    <w:p w14:paraId="67DDB2B2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3F1D3BF8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&lt;div id="catalog"&gt;&lt;/div&gt;</w:t>
      </w:r>
    </w:p>
    <w:p w14:paraId="5F9262BF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>&lt;/main&gt;</w:t>
      </w:r>
    </w:p>
    <w:p w14:paraId="0DE3286F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5E92E524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697731">
        <w:rPr>
          <w:rFonts w:ascii="Times New Roman" w:hAnsi="Times New Roman"/>
          <w:sz w:val="28"/>
          <w:szCs w:val="28"/>
          <w:lang w:val="en-US"/>
        </w:rPr>
        <w:t xml:space="preserve">&lt;script </w:t>
      </w:r>
      <w:proofErr w:type="spellStart"/>
      <w:r w:rsidRPr="00697731">
        <w:rPr>
          <w:rFonts w:ascii="Times New Roman" w:hAnsi="Times New Roman"/>
          <w:sz w:val="28"/>
          <w:szCs w:val="28"/>
          <w:lang w:val="en-US"/>
        </w:rPr>
        <w:t>src</w:t>
      </w:r>
      <w:proofErr w:type="spellEnd"/>
      <w:r w:rsidRPr="00697731">
        <w:rPr>
          <w:rFonts w:ascii="Times New Roman" w:hAnsi="Times New Roman"/>
          <w:sz w:val="28"/>
          <w:szCs w:val="28"/>
          <w:lang w:val="en-US"/>
        </w:rPr>
        <w:t>="script.js"&gt;&lt;/script&gt;</w:t>
      </w:r>
    </w:p>
    <w:p w14:paraId="446D8678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697731">
        <w:rPr>
          <w:rFonts w:ascii="Times New Roman" w:hAnsi="Times New Roman"/>
          <w:sz w:val="28"/>
          <w:szCs w:val="28"/>
        </w:rPr>
        <w:t>&lt;/</w:t>
      </w:r>
      <w:proofErr w:type="spellStart"/>
      <w:r w:rsidRPr="00697731">
        <w:rPr>
          <w:rFonts w:ascii="Times New Roman" w:hAnsi="Times New Roman"/>
          <w:sz w:val="28"/>
          <w:szCs w:val="28"/>
        </w:rPr>
        <w:t>body</w:t>
      </w:r>
      <w:proofErr w:type="spellEnd"/>
      <w:r w:rsidRPr="00697731">
        <w:rPr>
          <w:rFonts w:ascii="Times New Roman" w:hAnsi="Times New Roman"/>
          <w:sz w:val="28"/>
          <w:szCs w:val="28"/>
        </w:rPr>
        <w:t>&gt;</w:t>
      </w:r>
    </w:p>
    <w:p w14:paraId="38CC951E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697731">
        <w:rPr>
          <w:rFonts w:ascii="Times New Roman" w:hAnsi="Times New Roman"/>
          <w:sz w:val="28"/>
          <w:szCs w:val="28"/>
        </w:rPr>
        <w:t>&lt;/</w:t>
      </w:r>
      <w:proofErr w:type="spellStart"/>
      <w:r w:rsidRPr="00697731">
        <w:rPr>
          <w:rFonts w:ascii="Times New Roman" w:hAnsi="Times New Roman"/>
          <w:sz w:val="28"/>
          <w:szCs w:val="28"/>
        </w:rPr>
        <w:t>html</w:t>
      </w:r>
      <w:proofErr w:type="spellEnd"/>
      <w:r w:rsidRPr="00697731">
        <w:rPr>
          <w:rFonts w:ascii="Times New Roman" w:hAnsi="Times New Roman"/>
          <w:sz w:val="28"/>
          <w:szCs w:val="28"/>
        </w:rPr>
        <w:t>&gt;</w:t>
      </w:r>
    </w:p>
    <w:p w14:paraId="1B816C7A" w14:textId="77777777" w:rsidR="00697731" w:rsidRPr="00697731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</w:p>
    <w:p w14:paraId="4BB1749F" w14:textId="3194E4A2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  <w:r w:rsidRPr="00697731">
        <w:rPr>
          <w:rFonts w:ascii="Times New Roman" w:hAnsi="Times New Roman"/>
          <w:b/>
          <w:i/>
          <w:sz w:val="28"/>
          <w:szCs w:val="28"/>
        </w:rPr>
        <w:lastRenderedPageBreak/>
        <w:t>Модуль “Карточки”. Отвечает за ото</w:t>
      </w:r>
      <w:r>
        <w:rPr>
          <w:rFonts w:ascii="Times New Roman" w:hAnsi="Times New Roman"/>
          <w:b/>
          <w:i/>
          <w:sz w:val="28"/>
          <w:szCs w:val="28"/>
        </w:rPr>
        <w:t>бражение карточек медиафраншиз.</w:t>
      </w:r>
    </w:p>
    <w:p w14:paraId="71D3D066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 xml:space="preserve">function 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renderItems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(items) {</w:t>
      </w:r>
    </w:p>
    <w:p w14:paraId="65EED4AF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catalog = 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("catalog");</w:t>
      </w:r>
    </w:p>
    <w:p w14:paraId="166232B1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catalog.innerHTML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 xml:space="preserve"> = "";</w:t>
      </w:r>
    </w:p>
    <w:p w14:paraId="503F601B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2A56C14E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items.forEach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(item =&gt; {</w:t>
      </w:r>
    </w:p>
    <w:p w14:paraId="5D428A7A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catalog.innerHTML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 xml:space="preserve"> += `</w:t>
      </w:r>
    </w:p>
    <w:p w14:paraId="5CC74C8D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&lt;div class="card"&gt;</w:t>
      </w:r>
    </w:p>
    <w:p w14:paraId="64D09C14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&lt;h3&gt;${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item.title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}&lt;/h3&gt;</w:t>
      </w:r>
    </w:p>
    <w:p w14:paraId="3200A9D2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&lt;p&gt;${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item.description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}&lt;/p&gt;</w:t>
      </w:r>
    </w:p>
    <w:p w14:paraId="5E7FAF1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 xml:space="preserve">&lt;button 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onclick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showDetails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('${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item.title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}')"&gt;</w:t>
      </w:r>
      <w:r w:rsidRPr="0085751C">
        <w:rPr>
          <w:rFonts w:ascii="Times New Roman" w:hAnsi="Times New Roman"/>
          <w:sz w:val="28"/>
          <w:szCs w:val="28"/>
        </w:rPr>
        <w:t>Подробнее</w:t>
      </w:r>
      <w:r w:rsidRPr="0085751C">
        <w:rPr>
          <w:rFonts w:ascii="Times New Roman" w:hAnsi="Times New Roman"/>
          <w:sz w:val="28"/>
          <w:szCs w:val="28"/>
          <w:lang w:val="en-US"/>
        </w:rPr>
        <w:t>&lt;/button&gt;</w:t>
      </w:r>
    </w:p>
    <w:p w14:paraId="636DAC7F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&lt;/</w:t>
      </w:r>
      <w:proofErr w:type="spellStart"/>
      <w:r w:rsidRPr="0085751C">
        <w:rPr>
          <w:rFonts w:ascii="Times New Roman" w:hAnsi="Times New Roman"/>
          <w:sz w:val="28"/>
          <w:szCs w:val="28"/>
        </w:rPr>
        <w:t>div</w:t>
      </w:r>
      <w:proofErr w:type="spellEnd"/>
      <w:r w:rsidRPr="0085751C">
        <w:rPr>
          <w:rFonts w:ascii="Times New Roman" w:hAnsi="Times New Roman"/>
          <w:sz w:val="28"/>
          <w:szCs w:val="28"/>
        </w:rPr>
        <w:t>&gt;</w:t>
      </w:r>
    </w:p>
    <w:p w14:paraId="017F707D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`;</w:t>
      </w:r>
    </w:p>
    <w:p w14:paraId="110B118D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});</w:t>
      </w:r>
    </w:p>
    <w:p w14:paraId="70AD1328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}</w:t>
      </w:r>
    </w:p>
    <w:p w14:paraId="3AC4CF12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2B48A634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  <w:r w:rsidRPr="00697731">
        <w:rPr>
          <w:rFonts w:ascii="Times New Roman" w:hAnsi="Times New Roman"/>
          <w:b/>
          <w:i/>
          <w:sz w:val="28"/>
          <w:szCs w:val="28"/>
        </w:rPr>
        <w:t>Модуль “Данные”. Отвечает за хранение информации о медиафраншизах.</w:t>
      </w:r>
    </w:p>
    <w:p w14:paraId="1D1CE95E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793171C5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data = [</w:t>
      </w:r>
    </w:p>
    <w:p w14:paraId="78E67C5D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{</w:t>
      </w:r>
    </w:p>
    <w:p w14:paraId="3D3DE7E8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title: "Resident Evil",</w:t>
      </w:r>
    </w:p>
    <w:p w14:paraId="0AF68D52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category: "horror",</w:t>
      </w:r>
    </w:p>
    <w:p w14:paraId="2F9834B1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description: "</w:t>
      </w:r>
      <w:r w:rsidRPr="0085751C">
        <w:rPr>
          <w:rFonts w:ascii="Times New Roman" w:hAnsi="Times New Roman"/>
          <w:sz w:val="28"/>
          <w:szCs w:val="28"/>
        </w:rPr>
        <w:t>Серия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751C">
        <w:rPr>
          <w:rFonts w:ascii="Times New Roman" w:hAnsi="Times New Roman"/>
          <w:sz w:val="28"/>
          <w:szCs w:val="28"/>
        </w:rPr>
        <w:t>игр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751C">
        <w:rPr>
          <w:rFonts w:ascii="Times New Roman" w:hAnsi="Times New Roman"/>
          <w:sz w:val="28"/>
          <w:szCs w:val="28"/>
        </w:rPr>
        <w:t>про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751C">
        <w:rPr>
          <w:rFonts w:ascii="Times New Roman" w:hAnsi="Times New Roman"/>
          <w:sz w:val="28"/>
          <w:szCs w:val="28"/>
        </w:rPr>
        <w:t>выживание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751C">
        <w:rPr>
          <w:rFonts w:ascii="Times New Roman" w:hAnsi="Times New Roman"/>
          <w:sz w:val="28"/>
          <w:szCs w:val="28"/>
        </w:rPr>
        <w:t>в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751C">
        <w:rPr>
          <w:rFonts w:ascii="Times New Roman" w:hAnsi="Times New Roman"/>
          <w:sz w:val="28"/>
          <w:szCs w:val="28"/>
        </w:rPr>
        <w:t>мире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751C">
        <w:rPr>
          <w:rFonts w:ascii="Times New Roman" w:hAnsi="Times New Roman"/>
          <w:sz w:val="28"/>
          <w:szCs w:val="28"/>
        </w:rPr>
        <w:t>зомби</w:t>
      </w:r>
      <w:r w:rsidRPr="0085751C">
        <w:rPr>
          <w:rFonts w:ascii="Times New Roman" w:hAnsi="Times New Roman"/>
          <w:sz w:val="28"/>
          <w:szCs w:val="28"/>
          <w:lang w:val="en-US"/>
        </w:rPr>
        <w:t>"</w:t>
      </w:r>
    </w:p>
    <w:p w14:paraId="7D2A4316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},</w:t>
      </w:r>
    </w:p>
    <w:p w14:paraId="595CAC8F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{</w:t>
      </w:r>
    </w:p>
    <w:p w14:paraId="5354D6AB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title: "Five Nights at Freddy’s",</w:t>
      </w:r>
    </w:p>
    <w:p w14:paraId="78BC4D76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category: "horror",</w:t>
      </w:r>
    </w:p>
    <w:p w14:paraId="6AF4A4E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description: "</w:t>
      </w:r>
      <w:r w:rsidRPr="0085751C">
        <w:rPr>
          <w:rFonts w:ascii="Times New Roman" w:hAnsi="Times New Roman"/>
          <w:sz w:val="28"/>
          <w:szCs w:val="28"/>
        </w:rPr>
        <w:t>Хоррор</w:t>
      </w:r>
      <w:r w:rsidRPr="0085751C">
        <w:rPr>
          <w:rFonts w:ascii="Times New Roman" w:hAnsi="Times New Roman"/>
          <w:sz w:val="28"/>
          <w:szCs w:val="28"/>
          <w:lang w:val="en-US"/>
        </w:rPr>
        <w:t>-</w:t>
      </w:r>
      <w:r w:rsidRPr="0085751C">
        <w:rPr>
          <w:rFonts w:ascii="Times New Roman" w:hAnsi="Times New Roman"/>
          <w:sz w:val="28"/>
          <w:szCs w:val="28"/>
        </w:rPr>
        <w:t>игра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751C">
        <w:rPr>
          <w:rFonts w:ascii="Times New Roman" w:hAnsi="Times New Roman"/>
          <w:sz w:val="28"/>
          <w:szCs w:val="28"/>
        </w:rPr>
        <w:t>с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751C">
        <w:rPr>
          <w:rFonts w:ascii="Times New Roman" w:hAnsi="Times New Roman"/>
          <w:sz w:val="28"/>
          <w:szCs w:val="28"/>
        </w:rPr>
        <w:t>аниматрониками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"</w:t>
      </w:r>
    </w:p>
    <w:p w14:paraId="4667D1B8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},</w:t>
      </w:r>
    </w:p>
    <w:p w14:paraId="17E54D8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{</w:t>
      </w:r>
    </w:p>
    <w:p w14:paraId="52DCB532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title: "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Honkai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Star Rail",</w:t>
      </w:r>
    </w:p>
    <w:p w14:paraId="782027F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category: "anime",</w:t>
      </w:r>
    </w:p>
    <w:p w14:paraId="04AAF32D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lastRenderedPageBreak/>
        <w:t>description: "</w:t>
      </w:r>
      <w:r w:rsidRPr="0085751C">
        <w:rPr>
          <w:rFonts w:ascii="Times New Roman" w:hAnsi="Times New Roman"/>
          <w:sz w:val="28"/>
          <w:szCs w:val="28"/>
        </w:rPr>
        <w:t>Популярная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751C">
        <w:rPr>
          <w:rFonts w:ascii="Times New Roman" w:hAnsi="Times New Roman"/>
          <w:sz w:val="28"/>
          <w:szCs w:val="28"/>
        </w:rPr>
        <w:t>гача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-</w:t>
      </w:r>
      <w:r w:rsidRPr="0085751C">
        <w:rPr>
          <w:rFonts w:ascii="Times New Roman" w:hAnsi="Times New Roman"/>
          <w:sz w:val="28"/>
          <w:szCs w:val="28"/>
        </w:rPr>
        <w:t>игра</w:t>
      </w:r>
      <w:r w:rsidRPr="0085751C">
        <w:rPr>
          <w:rFonts w:ascii="Times New Roman" w:hAnsi="Times New Roman"/>
          <w:sz w:val="28"/>
          <w:szCs w:val="28"/>
          <w:lang w:val="en-US"/>
        </w:rPr>
        <w:t>"</w:t>
      </w:r>
    </w:p>
    <w:p w14:paraId="2D3FA5F1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}</w:t>
      </w:r>
    </w:p>
    <w:p w14:paraId="7DCDE8E9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];</w:t>
      </w:r>
    </w:p>
    <w:p w14:paraId="5F6D3518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7B9ABCB2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  <w:r w:rsidRPr="00697731">
        <w:rPr>
          <w:rFonts w:ascii="Times New Roman" w:hAnsi="Times New Roman"/>
          <w:b/>
          <w:i/>
          <w:sz w:val="28"/>
          <w:szCs w:val="28"/>
        </w:rPr>
        <w:t>Модуль “Поиск”. Отвечает за поиск по названию.</w:t>
      </w:r>
    </w:p>
    <w:p w14:paraId="7A45F6D7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691B91CF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searchInput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").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addEventListener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("input", function() {</w:t>
      </w:r>
    </w:p>
    <w:p w14:paraId="61B5AE34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value = 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this.</w:t>
      </w:r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value.toLowerCase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();</w:t>
      </w:r>
    </w:p>
    <w:p w14:paraId="11E8F256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30A580DE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filtered = 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data.filter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(item =&gt;</w:t>
      </w:r>
    </w:p>
    <w:p w14:paraId="584DA441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item.title</w:t>
      </w:r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.toLowerCase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().includes(value)</w:t>
      </w:r>
    </w:p>
    <w:p w14:paraId="35A34920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);</w:t>
      </w:r>
    </w:p>
    <w:p w14:paraId="54391F99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</w:p>
    <w:p w14:paraId="2E7E1BA8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proofErr w:type="spellStart"/>
      <w:r w:rsidRPr="0085751C">
        <w:rPr>
          <w:rFonts w:ascii="Times New Roman" w:hAnsi="Times New Roman"/>
          <w:sz w:val="28"/>
          <w:szCs w:val="28"/>
        </w:rPr>
        <w:t>renderItems</w:t>
      </w:r>
      <w:proofErr w:type="spellEnd"/>
      <w:r w:rsidRPr="0085751C">
        <w:rPr>
          <w:rFonts w:ascii="Times New Roman" w:hAnsi="Times New Roman"/>
          <w:sz w:val="28"/>
          <w:szCs w:val="28"/>
        </w:rPr>
        <w:t>(</w:t>
      </w:r>
      <w:proofErr w:type="spellStart"/>
      <w:r w:rsidRPr="0085751C">
        <w:rPr>
          <w:rFonts w:ascii="Times New Roman" w:hAnsi="Times New Roman"/>
          <w:sz w:val="28"/>
          <w:szCs w:val="28"/>
        </w:rPr>
        <w:t>filtered</w:t>
      </w:r>
      <w:proofErr w:type="spellEnd"/>
      <w:r w:rsidRPr="0085751C">
        <w:rPr>
          <w:rFonts w:ascii="Times New Roman" w:hAnsi="Times New Roman"/>
          <w:sz w:val="28"/>
          <w:szCs w:val="28"/>
        </w:rPr>
        <w:t>);</w:t>
      </w:r>
    </w:p>
    <w:p w14:paraId="36F7C52A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});</w:t>
      </w:r>
    </w:p>
    <w:p w14:paraId="5A539A86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545BDE58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  <w:r w:rsidRPr="00697731">
        <w:rPr>
          <w:rFonts w:ascii="Times New Roman" w:hAnsi="Times New Roman"/>
          <w:b/>
          <w:i/>
          <w:sz w:val="28"/>
          <w:szCs w:val="28"/>
        </w:rPr>
        <w:t>Модуль “Фильтрация”. Отвечает за отображение карточек по категориям.</w:t>
      </w:r>
    </w:p>
    <w:p w14:paraId="636DC3BD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04FB0779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 xml:space="preserve">function 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filterCategory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(category) {</w:t>
      </w:r>
    </w:p>
    <w:p w14:paraId="2D5A7052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0193B895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if (category === "all") {</w:t>
      </w:r>
    </w:p>
    <w:p w14:paraId="1B1CE7D9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renderItems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(data);</w:t>
      </w:r>
    </w:p>
    <w:p w14:paraId="3EF740C2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return;</w:t>
      </w:r>
    </w:p>
    <w:p w14:paraId="2E7C180D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}</w:t>
      </w:r>
    </w:p>
    <w:p w14:paraId="69B3641E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2214B1F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filtered = 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data.filter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 xml:space="preserve">(item =&gt; 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item.category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=== category);</w:t>
      </w:r>
    </w:p>
    <w:p w14:paraId="0EFCD748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proofErr w:type="spellStart"/>
      <w:r w:rsidRPr="0085751C">
        <w:rPr>
          <w:rFonts w:ascii="Times New Roman" w:hAnsi="Times New Roman"/>
          <w:sz w:val="28"/>
          <w:szCs w:val="28"/>
        </w:rPr>
        <w:t>renderItems</w:t>
      </w:r>
      <w:proofErr w:type="spellEnd"/>
      <w:r w:rsidRPr="0085751C">
        <w:rPr>
          <w:rFonts w:ascii="Times New Roman" w:hAnsi="Times New Roman"/>
          <w:sz w:val="28"/>
          <w:szCs w:val="28"/>
        </w:rPr>
        <w:t>(</w:t>
      </w:r>
      <w:proofErr w:type="spellStart"/>
      <w:r w:rsidRPr="0085751C">
        <w:rPr>
          <w:rFonts w:ascii="Times New Roman" w:hAnsi="Times New Roman"/>
          <w:sz w:val="28"/>
          <w:szCs w:val="28"/>
        </w:rPr>
        <w:t>filtered</w:t>
      </w:r>
      <w:proofErr w:type="spellEnd"/>
      <w:r w:rsidRPr="0085751C">
        <w:rPr>
          <w:rFonts w:ascii="Times New Roman" w:hAnsi="Times New Roman"/>
          <w:sz w:val="28"/>
          <w:szCs w:val="28"/>
        </w:rPr>
        <w:t>);</w:t>
      </w:r>
    </w:p>
    <w:p w14:paraId="14DBAA9E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</w:p>
    <w:p w14:paraId="4A2D317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}</w:t>
      </w:r>
    </w:p>
    <w:p w14:paraId="42D043D4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4AC6F76E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  <w:r w:rsidRPr="00697731">
        <w:rPr>
          <w:rFonts w:ascii="Times New Roman" w:hAnsi="Times New Roman"/>
          <w:b/>
          <w:i/>
          <w:sz w:val="28"/>
          <w:szCs w:val="28"/>
        </w:rPr>
        <w:t>Модуль “Сортировка”. Отвечает за упорядочивание карточек.</w:t>
      </w:r>
    </w:p>
    <w:p w14:paraId="4E0F0184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30B9F487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lastRenderedPageBreak/>
        <w:t xml:space="preserve">function 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sortByName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) {</w:t>
      </w:r>
    </w:p>
    <w:p w14:paraId="68E6B522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75BFCE3D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sorted = [...data</w:t>
      </w:r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].sort</w:t>
      </w:r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((a, b) =&gt;</w:t>
      </w:r>
    </w:p>
    <w:p w14:paraId="5A57E1C9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a.title</w:t>
      </w:r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>.localeCompare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b.title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)</w:t>
      </w:r>
    </w:p>
    <w:p w14:paraId="787DBDF3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);</w:t>
      </w:r>
    </w:p>
    <w:p w14:paraId="0AECFCA1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</w:p>
    <w:p w14:paraId="40A46EF3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proofErr w:type="spellStart"/>
      <w:r w:rsidRPr="0085751C">
        <w:rPr>
          <w:rFonts w:ascii="Times New Roman" w:hAnsi="Times New Roman"/>
          <w:sz w:val="28"/>
          <w:szCs w:val="28"/>
        </w:rPr>
        <w:t>renderItems</w:t>
      </w:r>
      <w:proofErr w:type="spellEnd"/>
      <w:r w:rsidRPr="0085751C">
        <w:rPr>
          <w:rFonts w:ascii="Times New Roman" w:hAnsi="Times New Roman"/>
          <w:sz w:val="28"/>
          <w:szCs w:val="28"/>
        </w:rPr>
        <w:t>(</w:t>
      </w:r>
      <w:proofErr w:type="spellStart"/>
      <w:r w:rsidRPr="0085751C">
        <w:rPr>
          <w:rFonts w:ascii="Times New Roman" w:hAnsi="Times New Roman"/>
          <w:sz w:val="28"/>
          <w:szCs w:val="28"/>
        </w:rPr>
        <w:t>sorted</w:t>
      </w:r>
      <w:proofErr w:type="spellEnd"/>
      <w:r w:rsidRPr="0085751C">
        <w:rPr>
          <w:rFonts w:ascii="Times New Roman" w:hAnsi="Times New Roman"/>
          <w:sz w:val="28"/>
          <w:szCs w:val="28"/>
        </w:rPr>
        <w:t>);</w:t>
      </w:r>
    </w:p>
    <w:p w14:paraId="7F413E89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</w:p>
    <w:p w14:paraId="0508FAF2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}</w:t>
      </w:r>
    </w:p>
    <w:p w14:paraId="448FBC0D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592E2A05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  <w:r w:rsidRPr="00697731">
        <w:rPr>
          <w:rFonts w:ascii="Times New Roman" w:hAnsi="Times New Roman"/>
          <w:b/>
          <w:i/>
          <w:sz w:val="28"/>
          <w:szCs w:val="28"/>
        </w:rPr>
        <w:t>Модуль “Подробная информация”. Отвечает за вывод расширенных данных.</w:t>
      </w:r>
    </w:p>
    <w:p w14:paraId="5B0EDFDA" w14:textId="77777777" w:rsidR="00697731" w:rsidRPr="00697731" w:rsidRDefault="00697731" w:rsidP="00697731">
      <w:pPr>
        <w:pStyle w:val="tdtext"/>
        <w:rPr>
          <w:rFonts w:ascii="Times New Roman" w:hAnsi="Times New Roman"/>
          <w:b/>
          <w:i/>
          <w:sz w:val="28"/>
          <w:szCs w:val="28"/>
        </w:rPr>
      </w:pPr>
    </w:p>
    <w:p w14:paraId="64AE8675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 xml:space="preserve">function 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showDetails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>(title) {</w:t>
      </w:r>
    </w:p>
    <w:p w14:paraId="166935A9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5D3C513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item = 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data.find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 xml:space="preserve">(el =&gt; </w:t>
      </w:r>
      <w:proofErr w:type="spellStart"/>
      <w:r w:rsidRPr="0085751C">
        <w:rPr>
          <w:rFonts w:ascii="Times New Roman" w:hAnsi="Times New Roman"/>
          <w:sz w:val="28"/>
          <w:szCs w:val="28"/>
          <w:lang w:val="en-US"/>
        </w:rPr>
        <w:t>el.title</w:t>
      </w:r>
      <w:proofErr w:type="spellEnd"/>
      <w:r w:rsidRPr="0085751C">
        <w:rPr>
          <w:rFonts w:ascii="Times New Roman" w:hAnsi="Times New Roman"/>
          <w:sz w:val="28"/>
          <w:szCs w:val="28"/>
          <w:lang w:val="en-US"/>
        </w:rPr>
        <w:t xml:space="preserve"> === title);</w:t>
      </w:r>
    </w:p>
    <w:p w14:paraId="6E055784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</w:p>
    <w:p w14:paraId="5DFB524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alert(</w:t>
      </w:r>
      <w:proofErr w:type="gramEnd"/>
    </w:p>
    <w:p w14:paraId="0D910474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  <w:lang w:val="en-US"/>
        </w:rPr>
        <w:t>"</w:t>
      </w:r>
      <w:r w:rsidRPr="0085751C">
        <w:rPr>
          <w:rFonts w:ascii="Times New Roman" w:hAnsi="Times New Roman"/>
          <w:sz w:val="28"/>
          <w:szCs w:val="28"/>
        </w:rPr>
        <w:t>Название</w:t>
      </w:r>
      <w:r w:rsidRPr="0085751C">
        <w:rPr>
          <w:rFonts w:ascii="Times New Roman" w:hAnsi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  <w:lang w:val="en-US"/>
        </w:rPr>
        <w:t>item.title</w:t>
      </w:r>
      <w:proofErr w:type="spellEnd"/>
      <w:proofErr w:type="gramEnd"/>
      <w:r w:rsidRPr="0085751C">
        <w:rPr>
          <w:rFonts w:ascii="Times New Roman" w:hAnsi="Times New Roman"/>
          <w:sz w:val="28"/>
          <w:szCs w:val="28"/>
          <w:lang w:val="en-US"/>
        </w:rPr>
        <w:t xml:space="preserve"> + "\\n" +</w:t>
      </w:r>
    </w:p>
    <w:p w14:paraId="0F649DA0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 xml:space="preserve">"Описание: " + </w:t>
      </w:r>
      <w:proofErr w:type="spellStart"/>
      <w:proofErr w:type="gramStart"/>
      <w:r w:rsidRPr="0085751C">
        <w:rPr>
          <w:rFonts w:ascii="Times New Roman" w:hAnsi="Times New Roman"/>
          <w:sz w:val="28"/>
          <w:szCs w:val="28"/>
        </w:rPr>
        <w:t>item.description</w:t>
      </w:r>
      <w:proofErr w:type="spellEnd"/>
      <w:proofErr w:type="gramEnd"/>
    </w:p>
    <w:p w14:paraId="21FFC18B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  <w:r w:rsidRPr="0085751C">
        <w:rPr>
          <w:rFonts w:ascii="Times New Roman" w:hAnsi="Times New Roman"/>
          <w:sz w:val="28"/>
          <w:szCs w:val="28"/>
        </w:rPr>
        <w:t>);</w:t>
      </w:r>
    </w:p>
    <w:p w14:paraId="6BB0B0BC" w14:textId="77777777" w:rsidR="00697731" w:rsidRPr="0085751C" w:rsidRDefault="00697731" w:rsidP="00697731">
      <w:pPr>
        <w:pStyle w:val="tdtext"/>
        <w:rPr>
          <w:rFonts w:ascii="Times New Roman" w:hAnsi="Times New Roman"/>
          <w:sz w:val="28"/>
          <w:szCs w:val="28"/>
        </w:rPr>
      </w:pPr>
    </w:p>
    <w:p w14:paraId="77040905" w14:textId="747901D2" w:rsidR="00937FD6" w:rsidRPr="0085751C" w:rsidRDefault="00697731" w:rsidP="00697731">
      <w:pPr>
        <w:pStyle w:val="tdtext"/>
        <w:rPr>
          <w:rFonts w:ascii="Times New Roman" w:hAnsi="Times New Roman"/>
          <w:sz w:val="28"/>
          <w:szCs w:val="28"/>
          <w:lang w:val="en-US"/>
        </w:rPr>
      </w:pPr>
      <w:r w:rsidRPr="0085751C">
        <w:rPr>
          <w:rFonts w:ascii="Times New Roman" w:hAnsi="Times New Roman"/>
          <w:sz w:val="28"/>
          <w:szCs w:val="28"/>
        </w:rPr>
        <w:t>}</w:t>
      </w:r>
    </w:p>
    <w:p w14:paraId="5A70767A" w14:textId="77777777" w:rsidR="00FF1CCD" w:rsidRPr="00C5557C" w:rsidRDefault="00FF1CCD" w:rsidP="00377B64">
      <w:pPr>
        <w:pStyle w:val="tdtoccaptionlevel1"/>
        <w:rPr>
          <w:lang w:val="en-US"/>
        </w:rPr>
        <w:sectPr w:rsidR="00FF1CCD" w:rsidRPr="00C5557C" w:rsidSect="0010012E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3" w:name="_Toc271729715"/>
      <w:bookmarkStart w:id="4" w:name="_Toc298323190"/>
    </w:p>
    <w:p w14:paraId="6026E969" w14:textId="4467BAA7" w:rsidR="009F4394" w:rsidRDefault="009F4394" w:rsidP="00AA3979">
      <w:pPr>
        <w:pStyle w:val="tdtocunorderedcaption"/>
      </w:pPr>
      <w:bookmarkStart w:id="5" w:name="_Toc456977089"/>
      <w:r w:rsidRPr="00330A69">
        <w:lastRenderedPageBreak/>
        <w:t>Перечень принятых сокращений</w:t>
      </w:r>
      <w:bookmarkEnd w:id="3"/>
      <w:bookmarkEnd w:id="4"/>
      <w:bookmarkEnd w:id="5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85751C" w14:paraId="2F5E30CF" w14:textId="77777777" w:rsidTr="0054087D">
        <w:tc>
          <w:tcPr>
            <w:tcW w:w="2141" w:type="dxa"/>
          </w:tcPr>
          <w:p w14:paraId="648FA7A9" w14:textId="075F5DBE" w:rsidR="0085751C" w:rsidRDefault="0085751C" w:rsidP="0085751C">
            <w:pPr>
              <w:pStyle w:val="tdtabletext"/>
            </w:pPr>
            <w:r>
              <w:t>HTML</w:t>
            </w:r>
          </w:p>
          <w:p w14:paraId="3F8EDDC5" w14:textId="1CF12314" w:rsidR="0085751C" w:rsidRDefault="0085751C" w:rsidP="0085751C">
            <w:pPr>
              <w:pStyle w:val="tdtabletext"/>
            </w:pPr>
            <w:r>
              <w:t>CSS</w:t>
            </w:r>
          </w:p>
          <w:p w14:paraId="068DB3DB" w14:textId="57C42C6B" w:rsidR="0085751C" w:rsidRDefault="0085751C" w:rsidP="0085751C">
            <w:pPr>
              <w:pStyle w:val="tdtabletext"/>
            </w:pPr>
            <w:r>
              <w:t>JavaScript</w:t>
            </w:r>
          </w:p>
          <w:p w14:paraId="09AD1EBE" w14:textId="2E8E3C45" w:rsidR="0085751C" w:rsidRDefault="0085751C" w:rsidP="0085751C">
            <w:pPr>
              <w:pStyle w:val="tdtabletext"/>
            </w:pPr>
            <w:r>
              <w:t>DOM</w:t>
            </w:r>
          </w:p>
          <w:p w14:paraId="05D86B1E" w14:textId="5181090F" w:rsidR="00D367B9" w:rsidRPr="0085751C" w:rsidRDefault="0085751C" w:rsidP="0085751C">
            <w:pPr>
              <w:pStyle w:val="tdtabletext"/>
              <w:rPr>
                <w:lang w:val="en-US"/>
              </w:rPr>
            </w:pPr>
            <w:r>
              <w:t>FandomHub</w:t>
            </w:r>
          </w:p>
        </w:tc>
        <w:tc>
          <w:tcPr>
            <w:tcW w:w="8280" w:type="dxa"/>
          </w:tcPr>
          <w:p w14:paraId="5A920888" w14:textId="2C8B224F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5751C" w14:paraId="246ED889" w14:textId="77777777" w:rsidTr="0054087D">
        <w:tc>
          <w:tcPr>
            <w:tcW w:w="2141" w:type="dxa"/>
          </w:tcPr>
          <w:p w14:paraId="4B834226" w14:textId="25A9F551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058D9A8D" w14:textId="2BF308EB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5751C" w14:paraId="520E855B" w14:textId="77777777" w:rsidTr="0054087D">
        <w:tc>
          <w:tcPr>
            <w:tcW w:w="2141" w:type="dxa"/>
          </w:tcPr>
          <w:p w14:paraId="4B75B3EB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7D842864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5751C" w14:paraId="64EC5844" w14:textId="77777777" w:rsidTr="0054087D">
        <w:tc>
          <w:tcPr>
            <w:tcW w:w="2141" w:type="dxa"/>
          </w:tcPr>
          <w:p w14:paraId="121EC5CF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41975032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5751C" w14:paraId="1045410B" w14:textId="77777777" w:rsidTr="0054087D">
        <w:tc>
          <w:tcPr>
            <w:tcW w:w="2141" w:type="dxa"/>
          </w:tcPr>
          <w:p w14:paraId="5A031B31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4437159F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85751C" w14:paraId="78E95FE7" w14:textId="77777777" w:rsidTr="0054087D">
        <w:tc>
          <w:tcPr>
            <w:tcW w:w="2141" w:type="dxa"/>
          </w:tcPr>
          <w:p w14:paraId="4BDCF306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76641793" w14:textId="77777777" w:rsidR="00897D0C" w:rsidRPr="0085751C" w:rsidRDefault="00897D0C" w:rsidP="00871A80">
            <w:pPr>
              <w:pStyle w:val="tdtabletext"/>
              <w:rPr>
                <w:lang w:val="en-US"/>
              </w:rPr>
            </w:pPr>
          </w:p>
        </w:tc>
      </w:tr>
      <w:bookmarkEnd w:id="1"/>
    </w:tbl>
    <w:p w14:paraId="19DD0721" w14:textId="77777777" w:rsidR="00FF1CCD" w:rsidRPr="0085751C" w:rsidRDefault="00FF1CCD" w:rsidP="00134F81">
      <w:pPr>
        <w:rPr>
          <w:lang w:val="en-US"/>
        </w:rPr>
        <w:sectPr w:rsidR="00FF1CCD" w:rsidRPr="0085751C" w:rsidSect="0010012E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3913F6" w:rsidRPr="00DC7E88" w14:paraId="6ACE5458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494B5A27" w14:textId="77777777" w:rsidR="003913F6" w:rsidRPr="00706CF0" w:rsidRDefault="003913F6" w:rsidP="00BA5661">
            <w:pPr>
              <w:pStyle w:val="tdtablecaption"/>
            </w:pPr>
            <w:r w:rsidRPr="0085751C">
              <w:rPr>
                <w:lang w:val="en-US"/>
              </w:rPr>
              <w:lastRenderedPageBreak/>
              <w:br w:type="page"/>
            </w:r>
            <w:r w:rsidRPr="0085751C">
              <w:rPr>
                <w:lang w:val="en-US"/>
              </w:rPr>
              <w:br w:type="page"/>
            </w:r>
            <w:r w:rsidRPr="0085751C">
              <w:rPr>
                <w:lang w:val="en-US"/>
              </w:rPr>
              <w:br w:type="page"/>
            </w:r>
            <w:bookmarkStart w:id="6" w:name="_Toc505395422"/>
            <w:r w:rsidRPr="00706CF0">
              <w:t>Лист регистрации изменений</w:t>
            </w:r>
            <w:bookmarkEnd w:id="6"/>
          </w:p>
        </w:tc>
      </w:tr>
      <w:tr w:rsidR="003913F6" w:rsidRPr="00FF1CCD" w14:paraId="0F9B7F71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0886AD6E" w14:textId="77777777" w:rsidR="003913F6" w:rsidRPr="00706CF0" w:rsidRDefault="003913F6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31B8195F" w14:textId="77777777" w:rsidR="003913F6" w:rsidRPr="00706CF0" w:rsidRDefault="003913F6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7EB22521" w14:textId="77777777" w:rsidR="003913F6" w:rsidRPr="00706CF0" w:rsidRDefault="003913F6" w:rsidP="00BA5661">
            <w:pPr>
              <w:pStyle w:val="tdtablecaption"/>
            </w:pPr>
            <w:r w:rsidRPr="00706CF0">
              <w:t xml:space="preserve">№ </w:t>
            </w:r>
            <w:proofErr w:type="spellStart"/>
            <w:r w:rsidRPr="00706CF0">
              <w:t>докумен</w:t>
            </w:r>
            <w:proofErr w:type="spellEnd"/>
            <w:r w:rsidRPr="00706CF0">
              <w:t>-та</w:t>
            </w:r>
          </w:p>
        </w:tc>
        <w:tc>
          <w:tcPr>
            <w:tcW w:w="1540" w:type="dxa"/>
            <w:vMerge w:val="restart"/>
            <w:vAlign w:val="center"/>
          </w:tcPr>
          <w:p w14:paraId="1347581B" w14:textId="77777777" w:rsidR="003913F6" w:rsidRPr="00706CF0" w:rsidRDefault="003913F6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330BB3B0" w14:textId="77777777" w:rsidR="003913F6" w:rsidRPr="00706CF0" w:rsidRDefault="003913F6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62F94366" w14:textId="77777777" w:rsidR="003913F6" w:rsidRPr="00706CF0" w:rsidRDefault="003913F6" w:rsidP="00BA5661">
            <w:pPr>
              <w:pStyle w:val="tdtablecaption"/>
            </w:pPr>
            <w:r w:rsidRPr="00706CF0">
              <w:t>Дата</w:t>
            </w:r>
          </w:p>
        </w:tc>
      </w:tr>
      <w:tr w:rsidR="003913F6" w:rsidRPr="00FF1CCD" w14:paraId="58ED8BD1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5B74CE4B" w14:textId="77777777" w:rsidR="003913F6" w:rsidRPr="00706CF0" w:rsidRDefault="003913F6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2B1AEE96" w14:textId="77777777" w:rsidR="003913F6" w:rsidRPr="00706CF0" w:rsidRDefault="003913F6" w:rsidP="00BA5661">
            <w:pPr>
              <w:pStyle w:val="tdtablecaption"/>
            </w:pPr>
            <w:r w:rsidRPr="00706CF0">
              <w:t>изменен-</w:t>
            </w:r>
            <w:proofErr w:type="spellStart"/>
            <w:r w:rsidRPr="00706CF0">
              <w:t>ных</w:t>
            </w:r>
            <w:proofErr w:type="spellEnd"/>
          </w:p>
        </w:tc>
        <w:tc>
          <w:tcPr>
            <w:tcW w:w="1119" w:type="dxa"/>
            <w:vAlign w:val="center"/>
          </w:tcPr>
          <w:p w14:paraId="433FB414" w14:textId="77777777" w:rsidR="003913F6" w:rsidRPr="00706CF0" w:rsidRDefault="003913F6" w:rsidP="00BA5661">
            <w:pPr>
              <w:pStyle w:val="tdtablecaption"/>
            </w:pPr>
            <w:r w:rsidRPr="00706CF0">
              <w:t>заменен-</w:t>
            </w:r>
            <w:proofErr w:type="spellStart"/>
            <w:r w:rsidRPr="00706CF0">
              <w:t>ных</w:t>
            </w:r>
            <w:proofErr w:type="spellEnd"/>
          </w:p>
        </w:tc>
        <w:tc>
          <w:tcPr>
            <w:tcW w:w="1120" w:type="dxa"/>
            <w:vAlign w:val="center"/>
          </w:tcPr>
          <w:p w14:paraId="7DEC36F5" w14:textId="77777777" w:rsidR="003913F6" w:rsidRPr="00706CF0" w:rsidRDefault="003913F6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6A055115" w14:textId="77777777" w:rsidR="003913F6" w:rsidRPr="00706CF0" w:rsidRDefault="003913F6" w:rsidP="00BA5661">
            <w:pPr>
              <w:pStyle w:val="tdtablecaption"/>
            </w:pPr>
            <w:proofErr w:type="spellStart"/>
            <w:r w:rsidRPr="00706CF0">
              <w:t>аннули-рованных</w:t>
            </w:r>
            <w:proofErr w:type="spellEnd"/>
          </w:p>
        </w:tc>
        <w:tc>
          <w:tcPr>
            <w:tcW w:w="1187" w:type="dxa"/>
            <w:vMerge/>
            <w:vAlign w:val="center"/>
          </w:tcPr>
          <w:p w14:paraId="69048B09" w14:textId="77777777" w:rsidR="003913F6" w:rsidRPr="00706CF0" w:rsidRDefault="003913F6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6E56D480" w14:textId="77777777" w:rsidR="003913F6" w:rsidRPr="00706CF0" w:rsidRDefault="003913F6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1423127C" w14:textId="77777777" w:rsidR="003913F6" w:rsidRPr="00706CF0" w:rsidRDefault="003913F6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2088ECC0" w14:textId="77777777" w:rsidR="003913F6" w:rsidRPr="00706CF0" w:rsidRDefault="003913F6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3FEF4316" w14:textId="77777777" w:rsidR="003913F6" w:rsidRPr="00706CF0" w:rsidRDefault="003913F6" w:rsidP="00BA5661">
            <w:pPr>
              <w:pStyle w:val="tdtablecaption"/>
            </w:pPr>
          </w:p>
        </w:tc>
      </w:tr>
      <w:tr w:rsidR="003913F6" w:rsidRPr="00FF1CCD" w14:paraId="5977E497" w14:textId="77777777" w:rsidTr="00BA5661">
        <w:trPr>
          <w:trHeight w:val="369"/>
        </w:trPr>
        <w:tc>
          <w:tcPr>
            <w:tcW w:w="601" w:type="dxa"/>
          </w:tcPr>
          <w:p w14:paraId="2C19AF3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0628B3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F84BC5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72392D6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168F377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0F5067F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AB03E8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65A85F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09D17FC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451F366E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64843B92" w14:textId="77777777" w:rsidTr="00BA5661">
        <w:trPr>
          <w:trHeight w:val="369"/>
        </w:trPr>
        <w:tc>
          <w:tcPr>
            <w:tcW w:w="601" w:type="dxa"/>
          </w:tcPr>
          <w:p w14:paraId="67894B6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191E5A0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C708D7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44EF0C2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1B227C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4AAD07E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6B1550D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2BCAD76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1FB5F34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22424CAD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64A14110" w14:textId="77777777" w:rsidTr="00BA5661">
        <w:trPr>
          <w:trHeight w:val="369"/>
        </w:trPr>
        <w:tc>
          <w:tcPr>
            <w:tcW w:w="601" w:type="dxa"/>
          </w:tcPr>
          <w:p w14:paraId="3FEE4F1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345E0E2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17511F3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E2689C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478024C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1A0FDAC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6D49FBF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4A54C2A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30BC148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3A6C37B0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68B4E124" w14:textId="77777777" w:rsidTr="00BA5661">
        <w:trPr>
          <w:trHeight w:val="369"/>
        </w:trPr>
        <w:tc>
          <w:tcPr>
            <w:tcW w:w="601" w:type="dxa"/>
          </w:tcPr>
          <w:p w14:paraId="1949F2C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44F2BE3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F771CB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07966EA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120D1E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5320F90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32FDB21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49A7146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29C73FD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5BE7DA77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47A70224" w14:textId="77777777" w:rsidTr="00BA5661">
        <w:trPr>
          <w:trHeight w:val="369"/>
        </w:trPr>
        <w:tc>
          <w:tcPr>
            <w:tcW w:w="601" w:type="dxa"/>
          </w:tcPr>
          <w:p w14:paraId="7E2E211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4AB7F7E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EAE012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446F23C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76BBCD9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1DCA632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784ADEC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6B52668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5334B6F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285B0A4D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73EA29BC" w14:textId="77777777" w:rsidTr="00BA5661">
        <w:trPr>
          <w:trHeight w:val="369"/>
        </w:trPr>
        <w:tc>
          <w:tcPr>
            <w:tcW w:w="601" w:type="dxa"/>
          </w:tcPr>
          <w:p w14:paraId="6D09F49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31F8688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1CF7EB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303D846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430E482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15F2D1F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F6EBE3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684F02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4FD87F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6D5513EC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1C113E25" w14:textId="77777777" w:rsidTr="00BA5661">
        <w:trPr>
          <w:trHeight w:val="369"/>
        </w:trPr>
        <w:tc>
          <w:tcPr>
            <w:tcW w:w="601" w:type="dxa"/>
          </w:tcPr>
          <w:p w14:paraId="79500BC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0EE1B71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4393AA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228B0D7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4B8FE23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69E7732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6F3ACC4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3DBBC9D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839FA5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1346BEC5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1EF94123" w14:textId="77777777" w:rsidTr="00BA5661">
        <w:trPr>
          <w:trHeight w:val="369"/>
        </w:trPr>
        <w:tc>
          <w:tcPr>
            <w:tcW w:w="601" w:type="dxa"/>
          </w:tcPr>
          <w:p w14:paraId="5C89DC3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2FD234D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E414C6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A1C1B4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434E435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2C791E7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3D92A33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3D8CECC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2640F5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33AD6B47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551BE991" w14:textId="77777777" w:rsidTr="00BA5661">
        <w:trPr>
          <w:trHeight w:val="369"/>
        </w:trPr>
        <w:tc>
          <w:tcPr>
            <w:tcW w:w="601" w:type="dxa"/>
          </w:tcPr>
          <w:p w14:paraId="5B4493F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0EE143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7889A05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52D95C9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77C2A44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0124852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7114980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3E186E1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4A43C31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24A1252D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0EC62B67" w14:textId="77777777" w:rsidTr="00BA5661">
        <w:trPr>
          <w:trHeight w:val="369"/>
        </w:trPr>
        <w:tc>
          <w:tcPr>
            <w:tcW w:w="601" w:type="dxa"/>
          </w:tcPr>
          <w:p w14:paraId="2ADC3EB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5E5DA5B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49AAB3F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34C7192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51D6BE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64C22CC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083BB0C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4FA3CE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3F00407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07B6E6F0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6519D8F7" w14:textId="77777777" w:rsidTr="00BA5661">
        <w:trPr>
          <w:trHeight w:val="369"/>
        </w:trPr>
        <w:tc>
          <w:tcPr>
            <w:tcW w:w="601" w:type="dxa"/>
          </w:tcPr>
          <w:p w14:paraId="637BDA5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217355B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0ABB30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36000F2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B52FFF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7A31D58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64D8B9F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6962F53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14656F6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126FC65F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43BED7A9" w14:textId="77777777" w:rsidTr="00BA5661">
        <w:trPr>
          <w:trHeight w:val="369"/>
        </w:trPr>
        <w:tc>
          <w:tcPr>
            <w:tcW w:w="601" w:type="dxa"/>
          </w:tcPr>
          <w:p w14:paraId="2BA56D4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045CEAD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7BAA3BF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4CCAF78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186C17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49B9FB9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7EF6344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4641B41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1A66D5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48BE3332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6E8E707A" w14:textId="77777777" w:rsidTr="00BA5661">
        <w:trPr>
          <w:trHeight w:val="369"/>
        </w:trPr>
        <w:tc>
          <w:tcPr>
            <w:tcW w:w="601" w:type="dxa"/>
          </w:tcPr>
          <w:p w14:paraId="0B6447B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211FD86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DBCAAB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29EF535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D5D881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683B103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3CE9950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6806E3D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B60899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718AA2A4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0B427588" w14:textId="77777777" w:rsidTr="00BA5661">
        <w:trPr>
          <w:trHeight w:val="369"/>
        </w:trPr>
        <w:tc>
          <w:tcPr>
            <w:tcW w:w="601" w:type="dxa"/>
          </w:tcPr>
          <w:p w14:paraId="697DDEB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1CD72AE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596319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6DF86A5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E15075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37C8609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D2F3B2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37FE2CE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2D0C6D0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50C0B090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1653FEFA" w14:textId="77777777" w:rsidTr="00BA5661">
        <w:trPr>
          <w:trHeight w:val="369"/>
        </w:trPr>
        <w:tc>
          <w:tcPr>
            <w:tcW w:w="601" w:type="dxa"/>
          </w:tcPr>
          <w:p w14:paraId="0FA3A77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145D526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B2E49A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9CB58A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9154DE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315B1A3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0F0AAF9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27FFF3E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213BAA0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08F767C1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5447A84A" w14:textId="77777777" w:rsidTr="00BA5661">
        <w:trPr>
          <w:trHeight w:val="369"/>
        </w:trPr>
        <w:tc>
          <w:tcPr>
            <w:tcW w:w="601" w:type="dxa"/>
          </w:tcPr>
          <w:p w14:paraId="2F69889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EA93B6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D57D91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6E314ED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74AB042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5FCBD2F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296841F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1FB869F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00C6078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481B242D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54090AF6" w14:textId="77777777" w:rsidTr="00BA5661">
        <w:trPr>
          <w:trHeight w:val="369"/>
        </w:trPr>
        <w:tc>
          <w:tcPr>
            <w:tcW w:w="601" w:type="dxa"/>
          </w:tcPr>
          <w:p w14:paraId="5C10114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6F74787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23E174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030F61C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0279DA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0AD7377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7D783C2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08A9536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2F1D00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71C6005E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7BFA914D" w14:textId="77777777" w:rsidTr="00BA5661">
        <w:trPr>
          <w:trHeight w:val="369"/>
        </w:trPr>
        <w:tc>
          <w:tcPr>
            <w:tcW w:w="601" w:type="dxa"/>
          </w:tcPr>
          <w:p w14:paraId="79F6601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BD18C0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0F5C66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5FCA345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B47BBC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39FBEC5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0A72CE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872B5E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3B9D8F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6BC4E7B9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1603BC26" w14:textId="77777777" w:rsidTr="00BA5661">
        <w:trPr>
          <w:trHeight w:val="369"/>
        </w:trPr>
        <w:tc>
          <w:tcPr>
            <w:tcW w:w="601" w:type="dxa"/>
          </w:tcPr>
          <w:p w14:paraId="56A522C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1834AE4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80E75D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DCAAA3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2F0F14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7064D67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6785148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771B31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5FF08C1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2A3A34AE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581B7EA2" w14:textId="77777777" w:rsidTr="00BA5661">
        <w:trPr>
          <w:trHeight w:val="369"/>
        </w:trPr>
        <w:tc>
          <w:tcPr>
            <w:tcW w:w="601" w:type="dxa"/>
          </w:tcPr>
          <w:p w14:paraId="2855B57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B1FE19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111E104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49637D7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8CFFF0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2E77015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267A312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38BB9B6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10448A4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307A1F9C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47B16835" w14:textId="77777777" w:rsidTr="00BA5661">
        <w:trPr>
          <w:trHeight w:val="369"/>
        </w:trPr>
        <w:tc>
          <w:tcPr>
            <w:tcW w:w="601" w:type="dxa"/>
          </w:tcPr>
          <w:p w14:paraId="31D5FA5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8F1041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136BA3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3B921A4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F0626B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5A09663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35A4584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CDB6A0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087F0D9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0D386618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68C898E7" w14:textId="77777777" w:rsidTr="00BA5661">
        <w:trPr>
          <w:trHeight w:val="369"/>
        </w:trPr>
        <w:tc>
          <w:tcPr>
            <w:tcW w:w="601" w:type="dxa"/>
          </w:tcPr>
          <w:p w14:paraId="7BF789A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6268A1A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30FA47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6A26618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D780CC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618FD40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65C5522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5DEC8A1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56796BF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0B30C37F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0E6A6F7E" w14:textId="77777777" w:rsidTr="00BA5661">
        <w:trPr>
          <w:trHeight w:val="369"/>
        </w:trPr>
        <w:tc>
          <w:tcPr>
            <w:tcW w:w="601" w:type="dxa"/>
          </w:tcPr>
          <w:p w14:paraId="729ED7D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52CB51F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D1411C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65FAB6B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E415A6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0C3546C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72E83C3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525A1B1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65CDFB6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2A3355AC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7C1C63D5" w14:textId="77777777" w:rsidTr="00BA5661">
        <w:trPr>
          <w:trHeight w:val="369"/>
        </w:trPr>
        <w:tc>
          <w:tcPr>
            <w:tcW w:w="601" w:type="dxa"/>
          </w:tcPr>
          <w:p w14:paraId="2443FD9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5F64EC1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DC109F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31A80EA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17466F1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0421749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282A28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38A17DB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2661A90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0B9F5F6C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0EA2E43A" w14:textId="77777777" w:rsidTr="00BA5661">
        <w:trPr>
          <w:trHeight w:val="369"/>
        </w:trPr>
        <w:tc>
          <w:tcPr>
            <w:tcW w:w="601" w:type="dxa"/>
          </w:tcPr>
          <w:p w14:paraId="682EEC0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6B216F9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7CC272F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4AC0F3F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75B8E1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3E67CA6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2ECC790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54CEB4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22EB9AF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43A43C1C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55C5486C" w14:textId="77777777" w:rsidTr="00BA5661">
        <w:trPr>
          <w:trHeight w:val="369"/>
        </w:trPr>
        <w:tc>
          <w:tcPr>
            <w:tcW w:w="601" w:type="dxa"/>
          </w:tcPr>
          <w:p w14:paraId="1A1A47A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D3CCA6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02DDCB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A78FF5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EE99D6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5348539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8BC3D5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08894EB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169E0A8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48072939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00EAF8FE" w14:textId="77777777" w:rsidTr="00BA5661">
        <w:trPr>
          <w:trHeight w:val="369"/>
        </w:trPr>
        <w:tc>
          <w:tcPr>
            <w:tcW w:w="601" w:type="dxa"/>
          </w:tcPr>
          <w:p w14:paraId="0C78337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7A5B736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168584C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3B100F8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7230CFE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55A41E7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432985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740A65B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4DEE0FB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40DD3299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7DBE205E" w14:textId="77777777" w:rsidTr="00BA5661">
        <w:trPr>
          <w:trHeight w:val="369"/>
        </w:trPr>
        <w:tc>
          <w:tcPr>
            <w:tcW w:w="601" w:type="dxa"/>
          </w:tcPr>
          <w:p w14:paraId="515EE0D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3FE49DA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408002A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09F2A05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BFE74D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2BD41A6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03063FF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21D05F9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51F0DA0F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1FEA61FE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435A9508" w14:textId="77777777" w:rsidTr="00BA5661">
        <w:trPr>
          <w:trHeight w:val="369"/>
        </w:trPr>
        <w:tc>
          <w:tcPr>
            <w:tcW w:w="601" w:type="dxa"/>
          </w:tcPr>
          <w:p w14:paraId="01ECA0D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6DE3717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498574E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FE3481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6D5189B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6C1C6EB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9D068D4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6B525AB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516F062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2B4CFB8A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2022396F" w14:textId="77777777" w:rsidTr="00BA5661">
        <w:trPr>
          <w:trHeight w:val="369"/>
        </w:trPr>
        <w:tc>
          <w:tcPr>
            <w:tcW w:w="601" w:type="dxa"/>
          </w:tcPr>
          <w:p w14:paraId="05141AB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6F51AAE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2B166A9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604C4E8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002B0C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12449A7D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6CE758DE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024923F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4AF5F3E1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5899D236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351B76B2" w14:textId="77777777" w:rsidTr="00BA5661">
        <w:trPr>
          <w:trHeight w:val="369"/>
        </w:trPr>
        <w:tc>
          <w:tcPr>
            <w:tcW w:w="601" w:type="dxa"/>
          </w:tcPr>
          <w:p w14:paraId="5C022CA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5A7871B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9AE576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05C354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3C73DDD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4412A28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19F0EC15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4A9DA477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1CBB43F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572B59A8" w14:textId="77777777" w:rsidR="003913F6" w:rsidRPr="00FF1CCD" w:rsidRDefault="003913F6" w:rsidP="00BA5661">
            <w:pPr>
              <w:pStyle w:val="tdtabletext"/>
            </w:pPr>
          </w:p>
        </w:tc>
      </w:tr>
      <w:tr w:rsidR="003913F6" w:rsidRPr="00FF1CCD" w14:paraId="2FC6D4F6" w14:textId="77777777" w:rsidTr="00BA5661">
        <w:trPr>
          <w:trHeight w:val="369"/>
        </w:trPr>
        <w:tc>
          <w:tcPr>
            <w:tcW w:w="601" w:type="dxa"/>
          </w:tcPr>
          <w:p w14:paraId="79A55D6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79" w:type="dxa"/>
          </w:tcPr>
          <w:p w14:paraId="57FC66D2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090167A0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20" w:type="dxa"/>
          </w:tcPr>
          <w:p w14:paraId="15F116BB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19" w:type="dxa"/>
          </w:tcPr>
          <w:p w14:paraId="5D01C0D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187" w:type="dxa"/>
          </w:tcPr>
          <w:p w14:paraId="27503886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059" w:type="dxa"/>
          </w:tcPr>
          <w:p w14:paraId="4B95318A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1540" w:type="dxa"/>
          </w:tcPr>
          <w:p w14:paraId="359A5233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659" w:type="dxa"/>
          </w:tcPr>
          <w:p w14:paraId="7C504AE9" w14:textId="77777777" w:rsidR="003913F6" w:rsidRPr="00FF1CCD" w:rsidRDefault="003913F6" w:rsidP="00BA5661">
            <w:pPr>
              <w:pStyle w:val="tdtabletext"/>
            </w:pPr>
          </w:p>
        </w:tc>
        <w:tc>
          <w:tcPr>
            <w:tcW w:w="732" w:type="dxa"/>
          </w:tcPr>
          <w:p w14:paraId="2F56CB6D" w14:textId="77777777" w:rsidR="003913F6" w:rsidRPr="00FF1CCD" w:rsidRDefault="003913F6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10012E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C3D6A9" w14:textId="77777777" w:rsidR="00A32DB5" w:rsidRDefault="00A32DB5">
      <w:r>
        <w:separator/>
      </w:r>
    </w:p>
    <w:p w14:paraId="710EE83C" w14:textId="77777777" w:rsidR="00A32DB5" w:rsidRDefault="00A32DB5"/>
  </w:endnote>
  <w:endnote w:type="continuationSeparator" w:id="0">
    <w:p w14:paraId="10F9FF82" w14:textId="77777777" w:rsidR="00A32DB5" w:rsidRDefault="00A32DB5">
      <w:r>
        <w:continuationSeparator/>
      </w:r>
    </w:p>
    <w:p w14:paraId="61CBEB67" w14:textId="77777777" w:rsidR="00A32DB5" w:rsidRDefault="00A32D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635B2B9E" w:rsidR="00DB4B79" w:rsidRDefault="0010012E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3982A0AF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3767BF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406B7394" w:rsidR="00DB4B79" w:rsidRPr="0010012E" w:rsidRDefault="0010012E" w:rsidP="0010012E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D014ED" wp14:editId="0C80B34E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31EA2" w14:textId="77777777" w:rsidR="0010012E" w:rsidRPr="009C641F" w:rsidRDefault="0010012E" w:rsidP="0010012E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43B0890" w14:textId="77777777" w:rsidR="0010012E" w:rsidRPr="00A965E8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7C462BD" w14:textId="77777777" w:rsidR="0010012E" w:rsidRPr="00A965E8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40CD21D" w14:textId="77777777" w:rsidR="0010012E" w:rsidRPr="00197CCC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AE57A21" w14:textId="77777777" w:rsidR="0010012E" w:rsidRPr="00A965E8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8B046E" w14:textId="77777777" w:rsidR="0010012E" w:rsidRPr="00082709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035AB87" w14:textId="77777777" w:rsidR="0010012E" w:rsidRPr="00A965E8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FE03C00" w14:textId="77777777" w:rsidR="0010012E" w:rsidRPr="00082709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Инв. № </w:t>
                              </w: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дубл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BBA8FD" w14:textId="77777777" w:rsidR="0010012E" w:rsidRPr="00670A11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BCC0EDE" w14:textId="77777777" w:rsidR="0010012E" w:rsidRPr="00A965E8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ACE0007" w14:textId="77777777" w:rsidR="0010012E" w:rsidRPr="00653D7A" w:rsidRDefault="0010012E" w:rsidP="0010012E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D014ED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2F831EA2" w14:textId="77777777" w:rsidR="0010012E" w:rsidRPr="009C641F" w:rsidRDefault="0010012E" w:rsidP="0010012E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43B0890" w14:textId="77777777" w:rsidR="0010012E" w:rsidRPr="00A965E8" w:rsidRDefault="0010012E" w:rsidP="0010012E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7C462BD" w14:textId="77777777" w:rsidR="0010012E" w:rsidRPr="00A965E8" w:rsidRDefault="0010012E" w:rsidP="0010012E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440CD21D" w14:textId="77777777" w:rsidR="0010012E" w:rsidRPr="00197CCC" w:rsidRDefault="0010012E" w:rsidP="0010012E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3AE57A21" w14:textId="77777777" w:rsidR="0010012E" w:rsidRPr="00A965E8" w:rsidRDefault="0010012E" w:rsidP="0010012E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108B046E" w14:textId="77777777" w:rsidR="0010012E" w:rsidRPr="00082709" w:rsidRDefault="0010012E" w:rsidP="0010012E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4035AB87" w14:textId="77777777" w:rsidR="0010012E" w:rsidRPr="00A965E8" w:rsidRDefault="0010012E" w:rsidP="0010012E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7FE03C00" w14:textId="77777777" w:rsidR="0010012E" w:rsidRPr="00082709" w:rsidRDefault="0010012E" w:rsidP="0010012E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Инв. № </w:t>
                        </w: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дубл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12BBA8FD" w14:textId="77777777" w:rsidR="0010012E" w:rsidRPr="00670A11" w:rsidRDefault="0010012E" w:rsidP="0010012E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1BCC0EDE" w14:textId="77777777" w:rsidR="0010012E" w:rsidRPr="00A965E8" w:rsidRDefault="0010012E" w:rsidP="0010012E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3ACE0007" w14:textId="77777777" w:rsidR="0010012E" w:rsidRPr="00653D7A" w:rsidRDefault="0010012E" w:rsidP="0010012E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E19D76" w14:textId="77777777" w:rsidR="00A32DB5" w:rsidRDefault="00A32DB5">
      <w:r>
        <w:separator/>
      </w:r>
    </w:p>
    <w:p w14:paraId="65629C0B" w14:textId="77777777" w:rsidR="00A32DB5" w:rsidRDefault="00A32DB5"/>
  </w:footnote>
  <w:footnote w:type="continuationSeparator" w:id="0">
    <w:p w14:paraId="66CBA9E6" w14:textId="77777777" w:rsidR="00A32DB5" w:rsidRDefault="00A32DB5">
      <w:r>
        <w:continuationSeparator/>
      </w:r>
    </w:p>
    <w:p w14:paraId="2E41B81E" w14:textId="77777777" w:rsidR="00A32DB5" w:rsidRDefault="00A32DB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A06CD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3E6C2B23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85751C">
      <w:rPr>
        <w:rFonts w:ascii="Arial" w:hAnsi="Arial" w:cs="Arial"/>
        <w:noProof/>
        <w:sz w:val="22"/>
        <w:szCs w:val="22"/>
      </w:rPr>
      <w:t>9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EB1C55">
      <w:rPr>
        <w:rFonts w:ascii="Arial" w:hAnsi="Arial" w:cs="Arial"/>
        <w:sz w:val="22"/>
        <w:szCs w:val="22"/>
      </w:rPr>
      <w:t>ХХХ.ХХХХХХХХ.ХХХХХ-01 12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3810FD1"/>
    <w:multiLevelType w:val="multilevel"/>
    <w:tmpl w:val="154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57A38"/>
    <w:multiLevelType w:val="multilevel"/>
    <w:tmpl w:val="0A908B4A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7EA8417C"/>
    <w:multiLevelType w:val="multilevel"/>
    <w:tmpl w:val="E07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4"/>
  </w:num>
  <w:num w:numId="15">
    <w:abstractNumId w:val="10"/>
  </w:num>
  <w:num w:numId="16">
    <w:abstractNumId w:val="17"/>
  </w:num>
  <w:num w:numId="17">
    <w:abstractNumId w:val="15"/>
  </w:num>
  <w:num w:numId="18">
    <w:abstractNumId w:val="18"/>
  </w:num>
  <w:num w:numId="19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12E"/>
    <w:rsid w:val="001002A7"/>
    <w:rsid w:val="001024E5"/>
    <w:rsid w:val="00105993"/>
    <w:rsid w:val="001069D2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1647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31E9"/>
    <w:rsid w:val="001F049F"/>
    <w:rsid w:val="001F085B"/>
    <w:rsid w:val="001F28CB"/>
    <w:rsid w:val="001F430F"/>
    <w:rsid w:val="001F73B2"/>
    <w:rsid w:val="001F7F3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D50A0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523E8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13F6"/>
    <w:rsid w:val="003933EC"/>
    <w:rsid w:val="003A06CD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6A47"/>
    <w:rsid w:val="004178E3"/>
    <w:rsid w:val="00417A0B"/>
    <w:rsid w:val="0042392B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A50"/>
    <w:rsid w:val="005659B0"/>
    <w:rsid w:val="005669BB"/>
    <w:rsid w:val="00567130"/>
    <w:rsid w:val="00572AF2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97731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5751C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3384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37FD6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616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0899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03DCB"/>
    <w:rsid w:val="00A10F1A"/>
    <w:rsid w:val="00A12C7A"/>
    <w:rsid w:val="00A23142"/>
    <w:rsid w:val="00A23268"/>
    <w:rsid w:val="00A23422"/>
    <w:rsid w:val="00A2456C"/>
    <w:rsid w:val="00A254F9"/>
    <w:rsid w:val="00A30566"/>
    <w:rsid w:val="00A32DB5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3979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5C8E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5557C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B1C55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4E80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A3979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8955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188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FCDFCBB-409B-4457-A9DD-0B22CB546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Текст программы</vt:lpstr>
    </vt:vector>
  </TitlesOfParts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программы</dc:title>
  <dc:subject>ХХХ.ХХХХХХХХ.ХХХХХ-01 12 01</dc:subject>
  <dc:creator/>
  <cp:keywords/>
  <cp:lastModifiedBy/>
  <cp:revision>1</cp:revision>
  <dcterms:created xsi:type="dcterms:W3CDTF">2016-04-04T05:57:00Z</dcterms:created>
  <dcterms:modified xsi:type="dcterms:W3CDTF">2026-05-02T09:48:00Z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