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Generar y optimizar las consultas usando índices implica crear estructuras adicionales en las tablas que permiten una búsqueda y recuperación de datos más eficiente. </w:t>
      </w:r>
    </w:p>
    <w:p w:rsidR="005F3E86" w:rsidRPr="005F3E86" w:rsidRDefault="005F3E86" w:rsidP="005F3E86">
      <w:pPr>
        <w:spacing w:after="0" w:line="240" w:lineRule="auto"/>
        <w:rPr>
          <w:rFonts w:ascii="Times New Roman" w:eastAsia="Times New Roman" w:hAnsi="Times New Roman" w:cs="Times New Roman"/>
          <w:sz w:val="24"/>
          <w:szCs w:val="24"/>
          <w:lang w:val="es-AR"/>
        </w:rPr>
      </w:pP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Cómo se genera los índices:</w:t>
      </w: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1. Identificación de columnas clave:</w:t>
      </w: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Primero, se deben identificar las columnas que se usan con más frecuencia en las cláusulas `WHERE`, `JOIN`, `ORDER BY`, o `GROUP BY`. Estas columnas serán las candidatas para los índices.</w:t>
      </w: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2. Creación del índice: el motor permite crear varios tipos de índices.</w:t>
      </w: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 xml:space="preserve">   - Índice </w:t>
      </w:r>
      <w:proofErr w:type="spellStart"/>
      <w:r w:rsidRPr="005F3E86">
        <w:rPr>
          <w:rFonts w:ascii="Arial" w:eastAsia="Times New Roman" w:hAnsi="Arial" w:cs="Arial"/>
          <w:color w:val="000000"/>
          <w:lang w:val="es-AR"/>
        </w:rPr>
        <w:t>Clustered</w:t>
      </w:r>
      <w:proofErr w:type="spellEnd"/>
      <w:r w:rsidRPr="005F3E86">
        <w:rPr>
          <w:rFonts w:ascii="Arial" w:eastAsia="Times New Roman" w:hAnsi="Arial" w:cs="Arial"/>
          <w:color w:val="000000"/>
          <w:lang w:val="es-AR"/>
        </w:rPr>
        <w:t xml:space="preserve"> (Agrupado) Este índice organiza los datos de la tabla físicamente en el disco según los valores del índice, permitiendo un acceso muy rápido a las filas de datos. Una tabla sólo puede tener un índice agrupado.</w:t>
      </w: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   - Índice Non-</w:t>
      </w:r>
      <w:proofErr w:type="spellStart"/>
      <w:r w:rsidRPr="005F3E86">
        <w:rPr>
          <w:rFonts w:ascii="Arial" w:eastAsia="Times New Roman" w:hAnsi="Arial" w:cs="Arial"/>
          <w:color w:val="000000"/>
          <w:lang w:val="es-AR"/>
        </w:rPr>
        <w:t>clustered</w:t>
      </w:r>
      <w:proofErr w:type="spellEnd"/>
      <w:r w:rsidRPr="005F3E86">
        <w:rPr>
          <w:rFonts w:ascii="Arial" w:eastAsia="Times New Roman" w:hAnsi="Arial" w:cs="Arial"/>
          <w:color w:val="000000"/>
          <w:lang w:val="es-AR"/>
        </w:rPr>
        <w:t xml:space="preserve"> (No Agrupado) Es una estructura separada que almacena los valores de las columnas indexadas y un puntero a las filas reales en la tabla. Las tablas pueden tener varios índices no agrupados.</w:t>
      </w:r>
      <w:r w:rsidRPr="005F3E86">
        <w:rPr>
          <w:rFonts w:ascii="Arial" w:eastAsia="Times New Roman" w:hAnsi="Arial" w:cs="Arial"/>
          <w:color w:val="000000"/>
          <w:lang w:val="es-AR"/>
        </w:rPr>
        <w:br/>
      </w:r>
      <w:r w:rsidRPr="005F3E86">
        <w:rPr>
          <w:rFonts w:ascii="Arial" w:eastAsia="Times New Roman" w:hAnsi="Arial" w:cs="Arial"/>
          <w:color w:val="000000"/>
          <w:lang w:val="es-AR"/>
        </w:rPr>
        <w:br/>
        <w:t>Propósito: Se utiliza para acelerar consultas que filtran o buscan registros en función de la columna. Al tener un índice en esta columna, las consultas que busquen valores específicos serán mucho más rápidas, ya que podrá acceder directamente a los registros correspondientes en lugar de escanear toda la tabla.</w:t>
      </w:r>
      <w:r w:rsidRPr="005F3E86">
        <w:rPr>
          <w:rFonts w:ascii="Arial" w:eastAsia="Times New Roman" w:hAnsi="Arial" w:cs="Arial"/>
          <w:color w:val="000000"/>
          <w:lang w:val="es-AR"/>
        </w:rPr>
        <w:br/>
      </w:r>
      <w:r w:rsidRPr="005F3E86">
        <w:rPr>
          <w:rFonts w:ascii="Arial" w:eastAsia="Times New Roman" w:hAnsi="Arial" w:cs="Arial"/>
          <w:color w:val="000000"/>
          <w:lang w:val="es-AR"/>
        </w:rPr>
        <w:br/>
      </w: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3. Pruebas y ajustes Tras la creación de los índices, se monitorea el rendimiento de las consultas para asegurarse de que el índice mejora efectivamente la velocidad de consulta. Los índices también pueden ser modificados o eliminados según sea necesario.</w:t>
      </w:r>
    </w:p>
    <w:p w:rsidR="005F3E86" w:rsidRPr="005F3E86" w:rsidRDefault="005F3E86" w:rsidP="005F3E86">
      <w:pPr>
        <w:spacing w:after="0" w:line="240" w:lineRule="auto"/>
        <w:rPr>
          <w:rFonts w:ascii="Times New Roman" w:eastAsia="Times New Roman" w:hAnsi="Times New Roman" w:cs="Times New Roman"/>
          <w:sz w:val="24"/>
          <w:szCs w:val="24"/>
          <w:lang w:val="es-AR"/>
        </w:rPr>
      </w:pP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Ventajas de los índices:</w:t>
      </w: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1. Mejora en el rendimiento de las consultas**Los índices aceleran la búsqueda de datos al reducir el número de registros que SQL Server debe recorrer para encontrar la información solicitada.</w:t>
      </w: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2. Mayor eficiencia en las operaciones de unión (JOIN</w:t>
      </w:r>
      <w:proofErr w:type="gramStart"/>
      <w:r w:rsidRPr="005F3E86">
        <w:rPr>
          <w:rFonts w:ascii="Arial" w:eastAsia="Times New Roman" w:hAnsi="Arial" w:cs="Arial"/>
          <w:color w:val="000000"/>
          <w:lang w:val="es-AR"/>
        </w:rPr>
        <w:t>)*</w:t>
      </w:r>
      <w:proofErr w:type="gramEnd"/>
      <w:r w:rsidRPr="005F3E86">
        <w:rPr>
          <w:rFonts w:ascii="Arial" w:eastAsia="Times New Roman" w:hAnsi="Arial" w:cs="Arial"/>
          <w:color w:val="000000"/>
          <w:lang w:val="es-AR"/>
        </w:rPr>
        <w:t>*Las columnas indexadas ayudan al motor a emparejar registros de diferentes tablas de manera más rápida y eficiente.</w:t>
      </w: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3. Aceleración en la clasificación y agrupación: Cuando las consultas incluyen cláusulas `ORDER BY` o `GROUP BY`, los índices permiten organizar y agrupar datos más rápidamente.</w:t>
      </w: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4. Reducción en el uso de recursos: Al disminuir la cantidad de operaciones de lectura, los índices también optimizan el uso de CPU y memoria.</w:t>
      </w: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5. Escalabilidad. Para aplicaciones que requieren consultas rápidas en grandes volúmenes de datos, los índices hacen que el sistema sea más escalable al manejar mejor grandes cantidades de información.</w:t>
      </w:r>
    </w:p>
    <w:p w:rsidR="005F3E86" w:rsidRPr="005F3E86" w:rsidRDefault="005F3E86" w:rsidP="005F3E86">
      <w:pPr>
        <w:spacing w:after="0" w:line="240" w:lineRule="auto"/>
        <w:rPr>
          <w:rFonts w:ascii="Times New Roman" w:eastAsia="Times New Roman" w:hAnsi="Times New Roman" w:cs="Times New Roman"/>
          <w:sz w:val="24"/>
          <w:szCs w:val="24"/>
          <w:lang w:val="es-AR"/>
        </w:rPr>
      </w:pPr>
    </w:p>
    <w:p w:rsidR="005F3E86" w:rsidRPr="005F3E86" w:rsidRDefault="005F3E86" w:rsidP="005F3E86">
      <w:pPr>
        <w:spacing w:after="0" w:line="240" w:lineRule="auto"/>
        <w:rPr>
          <w:rFonts w:ascii="Times New Roman" w:eastAsia="Times New Roman" w:hAnsi="Times New Roman" w:cs="Times New Roman"/>
          <w:sz w:val="24"/>
          <w:szCs w:val="24"/>
          <w:lang w:val="es-AR"/>
        </w:rPr>
      </w:pPr>
      <w:r w:rsidRPr="005F3E86">
        <w:rPr>
          <w:rFonts w:ascii="Arial" w:eastAsia="Times New Roman" w:hAnsi="Arial" w:cs="Arial"/>
          <w:color w:val="000000"/>
          <w:lang w:val="es-AR"/>
        </w:rPr>
        <w:t>Aunque los índices mejoran el rendimiento de lectura, también pueden ralentizar las operaciones de escritura (inserciones, actualizaciones y eliminaciones), ya que el índice debe actualizarse cada vez que se modifica un registro. Por ello, es importante usar índices de manera estratégica y revisar su efectividad.</w:t>
      </w:r>
    </w:p>
    <w:p w:rsidR="000B1032" w:rsidRPr="005F3E86" w:rsidRDefault="005F3E86">
      <w:pPr>
        <w:rPr>
          <w:lang w:val="es-AR"/>
        </w:rPr>
      </w:pPr>
      <w:bookmarkStart w:id="0" w:name="_GoBack"/>
      <w:bookmarkEnd w:id="0"/>
    </w:p>
    <w:sectPr w:rsidR="000B1032" w:rsidRPr="005F3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E69"/>
    <w:rsid w:val="005A58C6"/>
    <w:rsid w:val="005F3E86"/>
    <w:rsid w:val="008B0E69"/>
    <w:rsid w:val="00B4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3E8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3E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33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cp:lastModifiedBy>
  <cp:revision>2</cp:revision>
  <dcterms:created xsi:type="dcterms:W3CDTF">2024-11-12T19:31:00Z</dcterms:created>
  <dcterms:modified xsi:type="dcterms:W3CDTF">2024-11-12T19:38:00Z</dcterms:modified>
</cp:coreProperties>
</file>