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160" w:firstLine="720"/>
        <w:rPr>
          <w:color w:val="1f1f1f"/>
          <w:sz w:val="22"/>
          <w:szCs w:val="22"/>
        </w:rPr>
      </w:pPr>
      <w:r w:rsidDel="00000000" w:rsidR="00000000" w:rsidRPr="00000000">
        <w:rPr>
          <w:color w:val="1f1f1f"/>
          <w:sz w:val="22"/>
          <w:szCs w:val="22"/>
          <w:rtl w:val="0"/>
        </w:rPr>
        <w:t xml:space="preserve">Análisis Casa de Cambio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desafío consiste en diseñar un programa que permita ingresar un monto en pesos argentinos (ARS) y devuelva el equivalente en dólares estadounidenses (USD). Para ello, será necesario conocer la tasa de cambio actual entre ambas monedas.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Entrada: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color w:val="1f1f1f"/>
          <w:rtl w:val="0"/>
        </w:rPr>
        <w:t xml:space="preserve">Monto en pesos argentinos (ARS)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Salida: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color w:val="1f1f1f"/>
          <w:rtl w:val="0"/>
        </w:rPr>
        <w:t xml:space="preserve">Equivalente en dólares estadounidenses (USD)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Proceso: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  <w:rPr/>
      </w:pPr>
      <w:r w:rsidDel="00000000" w:rsidR="00000000" w:rsidRPr="00000000">
        <w:rPr>
          <w:color w:val="1f1f1f"/>
          <w:rtl w:val="0"/>
        </w:rPr>
        <w:t xml:space="preserve">Leer el monto en pesos argentinos.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  <w:rPr/>
      </w:pPr>
      <w:r w:rsidDel="00000000" w:rsidR="00000000" w:rsidRPr="00000000">
        <w:rPr>
          <w:color w:val="1f1f1f"/>
          <w:rtl w:val="0"/>
        </w:rPr>
        <w:t xml:space="preserve">Obtener el tipo de cambio actual entre pesos argentinos y dólares estadounidenses.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  <w:rPr/>
      </w:pPr>
      <w:r w:rsidDel="00000000" w:rsidR="00000000" w:rsidRPr="00000000">
        <w:rPr>
          <w:color w:val="1f1f1f"/>
          <w:rtl w:val="0"/>
        </w:rPr>
        <w:t xml:space="preserve">Calcular el equivalente en dólares estadounidenses multiplicando el monto en pesos argentinos por el tipo de cambio.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" w:hanging="360"/>
        <w:rPr/>
      </w:pPr>
      <w:r w:rsidDel="00000000" w:rsidR="00000000" w:rsidRPr="00000000">
        <w:rPr>
          <w:color w:val="1f1f1f"/>
          <w:rtl w:val="0"/>
        </w:rPr>
        <w:t xml:space="preserve">Mostrar el equivalente en dólares estadounidenses al usuario.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60" w:lineRule="auto"/>
        <w:rPr>
          <w:color w:val="1f1f1f"/>
          <w:sz w:val="22"/>
          <w:szCs w:val="22"/>
        </w:rPr>
      </w:pPr>
      <w:r w:rsidDel="00000000" w:rsidR="00000000" w:rsidRPr="00000000">
        <w:rPr>
          <w:color w:val="1f1f1f"/>
          <w:sz w:val="22"/>
          <w:szCs w:val="22"/>
          <w:rtl w:val="0"/>
        </w:rPr>
        <w:t xml:space="preserve">Pseudocódigo</w:t>
      </w:r>
    </w:p>
    <w:p w:rsidR="00000000" w:rsidDel="00000000" w:rsidP="00000000" w:rsidRDefault="00000000" w:rsidRPr="00000000" w14:paraId="0000000E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Algoritmo ConvertirPesosADolares</w:t>
      </w:r>
    </w:p>
    <w:p w:rsidR="00000000" w:rsidDel="00000000" w:rsidP="00000000" w:rsidRDefault="00000000" w:rsidRPr="00000000" w14:paraId="0000000F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Definir montoEnPesos, montoEnDolares, tasaDeCambio como Real</w:t>
      </w:r>
    </w:p>
    <w:p w:rsidR="00000000" w:rsidDel="00000000" w:rsidP="00000000" w:rsidRDefault="00000000" w:rsidRPr="00000000" w14:paraId="00000010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Escribir "Ingrese el monto en pesos argentinos (ARS): "</w:t>
      </w:r>
    </w:p>
    <w:p w:rsidR="00000000" w:rsidDel="00000000" w:rsidP="00000000" w:rsidRDefault="00000000" w:rsidRPr="00000000" w14:paraId="00000012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Leer montoEnPesos</w:t>
      </w:r>
    </w:p>
    <w:p w:rsidR="00000000" w:rsidDel="00000000" w:rsidP="00000000" w:rsidRDefault="00000000" w:rsidRPr="00000000" w14:paraId="00000013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Escribir "Ingrese la tasa de cambio actual (ARS a USD): "</w:t>
      </w:r>
    </w:p>
    <w:p w:rsidR="00000000" w:rsidDel="00000000" w:rsidP="00000000" w:rsidRDefault="00000000" w:rsidRPr="00000000" w14:paraId="00000015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Leer tasaDeCambio</w:t>
      </w:r>
    </w:p>
    <w:p w:rsidR="00000000" w:rsidDel="00000000" w:rsidP="00000000" w:rsidRDefault="00000000" w:rsidRPr="00000000" w14:paraId="00000016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montoEnDolares = montoEnPesos / tasaDeCambio</w:t>
      </w:r>
    </w:p>
    <w:p w:rsidR="00000000" w:rsidDel="00000000" w:rsidP="00000000" w:rsidRDefault="00000000" w:rsidRPr="00000000" w14:paraId="00000018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Escribir "El equivalente en dólares estadounidenses (USD) es: $", montoEnDolares</w:t>
      </w:r>
    </w:p>
    <w:p w:rsidR="00000000" w:rsidDel="00000000" w:rsidP="00000000" w:rsidRDefault="00000000" w:rsidRPr="00000000" w14:paraId="0000001A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i w:val="1"/>
          <w:color w:val="1f1f1f"/>
        </w:rPr>
      </w:pPr>
      <w:r w:rsidDel="00000000" w:rsidR="00000000" w:rsidRPr="00000000">
        <w:rPr>
          <w:i w:val="1"/>
          <w:color w:val="1f1f1f"/>
          <w:rtl w:val="0"/>
        </w:rPr>
        <w:t xml:space="preserve">FinAlgoritmo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before="0" w:lineRule="auto"/>
        <w:rPr>
          <w:color w:val="1f1f1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660" w:before="0" w:lineRule="auto"/>
        <w:rPr>
          <w:color w:val="1f1f1f"/>
          <w:sz w:val="22"/>
          <w:szCs w:val="22"/>
        </w:rPr>
      </w:pPr>
      <w:bookmarkStart w:colFirst="0" w:colLast="0" w:name="_mz5kt48i986m" w:id="0"/>
      <w:bookmarkEnd w:id="0"/>
      <w:r w:rsidDel="00000000" w:rsidR="00000000" w:rsidRPr="00000000">
        <w:rPr>
          <w:color w:val="1f1f1f"/>
          <w:sz w:val="22"/>
          <w:szCs w:val="22"/>
          <w:rtl w:val="0"/>
        </w:rPr>
        <w:t xml:space="preserve">Diagrama de flujo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279310" cy="6224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310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before="0" w:lineRule="auto"/>
        <w:rPr>
          <w:color w:val="1f1f1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0" w:lineRule="auto"/>
        <w:rPr>
          <w:color w:val="1f1f1f"/>
          <w:sz w:val="22"/>
          <w:szCs w:val="22"/>
        </w:rPr>
      </w:pPr>
      <w:r w:rsidDel="00000000" w:rsidR="00000000" w:rsidRPr="00000000">
        <w:rPr>
          <w:color w:val="1f1f1f"/>
          <w:sz w:val="22"/>
          <w:szCs w:val="22"/>
          <w:rtl w:val="0"/>
        </w:rPr>
        <w:t xml:space="preserve">Código Python</w:t>
      </w:r>
    </w:p>
    <w:p w:rsidR="00000000" w:rsidDel="00000000" w:rsidP="00000000" w:rsidRDefault="00000000" w:rsidRPr="00000000" w14:paraId="00000023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# Solicitar el monto en pesos argentinos</w:t>
      </w:r>
    </w:p>
    <w:p w:rsidR="00000000" w:rsidDel="00000000" w:rsidP="00000000" w:rsidRDefault="00000000" w:rsidRPr="00000000" w14:paraId="00000024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monto_en_pesos = float(input("Ingrese el monto en pesos argentinos (ARS): "))</w:t>
      </w:r>
    </w:p>
    <w:p w:rsidR="00000000" w:rsidDel="00000000" w:rsidP="00000000" w:rsidRDefault="00000000" w:rsidRPr="00000000" w14:paraId="00000025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# Solicitar la tasa de cambio actual</w:t>
      </w:r>
    </w:p>
    <w:p w:rsidR="00000000" w:rsidDel="00000000" w:rsidP="00000000" w:rsidRDefault="00000000" w:rsidRPr="00000000" w14:paraId="00000027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tasa_de_cambio = float(input("Ingrese la tasa de cambio actual (ARS a USD): "))</w:t>
      </w:r>
    </w:p>
    <w:p w:rsidR="00000000" w:rsidDel="00000000" w:rsidP="00000000" w:rsidRDefault="00000000" w:rsidRPr="00000000" w14:paraId="00000028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# Calcular el monto en dólares</w:t>
      </w:r>
    </w:p>
    <w:p w:rsidR="00000000" w:rsidDel="00000000" w:rsidP="00000000" w:rsidRDefault="00000000" w:rsidRPr="00000000" w14:paraId="0000002A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monto_en_dolares = monto_en_pesos / tasa_de_cambio</w:t>
      </w:r>
    </w:p>
    <w:p w:rsidR="00000000" w:rsidDel="00000000" w:rsidP="00000000" w:rsidRDefault="00000000" w:rsidRPr="00000000" w14:paraId="0000002B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# Mostrar el resultado</w:t>
      </w:r>
    </w:p>
    <w:p w:rsidR="00000000" w:rsidDel="00000000" w:rsidP="00000000" w:rsidRDefault="00000000" w:rsidRPr="00000000" w14:paraId="0000002D">
      <w:pPr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print(f"El equivalente en dólares estadounidenses (USD) es: ${monto_en_dolares:.2f}")</w:t>
      </w:r>
    </w:p>
    <w:p w:rsidR="00000000" w:rsidDel="00000000" w:rsidP="00000000" w:rsidRDefault="00000000" w:rsidRPr="00000000" w14:paraId="0000002E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spacing w:before="0" w:lineRule="auto"/>
        <w:rPr>
          <w:color w:val="1f1f1f"/>
          <w:sz w:val="22"/>
          <w:szCs w:val="22"/>
        </w:rPr>
      </w:pPr>
      <w:bookmarkStart w:colFirst="0" w:colLast="0" w:name="_4j3q09exjd3w" w:id="1"/>
      <w:bookmarkEnd w:id="1"/>
      <w:r w:rsidDel="00000000" w:rsidR="00000000" w:rsidRPr="00000000">
        <w:rPr>
          <w:color w:val="1f1f1f"/>
          <w:sz w:val="22"/>
          <w:szCs w:val="22"/>
          <w:rtl w:val="0"/>
        </w:rPr>
        <w:t xml:space="preserve">Explicación del código</w:t>
      </w:r>
    </w:p>
    <w:p w:rsidR="00000000" w:rsidDel="00000000" w:rsidP="00000000" w:rsidRDefault="00000000" w:rsidRPr="00000000" w14:paraId="00000030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En el código Python, se utiliza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color w:val="1f1f1f"/>
          <w:rtl w:val="0"/>
        </w:rPr>
        <w:t xml:space="preserve"> para solicitar al usuario el monto en pesos y la tasa de cambio. </w:t>
      </w:r>
    </w:p>
    <w:p w:rsidR="00000000" w:rsidDel="00000000" w:rsidP="00000000" w:rsidRDefault="00000000" w:rsidRPr="00000000" w14:paraId="00000031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Luego, se convierte el monto en pesos a un número flotante utilizando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float(input(...))</w:t>
      </w:r>
      <w:r w:rsidDel="00000000" w:rsidR="00000000" w:rsidRPr="00000000">
        <w:rPr>
          <w:color w:val="1f1f1f"/>
          <w:rtl w:val="0"/>
        </w:rPr>
        <w:t xml:space="preserve">. Se realiza el cálculo del monto en dólares y se muestra el resultado utilizando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color w:val="1f1f1f"/>
          <w:rtl w:val="0"/>
        </w:rPr>
        <w:t xml:space="preserve"> y el formateo de cadenas f-strings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f"...{variable}..."</w:t>
      </w:r>
      <w:r w:rsidDel="00000000" w:rsidR="00000000" w:rsidRPr="00000000">
        <w:rPr>
          <w:color w:val="1f1f1f"/>
          <w:rtl w:val="0"/>
        </w:rPr>
        <w:t xml:space="preserve">). </w:t>
      </w:r>
    </w:p>
    <w:p w:rsidR="00000000" w:rsidDel="00000000" w:rsidP="00000000" w:rsidRDefault="00000000" w:rsidRPr="00000000" w14:paraId="00000032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El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:.2f</w:t>
      </w:r>
      <w:r w:rsidDel="00000000" w:rsidR="00000000" w:rsidRPr="00000000">
        <w:rPr>
          <w:color w:val="1f1f1f"/>
          <w:rtl w:val="0"/>
        </w:rPr>
        <w:t xml:space="preserve"> limita la cantidad de decimales a dos.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f1f1f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1f1f1f"/>
          <w:sz w:val="22"/>
          <w:szCs w:val="22"/>
        </w:rPr>
      </w:pPr>
      <w:r w:rsidDel="00000000" w:rsidR="00000000" w:rsidRPr="00000000">
        <w:rPr>
          <w:color w:val="1f1f1f"/>
          <w:sz w:val="22"/>
          <w:szCs w:val="22"/>
          <w:rtl w:val="0"/>
        </w:rPr>
        <w:t xml:space="preserve">Consideraciones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color w:val="1f1f1f"/>
          <w:rtl w:val="0"/>
        </w:rPr>
        <w:t xml:space="preserve">El código asume que el tipo de cambio es constante durante la ejecución del programa. Si el tipo de cambio cambia en tiempo real, se debería actualizar dinámicamente.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color w:val="1f1f1f"/>
          <w:rtl w:val="0"/>
        </w:rPr>
        <w:t xml:space="preserve">El código muestra el resultado con dos decimales. Se puede ajustar la cantidad de decimales según sea necesario.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  <w:rPr/>
      </w:pPr>
      <w:r w:rsidDel="00000000" w:rsidR="00000000" w:rsidRPr="00000000">
        <w:rPr>
          <w:color w:val="1f1f1f"/>
          <w:rtl w:val="0"/>
        </w:rPr>
        <w:t xml:space="preserve">El código utiliza la función input para obtener el monto en pesos del usuario. Se puede modificar el código para obtener el valor de otra manera, como desde un archivo o una base de datos.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