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7F05C" w14:textId="77777777" w:rsidR="00CE1F39" w:rsidRPr="00E15440" w:rsidRDefault="00CE1F39">
      <w:pPr>
        <w:rPr>
          <w:rFonts w:ascii="Arial" w:hAnsi="Arial" w:cs="Arial"/>
          <w:b/>
          <w:bCs/>
          <w:sz w:val="28"/>
          <w:szCs w:val="28"/>
        </w:rPr>
      </w:pPr>
    </w:p>
    <w:p w14:paraId="467E1DD0" w14:textId="09A3369E" w:rsidR="003626AA" w:rsidRPr="00E15440" w:rsidRDefault="003626AA" w:rsidP="003626AA">
      <w:pPr>
        <w:pStyle w:val="whitespace-pre-wrap"/>
        <w:rPr>
          <w:rFonts w:ascii="Arial" w:hAnsi="Arial" w:cs="Arial"/>
          <w:b/>
          <w:bCs/>
          <w:sz w:val="28"/>
          <w:szCs w:val="28"/>
        </w:rPr>
      </w:pPr>
      <w:r w:rsidRPr="00E15440">
        <w:rPr>
          <w:rFonts w:ascii="Arial" w:hAnsi="Arial" w:cs="Arial"/>
          <w:b/>
          <w:bCs/>
          <w:sz w:val="28"/>
          <w:szCs w:val="28"/>
        </w:rPr>
        <w:t>Análisis</w:t>
      </w:r>
      <w:r w:rsidR="00E15440">
        <w:rPr>
          <w:rFonts w:ascii="Arial" w:hAnsi="Arial" w:cs="Arial"/>
          <w:b/>
          <w:bCs/>
          <w:sz w:val="28"/>
          <w:szCs w:val="28"/>
        </w:rPr>
        <w:t xml:space="preserve"> Costo de Mano de Obra (Pintar Casa)</w:t>
      </w:r>
    </w:p>
    <w:p w14:paraId="0C97A93D" w14:textId="3E9B7F30" w:rsidR="0019343A" w:rsidRPr="00E15440" w:rsidRDefault="0019343A" w:rsidP="0019343A">
      <w:pPr>
        <w:pStyle w:val="whitespace-pre-wrap"/>
        <w:rPr>
          <w:rFonts w:ascii="Arial" w:hAnsi="Arial" w:cs="Arial"/>
          <w:sz w:val="22"/>
          <w:szCs w:val="22"/>
        </w:rPr>
      </w:pPr>
      <w:r w:rsidRPr="00E15440">
        <w:rPr>
          <w:rFonts w:ascii="Arial" w:hAnsi="Arial" w:cs="Arial"/>
          <w:sz w:val="22"/>
          <w:szCs w:val="22"/>
        </w:rPr>
        <w:t>El problema consiste en calcular el costo de mano de obra para pintar una pared rectangular de un galpón. El pintor cobra un monto fijo por cada metro cuadrado, por lo que necesitaremos conocer las dimensiones de la pared (longitud y altura) y el costo por metro</w:t>
      </w:r>
      <w:r w:rsidRPr="00E15440">
        <w:rPr>
          <w:rFonts w:ascii="Arial" w:hAnsi="Arial" w:cs="Arial"/>
          <w:sz w:val="22"/>
          <w:szCs w:val="22"/>
        </w:rPr>
        <w:t xml:space="preserve"> </w:t>
      </w:r>
      <w:r w:rsidRPr="00E15440">
        <w:rPr>
          <w:rFonts w:ascii="Arial" w:hAnsi="Arial" w:cs="Arial"/>
          <w:sz w:val="22"/>
          <w:szCs w:val="22"/>
        </w:rPr>
        <w:t>cuadrado para realizar el cálculo.</w:t>
      </w:r>
    </w:p>
    <w:p w14:paraId="068ABE94" w14:textId="77777777" w:rsidR="0019343A" w:rsidRPr="0019343A" w:rsidRDefault="0019343A" w:rsidP="0019343A">
      <w:pPr>
        <w:spacing w:before="100" w:beforeAutospacing="1" w:after="100" w:afterAutospacing="1" w:line="240" w:lineRule="auto"/>
        <w:rPr>
          <w:rFonts w:ascii="Arial" w:eastAsia="Times New Roman" w:hAnsi="Arial" w:cs="Arial"/>
          <w:kern w:val="0"/>
          <w:lang w:eastAsia="es-AR"/>
          <w14:ligatures w14:val="none"/>
        </w:rPr>
      </w:pPr>
      <w:r w:rsidRPr="0019343A">
        <w:rPr>
          <w:rFonts w:ascii="Arial" w:eastAsia="Times New Roman" w:hAnsi="Arial" w:cs="Arial"/>
          <w:b/>
          <w:bCs/>
          <w:kern w:val="0"/>
          <w:lang w:eastAsia="es-AR"/>
          <w14:ligatures w14:val="none"/>
        </w:rPr>
        <w:t>Entrada:</w:t>
      </w:r>
    </w:p>
    <w:p w14:paraId="13BDDF9A" w14:textId="77777777" w:rsidR="0019343A" w:rsidRPr="0019343A" w:rsidRDefault="0019343A" w:rsidP="0019343A">
      <w:pPr>
        <w:numPr>
          <w:ilvl w:val="0"/>
          <w:numId w:val="10"/>
        </w:numPr>
        <w:spacing w:before="100" w:beforeAutospacing="1" w:after="100" w:afterAutospacing="1" w:line="240" w:lineRule="auto"/>
        <w:rPr>
          <w:rFonts w:ascii="Arial" w:eastAsia="Times New Roman" w:hAnsi="Arial" w:cs="Arial"/>
          <w:kern w:val="0"/>
          <w:lang w:eastAsia="es-AR"/>
          <w14:ligatures w14:val="none"/>
        </w:rPr>
      </w:pPr>
      <w:r w:rsidRPr="0019343A">
        <w:rPr>
          <w:rFonts w:ascii="Arial" w:eastAsia="Times New Roman" w:hAnsi="Arial" w:cs="Arial"/>
          <w:kern w:val="0"/>
          <w:lang w:eastAsia="es-AR"/>
          <w14:ligatures w14:val="none"/>
        </w:rPr>
        <w:t>Ancho de la pared (en metros)</w:t>
      </w:r>
    </w:p>
    <w:p w14:paraId="7637DFE1" w14:textId="77777777" w:rsidR="0019343A" w:rsidRPr="0019343A" w:rsidRDefault="0019343A" w:rsidP="0019343A">
      <w:pPr>
        <w:numPr>
          <w:ilvl w:val="0"/>
          <w:numId w:val="10"/>
        </w:numPr>
        <w:spacing w:before="100" w:beforeAutospacing="1" w:after="100" w:afterAutospacing="1" w:line="240" w:lineRule="auto"/>
        <w:rPr>
          <w:rFonts w:ascii="Arial" w:eastAsia="Times New Roman" w:hAnsi="Arial" w:cs="Arial"/>
          <w:kern w:val="0"/>
          <w:lang w:eastAsia="es-AR"/>
          <w14:ligatures w14:val="none"/>
        </w:rPr>
      </w:pPr>
      <w:r w:rsidRPr="0019343A">
        <w:rPr>
          <w:rFonts w:ascii="Arial" w:eastAsia="Times New Roman" w:hAnsi="Arial" w:cs="Arial"/>
          <w:kern w:val="0"/>
          <w:lang w:eastAsia="es-AR"/>
          <w14:ligatures w14:val="none"/>
        </w:rPr>
        <w:t>Alto de la pared (en metros)</w:t>
      </w:r>
    </w:p>
    <w:p w14:paraId="5894BFDE" w14:textId="77777777" w:rsidR="0019343A" w:rsidRPr="0019343A" w:rsidRDefault="0019343A" w:rsidP="0019343A">
      <w:pPr>
        <w:numPr>
          <w:ilvl w:val="0"/>
          <w:numId w:val="10"/>
        </w:numPr>
        <w:spacing w:before="100" w:beforeAutospacing="1" w:after="100" w:afterAutospacing="1" w:line="240" w:lineRule="auto"/>
        <w:rPr>
          <w:rFonts w:ascii="Arial" w:eastAsia="Times New Roman" w:hAnsi="Arial" w:cs="Arial"/>
          <w:kern w:val="0"/>
          <w:lang w:eastAsia="es-AR"/>
          <w14:ligatures w14:val="none"/>
        </w:rPr>
      </w:pPr>
      <w:r w:rsidRPr="0019343A">
        <w:rPr>
          <w:rFonts w:ascii="Arial" w:eastAsia="Times New Roman" w:hAnsi="Arial" w:cs="Arial"/>
          <w:kern w:val="0"/>
          <w:lang w:eastAsia="es-AR"/>
          <w14:ligatures w14:val="none"/>
        </w:rPr>
        <w:t>Costo por metro cuadrado (en pesos)</w:t>
      </w:r>
    </w:p>
    <w:p w14:paraId="5D9180BD" w14:textId="77777777" w:rsidR="0019343A" w:rsidRPr="0019343A" w:rsidRDefault="0019343A" w:rsidP="0019343A">
      <w:pPr>
        <w:spacing w:before="100" w:beforeAutospacing="1" w:after="100" w:afterAutospacing="1" w:line="240" w:lineRule="auto"/>
        <w:rPr>
          <w:rFonts w:ascii="Arial" w:eastAsia="Times New Roman" w:hAnsi="Arial" w:cs="Arial"/>
          <w:kern w:val="0"/>
          <w:lang w:eastAsia="es-AR"/>
          <w14:ligatures w14:val="none"/>
        </w:rPr>
      </w:pPr>
      <w:r w:rsidRPr="0019343A">
        <w:rPr>
          <w:rFonts w:ascii="Arial" w:eastAsia="Times New Roman" w:hAnsi="Arial" w:cs="Arial"/>
          <w:b/>
          <w:bCs/>
          <w:kern w:val="0"/>
          <w:lang w:eastAsia="es-AR"/>
          <w14:ligatures w14:val="none"/>
        </w:rPr>
        <w:t>Salida:</w:t>
      </w:r>
    </w:p>
    <w:p w14:paraId="3204AB60" w14:textId="77777777" w:rsidR="0019343A" w:rsidRPr="0019343A" w:rsidRDefault="0019343A" w:rsidP="0019343A">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19343A">
        <w:rPr>
          <w:rFonts w:ascii="Arial" w:eastAsia="Times New Roman" w:hAnsi="Arial" w:cs="Arial"/>
          <w:kern w:val="0"/>
          <w:lang w:eastAsia="es-AR"/>
          <w14:ligatures w14:val="none"/>
        </w:rPr>
        <w:t>Costo total de mano de obra</w:t>
      </w:r>
    </w:p>
    <w:p w14:paraId="782F5E1C" w14:textId="77777777" w:rsidR="0019343A" w:rsidRPr="0019343A" w:rsidRDefault="0019343A" w:rsidP="0019343A">
      <w:pPr>
        <w:spacing w:before="100" w:beforeAutospacing="1" w:after="100" w:afterAutospacing="1" w:line="240" w:lineRule="auto"/>
        <w:rPr>
          <w:rFonts w:ascii="Arial" w:eastAsia="Times New Roman" w:hAnsi="Arial" w:cs="Arial"/>
          <w:kern w:val="0"/>
          <w:lang w:eastAsia="es-AR"/>
          <w14:ligatures w14:val="none"/>
        </w:rPr>
      </w:pPr>
      <w:r w:rsidRPr="0019343A">
        <w:rPr>
          <w:rFonts w:ascii="Arial" w:eastAsia="Times New Roman" w:hAnsi="Arial" w:cs="Arial"/>
          <w:b/>
          <w:bCs/>
          <w:kern w:val="0"/>
          <w:lang w:eastAsia="es-AR"/>
          <w14:ligatures w14:val="none"/>
        </w:rPr>
        <w:t>Proceso:</w:t>
      </w:r>
    </w:p>
    <w:p w14:paraId="4C3A4903" w14:textId="77777777" w:rsidR="0019343A" w:rsidRPr="0019343A" w:rsidRDefault="0019343A" w:rsidP="0019343A">
      <w:pPr>
        <w:numPr>
          <w:ilvl w:val="0"/>
          <w:numId w:val="12"/>
        </w:numPr>
        <w:spacing w:before="100" w:beforeAutospacing="1" w:after="100" w:afterAutospacing="1" w:line="240" w:lineRule="auto"/>
        <w:rPr>
          <w:rFonts w:ascii="Arial" w:eastAsia="Times New Roman" w:hAnsi="Arial" w:cs="Arial"/>
          <w:kern w:val="0"/>
          <w:lang w:eastAsia="es-AR"/>
          <w14:ligatures w14:val="none"/>
        </w:rPr>
      </w:pPr>
      <w:r w:rsidRPr="0019343A">
        <w:rPr>
          <w:rFonts w:ascii="Arial" w:eastAsia="Times New Roman" w:hAnsi="Arial" w:cs="Arial"/>
          <w:kern w:val="0"/>
          <w:lang w:eastAsia="es-AR"/>
          <w14:ligatures w14:val="none"/>
        </w:rPr>
        <w:t>Leer el ancho de la pared.</w:t>
      </w:r>
    </w:p>
    <w:p w14:paraId="730FE735" w14:textId="77777777" w:rsidR="0019343A" w:rsidRPr="0019343A" w:rsidRDefault="0019343A" w:rsidP="0019343A">
      <w:pPr>
        <w:numPr>
          <w:ilvl w:val="0"/>
          <w:numId w:val="12"/>
        </w:numPr>
        <w:spacing w:before="100" w:beforeAutospacing="1" w:after="100" w:afterAutospacing="1" w:line="240" w:lineRule="auto"/>
        <w:rPr>
          <w:rFonts w:ascii="Arial" w:eastAsia="Times New Roman" w:hAnsi="Arial" w:cs="Arial"/>
          <w:kern w:val="0"/>
          <w:lang w:eastAsia="es-AR"/>
          <w14:ligatures w14:val="none"/>
        </w:rPr>
      </w:pPr>
      <w:r w:rsidRPr="0019343A">
        <w:rPr>
          <w:rFonts w:ascii="Arial" w:eastAsia="Times New Roman" w:hAnsi="Arial" w:cs="Arial"/>
          <w:kern w:val="0"/>
          <w:lang w:eastAsia="es-AR"/>
          <w14:ligatures w14:val="none"/>
        </w:rPr>
        <w:t>Leer el alto de la pared.</w:t>
      </w:r>
    </w:p>
    <w:p w14:paraId="4425C468" w14:textId="77777777" w:rsidR="0019343A" w:rsidRPr="0019343A" w:rsidRDefault="0019343A" w:rsidP="0019343A">
      <w:pPr>
        <w:numPr>
          <w:ilvl w:val="0"/>
          <w:numId w:val="12"/>
        </w:numPr>
        <w:spacing w:before="100" w:beforeAutospacing="1" w:after="100" w:afterAutospacing="1" w:line="240" w:lineRule="auto"/>
        <w:rPr>
          <w:rFonts w:ascii="Arial" w:eastAsia="Times New Roman" w:hAnsi="Arial" w:cs="Arial"/>
          <w:kern w:val="0"/>
          <w:lang w:eastAsia="es-AR"/>
          <w14:ligatures w14:val="none"/>
        </w:rPr>
      </w:pPr>
      <w:r w:rsidRPr="0019343A">
        <w:rPr>
          <w:rFonts w:ascii="Arial" w:eastAsia="Times New Roman" w:hAnsi="Arial" w:cs="Arial"/>
          <w:kern w:val="0"/>
          <w:lang w:eastAsia="es-AR"/>
          <w14:ligatures w14:val="none"/>
        </w:rPr>
        <w:t>Leer el costo por metro cuadrado.</w:t>
      </w:r>
    </w:p>
    <w:p w14:paraId="77EC8FD6" w14:textId="77777777" w:rsidR="0019343A" w:rsidRPr="0019343A" w:rsidRDefault="0019343A" w:rsidP="0019343A">
      <w:pPr>
        <w:numPr>
          <w:ilvl w:val="0"/>
          <w:numId w:val="12"/>
        </w:numPr>
        <w:spacing w:before="100" w:beforeAutospacing="1" w:after="100" w:afterAutospacing="1" w:line="240" w:lineRule="auto"/>
        <w:rPr>
          <w:rFonts w:ascii="Arial" w:eastAsia="Times New Roman" w:hAnsi="Arial" w:cs="Arial"/>
          <w:kern w:val="0"/>
          <w:lang w:eastAsia="es-AR"/>
          <w14:ligatures w14:val="none"/>
        </w:rPr>
      </w:pPr>
      <w:r w:rsidRPr="0019343A">
        <w:rPr>
          <w:rFonts w:ascii="Arial" w:eastAsia="Times New Roman" w:hAnsi="Arial" w:cs="Arial"/>
          <w:kern w:val="0"/>
          <w:lang w:eastAsia="es-AR"/>
          <w14:ligatures w14:val="none"/>
        </w:rPr>
        <w:t>Calcular el área de la pared (ancho * alto).</w:t>
      </w:r>
    </w:p>
    <w:p w14:paraId="4956FE93" w14:textId="77777777" w:rsidR="0019343A" w:rsidRPr="0019343A" w:rsidRDefault="0019343A" w:rsidP="0019343A">
      <w:pPr>
        <w:numPr>
          <w:ilvl w:val="0"/>
          <w:numId w:val="12"/>
        </w:numPr>
        <w:spacing w:before="100" w:beforeAutospacing="1" w:after="100" w:afterAutospacing="1" w:line="240" w:lineRule="auto"/>
        <w:rPr>
          <w:rFonts w:ascii="Arial" w:eastAsia="Times New Roman" w:hAnsi="Arial" w:cs="Arial"/>
          <w:kern w:val="0"/>
          <w:lang w:eastAsia="es-AR"/>
          <w14:ligatures w14:val="none"/>
        </w:rPr>
      </w:pPr>
      <w:r w:rsidRPr="0019343A">
        <w:rPr>
          <w:rFonts w:ascii="Arial" w:eastAsia="Times New Roman" w:hAnsi="Arial" w:cs="Arial"/>
          <w:kern w:val="0"/>
          <w:lang w:eastAsia="es-AR"/>
          <w14:ligatures w14:val="none"/>
        </w:rPr>
        <w:t>Multiplicar el área de la pared por el costo por metro cuadrado para obtener el costo total de mano de obra.</w:t>
      </w:r>
    </w:p>
    <w:p w14:paraId="297134BB" w14:textId="77777777" w:rsidR="0019343A" w:rsidRPr="0019343A" w:rsidRDefault="0019343A" w:rsidP="0019343A">
      <w:pPr>
        <w:numPr>
          <w:ilvl w:val="0"/>
          <w:numId w:val="12"/>
        </w:numPr>
        <w:spacing w:before="100" w:beforeAutospacing="1" w:after="100" w:afterAutospacing="1" w:line="240" w:lineRule="auto"/>
        <w:rPr>
          <w:rFonts w:ascii="Arial" w:eastAsia="Times New Roman" w:hAnsi="Arial" w:cs="Arial"/>
          <w:kern w:val="0"/>
          <w:lang w:eastAsia="es-AR"/>
          <w14:ligatures w14:val="none"/>
        </w:rPr>
      </w:pPr>
      <w:r w:rsidRPr="0019343A">
        <w:rPr>
          <w:rFonts w:ascii="Arial" w:eastAsia="Times New Roman" w:hAnsi="Arial" w:cs="Arial"/>
          <w:kern w:val="0"/>
          <w:lang w:eastAsia="es-AR"/>
          <w14:ligatures w14:val="none"/>
        </w:rPr>
        <w:t>Mostrar el costo total de mano de obra al cliente.</w:t>
      </w:r>
    </w:p>
    <w:p w14:paraId="35B306FE" w14:textId="77777777" w:rsidR="0019343A" w:rsidRPr="00E15440" w:rsidRDefault="0019343A" w:rsidP="003626AA">
      <w:pPr>
        <w:pStyle w:val="whitespace-pre-wrap"/>
        <w:rPr>
          <w:rFonts w:ascii="Arial" w:hAnsi="Arial" w:cs="Arial"/>
          <w:sz w:val="22"/>
          <w:szCs w:val="22"/>
        </w:rPr>
      </w:pPr>
    </w:p>
    <w:p w14:paraId="1D1756A2" w14:textId="777DF1D2" w:rsidR="003626AA" w:rsidRPr="00E15440" w:rsidRDefault="003626AA" w:rsidP="003626AA">
      <w:pPr>
        <w:pStyle w:val="whitespace-pre-wrap"/>
        <w:rPr>
          <w:rFonts w:ascii="Arial" w:hAnsi="Arial" w:cs="Arial"/>
          <w:b/>
          <w:bCs/>
          <w:sz w:val="22"/>
          <w:szCs w:val="22"/>
        </w:rPr>
      </w:pPr>
      <w:r w:rsidRPr="00E15440">
        <w:rPr>
          <w:rFonts w:ascii="Arial" w:hAnsi="Arial" w:cs="Arial"/>
          <w:b/>
          <w:bCs/>
          <w:sz w:val="22"/>
          <w:szCs w:val="22"/>
        </w:rPr>
        <w:t>Pseudocódigo:</w:t>
      </w:r>
    </w:p>
    <w:p w14:paraId="04FC1307" w14:textId="77777777" w:rsidR="00E15440" w:rsidRPr="00E15440" w:rsidRDefault="00E15440" w:rsidP="00E15440">
      <w:pPr>
        <w:rPr>
          <w:rFonts w:ascii="Arial" w:hAnsi="Arial" w:cs="Arial"/>
          <w:i/>
          <w:iCs/>
        </w:rPr>
      </w:pPr>
      <w:r w:rsidRPr="00E15440">
        <w:rPr>
          <w:rFonts w:ascii="Arial" w:hAnsi="Arial" w:cs="Arial"/>
          <w:i/>
          <w:iCs/>
        </w:rPr>
        <w:t xml:space="preserve">Proceso </w:t>
      </w:r>
      <w:proofErr w:type="spellStart"/>
      <w:r w:rsidRPr="00E15440">
        <w:rPr>
          <w:rFonts w:ascii="Arial" w:hAnsi="Arial" w:cs="Arial"/>
          <w:i/>
          <w:iCs/>
        </w:rPr>
        <w:t>CalcularCostoManoObra</w:t>
      </w:r>
      <w:proofErr w:type="spellEnd"/>
    </w:p>
    <w:p w14:paraId="5572969C" w14:textId="77777777" w:rsidR="00E15440" w:rsidRPr="00E15440" w:rsidRDefault="00E15440" w:rsidP="00E15440">
      <w:pPr>
        <w:rPr>
          <w:rFonts w:ascii="Arial" w:hAnsi="Arial" w:cs="Arial"/>
          <w:i/>
          <w:iCs/>
        </w:rPr>
      </w:pPr>
      <w:r w:rsidRPr="00E15440">
        <w:rPr>
          <w:rFonts w:ascii="Arial" w:hAnsi="Arial" w:cs="Arial"/>
          <w:i/>
          <w:iCs/>
        </w:rPr>
        <w:tab/>
        <w:t xml:space="preserve">Definir largo, altura, </w:t>
      </w:r>
      <w:proofErr w:type="spellStart"/>
      <w:r w:rsidRPr="00E15440">
        <w:rPr>
          <w:rFonts w:ascii="Arial" w:hAnsi="Arial" w:cs="Arial"/>
          <w:i/>
          <w:iCs/>
        </w:rPr>
        <w:t>areaPintada</w:t>
      </w:r>
      <w:proofErr w:type="spellEnd"/>
      <w:r w:rsidRPr="00E15440">
        <w:rPr>
          <w:rFonts w:ascii="Arial" w:hAnsi="Arial" w:cs="Arial"/>
          <w:i/>
          <w:iCs/>
        </w:rPr>
        <w:t xml:space="preserve">, </w:t>
      </w:r>
      <w:proofErr w:type="spellStart"/>
      <w:r w:rsidRPr="00E15440">
        <w:rPr>
          <w:rFonts w:ascii="Arial" w:hAnsi="Arial" w:cs="Arial"/>
          <w:i/>
          <w:iCs/>
        </w:rPr>
        <w:t>costoMetroCuadrado</w:t>
      </w:r>
      <w:proofErr w:type="spellEnd"/>
      <w:r w:rsidRPr="00E15440">
        <w:rPr>
          <w:rFonts w:ascii="Arial" w:hAnsi="Arial" w:cs="Arial"/>
          <w:i/>
          <w:iCs/>
        </w:rPr>
        <w:t xml:space="preserve">, </w:t>
      </w:r>
      <w:proofErr w:type="spellStart"/>
      <w:r w:rsidRPr="00E15440">
        <w:rPr>
          <w:rFonts w:ascii="Arial" w:hAnsi="Arial" w:cs="Arial"/>
          <w:i/>
          <w:iCs/>
        </w:rPr>
        <w:t>costoManoObra</w:t>
      </w:r>
      <w:proofErr w:type="spellEnd"/>
      <w:r w:rsidRPr="00E15440">
        <w:rPr>
          <w:rFonts w:ascii="Arial" w:hAnsi="Arial" w:cs="Arial"/>
          <w:i/>
          <w:iCs/>
        </w:rPr>
        <w:t xml:space="preserve"> Como Real</w:t>
      </w:r>
    </w:p>
    <w:p w14:paraId="2808B8D0" w14:textId="77777777" w:rsidR="00E15440" w:rsidRPr="00E15440" w:rsidRDefault="00E15440" w:rsidP="00E15440">
      <w:pPr>
        <w:rPr>
          <w:rFonts w:ascii="Arial" w:hAnsi="Arial" w:cs="Arial"/>
          <w:i/>
          <w:iCs/>
        </w:rPr>
      </w:pPr>
      <w:r w:rsidRPr="00E15440">
        <w:rPr>
          <w:rFonts w:ascii="Arial" w:hAnsi="Arial" w:cs="Arial"/>
          <w:i/>
          <w:iCs/>
        </w:rPr>
        <w:tab/>
        <w:t>Escribir "Ingrese la longitud de la pared (en metros): "</w:t>
      </w:r>
    </w:p>
    <w:p w14:paraId="71A6CABE" w14:textId="77777777" w:rsidR="00E15440" w:rsidRPr="00E15440" w:rsidRDefault="00E15440" w:rsidP="00E15440">
      <w:pPr>
        <w:rPr>
          <w:rFonts w:ascii="Arial" w:hAnsi="Arial" w:cs="Arial"/>
          <w:i/>
          <w:iCs/>
        </w:rPr>
      </w:pPr>
      <w:r w:rsidRPr="00E15440">
        <w:rPr>
          <w:rFonts w:ascii="Arial" w:hAnsi="Arial" w:cs="Arial"/>
          <w:i/>
          <w:iCs/>
        </w:rPr>
        <w:tab/>
        <w:t>Leer largo</w:t>
      </w:r>
    </w:p>
    <w:p w14:paraId="26BCCA4B" w14:textId="77777777" w:rsidR="00E15440" w:rsidRPr="00E15440" w:rsidRDefault="00E15440" w:rsidP="00E15440">
      <w:pPr>
        <w:rPr>
          <w:rFonts w:ascii="Arial" w:hAnsi="Arial" w:cs="Arial"/>
          <w:i/>
          <w:iCs/>
        </w:rPr>
      </w:pPr>
      <w:r w:rsidRPr="00E15440">
        <w:rPr>
          <w:rFonts w:ascii="Arial" w:hAnsi="Arial" w:cs="Arial"/>
          <w:i/>
          <w:iCs/>
        </w:rPr>
        <w:tab/>
        <w:t>Escribir "Ingrese la altura de la pared (en metros): "</w:t>
      </w:r>
    </w:p>
    <w:p w14:paraId="33A96F0C" w14:textId="77777777" w:rsidR="00E15440" w:rsidRPr="00E15440" w:rsidRDefault="00E15440" w:rsidP="00E15440">
      <w:pPr>
        <w:rPr>
          <w:rFonts w:ascii="Arial" w:hAnsi="Arial" w:cs="Arial"/>
          <w:i/>
          <w:iCs/>
        </w:rPr>
      </w:pPr>
      <w:r w:rsidRPr="00E15440">
        <w:rPr>
          <w:rFonts w:ascii="Arial" w:hAnsi="Arial" w:cs="Arial"/>
          <w:i/>
          <w:iCs/>
        </w:rPr>
        <w:tab/>
        <w:t>Leer altura</w:t>
      </w:r>
    </w:p>
    <w:p w14:paraId="0615E3FF" w14:textId="77777777" w:rsidR="00E15440" w:rsidRPr="00E15440" w:rsidRDefault="00E15440" w:rsidP="00E15440">
      <w:pPr>
        <w:rPr>
          <w:rFonts w:ascii="Arial" w:hAnsi="Arial" w:cs="Arial"/>
          <w:i/>
          <w:iCs/>
        </w:rPr>
      </w:pPr>
      <w:r w:rsidRPr="00E15440">
        <w:rPr>
          <w:rFonts w:ascii="Arial" w:hAnsi="Arial" w:cs="Arial"/>
          <w:i/>
          <w:iCs/>
        </w:rPr>
        <w:tab/>
      </w:r>
      <w:proofErr w:type="spellStart"/>
      <w:r w:rsidRPr="00E15440">
        <w:rPr>
          <w:rFonts w:ascii="Arial" w:hAnsi="Arial" w:cs="Arial"/>
          <w:i/>
          <w:iCs/>
        </w:rPr>
        <w:t>areaPintada</w:t>
      </w:r>
      <w:proofErr w:type="spellEnd"/>
      <w:r w:rsidRPr="00E15440">
        <w:rPr>
          <w:rFonts w:ascii="Arial" w:hAnsi="Arial" w:cs="Arial"/>
          <w:i/>
          <w:iCs/>
        </w:rPr>
        <w:t xml:space="preserve"> &lt;- largo * altura</w:t>
      </w:r>
    </w:p>
    <w:p w14:paraId="10D86FCD" w14:textId="77777777" w:rsidR="00E15440" w:rsidRPr="00E15440" w:rsidRDefault="00E15440" w:rsidP="00E15440">
      <w:pPr>
        <w:rPr>
          <w:rFonts w:ascii="Arial" w:hAnsi="Arial" w:cs="Arial"/>
          <w:i/>
          <w:iCs/>
        </w:rPr>
      </w:pPr>
      <w:r w:rsidRPr="00E15440">
        <w:rPr>
          <w:rFonts w:ascii="Arial" w:hAnsi="Arial" w:cs="Arial"/>
          <w:i/>
          <w:iCs/>
        </w:rPr>
        <w:tab/>
        <w:t>Escribir "Ingrese el costo por metro cuadrado: "</w:t>
      </w:r>
    </w:p>
    <w:p w14:paraId="5A45CDDC" w14:textId="77777777" w:rsidR="00E15440" w:rsidRPr="00E15440" w:rsidRDefault="00E15440" w:rsidP="00E15440">
      <w:pPr>
        <w:rPr>
          <w:rFonts w:ascii="Arial" w:hAnsi="Arial" w:cs="Arial"/>
          <w:i/>
          <w:iCs/>
        </w:rPr>
      </w:pPr>
      <w:r w:rsidRPr="00E15440">
        <w:rPr>
          <w:rFonts w:ascii="Arial" w:hAnsi="Arial" w:cs="Arial"/>
          <w:i/>
          <w:iCs/>
        </w:rPr>
        <w:tab/>
        <w:t xml:space="preserve">Leer </w:t>
      </w:r>
      <w:proofErr w:type="spellStart"/>
      <w:r w:rsidRPr="00E15440">
        <w:rPr>
          <w:rFonts w:ascii="Arial" w:hAnsi="Arial" w:cs="Arial"/>
          <w:i/>
          <w:iCs/>
        </w:rPr>
        <w:t>costoMetroCuadrado</w:t>
      </w:r>
      <w:proofErr w:type="spellEnd"/>
    </w:p>
    <w:p w14:paraId="42F74837" w14:textId="77777777" w:rsidR="00E15440" w:rsidRPr="00E15440" w:rsidRDefault="00E15440" w:rsidP="00E15440">
      <w:pPr>
        <w:rPr>
          <w:rFonts w:ascii="Arial" w:hAnsi="Arial" w:cs="Arial"/>
          <w:i/>
          <w:iCs/>
        </w:rPr>
      </w:pPr>
      <w:r w:rsidRPr="00E15440">
        <w:rPr>
          <w:rFonts w:ascii="Arial" w:hAnsi="Arial" w:cs="Arial"/>
          <w:i/>
          <w:iCs/>
        </w:rPr>
        <w:lastRenderedPageBreak/>
        <w:tab/>
      </w:r>
      <w:proofErr w:type="spellStart"/>
      <w:r w:rsidRPr="00E15440">
        <w:rPr>
          <w:rFonts w:ascii="Arial" w:hAnsi="Arial" w:cs="Arial"/>
          <w:i/>
          <w:iCs/>
        </w:rPr>
        <w:t>costoManoObra</w:t>
      </w:r>
      <w:proofErr w:type="spellEnd"/>
      <w:r w:rsidRPr="00E15440">
        <w:rPr>
          <w:rFonts w:ascii="Arial" w:hAnsi="Arial" w:cs="Arial"/>
          <w:i/>
          <w:iCs/>
        </w:rPr>
        <w:t xml:space="preserve"> &lt;- </w:t>
      </w:r>
      <w:proofErr w:type="spellStart"/>
      <w:r w:rsidRPr="00E15440">
        <w:rPr>
          <w:rFonts w:ascii="Arial" w:hAnsi="Arial" w:cs="Arial"/>
          <w:i/>
          <w:iCs/>
        </w:rPr>
        <w:t>areaPintada</w:t>
      </w:r>
      <w:proofErr w:type="spellEnd"/>
      <w:r w:rsidRPr="00E15440">
        <w:rPr>
          <w:rFonts w:ascii="Arial" w:hAnsi="Arial" w:cs="Arial"/>
          <w:i/>
          <w:iCs/>
        </w:rPr>
        <w:t xml:space="preserve"> * </w:t>
      </w:r>
      <w:proofErr w:type="spellStart"/>
      <w:r w:rsidRPr="00E15440">
        <w:rPr>
          <w:rFonts w:ascii="Arial" w:hAnsi="Arial" w:cs="Arial"/>
          <w:i/>
          <w:iCs/>
        </w:rPr>
        <w:t>costoMetroCuadrado</w:t>
      </w:r>
      <w:proofErr w:type="spellEnd"/>
    </w:p>
    <w:p w14:paraId="239A30E9" w14:textId="77777777" w:rsidR="00E15440" w:rsidRPr="00E15440" w:rsidRDefault="00E15440" w:rsidP="00E15440">
      <w:pPr>
        <w:rPr>
          <w:rFonts w:ascii="Arial" w:hAnsi="Arial" w:cs="Arial"/>
          <w:i/>
          <w:iCs/>
        </w:rPr>
      </w:pPr>
      <w:r w:rsidRPr="00E15440">
        <w:rPr>
          <w:rFonts w:ascii="Arial" w:hAnsi="Arial" w:cs="Arial"/>
          <w:i/>
          <w:iCs/>
        </w:rPr>
        <w:tab/>
        <w:t xml:space="preserve">Escribir "El costo de mano de obra para pintar la pared es: $", </w:t>
      </w:r>
      <w:proofErr w:type="spellStart"/>
      <w:r w:rsidRPr="00E15440">
        <w:rPr>
          <w:rFonts w:ascii="Arial" w:hAnsi="Arial" w:cs="Arial"/>
          <w:i/>
          <w:iCs/>
        </w:rPr>
        <w:t>costoManoObra</w:t>
      </w:r>
      <w:proofErr w:type="spellEnd"/>
    </w:p>
    <w:p w14:paraId="6D5326B2" w14:textId="77777777" w:rsidR="00E15440" w:rsidRPr="00E15440" w:rsidRDefault="00E15440" w:rsidP="00E15440">
      <w:pPr>
        <w:rPr>
          <w:rFonts w:ascii="Arial" w:hAnsi="Arial" w:cs="Arial"/>
          <w:i/>
          <w:iCs/>
        </w:rPr>
      </w:pPr>
      <w:r w:rsidRPr="00E15440">
        <w:rPr>
          <w:rFonts w:ascii="Arial" w:hAnsi="Arial" w:cs="Arial"/>
          <w:i/>
          <w:iCs/>
        </w:rPr>
        <w:tab/>
      </w:r>
    </w:p>
    <w:p w14:paraId="59D24478" w14:textId="2A006284" w:rsidR="003626AA" w:rsidRPr="00E15440" w:rsidRDefault="00E15440" w:rsidP="00E15440">
      <w:pPr>
        <w:rPr>
          <w:rFonts w:ascii="Arial" w:hAnsi="Arial" w:cs="Arial"/>
          <w:i/>
          <w:iCs/>
        </w:rPr>
      </w:pPr>
      <w:proofErr w:type="spellStart"/>
      <w:r w:rsidRPr="00E15440">
        <w:rPr>
          <w:rFonts w:ascii="Arial" w:hAnsi="Arial" w:cs="Arial"/>
          <w:i/>
          <w:iCs/>
        </w:rPr>
        <w:t>FinProceso</w:t>
      </w:r>
      <w:proofErr w:type="spellEnd"/>
    </w:p>
    <w:p w14:paraId="61CBE357" w14:textId="05B312A3" w:rsidR="003626AA" w:rsidRPr="00E15440" w:rsidRDefault="003626AA" w:rsidP="00187A6D">
      <w:pPr>
        <w:spacing w:before="100" w:beforeAutospacing="1" w:after="100" w:afterAutospacing="1" w:line="240" w:lineRule="auto"/>
        <w:outlineLvl w:val="1"/>
        <w:rPr>
          <w:rFonts w:ascii="Arial" w:eastAsia="Times New Roman" w:hAnsi="Arial" w:cs="Arial"/>
          <w:b/>
          <w:bCs/>
          <w:kern w:val="0"/>
          <w:lang w:eastAsia="es-AR"/>
          <w14:ligatures w14:val="none"/>
        </w:rPr>
      </w:pPr>
      <w:r w:rsidRPr="00E15440">
        <w:rPr>
          <w:rFonts w:ascii="Arial" w:eastAsia="Times New Roman" w:hAnsi="Arial" w:cs="Arial"/>
          <w:b/>
          <w:bCs/>
          <w:kern w:val="0"/>
          <w:lang w:eastAsia="es-AR"/>
          <w14:ligatures w14:val="none"/>
        </w:rPr>
        <w:t>Diagrama de flujo</w:t>
      </w:r>
    </w:p>
    <w:p w14:paraId="0A4AF5B2" w14:textId="6F5DD91C" w:rsidR="003626AA" w:rsidRPr="00E15440" w:rsidRDefault="003626AA" w:rsidP="003626AA">
      <w:pPr>
        <w:rPr>
          <w:rFonts w:ascii="Arial" w:hAnsi="Arial" w:cs="Arial"/>
        </w:rPr>
      </w:pPr>
      <w:r w:rsidRPr="00E15440">
        <w:rPr>
          <w:rFonts w:ascii="Arial" w:hAnsi="Arial" w:cs="Arial"/>
        </w:rPr>
        <w:t>En el diagrama de flujo, se solicita al usuario que ingrese las notas de cada una de las 5 materias. Luego, se calcula el promedio sumando todas las notas y dividiendo el resultado entre 5. Finalmente, se muestra el promedio calculado.</w:t>
      </w:r>
    </w:p>
    <w:p w14:paraId="1C0A296D" w14:textId="7C420044" w:rsidR="003626AA" w:rsidRPr="00E15440" w:rsidRDefault="00C90193" w:rsidP="00C90193">
      <w:pPr>
        <w:jc w:val="center"/>
        <w:rPr>
          <w:rFonts w:ascii="Arial" w:hAnsi="Arial" w:cs="Arial"/>
        </w:rPr>
      </w:pPr>
      <w:r>
        <w:rPr>
          <w:noProof/>
        </w:rPr>
        <w:drawing>
          <wp:inline distT="0" distB="0" distL="0" distR="0" wp14:anchorId="5E9485B9" wp14:editId="0EBFBEFC">
            <wp:extent cx="2076450" cy="6012301"/>
            <wp:effectExtent l="0" t="0" r="0" b="7620"/>
            <wp:docPr id="95082375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23757"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3686" cy="6033253"/>
                    </a:xfrm>
                    <a:prstGeom prst="rect">
                      <a:avLst/>
                    </a:prstGeom>
                    <a:noFill/>
                    <a:ln>
                      <a:noFill/>
                    </a:ln>
                  </pic:spPr>
                </pic:pic>
              </a:graphicData>
            </a:graphic>
          </wp:inline>
        </w:drawing>
      </w:r>
    </w:p>
    <w:p w14:paraId="16C59449" w14:textId="6BD03280" w:rsidR="00187A6D" w:rsidRPr="00E15440" w:rsidRDefault="00187A6D" w:rsidP="003626AA">
      <w:pPr>
        <w:rPr>
          <w:rFonts w:ascii="Arial" w:hAnsi="Arial" w:cs="Arial"/>
        </w:rPr>
      </w:pPr>
    </w:p>
    <w:p w14:paraId="56A01A8C" w14:textId="77777777" w:rsidR="003626AA" w:rsidRPr="00E15440" w:rsidRDefault="003626AA" w:rsidP="003626AA">
      <w:pPr>
        <w:spacing w:before="100" w:beforeAutospacing="1" w:after="100" w:afterAutospacing="1" w:line="240" w:lineRule="auto"/>
        <w:outlineLvl w:val="1"/>
        <w:rPr>
          <w:rFonts w:ascii="Arial" w:eastAsia="Times New Roman" w:hAnsi="Arial" w:cs="Arial"/>
          <w:b/>
          <w:bCs/>
          <w:kern w:val="0"/>
          <w:lang w:eastAsia="es-AR"/>
          <w14:ligatures w14:val="none"/>
        </w:rPr>
      </w:pPr>
      <w:r w:rsidRPr="00E15440">
        <w:rPr>
          <w:rFonts w:ascii="Arial" w:eastAsia="Times New Roman" w:hAnsi="Arial" w:cs="Arial"/>
          <w:b/>
          <w:bCs/>
          <w:kern w:val="0"/>
          <w:lang w:eastAsia="es-AR"/>
          <w14:ligatures w14:val="none"/>
        </w:rPr>
        <w:t>Pruebas de escritorio</w:t>
      </w:r>
    </w:p>
    <w:p w14:paraId="524ECA33" w14:textId="77777777" w:rsidR="00E15440" w:rsidRPr="00E15440" w:rsidRDefault="00E15440" w:rsidP="00E15440">
      <w:p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b/>
          <w:bCs/>
          <w:kern w:val="0"/>
          <w:lang w:eastAsia="es-AR"/>
          <w14:ligatures w14:val="none"/>
        </w:rPr>
        <w:t>Caso 1:</w:t>
      </w:r>
    </w:p>
    <w:p w14:paraId="33AFDF3E" w14:textId="77777777" w:rsidR="00E15440" w:rsidRPr="00E15440" w:rsidRDefault="00E15440" w:rsidP="00E15440">
      <w:pPr>
        <w:numPr>
          <w:ilvl w:val="0"/>
          <w:numId w:val="13"/>
        </w:num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kern w:val="0"/>
          <w:lang w:eastAsia="es-AR"/>
          <w14:ligatures w14:val="none"/>
        </w:rPr>
        <w:t>Ancho de la pared: 5 metros</w:t>
      </w:r>
    </w:p>
    <w:p w14:paraId="7D1429C2" w14:textId="77777777" w:rsidR="00E15440" w:rsidRPr="00E15440" w:rsidRDefault="00E15440" w:rsidP="00E15440">
      <w:pPr>
        <w:numPr>
          <w:ilvl w:val="0"/>
          <w:numId w:val="13"/>
        </w:num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kern w:val="0"/>
          <w:lang w:eastAsia="es-AR"/>
          <w14:ligatures w14:val="none"/>
        </w:rPr>
        <w:t>Alto de la pared: 3 metros</w:t>
      </w:r>
    </w:p>
    <w:p w14:paraId="0992E852" w14:textId="77777777" w:rsidR="00E15440" w:rsidRPr="00E15440" w:rsidRDefault="00E15440" w:rsidP="00E15440">
      <w:pPr>
        <w:numPr>
          <w:ilvl w:val="0"/>
          <w:numId w:val="13"/>
        </w:num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kern w:val="0"/>
          <w:lang w:eastAsia="es-AR"/>
          <w14:ligatures w14:val="none"/>
        </w:rPr>
        <w:t>Costo por metro cuadrado: $1000</w:t>
      </w:r>
    </w:p>
    <w:p w14:paraId="63E75A8B" w14:textId="77777777" w:rsidR="00E15440" w:rsidRPr="00E15440" w:rsidRDefault="00E15440" w:rsidP="00E15440">
      <w:p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b/>
          <w:bCs/>
          <w:kern w:val="0"/>
          <w:lang w:eastAsia="es-AR"/>
          <w14:ligatures w14:val="none"/>
        </w:rPr>
        <w:t>Salida:</w:t>
      </w:r>
    </w:p>
    <w:p w14:paraId="3D896EA6" w14:textId="77777777" w:rsidR="00E15440" w:rsidRPr="00E15440" w:rsidRDefault="00E15440" w:rsidP="00E15440">
      <w:pPr>
        <w:numPr>
          <w:ilvl w:val="0"/>
          <w:numId w:val="14"/>
        </w:num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kern w:val="0"/>
          <w:lang w:eastAsia="es-AR"/>
          <w14:ligatures w14:val="none"/>
        </w:rPr>
        <w:t>El costo total de mano de obra para pintar la pared es: $15000</w:t>
      </w:r>
    </w:p>
    <w:p w14:paraId="5C669C36" w14:textId="77777777" w:rsidR="00E15440" w:rsidRPr="00E15440" w:rsidRDefault="00E15440" w:rsidP="00E15440">
      <w:p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b/>
          <w:bCs/>
          <w:kern w:val="0"/>
          <w:lang w:eastAsia="es-AR"/>
          <w14:ligatures w14:val="none"/>
        </w:rPr>
        <w:t>Caso 2:</w:t>
      </w:r>
    </w:p>
    <w:p w14:paraId="6783AF83" w14:textId="77777777" w:rsidR="00E15440" w:rsidRPr="00E15440" w:rsidRDefault="00E15440" w:rsidP="00E15440">
      <w:pPr>
        <w:numPr>
          <w:ilvl w:val="0"/>
          <w:numId w:val="15"/>
        </w:num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kern w:val="0"/>
          <w:lang w:eastAsia="es-AR"/>
          <w14:ligatures w14:val="none"/>
        </w:rPr>
        <w:t>Ancho de la pared: 8 metros</w:t>
      </w:r>
    </w:p>
    <w:p w14:paraId="41F12402" w14:textId="77777777" w:rsidR="00E15440" w:rsidRPr="00E15440" w:rsidRDefault="00E15440" w:rsidP="00E15440">
      <w:pPr>
        <w:numPr>
          <w:ilvl w:val="0"/>
          <w:numId w:val="15"/>
        </w:num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kern w:val="0"/>
          <w:lang w:eastAsia="es-AR"/>
          <w14:ligatures w14:val="none"/>
        </w:rPr>
        <w:t>Alto de la pared: 2.5 metros</w:t>
      </w:r>
    </w:p>
    <w:p w14:paraId="5AFF3E63" w14:textId="77777777" w:rsidR="00E15440" w:rsidRPr="00E15440" w:rsidRDefault="00E15440" w:rsidP="00E15440">
      <w:pPr>
        <w:numPr>
          <w:ilvl w:val="0"/>
          <w:numId w:val="15"/>
        </w:num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kern w:val="0"/>
          <w:lang w:eastAsia="es-AR"/>
          <w14:ligatures w14:val="none"/>
        </w:rPr>
        <w:t>Costo por metro cuadrado: $800</w:t>
      </w:r>
    </w:p>
    <w:p w14:paraId="0D0937C1" w14:textId="77777777" w:rsidR="00E15440" w:rsidRPr="00E15440" w:rsidRDefault="00E15440" w:rsidP="00E15440">
      <w:p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b/>
          <w:bCs/>
          <w:kern w:val="0"/>
          <w:lang w:eastAsia="es-AR"/>
          <w14:ligatures w14:val="none"/>
        </w:rPr>
        <w:t>Salida:</w:t>
      </w:r>
    </w:p>
    <w:p w14:paraId="35ACAE25" w14:textId="77777777" w:rsidR="00E15440" w:rsidRPr="00E15440" w:rsidRDefault="00E15440" w:rsidP="00E15440">
      <w:pPr>
        <w:numPr>
          <w:ilvl w:val="0"/>
          <w:numId w:val="16"/>
        </w:num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kern w:val="0"/>
          <w:lang w:eastAsia="es-AR"/>
          <w14:ligatures w14:val="none"/>
        </w:rPr>
        <w:t>El costo total de mano de obra para pintar la pared es: $16000</w:t>
      </w:r>
    </w:p>
    <w:p w14:paraId="3CA1A2C6" w14:textId="77777777" w:rsidR="00E15440" w:rsidRPr="00E15440" w:rsidRDefault="00E15440" w:rsidP="00E15440">
      <w:p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b/>
          <w:bCs/>
          <w:kern w:val="0"/>
          <w:lang w:eastAsia="es-AR"/>
          <w14:ligatures w14:val="none"/>
        </w:rPr>
        <w:t>Caso 3:</w:t>
      </w:r>
    </w:p>
    <w:p w14:paraId="1FEE5DE6" w14:textId="77777777" w:rsidR="00E15440" w:rsidRPr="00E15440" w:rsidRDefault="00E15440" w:rsidP="00E15440">
      <w:pPr>
        <w:numPr>
          <w:ilvl w:val="0"/>
          <w:numId w:val="17"/>
        </w:num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kern w:val="0"/>
          <w:lang w:eastAsia="es-AR"/>
          <w14:ligatures w14:val="none"/>
        </w:rPr>
        <w:t>Ancho de la pared: 10 metros</w:t>
      </w:r>
    </w:p>
    <w:p w14:paraId="1694FD79" w14:textId="77777777" w:rsidR="00E15440" w:rsidRPr="00E15440" w:rsidRDefault="00E15440" w:rsidP="00E15440">
      <w:pPr>
        <w:numPr>
          <w:ilvl w:val="0"/>
          <w:numId w:val="17"/>
        </w:num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kern w:val="0"/>
          <w:lang w:eastAsia="es-AR"/>
          <w14:ligatures w14:val="none"/>
        </w:rPr>
        <w:t>Alto de la pared: 4 metros</w:t>
      </w:r>
    </w:p>
    <w:p w14:paraId="6CCCD848" w14:textId="77777777" w:rsidR="00E15440" w:rsidRPr="00E15440" w:rsidRDefault="00E15440" w:rsidP="00E15440">
      <w:pPr>
        <w:numPr>
          <w:ilvl w:val="0"/>
          <w:numId w:val="17"/>
        </w:num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kern w:val="0"/>
          <w:lang w:eastAsia="es-AR"/>
          <w14:ligatures w14:val="none"/>
        </w:rPr>
        <w:t>Costo por metro cuadrado: $1200</w:t>
      </w:r>
    </w:p>
    <w:p w14:paraId="09922D62" w14:textId="77777777" w:rsidR="00E15440" w:rsidRPr="00E15440" w:rsidRDefault="00E15440" w:rsidP="00E15440">
      <w:p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b/>
          <w:bCs/>
          <w:kern w:val="0"/>
          <w:lang w:eastAsia="es-AR"/>
          <w14:ligatures w14:val="none"/>
        </w:rPr>
        <w:t>Salida:</w:t>
      </w:r>
    </w:p>
    <w:p w14:paraId="47E3B961" w14:textId="77777777" w:rsidR="00E15440" w:rsidRPr="00E15440" w:rsidRDefault="00E15440" w:rsidP="00E15440">
      <w:pPr>
        <w:numPr>
          <w:ilvl w:val="0"/>
          <w:numId w:val="18"/>
        </w:num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kern w:val="0"/>
          <w:lang w:eastAsia="es-AR"/>
          <w14:ligatures w14:val="none"/>
        </w:rPr>
        <w:t>El costo total de mano de obra para pintar la pared es: $48000</w:t>
      </w:r>
    </w:p>
    <w:p w14:paraId="4E2D8D7E" w14:textId="77777777" w:rsidR="00E15440" w:rsidRPr="00E15440" w:rsidRDefault="00E15440" w:rsidP="003626AA">
      <w:pPr>
        <w:spacing w:before="100" w:beforeAutospacing="1" w:after="100" w:afterAutospacing="1" w:line="240" w:lineRule="auto"/>
        <w:rPr>
          <w:rFonts w:ascii="Arial" w:eastAsia="Times New Roman" w:hAnsi="Arial" w:cs="Arial"/>
          <w:b/>
          <w:bCs/>
          <w:kern w:val="0"/>
          <w:lang w:eastAsia="es-AR"/>
          <w14:ligatures w14:val="none"/>
        </w:rPr>
      </w:pPr>
    </w:p>
    <w:p w14:paraId="26B7D2DB" w14:textId="0599DCCA" w:rsidR="003626AA" w:rsidRPr="00E15440" w:rsidRDefault="003626AA" w:rsidP="003626AA">
      <w:pPr>
        <w:spacing w:before="100" w:beforeAutospacing="1" w:after="100" w:afterAutospacing="1" w:line="240" w:lineRule="auto"/>
        <w:rPr>
          <w:rFonts w:ascii="Arial" w:eastAsia="Times New Roman" w:hAnsi="Arial" w:cs="Arial"/>
          <w:kern w:val="0"/>
          <w:lang w:eastAsia="es-AR"/>
          <w14:ligatures w14:val="none"/>
        </w:rPr>
      </w:pPr>
      <w:r w:rsidRPr="00E15440">
        <w:rPr>
          <w:rFonts w:ascii="Arial" w:eastAsia="Times New Roman" w:hAnsi="Arial" w:cs="Arial"/>
          <w:b/>
          <w:bCs/>
          <w:kern w:val="0"/>
          <w:lang w:eastAsia="es-AR"/>
          <w14:ligatures w14:val="none"/>
        </w:rPr>
        <w:t>Explicación de las pruebas de escritorio:</w:t>
      </w:r>
      <w:r w:rsidRPr="00E15440">
        <w:rPr>
          <w:rFonts w:ascii="Arial" w:eastAsia="Times New Roman" w:hAnsi="Arial" w:cs="Arial"/>
          <w:kern w:val="0"/>
          <w:lang w:eastAsia="es-AR"/>
          <w14:ligatures w14:val="none"/>
        </w:rPr>
        <w:t xml:space="preserve"> </w:t>
      </w:r>
      <w:r w:rsidR="00E15440" w:rsidRPr="00E15440">
        <w:rPr>
          <w:rFonts w:ascii="Arial" w:hAnsi="Arial" w:cs="Arial"/>
        </w:rPr>
        <w:t>se probaron tres casos con diferentes valores de ancho, alto y costo por metro cuadrado para asegurarse de que el costo total de mano de obra se calcula correctamente en cada caso.</w:t>
      </w:r>
    </w:p>
    <w:p w14:paraId="60CF0DF3" w14:textId="2C80157F" w:rsidR="003626AA" w:rsidRPr="00E15440" w:rsidRDefault="003626AA" w:rsidP="00E15440">
      <w:pPr>
        <w:spacing w:before="100" w:beforeAutospacing="1" w:after="100" w:afterAutospacing="1" w:line="240" w:lineRule="auto"/>
        <w:rPr>
          <w:rFonts w:ascii="Arial" w:hAnsi="Arial" w:cs="Arial"/>
          <w:i/>
          <w:iCs/>
        </w:rPr>
      </w:pPr>
      <w:r w:rsidRPr="00E15440">
        <w:rPr>
          <w:rFonts w:ascii="Arial" w:eastAsia="Times New Roman" w:hAnsi="Arial" w:cs="Arial"/>
          <w:b/>
          <w:bCs/>
          <w:kern w:val="0"/>
          <w:lang w:eastAsia="es-AR"/>
          <w14:ligatures w14:val="none"/>
        </w:rPr>
        <w:t>Conclusión:</w:t>
      </w:r>
      <w:r w:rsidRPr="00E15440">
        <w:rPr>
          <w:rFonts w:ascii="Arial" w:eastAsia="Times New Roman" w:hAnsi="Arial" w:cs="Arial"/>
          <w:kern w:val="0"/>
          <w:lang w:eastAsia="es-AR"/>
          <w14:ligatures w14:val="none"/>
        </w:rPr>
        <w:t xml:space="preserve">  </w:t>
      </w:r>
      <w:r w:rsidR="00E15440" w:rsidRPr="00E15440">
        <w:rPr>
          <w:rFonts w:ascii="Arial" w:hAnsi="Arial" w:cs="Arial"/>
        </w:rPr>
        <w:t>El algoritmo y el código para calcular el costo total de mano de obra para pintar una pared rectangular han sido diseñados, analizados y probados correctamente. Se ha demostrado que el algoritmo funciona correctamente con diferentes casos de entrada y produce el resultado esperado.</w:t>
      </w:r>
    </w:p>
    <w:sectPr w:rsidR="003626AA" w:rsidRPr="00E154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72FA3"/>
    <w:multiLevelType w:val="multilevel"/>
    <w:tmpl w:val="63C4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C556D"/>
    <w:multiLevelType w:val="multilevel"/>
    <w:tmpl w:val="1A72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71A8F"/>
    <w:multiLevelType w:val="multilevel"/>
    <w:tmpl w:val="302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60245"/>
    <w:multiLevelType w:val="multilevel"/>
    <w:tmpl w:val="60CA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67F35"/>
    <w:multiLevelType w:val="multilevel"/>
    <w:tmpl w:val="DF0C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C0F30"/>
    <w:multiLevelType w:val="multilevel"/>
    <w:tmpl w:val="8DA2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B5915"/>
    <w:multiLevelType w:val="multilevel"/>
    <w:tmpl w:val="93E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47AE7"/>
    <w:multiLevelType w:val="multilevel"/>
    <w:tmpl w:val="7A2C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23E28"/>
    <w:multiLevelType w:val="multilevel"/>
    <w:tmpl w:val="9CB0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9608D"/>
    <w:multiLevelType w:val="multilevel"/>
    <w:tmpl w:val="AD94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C454E"/>
    <w:multiLevelType w:val="multilevel"/>
    <w:tmpl w:val="E8C2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75439"/>
    <w:multiLevelType w:val="multilevel"/>
    <w:tmpl w:val="A830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47028"/>
    <w:multiLevelType w:val="multilevel"/>
    <w:tmpl w:val="1990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61D8D"/>
    <w:multiLevelType w:val="multilevel"/>
    <w:tmpl w:val="D808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10DA6"/>
    <w:multiLevelType w:val="multilevel"/>
    <w:tmpl w:val="820E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D5143"/>
    <w:multiLevelType w:val="multilevel"/>
    <w:tmpl w:val="5A92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D3D3C"/>
    <w:multiLevelType w:val="multilevel"/>
    <w:tmpl w:val="CC56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AB11A5"/>
    <w:multiLevelType w:val="multilevel"/>
    <w:tmpl w:val="22AC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7160100">
    <w:abstractNumId w:val="16"/>
  </w:num>
  <w:num w:numId="2" w16cid:durableId="1377201998">
    <w:abstractNumId w:val="11"/>
  </w:num>
  <w:num w:numId="3" w16cid:durableId="908734345">
    <w:abstractNumId w:val="8"/>
  </w:num>
  <w:num w:numId="4" w16cid:durableId="1365983744">
    <w:abstractNumId w:val="1"/>
  </w:num>
  <w:num w:numId="5" w16cid:durableId="880241326">
    <w:abstractNumId w:val="4"/>
  </w:num>
  <w:num w:numId="6" w16cid:durableId="1421560623">
    <w:abstractNumId w:val="12"/>
  </w:num>
  <w:num w:numId="7" w16cid:durableId="1029722197">
    <w:abstractNumId w:val="0"/>
  </w:num>
  <w:num w:numId="8" w16cid:durableId="836572774">
    <w:abstractNumId w:val="2"/>
  </w:num>
  <w:num w:numId="9" w16cid:durableId="2140222362">
    <w:abstractNumId w:val="15"/>
  </w:num>
  <w:num w:numId="10" w16cid:durableId="1168055656">
    <w:abstractNumId w:val="10"/>
  </w:num>
  <w:num w:numId="11" w16cid:durableId="2049377616">
    <w:abstractNumId w:val="9"/>
  </w:num>
  <w:num w:numId="12" w16cid:durableId="770467186">
    <w:abstractNumId w:val="17"/>
  </w:num>
  <w:num w:numId="13" w16cid:durableId="304969263">
    <w:abstractNumId w:val="7"/>
  </w:num>
  <w:num w:numId="14" w16cid:durableId="837693194">
    <w:abstractNumId w:val="5"/>
  </w:num>
  <w:num w:numId="15" w16cid:durableId="1709597868">
    <w:abstractNumId w:val="6"/>
  </w:num>
  <w:num w:numId="16" w16cid:durableId="149059049">
    <w:abstractNumId w:val="13"/>
  </w:num>
  <w:num w:numId="17" w16cid:durableId="1435129797">
    <w:abstractNumId w:val="3"/>
  </w:num>
  <w:num w:numId="18" w16cid:durableId="17688455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AA"/>
    <w:rsid w:val="00031AC2"/>
    <w:rsid w:val="00187A6D"/>
    <w:rsid w:val="0019343A"/>
    <w:rsid w:val="003626AA"/>
    <w:rsid w:val="004E3906"/>
    <w:rsid w:val="00536763"/>
    <w:rsid w:val="00646F60"/>
    <w:rsid w:val="007910D2"/>
    <w:rsid w:val="00C54013"/>
    <w:rsid w:val="00C90193"/>
    <w:rsid w:val="00CE1F39"/>
    <w:rsid w:val="00E154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1BAF"/>
  <w15:chartTrackingRefBased/>
  <w15:docId w15:val="{C83ACFBE-0D7F-48B3-AF29-47650520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2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62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626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626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26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26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26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26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26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6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626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626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26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26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26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26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26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26AA"/>
    <w:rPr>
      <w:rFonts w:eastAsiaTheme="majorEastAsia" w:cstheme="majorBidi"/>
      <w:color w:val="272727" w:themeColor="text1" w:themeTint="D8"/>
    </w:rPr>
  </w:style>
  <w:style w:type="paragraph" w:styleId="Ttulo">
    <w:name w:val="Title"/>
    <w:basedOn w:val="Normal"/>
    <w:next w:val="Normal"/>
    <w:link w:val="TtuloCar"/>
    <w:uiPriority w:val="10"/>
    <w:qFormat/>
    <w:rsid w:val="00362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26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26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26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26AA"/>
    <w:pPr>
      <w:spacing w:before="160"/>
      <w:jc w:val="center"/>
    </w:pPr>
    <w:rPr>
      <w:i/>
      <w:iCs/>
      <w:color w:val="404040" w:themeColor="text1" w:themeTint="BF"/>
    </w:rPr>
  </w:style>
  <w:style w:type="character" w:customStyle="1" w:styleId="CitaCar">
    <w:name w:val="Cita Car"/>
    <w:basedOn w:val="Fuentedeprrafopredeter"/>
    <w:link w:val="Cita"/>
    <w:uiPriority w:val="29"/>
    <w:rsid w:val="003626AA"/>
    <w:rPr>
      <w:i/>
      <w:iCs/>
      <w:color w:val="404040" w:themeColor="text1" w:themeTint="BF"/>
    </w:rPr>
  </w:style>
  <w:style w:type="paragraph" w:styleId="Prrafodelista">
    <w:name w:val="List Paragraph"/>
    <w:basedOn w:val="Normal"/>
    <w:uiPriority w:val="34"/>
    <w:qFormat/>
    <w:rsid w:val="003626AA"/>
    <w:pPr>
      <w:ind w:left="720"/>
      <w:contextualSpacing/>
    </w:pPr>
  </w:style>
  <w:style w:type="character" w:styleId="nfasisintenso">
    <w:name w:val="Intense Emphasis"/>
    <w:basedOn w:val="Fuentedeprrafopredeter"/>
    <w:uiPriority w:val="21"/>
    <w:qFormat/>
    <w:rsid w:val="003626AA"/>
    <w:rPr>
      <w:i/>
      <w:iCs/>
      <w:color w:val="0F4761" w:themeColor="accent1" w:themeShade="BF"/>
    </w:rPr>
  </w:style>
  <w:style w:type="paragraph" w:styleId="Citadestacada">
    <w:name w:val="Intense Quote"/>
    <w:basedOn w:val="Normal"/>
    <w:next w:val="Normal"/>
    <w:link w:val="CitadestacadaCar"/>
    <w:uiPriority w:val="30"/>
    <w:qFormat/>
    <w:rsid w:val="00362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26AA"/>
    <w:rPr>
      <w:i/>
      <w:iCs/>
      <w:color w:val="0F4761" w:themeColor="accent1" w:themeShade="BF"/>
    </w:rPr>
  </w:style>
  <w:style w:type="character" w:styleId="Referenciaintensa">
    <w:name w:val="Intense Reference"/>
    <w:basedOn w:val="Fuentedeprrafopredeter"/>
    <w:uiPriority w:val="32"/>
    <w:qFormat/>
    <w:rsid w:val="003626AA"/>
    <w:rPr>
      <w:b/>
      <w:bCs/>
      <w:smallCaps/>
      <w:color w:val="0F4761" w:themeColor="accent1" w:themeShade="BF"/>
      <w:spacing w:val="5"/>
    </w:rPr>
  </w:style>
  <w:style w:type="paragraph" w:customStyle="1" w:styleId="whitespace-pre-wrap">
    <w:name w:val="whitespace-pre-wrap"/>
    <w:basedOn w:val="Normal"/>
    <w:rsid w:val="003626AA"/>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NormalWeb">
    <w:name w:val="Normal (Web)"/>
    <w:basedOn w:val="Normal"/>
    <w:uiPriority w:val="99"/>
    <w:semiHidden/>
    <w:unhideWhenUsed/>
    <w:rsid w:val="003626AA"/>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362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422330">
      <w:bodyDiv w:val="1"/>
      <w:marLeft w:val="0"/>
      <w:marRight w:val="0"/>
      <w:marTop w:val="0"/>
      <w:marBottom w:val="0"/>
      <w:divBdr>
        <w:top w:val="none" w:sz="0" w:space="0" w:color="auto"/>
        <w:left w:val="none" w:sz="0" w:space="0" w:color="auto"/>
        <w:bottom w:val="none" w:sz="0" w:space="0" w:color="auto"/>
        <w:right w:val="none" w:sz="0" w:space="0" w:color="auto"/>
      </w:divBdr>
      <w:divsChild>
        <w:div w:id="1504201197">
          <w:marLeft w:val="0"/>
          <w:marRight w:val="0"/>
          <w:marTop w:val="0"/>
          <w:marBottom w:val="0"/>
          <w:divBdr>
            <w:top w:val="none" w:sz="0" w:space="0" w:color="auto"/>
            <w:left w:val="none" w:sz="0" w:space="0" w:color="auto"/>
            <w:bottom w:val="none" w:sz="0" w:space="0" w:color="auto"/>
            <w:right w:val="none" w:sz="0" w:space="0" w:color="auto"/>
          </w:divBdr>
          <w:divsChild>
            <w:div w:id="433017440">
              <w:marLeft w:val="0"/>
              <w:marRight w:val="0"/>
              <w:marTop w:val="0"/>
              <w:marBottom w:val="0"/>
              <w:divBdr>
                <w:top w:val="none" w:sz="0" w:space="0" w:color="auto"/>
                <w:left w:val="none" w:sz="0" w:space="0" w:color="auto"/>
                <w:bottom w:val="none" w:sz="0" w:space="0" w:color="auto"/>
                <w:right w:val="none" w:sz="0" w:space="0" w:color="auto"/>
              </w:divBdr>
              <w:divsChild>
                <w:div w:id="3403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3478">
      <w:bodyDiv w:val="1"/>
      <w:marLeft w:val="0"/>
      <w:marRight w:val="0"/>
      <w:marTop w:val="0"/>
      <w:marBottom w:val="0"/>
      <w:divBdr>
        <w:top w:val="none" w:sz="0" w:space="0" w:color="auto"/>
        <w:left w:val="none" w:sz="0" w:space="0" w:color="auto"/>
        <w:bottom w:val="none" w:sz="0" w:space="0" w:color="auto"/>
        <w:right w:val="none" w:sz="0" w:space="0" w:color="auto"/>
      </w:divBdr>
    </w:div>
    <w:div w:id="1359240636">
      <w:bodyDiv w:val="1"/>
      <w:marLeft w:val="0"/>
      <w:marRight w:val="0"/>
      <w:marTop w:val="0"/>
      <w:marBottom w:val="0"/>
      <w:divBdr>
        <w:top w:val="none" w:sz="0" w:space="0" w:color="auto"/>
        <w:left w:val="none" w:sz="0" w:space="0" w:color="auto"/>
        <w:bottom w:val="none" w:sz="0" w:space="0" w:color="auto"/>
        <w:right w:val="none" w:sz="0" w:space="0" w:color="auto"/>
      </w:divBdr>
    </w:div>
    <w:div w:id="1472362789">
      <w:bodyDiv w:val="1"/>
      <w:marLeft w:val="0"/>
      <w:marRight w:val="0"/>
      <w:marTop w:val="0"/>
      <w:marBottom w:val="0"/>
      <w:divBdr>
        <w:top w:val="none" w:sz="0" w:space="0" w:color="auto"/>
        <w:left w:val="none" w:sz="0" w:space="0" w:color="auto"/>
        <w:bottom w:val="none" w:sz="0" w:space="0" w:color="auto"/>
        <w:right w:val="none" w:sz="0" w:space="0" w:color="auto"/>
      </w:divBdr>
    </w:div>
    <w:div w:id="1475028378">
      <w:bodyDiv w:val="1"/>
      <w:marLeft w:val="0"/>
      <w:marRight w:val="0"/>
      <w:marTop w:val="0"/>
      <w:marBottom w:val="0"/>
      <w:divBdr>
        <w:top w:val="none" w:sz="0" w:space="0" w:color="auto"/>
        <w:left w:val="none" w:sz="0" w:space="0" w:color="auto"/>
        <w:bottom w:val="none" w:sz="0" w:space="0" w:color="auto"/>
        <w:right w:val="none" w:sz="0" w:space="0" w:color="auto"/>
      </w:divBdr>
    </w:div>
    <w:div w:id="208918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399</Words>
  <Characters>2199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Telecom Argentina</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Moreno</dc:creator>
  <cp:keywords/>
  <dc:description/>
  <cp:lastModifiedBy>Raul Moreno</cp:lastModifiedBy>
  <cp:revision>2</cp:revision>
  <dcterms:created xsi:type="dcterms:W3CDTF">2024-05-26T23:30:00Z</dcterms:created>
  <dcterms:modified xsi:type="dcterms:W3CDTF">2024-05-26T23:30:00Z</dcterms:modified>
</cp:coreProperties>
</file>