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0F" w:rsidRDefault="00B2760F">
      <w:pPr>
        <w:rPr>
          <w:i/>
          <w:sz w:val="32"/>
        </w:rPr>
      </w:pPr>
      <w:r>
        <w:rPr>
          <w:noProof/>
          <w:lang w:eastAsia="pl-PL"/>
        </w:rPr>
        <w:drawing>
          <wp:inline distT="0" distB="0" distL="0" distR="0">
            <wp:extent cx="5753100" cy="1371600"/>
            <wp:effectExtent l="19050" t="0" r="0" b="0"/>
            <wp:docPr id="1" name="Obraz 1" descr="logo 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Pr="0061757D" w:rsidRDefault="00B2760F" w:rsidP="0061757D">
      <w:pPr>
        <w:jc w:val="center"/>
        <w:rPr>
          <w:sz w:val="36"/>
        </w:rPr>
      </w:pPr>
      <w:r w:rsidRPr="0061757D">
        <w:rPr>
          <w:sz w:val="36"/>
        </w:rPr>
        <w:t xml:space="preserve">Projekt </w:t>
      </w:r>
      <w:r w:rsidR="0061757D" w:rsidRPr="0061757D">
        <w:rPr>
          <w:sz w:val="36"/>
        </w:rPr>
        <w:t>z przedmiotu:</w:t>
      </w:r>
    </w:p>
    <w:p w:rsidR="0061757D" w:rsidRPr="0061757D" w:rsidRDefault="00583CEF" w:rsidP="0061757D">
      <w:pPr>
        <w:jc w:val="center"/>
        <w:rPr>
          <w:b/>
          <w:i/>
          <w:sz w:val="44"/>
        </w:rPr>
      </w:pPr>
      <w:r>
        <w:rPr>
          <w:b/>
          <w:i/>
          <w:sz w:val="44"/>
        </w:rPr>
        <w:t>Programowanie w języku JAVA</w:t>
      </w:r>
    </w:p>
    <w:p w:rsidR="0061757D" w:rsidRDefault="0061757D" w:rsidP="0061757D">
      <w:pPr>
        <w:jc w:val="center"/>
        <w:rPr>
          <w:i/>
          <w:sz w:val="44"/>
        </w:rPr>
      </w:pPr>
    </w:p>
    <w:p w:rsidR="0061757D" w:rsidRPr="0061757D" w:rsidRDefault="0061757D" w:rsidP="0061757D">
      <w:pPr>
        <w:jc w:val="center"/>
        <w:rPr>
          <w:sz w:val="36"/>
        </w:rPr>
      </w:pPr>
      <w:r w:rsidRPr="0061757D">
        <w:rPr>
          <w:sz w:val="36"/>
        </w:rPr>
        <w:t>Temat Projektu:</w:t>
      </w:r>
    </w:p>
    <w:p w:rsidR="0061757D" w:rsidRPr="0061757D" w:rsidRDefault="0061757D" w:rsidP="0061757D">
      <w:pPr>
        <w:jc w:val="center"/>
        <w:rPr>
          <w:i/>
          <w:sz w:val="72"/>
        </w:rPr>
      </w:pPr>
      <w:r w:rsidRPr="0061757D">
        <w:rPr>
          <w:b/>
          <w:i/>
          <w:sz w:val="40"/>
        </w:rPr>
        <w:t>System wspomagający</w:t>
      </w:r>
      <w:r w:rsidRPr="0061757D">
        <w:rPr>
          <w:i/>
          <w:sz w:val="40"/>
        </w:rPr>
        <w:t xml:space="preserve"> </w:t>
      </w:r>
      <w:r w:rsidRPr="0061757D">
        <w:rPr>
          <w:rStyle w:val="Pogrubienie"/>
          <w:i/>
          <w:sz w:val="40"/>
        </w:rPr>
        <w:t>sprzedaż biletów kolejowych</w:t>
      </w:r>
    </w:p>
    <w:p w:rsidR="0061757D" w:rsidRDefault="0061757D" w:rsidP="0061757D">
      <w:pPr>
        <w:jc w:val="center"/>
        <w:rPr>
          <w:i/>
          <w:sz w:val="32"/>
        </w:rPr>
      </w:pPr>
    </w:p>
    <w:p w:rsidR="0061757D" w:rsidRPr="0061757D" w:rsidRDefault="0061757D" w:rsidP="0061757D">
      <w:pPr>
        <w:jc w:val="center"/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 w:rsidP="00583CEF">
      <w:pPr>
        <w:rPr>
          <w:i/>
          <w:sz w:val="32"/>
        </w:rPr>
      </w:pPr>
      <w:r>
        <w:rPr>
          <w:i/>
          <w:sz w:val="32"/>
        </w:rPr>
        <w:t>Wykonali:</w:t>
      </w:r>
    </w:p>
    <w:p w:rsidR="0061757D" w:rsidRDefault="0061757D" w:rsidP="0061757D">
      <w:pPr>
        <w:spacing w:after="0"/>
        <w:rPr>
          <w:i/>
          <w:sz w:val="32"/>
        </w:rPr>
      </w:pPr>
      <w:r>
        <w:rPr>
          <w:i/>
          <w:sz w:val="32"/>
        </w:rPr>
        <w:t>Polak Jacek</w:t>
      </w:r>
    </w:p>
    <w:p w:rsidR="0061757D" w:rsidRDefault="0061757D" w:rsidP="0061757D">
      <w:pPr>
        <w:spacing w:after="120"/>
        <w:rPr>
          <w:i/>
          <w:sz w:val="32"/>
        </w:rPr>
      </w:pPr>
      <w:r>
        <w:rPr>
          <w:i/>
          <w:sz w:val="32"/>
        </w:rPr>
        <w:t>Pancerz Marcin</w:t>
      </w:r>
    </w:p>
    <w:p w:rsidR="00B2760F" w:rsidRPr="0061757D" w:rsidRDefault="0061757D" w:rsidP="0061757D">
      <w:pPr>
        <w:spacing w:after="120"/>
        <w:rPr>
          <w:i/>
          <w:sz w:val="24"/>
        </w:rPr>
      </w:pPr>
      <w:r w:rsidRPr="0061757D">
        <w:rPr>
          <w:i/>
          <w:sz w:val="24"/>
        </w:rPr>
        <w:t>rok akademicki 2016/2017</w:t>
      </w:r>
    </w:p>
    <w:sdt>
      <w:sdtPr>
        <w:rPr>
          <w:rFonts w:asciiTheme="minorHAnsi" w:eastAsiaTheme="minorHAnsi" w:hAnsiTheme="minorHAnsi" w:cstheme="minorBidi"/>
          <w:b w:val="0"/>
          <w:bCs w:val="0"/>
          <w:i w:val="0"/>
          <w:sz w:val="22"/>
          <w:szCs w:val="22"/>
        </w:rPr>
        <w:id w:val="1896435485"/>
        <w:docPartObj>
          <w:docPartGallery w:val="Table of Contents"/>
          <w:docPartUnique/>
        </w:docPartObj>
      </w:sdtPr>
      <w:sdtContent>
        <w:p w:rsidR="00DF2C52" w:rsidRPr="00103522" w:rsidRDefault="00DF2C52">
          <w:pPr>
            <w:pStyle w:val="Nagwekspisutreci"/>
            <w:rPr>
              <w:sz w:val="40"/>
            </w:rPr>
          </w:pPr>
          <w:r w:rsidRPr="00103522">
            <w:rPr>
              <w:sz w:val="40"/>
            </w:rPr>
            <w:t>Spis treści</w:t>
          </w:r>
        </w:p>
        <w:p w:rsidR="00103522" w:rsidRPr="00103522" w:rsidRDefault="00585E42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4"/>
              <w:lang w:val="pl-PL" w:eastAsia="pl-PL"/>
            </w:rPr>
          </w:pPr>
          <w:r w:rsidRPr="00103522">
            <w:rPr>
              <w:sz w:val="32"/>
              <w:lang w:val="pl-PL"/>
            </w:rPr>
            <w:fldChar w:fldCharType="begin"/>
          </w:r>
          <w:r w:rsidR="00DF2C52" w:rsidRPr="00103522">
            <w:rPr>
              <w:sz w:val="32"/>
              <w:lang w:val="pl-PL"/>
            </w:rPr>
            <w:instrText xml:space="preserve"> TOC \o "1-3" \h \z \u </w:instrText>
          </w:r>
          <w:r w:rsidRPr="00103522">
            <w:rPr>
              <w:sz w:val="32"/>
              <w:lang w:val="pl-PL"/>
            </w:rPr>
            <w:fldChar w:fldCharType="separate"/>
          </w:r>
          <w:hyperlink w:anchor="_Toc466479576" w:history="1">
            <w:r w:rsidR="00103522" w:rsidRPr="00103522">
              <w:rPr>
                <w:rStyle w:val="Hipercze"/>
                <w:noProof/>
                <w:sz w:val="24"/>
              </w:rPr>
              <w:t>1. Cel i zakres projektu:</w:t>
            </w:r>
            <w:r w:rsidR="00103522" w:rsidRPr="00103522">
              <w:rPr>
                <w:noProof/>
                <w:webHidden/>
                <w:sz w:val="24"/>
              </w:rPr>
              <w:tab/>
            </w:r>
            <w:r w:rsidR="00103522" w:rsidRPr="00103522">
              <w:rPr>
                <w:noProof/>
                <w:webHidden/>
                <w:sz w:val="24"/>
              </w:rPr>
              <w:fldChar w:fldCharType="begin"/>
            </w:r>
            <w:r w:rsidR="00103522" w:rsidRPr="00103522">
              <w:rPr>
                <w:noProof/>
                <w:webHidden/>
                <w:sz w:val="24"/>
              </w:rPr>
              <w:instrText xml:space="preserve"> PAGEREF _Toc466479576 \h </w:instrText>
            </w:r>
            <w:r w:rsidR="00103522" w:rsidRPr="00103522">
              <w:rPr>
                <w:noProof/>
                <w:webHidden/>
                <w:sz w:val="24"/>
              </w:rPr>
            </w:r>
            <w:r w:rsidR="00103522" w:rsidRPr="00103522">
              <w:rPr>
                <w:noProof/>
                <w:webHidden/>
                <w:sz w:val="24"/>
              </w:rPr>
              <w:fldChar w:fldCharType="separate"/>
            </w:r>
            <w:r w:rsidR="00103522" w:rsidRPr="00103522">
              <w:rPr>
                <w:noProof/>
                <w:webHidden/>
                <w:sz w:val="24"/>
              </w:rPr>
              <w:t>2</w:t>
            </w:r>
            <w:r w:rsidR="00103522"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103522" w:rsidRPr="00103522" w:rsidRDefault="00103522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4"/>
              <w:lang w:val="pl-PL" w:eastAsia="pl-PL"/>
            </w:rPr>
          </w:pPr>
          <w:hyperlink w:anchor="_Toc466479577" w:history="1">
            <w:r w:rsidRPr="00103522">
              <w:rPr>
                <w:rStyle w:val="Hipercze"/>
                <w:noProof/>
                <w:sz w:val="24"/>
              </w:rPr>
              <w:t>2. Charakterystyka użytkowników:</w:t>
            </w:r>
            <w:r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Pr="00103522">
              <w:rPr>
                <w:noProof/>
                <w:webHidden/>
                <w:sz w:val="24"/>
              </w:rPr>
              <w:instrText xml:space="preserve"> PAGEREF _Toc466479577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Pr="00103522">
              <w:rPr>
                <w:noProof/>
                <w:webHidden/>
                <w:sz w:val="24"/>
              </w:rPr>
              <w:t>3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103522" w:rsidRPr="00103522" w:rsidRDefault="00103522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4"/>
              <w:lang w:val="pl-PL" w:eastAsia="pl-PL"/>
            </w:rPr>
          </w:pPr>
          <w:hyperlink w:anchor="_Toc466479578" w:history="1">
            <w:r w:rsidRPr="00103522">
              <w:rPr>
                <w:rStyle w:val="Hipercze"/>
                <w:noProof/>
                <w:sz w:val="24"/>
              </w:rPr>
              <w:t>3. Moduły projektu</w:t>
            </w:r>
            <w:r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Pr="00103522">
              <w:rPr>
                <w:noProof/>
                <w:webHidden/>
                <w:sz w:val="24"/>
              </w:rPr>
              <w:instrText xml:space="preserve"> PAGEREF _Toc466479578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Pr="00103522">
              <w:rPr>
                <w:noProof/>
                <w:webHidden/>
                <w:sz w:val="24"/>
              </w:rPr>
              <w:t>3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DF2C52" w:rsidRDefault="00585E42">
          <w:r w:rsidRPr="00103522">
            <w:rPr>
              <w:sz w:val="32"/>
            </w:rPr>
            <w:fldChar w:fldCharType="end"/>
          </w:r>
        </w:p>
      </w:sdtContent>
    </w:sdt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3D1426" w:rsidRDefault="003D1426" w:rsidP="00DF2C52">
      <w:pPr>
        <w:pStyle w:val="Nagwek1"/>
      </w:pPr>
      <w:bookmarkStart w:id="0" w:name="_Toc466479576"/>
    </w:p>
    <w:p w:rsidR="003D1426" w:rsidRDefault="003D1426" w:rsidP="003D1426"/>
    <w:p w:rsidR="003D1426" w:rsidRPr="003D1426" w:rsidRDefault="003D1426" w:rsidP="003D1426"/>
    <w:p w:rsidR="00DF2C52" w:rsidRDefault="0061757D" w:rsidP="00DF2C52">
      <w:pPr>
        <w:pStyle w:val="Nagwek1"/>
      </w:pPr>
      <w:r>
        <w:lastRenderedPageBreak/>
        <w:t>1. Cel i zakres projektu</w:t>
      </w:r>
      <w:r w:rsidRPr="002E5EB9">
        <w:t>:</w:t>
      </w:r>
      <w:bookmarkEnd w:id="0"/>
    </w:p>
    <w:p w:rsidR="00484DA4" w:rsidRPr="00484DA4" w:rsidRDefault="00484DA4" w:rsidP="00484DA4"/>
    <w:p w:rsidR="003F1C0C" w:rsidRPr="0061757D" w:rsidRDefault="003F1C0C">
      <w:pPr>
        <w:rPr>
          <w:sz w:val="28"/>
        </w:rPr>
      </w:pPr>
      <w:r w:rsidRPr="0061757D">
        <w:rPr>
          <w:sz w:val="28"/>
        </w:rPr>
        <w:t xml:space="preserve">Celem projektu jest utworzenie systemu służącego do </w:t>
      </w:r>
      <w:r w:rsidR="00921F49" w:rsidRPr="0061757D">
        <w:rPr>
          <w:sz w:val="28"/>
        </w:rPr>
        <w:t>rezerwacji i zakupu biletów kolejowych. Aplikacja będzie pozwalała na wyszukiwanie połączeń kolejowych według wskazanych parametrów, w celu rezerwacji i zakupu biletu. Zakupiony bilet klient otrzyma w formie unikalnego kodu, za pomocą którego będzie</w:t>
      </w:r>
      <w:r w:rsidR="00FD3443">
        <w:rPr>
          <w:sz w:val="28"/>
        </w:rPr>
        <w:t xml:space="preserve"> mógł wydrukować bilet w automatach</w:t>
      </w:r>
      <w:r w:rsidR="00921F49" w:rsidRPr="0061757D">
        <w:rPr>
          <w:sz w:val="28"/>
        </w:rPr>
        <w:t xml:space="preserve"> biletowy</w:t>
      </w:r>
      <w:r w:rsidR="00FD3443">
        <w:rPr>
          <w:sz w:val="28"/>
        </w:rPr>
        <w:t>ch</w:t>
      </w:r>
      <w:r w:rsidR="00921F49" w:rsidRPr="0061757D">
        <w:rPr>
          <w:sz w:val="28"/>
        </w:rPr>
        <w:t xml:space="preserve"> na dworcach. </w:t>
      </w:r>
      <w:r w:rsidR="00EF554A">
        <w:rPr>
          <w:sz w:val="28"/>
        </w:rPr>
        <w:t>Aplikacja będzie współpracowa</w:t>
      </w:r>
      <w:r w:rsidR="000D5DD2">
        <w:rPr>
          <w:sz w:val="28"/>
        </w:rPr>
        <w:t xml:space="preserve">ć </w:t>
      </w:r>
      <w:r w:rsidR="00EF554A">
        <w:rPr>
          <w:sz w:val="28"/>
        </w:rPr>
        <w:t>z utworzoną bazą danych, którą będzie mogła modyfikować.</w:t>
      </w:r>
      <w:r w:rsidR="000D5DD2">
        <w:rPr>
          <w:sz w:val="28"/>
        </w:rPr>
        <w:t xml:space="preserve"> Aplikacja będzie zawierała przyjazne dla użytkownika środowisko GUI</w:t>
      </w:r>
      <w:r w:rsidR="003D1426">
        <w:rPr>
          <w:sz w:val="28"/>
        </w:rPr>
        <w:t>. Zastosowane zostanie także przetwarzanie współbieżne w celu obsługi wielu żądań od różnych klientów.</w:t>
      </w:r>
    </w:p>
    <w:p w:rsidR="002E5EB9" w:rsidRDefault="00B2760F" w:rsidP="00484DA4">
      <w:pPr>
        <w:pStyle w:val="Nagwek1"/>
      </w:pPr>
      <w:bookmarkStart w:id="1" w:name="_Toc466479577"/>
      <w:r>
        <w:t xml:space="preserve">2. </w:t>
      </w:r>
      <w:r w:rsidR="002E5EB9" w:rsidRPr="002E5EB9">
        <w:t>Charakterystyka użytkowników:</w:t>
      </w:r>
      <w:bookmarkEnd w:id="1"/>
    </w:p>
    <w:p w:rsidR="00484DA4" w:rsidRPr="00484DA4" w:rsidRDefault="00484DA4" w:rsidP="00484DA4"/>
    <w:p w:rsidR="002E5EB9" w:rsidRPr="002E5EB9" w:rsidRDefault="002E5EB9">
      <w:pPr>
        <w:rPr>
          <w:sz w:val="28"/>
        </w:rPr>
      </w:pPr>
      <w:r w:rsidRPr="002E5EB9">
        <w:rPr>
          <w:sz w:val="28"/>
        </w:rPr>
        <w:t xml:space="preserve">Wśród użytkowników aplikacji możemy wyróżnić </w:t>
      </w:r>
      <w:r w:rsidR="00921F49">
        <w:rPr>
          <w:sz w:val="28"/>
        </w:rPr>
        <w:t xml:space="preserve">trzy </w:t>
      </w:r>
      <w:r w:rsidRPr="002E5EB9">
        <w:rPr>
          <w:sz w:val="28"/>
        </w:rPr>
        <w:t>grupy: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Guest – Użytkown</w:t>
      </w:r>
      <w:r w:rsidR="00FD3443">
        <w:rPr>
          <w:rFonts w:ascii="Times New Roman" w:hAnsi="Times New Roman" w:cs="Times New Roman"/>
          <w:sz w:val="28"/>
          <w:szCs w:val="24"/>
          <w:lang w:val="pl-PL"/>
        </w:rPr>
        <w:t>ik nie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zalogowany do serwisu, mogący rezerwować i kupować bilety, jednak bez ułatwień przysługującym użytkownikom zalogowanym. 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User - Użytk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ownik  posiadający konto i zalogowany, mogący kupować </w:t>
      </w:r>
      <w:r w:rsidR="008E3B68">
        <w:rPr>
          <w:rFonts w:ascii="Times New Roman" w:hAnsi="Times New Roman" w:cs="Times New Roman"/>
          <w:sz w:val="28"/>
          <w:szCs w:val="24"/>
          <w:lang w:val="pl-PL"/>
        </w:rPr>
        <w:t xml:space="preserve"> i rezerwować bilety z użyciem ułatwień przewidzianych dla tego typu użytkownika</w:t>
      </w:r>
    </w:p>
    <w:p w:rsidR="00921F49" w:rsidRPr="00C43429" w:rsidRDefault="008E3B68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>
        <w:rPr>
          <w:rFonts w:ascii="Times New Roman" w:hAnsi="Times New Roman" w:cs="Times New Roman"/>
          <w:sz w:val="28"/>
          <w:szCs w:val="24"/>
          <w:lang w:val="pl-PL"/>
        </w:rPr>
        <w:t>Admin – Osoba posiadająca pełny dostęp do wszystkich funkcji systemu, w szczególności zarządzaniem kontami użytkowników, bazą danych , siatką połączeń.</w:t>
      </w:r>
    </w:p>
    <w:p w:rsidR="00103522" w:rsidRDefault="00103522" w:rsidP="00484DA4">
      <w:pPr>
        <w:pStyle w:val="Nagwek1"/>
      </w:pPr>
    </w:p>
    <w:p w:rsidR="00103522" w:rsidRPr="00103522" w:rsidRDefault="00103522" w:rsidP="00103522"/>
    <w:p w:rsidR="003D1426" w:rsidRDefault="003D1426" w:rsidP="00484DA4">
      <w:pPr>
        <w:pStyle w:val="Nagwek1"/>
      </w:pPr>
      <w:bookmarkStart w:id="2" w:name="_Toc466479578"/>
    </w:p>
    <w:p w:rsidR="002E5EB9" w:rsidRDefault="00B2760F" w:rsidP="00484DA4">
      <w:pPr>
        <w:pStyle w:val="Nagwek1"/>
      </w:pPr>
      <w:r w:rsidRPr="0061757D">
        <w:t xml:space="preserve">3. </w:t>
      </w:r>
      <w:r w:rsidR="00636781">
        <w:t>Moduły projektu</w:t>
      </w:r>
      <w:bookmarkEnd w:id="2"/>
      <w:r w:rsidR="00636781">
        <w:t xml:space="preserve"> </w:t>
      </w:r>
    </w:p>
    <w:p w:rsidR="00484DA4" w:rsidRPr="00484DA4" w:rsidRDefault="00484DA4" w:rsidP="00484DA4"/>
    <w:p w:rsidR="00EF554A" w:rsidRPr="00EF554A" w:rsidRDefault="00F45DBE" w:rsidP="00EF554A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Panel rejestracji </w:t>
      </w:r>
    </w:p>
    <w:p w:rsidR="00F45DBE" w:rsidRPr="00484DA4" w:rsidRDefault="00F45DBE" w:rsidP="00F45DBE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logowania</w:t>
      </w:r>
    </w:p>
    <w:p w:rsidR="000C6016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Wyszukiwarka połączeń </w:t>
      </w:r>
    </w:p>
    <w:p w:rsidR="00EF554A" w:rsidRDefault="00EF554A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data</w:t>
      </w:r>
    </w:p>
    <w:p w:rsidR="00EF554A" w:rsidRDefault="00EF554A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czas</w:t>
      </w:r>
    </w:p>
    <w:p w:rsidR="00EF554A" w:rsidRDefault="00EF554A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miejsce początkowe/docelowe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informacyjny dla podróżujących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bieżących komunikatów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Zegar i bieżąca data</w:t>
      </w:r>
    </w:p>
    <w:p w:rsidR="00CE36EC" w:rsidRDefault="00CE36EC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Instrukcja obsługi aplikacji</w:t>
      </w:r>
    </w:p>
    <w:p w:rsidR="00EF554A" w:rsidRPr="00EF554A" w:rsidRDefault="00B01F5F" w:rsidP="00EF554A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Cennik</w:t>
      </w:r>
      <w:r w:rsidR="00103522">
        <w:rPr>
          <w:sz w:val="28"/>
        </w:rPr>
        <w:t xml:space="preserve"> i rodzaje biletów oraz polityka </w:t>
      </w:r>
      <w:r>
        <w:rPr>
          <w:sz w:val="28"/>
        </w:rPr>
        <w:t>ulg</w:t>
      </w:r>
    </w:p>
    <w:p w:rsidR="00B01F5F" w:rsidRDefault="00B01F5F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kontaktowy</w:t>
      </w:r>
    </w:p>
    <w:p w:rsidR="00EA5AB8" w:rsidRDefault="00EA5AB8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administracyjny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połączeń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kont użytkowników</w:t>
      </w:r>
    </w:p>
    <w:p w:rsidR="00103522" w:rsidRPr="00103522" w:rsidRDefault="00EA5AB8" w:rsidP="00103522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pociągów/taboru</w:t>
      </w:r>
    </w:p>
    <w:p w:rsidR="00EA5AB8" w:rsidRDefault="00EA5AB8" w:rsidP="00EA5AB8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Zarządzanie kontem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Funkcja rezerwacji biletów (+anulowanie, przebookowanie)</w:t>
      </w:r>
    </w:p>
    <w:p w:rsidR="00EF554A" w:rsidRDefault="00AA6D4C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Funkcja przeglądania historii zakupionych/zarezerwowanych biletów</w:t>
      </w:r>
    </w:p>
    <w:p w:rsidR="00103522" w:rsidRDefault="00103522" w:rsidP="00103522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Moduł odpowiedzialny za wysłanie kodu z rezerwacją do klienta</w:t>
      </w:r>
    </w:p>
    <w:p w:rsidR="00EF554A" w:rsidRPr="00EF554A" w:rsidRDefault="00EF554A" w:rsidP="00EF554A">
      <w:pPr>
        <w:pStyle w:val="Akapitzlist"/>
        <w:rPr>
          <w:sz w:val="28"/>
        </w:rPr>
      </w:pPr>
    </w:p>
    <w:p w:rsidR="00EF554A" w:rsidRDefault="00EF554A" w:rsidP="00EF554A">
      <w:pPr>
        <w:pStyle w:val="Nagwek1"/>
      </w:pPr>
    </w:p>
    <w:p w:rsidR="002E5EB9" w:rsidRDefault="002E5EB9" w:rsidP="00EF554A">
      <w:pPr>
        <w:pStyle w:val="Akapitzlist"/>
      </w:pPr>
    </w:p>
    <w:sectPr w:rsidR="002E5EB9" w:rsidSect="009D4D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42AD" w:rsidRDefault="00A942AD" w:rsidP="00B2760F">
      <w:pPr>
        <w:spacing w:after="0" w:line="240" w:lineRule="auto"/>
      </w:pPr>
      <w:r>
        <w:separator/>
      </w:r>
    </w:p>
  </w:endnote>
  <w:endnote w:type="continuationSeparator" w:id="1">
    <w:p w:rsidR="00A942AD" w:rsidRDefault="00A942AD" w:rsidP="00B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6435360"/>
      <w:docPartObj>
        <w:docPartGallery w:val="Page Numbers (Bottom of Page)"/>
        <w:docPartUnique/>
      </w:docPartObj>
    </w:sdtPr>
    <w:sdtContent>
      <w:p w:rsidR="00B2760F" w:rsidRDefault="00585E42">
        <w:pPr>
          <w:pStyle w:val="Stopka"/>
          <w:jc w:val="right"/>
        </w:pPr>
        <w:fldSimple w:instr=" PAGE   \* MERGEFORMAT ">
          <w:r w:rsidR="003D1426">
            <w:rPr>
              <w:noProof/>
            </w:rPr>
            <w:t>1</w:t>
          </w:r>
        </w:fldSimple>
      </w:p>
    </w:sdtContent>
  </w:sdt>
  <w:p w:rsidR="00B2760F" w:rsidRDefault="00B2760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42AD" w:rsidRDefault="00A942AD" w:rsidP="00B2760F">
      <w:pPr>
        <w:spacing w:after="0" w:line="240" w:lineRule="auto"/>
      </w:pPr>
      <w:r>
        <w:separator/>
      </w:r>
    </w:p>
  </w:footnote>
  <w:footnote w:type="continuationSeparator" w:id="1">
    <w:p w:rsidR="00A942AD" w:rsidRDefault="00A942AD" w:rsidP="00B2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C11A6"/>
    <w:multiLevelType w:val="hybridMultilevel"/>
    <w:tmpl w:val="719CF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461B1"/>
    <w:multiLevelType w:val="hybridMultilevel"/>
    <w:tmpl w:val="FCFE3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39FD"/>
    <w:multiLevelType w:val="hybridMultilevel"/>
    <w:tmpl w:val="A6EAF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416D"/>
    <w:multiLevelType w:val="hybridMultilevel"/>
    <w:tmpl w:val="9E8CE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32F6"/>
    <w:multiLevelType w:val="hybridMultilevel"/>
    <w:tmpl w:val="AA644C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97503E"/>
    <w:multiLevelType w:val="hybridMultilevel"/>
    <w:tmpl w:val="3F2AB3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344AF"/>
    <w:multiLevelType w:val="hybridMultilevel"/>
    <w:tmpl w:val="3DF44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D61E4"/>
    <w:multiLevelType w:val="hybridMultilevel"/>
    <w:tmpl w:val="7034E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262176E"/>
    <w:multiLevelType w:val="hybridMultilevel"/>
    <w:tmpl w:val="2C423E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6606"/>
    <w:multiLevelType w:val="hybridMultilevel"/>
    <w:tmpl w:val="975C2D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1F493A"/>
    <w:multiLevelType w:val="hybridMultilevel"/>
    <w:tmpl w:val="023C15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FD04B1C"/>
    <w:multiLevelType w:val="hybridMultilevel"/>
    <w:tmpl w:val="5C46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11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EB9"/>
    <w:rsid w:val="00006B18"/>
    <w:rsid w:val="000C6016"/>
    <w:rsid w:val="000D5DD2"/>
    <w:rsid w:val="00103522"/>
    <w:rsid w:val="001845FA"/>
    <w:rsid w:val="001A513B"/>
    <w:rsid w:val="00221AFD"/>
    <w:rsid w:val="00265F1C"/>
    <w:rsid w:val="002E5EB9"/>
    <w:rsid w:val="0030725F"/>
    <w:rsid w:val="003258AA"/>
    <w:rsid w:val="00333CB6"/>
    <w:rsid w:val="003A5502"/>
    <w:rsid w:val="003C5AAA"/>
    <w:rsid w:val="003D1426"/>
    <w:rsid w:val="003F1C0C"/>
    <w:rsid w:val="004163FA"/>
    <w:rsid w:val="00484DA4"/>
    <w:rsid w:val="00583CEF"/>
    <w:rsid w:val="00585E42"/>
    <w:rsid w:val="0061757D"/>
    <w:rsid w:val="00636781"/>
    <w:rsid w:val="008E3B68"/>
    <w:rsid w:val="00900952"/>
    <w:rsid w:val="00921F49"/>
    <w:rsid w:val="00947135"/>
    <w:rsid w:val="0098627D"/>
    <w:rsid w:val="009D4DDC"/>
    <w:rsid w:val="00A30859"/>
    <w:rsid w:val="00A942AD"/>
    <w:rsid w:val="00AA6D4C"/>
    <w:rsid w:val="00B01F5F"/>
    <w:rsid w:val="00B129B8"/>
    <w:rsid w:val="00B2760F"/>
    <w:rsid w:val="00B4106A"/>
    <w:rsid w:val="00C57705"/>
    <w:rsid w:val="00CE36EC"/>
    <w:rsid w:val="00D613FB"/>
    <w:rsid w:val="00DF2C52"/>
    <w:rsid w:val="00E54DA8"/>
    <w:rsid w:val="00EA5AB8"/>
    <w:rsid w:val="00EF554A"/>
    <w:rsid w:val="00F45DBE"/>
    <w:rsid w:val="00F465E7"/>
    <w:rsid w:val="00FB2C6A"/>
    <w:rsid w:val="00FD34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4DDC"/>
  </w:style>
  <w:style w:type="paragraph" w:styleId="Nagwek1">
    <w:name w:val="heading 1"/>
    <w:basedOn w:val="Normalny"/>
    <w:next w:val="Normalny"/>
    <w:link w:val="Nagwek1Znak"/>
    <w:uiPriority w:val="9"/>
    <w:qFormat/>
    <w:rsid w:val="00484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84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21AFD"/>
    <w:pPr>
      <w:ind w:left="720"/>
      <w:contextualSpacing/>
    </w:pPr>
  </w:style>
  <w:style w:type="paragraph" w:styleId="Bezodstpw">
    <w:name w:val="No Spacing"/>
    <w:uiPriority w:val="1"/>
    <w:qFormat/>
    <w:rsid w:val="00921F49"/>
    <w:pPr>
      <w:spacing w:after="0" w:line="240" w:lineRule="auto"/>
    </w:pPr>
    <w:rPr>
      <w:lang w:val="ru-RU"/>
    </w:rPr>
  </w:style>
  <w:style w:type="paragraph" w:styleId="Nagwek">
    <w:name w:val="header"/>
    <w:basedOn w:val="Normalny"/>
    <w:link w:val="NagwekZnak"/>
    <w:uiPriority w:val="99"/>
    <w:semiHidden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2760F"/>
  </w:style>
  <w:style w:type="paragraph" w:styleId="Stopka">
    <w:name w:val="footer"/>
    <w:basedOn w:val="Normalny"/>
    <w:link w:val="StopkaZnak"/>
    <w:uiPriority w:val="99"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60F"/>
  </w:style>
  <w:style w:type="paragraph" w:styleId="Tekstdymka">
    <w:name w:val="Balloon Text"/>
    <w:basedOn w:val="Normalny"/>
    <w:link w:val="TekstdymkaZnak"/>
    <w:uiPriority w:val="99"/>
    <w:semiHidden/>
    <w:unhideWhenUsed/>
    <w:rsid w:val="00B2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760F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61757D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757D"/>
    <w:pPr>
      <w:spacing w:after="100" w:line="259" w:lineRule="auto"/>
    </w:pPr>
    <w:rPr>
      <w:rFonts w:eastAsiaTheme="minorEastAsia" w:cs="Times New Roman"/>
      <w:lang w:val="ru-RU" w:eastAsia="ru-RU"/>
    </w:rPr>
  </w:style>
  <w:style w:type="character" w:styleId="Hipercze">
    <w:name w:val="Hyperlink"/>
    <w:basedOn w:val="Domylnaczcionkaakapitu"/>
    <w:uiPriority w:val="99"/>
    <w:unhideWhenUsed/>
    <w:rsid w:val="0061757D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61757D"/>
    <w:pPr>
      <w:spacing w:after="100" w:line="259" w:lineRule="auto"/>
      <w:ind w:left="220"/>
    </w:pPr>
    <w:rPr>
      <w:lang w:val="ru-RU"/>
    </w:rPr>
  </w:style>
  <w:style w:type="character" w:customStyle="1" w:styleId="Nagwek1Znak">
    <w:name w:val="Nagłówek 1 Znak"/>
    <w:basedOn w:val="Domylnaczcionkaakapitu"/>
    <w:link w:val="Nagwek1"/>
    <w:uiPriority w:val="9"/>
    <w:rsid w:val="00484DA4"/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2C52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61757D"/>
    <w:pPr>
      <w:spacing w:after="100"/>
      <w:ind w:left="440"/>
    </w:pPr>
    <w:rPr>
      <w:rFonts w:eastAsiaTheme="minorEastAsia"/>
    </w:rPr>
  </w:style>
  <w:style w:type="paragraph" w:customStyle="1" w:styleId="Styl1">
    <w:name w:val="Styl1"/>
    <w:basedOn w:val="Normalny"/>
    <w:link w:val="Styl1Znak"/>
    <w:qFormat/>
    <w:rsid w:val="00DF2C52"/>
    <w:rPr>
      <w:i/>
      <w:sz w:val="36"/>
    </w:rPr>
  </w:style>
  <w:style w:type="paragraph" w:customStyle="1" w:styleId="Styl2">
    <w:name w:val="Styl2"/>
    <w:basedOn w:val="Nagwek1"/>
    <w:next w:val="Nagwek1"/>
    <w:link w:val="Styl2Znak"/>
    <w:qFormat/>
    <w:rsid w:val="00DF2C52"/>
    <w:rPr>
      <w:b w:val="0"/>
      <w:i w:val="0"/>
      <w:color w:val="000000" w:themeColor="text1"/>
    </w:rPr>
  </w:style>
  <w:style w:type="character" w:customStyle="1" w:styleId="Styl1Znak">
    <w:name w:val="Styl1 Znak"/>
    <w:basedOn w:val="Domylnaczcionkaakapitu"/>
    <w:link w:val="Styl1"/>
    <w:rsid w:val="00DF2C52"/>
    <w:rPr>
      <w:i/>
      <w:sz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484DA4"/>
    <w:rPr>
      <w:rFonts w:asciiTheme="majorHAnsi" w:eastAsiaTheme="majorEastAsia" w:hAnsiTheme="majorHAnsi" w:cstheme="majorBidi"/>
      <w:bCs/>
      <w:i/>
      <w:sz w:val="32"/>
      <w:szCs w:val="26"/>
    </w:rPr>
  </w:style>
  <w:style w:type="character" w:customStyle="1" w:styleId="Styl2Znak">
    <w:name w:val="Styl2 Znak"/>
    <w:basedOn w:val="Nagwek1Znak"/>
    <w:link w:val="Styl2"/>
    <w:rsid w:val="00DF2C52"/>
    <w:rPr>
      <w:i/>
      <w:color w:val="000000" w:themeColor="text1"/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8F6D2-793F-4C73-BA1E-004449512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333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</cp:lastModifiedBy>
  <cp:revision>10</cp:revision>
  <dcterms:created xsi:type="dcterms:W3CDTF">2016-11-05T17:45:00Z</dcterms:created>
  <dcterms:modified xsi:type="dcterms:W3CDTF">2016-11-09T17:42:00Z</dcterms:modified>
</cp:coreProperties>
</file>