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0F" w:rsidRDefault="00B2760F">
      <w:pPr>
        <w:rPr>
          <w:i/>
          <w:sz w:val="32"/>
        </w:rPr>
      </w:pPr>
      <w:r>
        <w:rPr>
          <w:noProof/>
          <w:lang w:eastAsia="pl-PL"/>
        </w:rPr>
        <w:drawing>
          <wp:inline distT="0" distB="0" distL="0" distR="0">
            <wp:extent cx="5753100" cy="1371600"/>
            <wp:effectExtent l="19050" t="0" r="0" b="0"/>
            <wp:docPr id="1" name="Obraz 1" descr="logo 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Pr="0061757D" w:rsidRDefault="00B2760F" w:rsidP="0061757D">
      <w:pPr>
        <w:jc w:val="center"/>
        <w:rPr>
          <w:sz w:val="36"/>
        </w:rPr>
      </w:pPr>
      <w:r w:rsidRPr="0061757D">
        <w:rPr>
          <w:sz w:val="36"/>
        </w:rPr>
        <w:t xml:space="preserve">Projekt </w:t>
      </w:r>
      <w:r w:rsidR="0061757D" w:rsidRPr="0061757D">
        <w:rPr>
          <w:sz w:val="36"/>
        </w:rPr>
        <w:t>z przedmiotu:</w:t>
      </w:r>
    </w:p>
    <w:p w:rsidR="0061757D" w:rsidRPr="0061757D" w:rsidRDefault="00583CEF" w:rsidP="0061757D">
      <w:pPr>
        <w:jc w:val="center"/>
        <w:rPr>
          <w:b/>
          <w:i/>
          <w:sz w:val="44"/>
        </w:rPr>
      </w:pPr>
      <w:r>
        <w:rPr>
          <w:b/>
          <w:i/>
          <w:sz w:val="44"/>
        </w:rPr>
        <w:t>Programowanie w języku JAVA</w:t>
      </w:r>
    </w:p>
    <w:p w:rsidR="0061757D" w:rsidRDefault="0061757D" w:rsidP="0061757D">
      <w:pPr>
        <w:jc w:val="center"/>
        <w:rPr>
          <w:i/>
          <w:sz w:val="44"/>
        </w:rPr>
      </w:pPr>
    </w:p>
    <w:p w:rsidR="0061757D" w:rsidRPr="0061757D" w:rsidRDefault="0061757D" w:rsidP="0061757D">
      <w:pPr>
        <w:jc w:val="center"/>
        <w:rPr>
          <w:sz w:val="36"/>
        </w:rPr>
      </w:pPr>
      <w:r w:rsidRPr="0061757D">
        <w:rPr>
          <w:sz w:val="36"/>
        </w:rPr>
        <w:t>Temat Projektu:</w:t>
      </w:r>
    </w:p>
    <w:p w:rsidR="0061757D" w:rsidRPr="0061757D" w:rsidRDefault="0061757D" w:rsidP="0061757D">
      <w:pPr>
        <w:jc w:val="center"/>
        <w:rPr>
          <w:i/>
          <w:sz w:val="72"/>
        </w:rPr>
      </w:pPr>
      <w:r w:rsidRPr="0061757D">
        <w:rPr>
          <w:b/>
          <w:i/>
          <w:sz w:val="40"/>
        </w:rPr>
        <w:t>System wspomagający</w:t>
      </w:r>
      <w:r w:rsidRPr="0061757D">
        <w:rPr>
          <w:i/>
          <w:sz w:val="40"/>
        </w:rPr>
        <w:t xml:space="preserve"> </w:t>
      </w:r>
      <w:r w:rsidRPr="0061757D">
        <w:rPr>
          <w:rStyle w:val="Pogrubienie"/>
          <w:i/>
          <w:sz w:val="40"/>
        </w:rPr>
        <w:t>sprzedaż biletów kolejowych</w:t>
      </w:r>
      <w:r w:rsidRPr="0061757D">
        <w:rPr>
          <w:i/>
          <w:sz w:val="40"/>
        </w:rPr>
        <w:t>.</w:t>
      </w:r>
    </w:p>
    <w:p w:rsidR="0061757D" w:rsidRDefault="0061757D" w:rsidP="0061757D">
      <w:pPr>
        <w:jc w:val="center"/>
        <w:rPr>
          <w:i/>
          <w:sz w:val="32"/>
        </w:rPr>
      </w:pPr>
    </w:p>
    <w:p w:rsidR="0061757D" w:rsidRPr="0061757D" w:rsidRDefault="0061757D" w:rsidP="0061757D">
      <w:pPr>
        <w:jc w:val="center"/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 w:rsidP="00583CEF">
      <w:pPr>
        <w:rPr>
          <w:i/>
          <w:sz w:val="32"/>
        </w:rPr>
      </w:pPr>
      <w:r>
        <w:rPr>
          <w:i/>
          <w:sz w:val="32"/>
        </w:rPr>
        <w:t>Wykonali:</w:t>
      </w:r>
    </w:p>
    <w:p w:rsidR="0061757D" w:rsidRDefault="0061757D" w:rsidP="0061757D">
      <w:pPr>
        <w:spacing w:after="0"/>
        <w:rPr>
          <w:i/>
          <w:sz w:val="32"/>
        </w:rPr>
      </w:pPr>
      <w:r>
        <w:rPr>
          <w:i/>
          <w:sz w:val="32"/>
        </w:rPr>
        <w:t>Polak Jacek</w:t>
      </w:r>
    </w:p>
    <w:p w:rsidR="0061757D" w:rsidRDefault="0061757D" w:rsidP="0061757D">
      <w:pPr>
        <w:spacing w:after="120"/>
        <w:rPr>
          <w:i/>
          <w:sz w:val="32"/>
        </w:rPr>
      </w:pPr>
      <w:r>
        <w:rPr>
          <w:i/>
          <w:sz w:val="32"/>
        </w:rPr>
        <w:t>Pancerz Marcin</w:t>
      </w:r>
    </w:p>
    <w:p w:rsidR="00B2760F" w:rsidRPr="0061757D" w:rsidRDefault="0061757D" w:rsidP="0061757D">
      <w:pPr>
        <w:spacing w:after="120"/>
        <w:rPr>
          <w:i/>
          <w:sz w:val="24"/>
        </w:rPr>
      </w:pPr>
      <w:r w:rsidRPr="0061757D">
        <w:rPr>
          <w:i/>
          <w:sz w:val="24"/>
        </w:rPr>
        <w:t>rok akademicki 2016/2017</w:t>
      </w:r>
    </w:p>
    <w:sdt>
      <w:sdtPr>
        <w:rPr>
          <w:rFonts w:asciiTheme="minorHAnsi" w:eastAsiaTheme="minorHAnsi" w:hAnsiTheme="minorHAnsi" w:cstheme="minorBidi"/>
          <w:b w:val="0"/>
          <w:bCs w:val="0"/>
          <w:i w:val="0"/>
          <w:sz w:val="22"/>
          <w:szCs w:val="22"/>
        </w:rPr>
        <w:id w:val="1896435485"/>
        <w:docPartObj>
          <w:docPartGallery w:val="Table of Contents"/>
          <w:docPartUnique/>
        </w:docPartObj>
      </w:sdtPr>
      <w:sdtContent>
        <w:p w:rsidR="00DF2C52" w:rsidRDefault="00DF2C52">
          <w:pPr>
            <w:pStyle w:val="Nagwekspisutreci"/>
          </w:pPr>
          <w:r>
            <w:t>Spis treści</w:t>
          </w:r>
        </w:p>
        <w:p w:rsidR="00484DA4" w:rsidRPr="00484DA4" w:rsidRDefault="003C5AA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r w:rsidRPr="003C5AAA">
            <w:rPr>
              <w:sz w:val="28"/>
              <w:lang w:val="pl-PL"/>
            </w:rPr>
            <w:fldChar w:fldCharType="begin"/>
          </w:r>
          <w:r w:rsidR="00DF2C52" w:rsidRPr="00484DA4">
            <w:rPr>
              <w:sz w:val="28"/>
              <w:lang w:val="pl-PL"/>
            </w:rPr>
            <w:instrText xml:space="preserve"> TOC \o "1-3" \h \z \u </w:instrText>
          </w:r>
          <w:r w:rsidRPr="003C5AAA">
            <w:rPr>
              <w:sz w:val="28"/>
              <w:lang w:val="pl-PL"/>
            </w:rPr>
            <w:fldChar w:fldCharType="separate"/>
          </w:r>
          <w:hyperlink w:anchor="_Toc466133888" w:history="1">
            <w:r w:rsidR="00484DA4" w:rsidRPr="00484DA4">
              <w:rPr>
                <w:rStyle w:val="Hipercze"/>
                <w:noProof/>
                <w:sz w:val="28"/>
              </w:rPr>
              <w:t>1. Cel i zakres projektu: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_Toc466133888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3C5AA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89" w:history="1">
            <w:r w:rsidR="00484DA4" w:rsidRPr="00484DA4">
              <w:rPr>
                <w:rStyle w:val="Hipercze"/>
                <w:noProof/>
                <w:sz w:val="28"/>
              </w:rPr>
              <w:t>2. Charakterystyka użytkowników: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_Toc466133889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3C5AA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90" w:history="1">
            <w:r w:rsidR="00484DA4" w:rsidRPr="00484DA4">
              <w:rPr>
                <w:rStyle w:val="Hipercze"/>
                <w:noProof/>
                <w:sz w:val="28"/>
              </w:rPr>
              <w:t>3. Główne funkcje produktu: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_Toc466133890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3C5AA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91" w:history="1">
            <w:r w:rsidR="00484DA4" w:rsidRPr="00484DA4">
              <w:rPr>
                <w:rStyle w:val="Hipercze"/>
                <w:noProof/>
                <w:sz w:val="28"/>
              </w:rPr>
              <w:t>4. Wymagania funkcjonalne 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_Toc466133891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4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3C5AA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8"/>
              <w:lang w:val="pl-PL" w:eastAsia="pl-PL"/>
            </w:rPr>
          </w:pPr>
          <w:hyperlink w:anchor="_Toc466133892" w:history="1">
            <w:r w:rsidR="00484DA4" w:rsidRPr="00484DA4">
              <w:rPr>
                <w:rStyle w:val="Hipercze"/>
                <w:noProof/>
                <w:sz w:val="28"/>
              </w:rPr>
              <w:t>4.1 Grupa kliencka: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_Toc466133892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4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3C5AA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8"/>
              <w:lang w:val="pl-PL" w:eastAsia="pl-PL"/>
            </w:rPr>
          </w:pPr>
          <w:hyperlink w:anchor="_Toc466133893" w:history="1">
            <w:r w:rsidR="00484DA4" w:rsidRPr="00484DA4">
              <w:rPr>
                <w:rStyle w:val="Hipercze"/>
                <w:noProof/>
                <w:sz w:val="28"/>
              </w:rPr>
              <w:t>4.2 Grupa administracyjna: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_Toc466133893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5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3C5AA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8"/>
              <w:lang w:val="pl-PL" w:eastAsia="pl-PL"/>
            </w:rPr>
          </w:pPr>
          <w:hyperlink w:anchor="_Toc466133894" w:history="1">
            <w:r w:rsidR="00484DA4" w:rsidRPr="00484DA4">
              <w:rPr>
                <w:rStyle w:val="Hipercze"/>
                <w:noProof/>
                <w:sz w:val="28"/>
              </w:rPr>
              <w:t>5. Wymagania niefunkcjonalne 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_Toc466133894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5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DF2C52" w:rsidRDefault="003C5AAA">
          <w:r w:rsidRPr="00484DA4">
            <w:rPr>
              <w:sz w:val="28"/>
            </w:rPr>
            <w:fldChar w:fldCharType="end"/>
          </w:r>
        </w:p>
      </w:sdtContent>
    </w:sdt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61757D" w:rsidP="00DF2C52">
      <w:pPr>
        <w:pStyle w:val="Nagwek1"/>
      </w:pPr>
      <w:bookmarkStart w:id="0" w:name="_Toc466133888"/>
      <w:r>
        <w:lastRenderedPageBreak/>
        <w:t>1. Cel i zakres projektu</w:t>
      </w:r>
      <w:r w:rsidRPr="002E5EB9">
        <w:t>:</w:t>
      </w:r>
      <w:bookmarkEnd w:id="0"/>
    </w:p>
    <w:p w:rsidR="00484DA4" w:rsidRPr="00484DA4" w:rsidRDefault="00484DA4" w:rsidP="00484DA4"/>
    <w:p w:rsidR="003F1C0C" w:rsidRPr="0061757D" w:rsidRDefault="003F1C0C">
      <w:pPr>
        <w:rPr>
          <w:sz w:val="28"/>
        </w:rPr>
      </w:pPr>
      <w:r w:rsidRPr="0061757D">
        <w:rPr>
          <w:sz w:val="28"/>
        </w:rPr>
        <w:t xml:space="preserve">Celem projektu jest utworzenie systemu służącego do </w:t>
      </w:r>
      <w:r w:rsidR="00921F49" w:rsidRPr="0061757D">
        <w:rPr>
          <w:sz w:val="28"/>
        </w:rPr>
        <w:t>rezerwacji i zakupu biletów kolejowych. Aplikacja będzie pozwalała na wyszukiwanie połączeń kolejowych według wskazanych parametrów, w celu rezerwacji i zakupu biletu. Zakupiony bilet klient otrzyma w formie unikalnego kodu, za pomocą którego będzie</w:t>
      </w:r>
      <w:r w:rsidR="00FD3443">
        <w:rPr>
          <w:sz w:val="28"/>
        </w:rPr>
        <w:t xml:space="preserve"> mógł wydrukować bilet w automatach</w:t>
      </w:r>
      <w:r w:rsidR="00921F49" w:rsidRPr="0061757D">
        <w:rPr>
          <w:sz w:val="28"/>
        </w:rPr>
        <w:t xml:space="preserve"> biletowy</w:t>
      </w:r>
      <w:r w:rsidR="00FD3443">
        <w:rPr>
          <w:sz w:val="28"/>
        </w:rPr>
        <w:t>ch</w:t>
      </w:r>
      <w:r w:rsidR="00921F49" w:rsidRPr="0061757D">
        <w:rPr>
          <w:sz w:val="28"/>
        </w:rPr>
        <w:t xml:space="preserve"> na dworcach. </w:t>
      </w:r>
    </w:p>
    <w:p w:rsidR="002E5EB9" w:rsidRDefault="00B2760F" w:rsidP="00484DA4">
      <w:pPr>
        <w:pStyle w:val="Nagwek1"/>
      </w:pPr>
      <w:bookmarkStart w:id="1" w:name="_Toc466133889"/>
      <w:r>
        <w:t xml:space="preserve">2. </w:t>
      </w:r>
      <w:r w:rsidR="002E5EB9" w:rsidRPr="002E5EB9">
        <w:t>Charakterystyka użytkowników:</w:t>
      </w:r>
      <w:bookmarkEnd w:id="1"/>
    </w:p>
    <w:p w:rsidR="00484DA4" w:rsidRPr="00484DA4" w:rsidRDefault="00484DA4" w:rsidP="00484DA4"/>
    <w:p w:rsidR="002E5EB9" w:rsidRPr="002E5EB9" w:rsidRDefault="002E5EB9">
      <w:pPr>
        <w:rPr>
          <w:sz w:val="28"/>
        </w:rPr>
      </w:pPr>
      <w:r w:rsidRPr="002E5EB9">
        <w:rPr>
          <w:sz w:val="28"/>
        </w:rPr>
        <w:t xml:space="preserve">Wśród użytkowników aplikacji możemy wyróżnić </w:t>
      </w:r>
      <w:r w:rsidR="00921F49">
        <w:rPr>
          <w:sz w:val="28"/>
        </w:rPr>
        <w:t xml:space="preserve">trzy </w:t>
      </w:r>
      <w:r w:rsidRPr="002E5EB9">
        <w:rPr>
          <w:sz w:val="28"/>
        </w:rPr>
        <w:t>grupy: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Guest – Użytkown</w:t>
      </w:r>
      <w:r w:rsidR="00FD3443">
        <w:rPr>
          <w:rFonts w:ascii="Times New Roman" w:hAnsi="Times New Roman" w:cs="Times New Roman"/>
          <w:sz w:val="28"/>
          <w:szCs w:val="24"/>
          <w:lang w:val="pl-PL"/>
        </w:rPr>
        <w:t>ik nie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zalogowany do serwisu, mogący rezerwować i kupować bilety, jednak bez ułatwień przysługującym użytkownikom zalogowanym. 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User - Użytk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ownik  posiadający konto i zalogowany, mogący kupować </w:t>
      </w:r>
      <w:r w:rsidR="008E3B68">
        <w:rPr>
          <w:rFonts w:ascii="Times New Roman" w:hAnsi="Times New Roman" w:cs="Times New Roman"/>
          <w:sz w:val="28"/>
          <w:szCs w:val="24"/>
          <w:lang w:val="pl-PL"/>
        </w:rPr>
        <w:t xml:space="preserve"> i rezerwować bilety z użyciem ułatwień przewidzianych dla tego typu użytkownika</w:t>
      </w:r>
    </w:p>
    <w:p w:rsidR="00921F49" w:rsidRPr="00C43429" w:rsidRDefault="008E3B68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>
        <w:rPr>
          <w:rFonts w:ascii="Times New Roman" w:hAnsi="Times New Roman" w:cs="Times New Roman"/>
          <w:sz w:val="28"/>
          <w:szCs w:val="24"/>
          <w:lang w:val="pl-PL"/>
        </w:rPr>
        <w:t>Admin – Osoba posiadająca pełny dostęp do wszystkich funkcji systemu, w szczególności zarządzaniem kontami użytkowników, bazą danych , siatką połączeń.</w:t>
      </w:r>
    </w:p>
    <w:p w:rsidR="002E5EB9" w:rsidRDefault="00B2760F" w:rsidP="00484DA4">
      <w:pPr>
        <w:pStyle w:val="Nagwek1"/>
      </w:pPr>
      <w:bookmarkStart w:id="2" w:name="_Toc466133890"/>
      <w:r w:rsidRPr="0061757D">
        <w:t xml:space="preserve">3. </w:t>
      </w:r>
      <w:bookmarkEnd w:id="2"/>
      <w:r w:rsidR="00636781">
        <w:t xml:space="preserve">Moduły projektu </w:t>
      </w:r>
    </w:p>
    <w:p w:rsidR="00484DA4" w:rsidRPr="00484DA4" w:rsidRDefault="00484DA4" w:rsidP="00484DA4"/>
    <w:p w:rsidR="00F45DBE" w:rsidRDefault="00F45DBE" w:rsidP="00F45DBE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Panel rejestracji </w:t>
      </w:r>
    </w:p>
    <w:p w:rsidR="00F45DBE" w:rsidRPr="00484DA4" w:rsidRDefault="00F45DBE" w:rsidP="00F45DBE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logowania</w:t>
      </w:r>
    </w:p>
    <w:p w:rsidR="000C6016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Wyszukiwarka połączeń (data, czas, miejsce początkowe/docelowe)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informacyjny dla podróżujących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bieżących komunikatów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Zegar i bieżąca data</w:t>
      </w:r>
    </w:p>
    <w:p w:rsidR="00CE36EC" w:rsidRDefault="00CE36EC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Instrukcja obsługi aplikacji</w:t>
      </w:r>
    </w:p>
    <w:p w:rsidR="00CE36EC" w:rsidRDefault="00B01F5F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lastRenderedPageBreak/>
        <w:t>Cennik biletów i rodzajów ulg</w:t>
      </w:r>
    </w:p>
    <w:p w:rsidR="00B01F5F" w:rsidRDefault="00B01F5F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kontaktowy</w:t>
      </w:r>
    </w:p>
    <w:p w:rsidR="00EA5AB8" w:rsidRDefault="00EA5AB8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administracyjny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połączeń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kont użytkowników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pociągów/taboru</w:t>
      </w:r>
    </w:p>
    <w:p w:rsidR="00EA5AB8" w:rsidRDefault="00EA5AB8" w:rsidP="00EA5AB8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Zarządzanie kontem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Funkcja rezerwacji biletów (+anulowanie, przebookowanie)</w:t>
      </w:r>
    </w:p>
    <w:p w:rsidR="00EA5AB8" w:rsidRPr="00484DA4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</w:p>
    <w:p w:rsidR="000C6016" w:rsidRPr="0061757D" w:rsidRDefault="00B2760F" w:rsidP="00484DA4">
      <w:pPr>
        <w:pStyle w:val="Nagwek1"/>
      </w:pPr>
      <w:bookmarkStart w:id="3" w:name="_Toc466133891"/>
      <w:r w:rsidRPr="0061757D">
        <w:t xml:space="preserve">4. </w:t>
      </w:r>
      <w:r w:rsidR="000C6016" w:rsidRPr="0061757D">
        <w:t>Wymagania funkcjonalne :</w:t>
      </w:r>
      <w:bookmarkEnd w:id="3"/>
    </w:p>
    <w:p w:rsidR="003A5502" w:rsidRDefault="00484DA4" w:rsidP="00484DA4">
      <w:pPr>
        <w:pStyle w:val="Nagwek2"/>
      </w:pPr>
      <w:bookmarkStart w:id="4" w:name="_Toc466133892"/>
      <w:r>
        <w:t xml:space="preserve">4.1 </w:t>
      </w:r>
      <w:r w:rsidR="00B2760F" w:rsidRPr="0061757D">
        <w:t>G</w:t>
      </w:r>
      <w:r w:rsidR="003A5502" w:rsidRPr="0061757D">
        <w:t xml:space="preserve">rupa </w:t>
      </w:r>
      <w:r w:rsidR="003A5502" w:rsidRPr="00484DA4">
        <w:t>kliencka</w:t>
      </w:r>
      <w:r w:rsidR="003A5502" w:rsidRPr="0061757D">
        <w:t>:</w:t>
      </w:r>
      <w:bookmarkEnd w:id="4"/>
    </w:p>
    <w:p w:rsidR="00484DA4" w:rsidRPr="00484DA4" w:rsidRDefault="00484DA4" w:rsidP="00484DA4"/>
    <w:p w:rsidR="00484DA4" w:rsidRDefault="003A5502" w:rsidP="00CE36EC">
      <w:pPr>
        <w:pStyle w:val="Akapitzlist"/>
        <w:numPr>
          <w:ilvl w:val="0"/>
          <w:numId w:val="4"/>
        </w:numPr>
      </w:pPr>
      <w:r w:rsidRPr="0061757D">
        <w:rPr>
          <w:sz w:val="28"/>
        </w:rPr>
        <w:t>mo</w:t>
      </w:r>
      <w:bookmarkStart w:id="5" w:name="_Toc466133893"/>
    </w:p>
    <w:p w:rsidR="00484DA4" w:rsidRPr="00484DA4" w:rsidRDefault="00484DA4" w:rsidP="00484DA4"/>
    <w:p w:rsidR="0061757D" w:rsidRPr="0061757D" w:rsidRDefault="00484DA4" w:rsidP="00484DA4">
      <w:pPr>
        <w:pStyle w:val="Nagwek2"/>
        <w:spacing w:before="0"/>
      </w:pPr>
      <w:r>
        <w:t xml:space="preserve">4.2 </w:t>
      </w:r>
      <w:r w:rsidR="00221AFD" w:rsidRPr="0061757D">
        <w:t>Grupa administracyjna:</w:t>
      </w:r>
      <w:bookmarkEnd w:id="5"/>
    </w:p>
    <w:p w:rsidR="0061757D" w:rsidRDefault="0061757D" w:rsidP="0061757D">
      <w:pPr>
        <w:pStyle w:val="Akapitzlist"/>
        <w:rPr>
          <w:i/>
          <w:sz w:val="28"/>
        </w:rPr>
      </w:pPr>
    </w:p>
    <w:p w:rsidR="00265F1C" w:rsidRDefault="00221AFD" w:rsidP="00CE36EC">
      <w:pPr>
        <w:pStyle w:val="Akapitzlist"/>
        <w:numPr>
          <w:ilvl w:val="0"/>
          <w:numId w:val="11"/>
        </w:numPr>
        <w:ind w:left="851" w:hanging="425"/>
        <w:rPr>
          <w:sz w:val="24"/>
        </w:rPr>
      </w:pPr>
      <w:r w:rsidRPr="0061757D">
        <w:rPr>
          <w:sz w:val="28"/>
        </w:rPr>
        <w:t>m</w:t>
      </w:r>
    </w:p>
    <w:p w:rsidR="00265F1C" w:rsidRDefault="00B2760F" w:rsidP="00484DA4">
      <w:pPr>
        <w:pStyle w:val="Nagwek1"/>
      </w:pPr>
      <w:bookmarkStart w:id="6" w:name="_Toc466133894"/>
      <w:r w:rsidRPr="0061757D">
        <w:t xml:space="preserve">5. </w:t>
      </w:r>
      <w:r w:rsidR="00DF2C52">
        <w:t>Wymagania n</w:t>
      </w:r>
      <w:r w:rsidR="00265F1C" w:rsidRPr="0061757D">
        <w:t>iefunkcjonalne :</w:t>
      </w:r>
      <w:bookmarkEnd w:id="6"/>
    </w:p>
    <w:p w:rsidR="00006B18" w:rsidRPr="00006B18" w:rsidRDefault="00006B18" w:rsidP="00006B18"/>
    <w:p w:rsidR="002E5EB9" w:rsidRDefault="00265F1C" w:rsidP="00CE36EC">
      <w:pPr>
        <w:pStyle w:val="Akapitzlist"/>
        <w:numPr>
          <w:ilvl w:val="0"/>
          <w:numId w:val="5"/>
        </w:numPr>
      </w:pPr>
      <w:r w:rsidRPr="0061757D">
        <w:rPr>
          <w:i/>
          <w:sz w:val="28"/>
        </w:rPr>
        <w:t xml:space="preserve"> dost</w:t>
      </w:r>
    </w:p>
    <w:sectPr w:rsidR="002E5EB9" w:rsidSect="009D4D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7135" w:rsidRDefault="00947135" w:rsidP="00B2760F">
      <w:pPr>
        <w:spacing w:after="0" w:line="240" w:lineRule="auto"/>
      </w:pPr>
      <w:r>
        <w:separator/>
      </w:r>
    </w:p>
  </w:endnote>
  <w:endnote w:type="continuationSeparator" w:id="1">
    <w:p w:rsidR="00947135" w:rsidRDefault="00947135" w:rsidP="00B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6435360"/>
      <w:docPartObj>
        <w:docPartGallery w:val="Page Numbers (Bottom of Page)"/>
        <w:docPartUnique/>
      </w:docPartObj>
    </w:sdtPr>
    <w:sdtContent>
      <w:p w:rsidR="00B2760F" w:rsidRDefault="003C5AAA">
        <w:pPr>
          <w:pStyle w:val="Stopka"/>
          <w:jc w:val="right"/>
        </w:pPr>
        <w:fldSimple w:instr=" PAGE   \* MERGEFORMAT ">
          <w:r w:rsidR="00EA5AB8">
            <w:rPr>
              <w:noProof/>
            </w:rPr>
            <w:t>4</w:t>
          </w:r>
        </w:fldSimple>
      </w:p>
    </w:sdtContent>
  </w:sdt>
  <w:p w:rsidR="00B2760F" w:rsidRDefault="00B2760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7135" w:rsidRDefault="00947135" w:rsidP="00B2760F">
      <w:pPr>
        <w:spacing w:after="0" w:line="240" w:lineRule="auto"/>
      </w:pPr>
      <w:r>
        <w:separator/>
      </w:r>
    </w:p>
  </w:footnote>
  <w:footnote w:type="continuationSeparator" w:id="1">
    <w:p w:rsidR="00947135" w:rsidRDefault="00947135" w:rsidP="00B2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C11A6"/>
    <w:multiLevelType w:val="hybridMultilevel"/>
    <w:tmpl w:val="719CF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461B1"/>
    <w:multiLevelType w:val="hybridMultilevel"/>
    <w:tmpl w:val="FCFE3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39FD"/>
    <w:multiLevelType w:val="hybridMultilevel"/>
    <w:tmpl w:val="A6EAF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416D"/>
    <w:multiLevelType w:val="hybridMultilevel"/>
    <w:tmpl w:val="9E8CE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32F6"/>
    <w:multiLevelType w:val="hybridMultilevel"/>
    <w:tmpl w:val="AA644C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97503E"/>
    <w:multiLevelType w:val="hybridMultilevel"/>
    <w:tmpl w:val="3F2AB3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344AF"/>
    <w:multiLevelType w:val="hybridMultilevel"/>
    <w:tmpl w:val="3DF44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D61E4"/>
    <w:multiLevelType w:val="hybridMultilevel"/>
    <w:tmpl w:val="7034E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262176E"/>
    <w:multiLevelType w:val="hybridMultilevel"/>
    <w:tmpl w:val="2C423E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6606"/>
    <w:multiLevelType w:val="hybridMultilevel"/>
    <w:tmpl w:val="975C2D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1F493A"/>
    <w:multiLevelType w:val="hybridMultilevel"/>
    <w:tmpl w:val="023C15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FD04B1C"/>
    <w:multiLevelType w:val="hybridMultilevel"/>
    <w:tmpl w:val="5C46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11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EB9"/>
    <w:rsid w:val="00006B18"/>
    <w:rsid w:val="000C6016"/>
    <w:rsid w:val="001845FA"/>
    <w:rsid w:val="001A513B"/>
    <w:rsid w:val="00221AFD"/>
    <w:rsid w:val="00265F1C"/>
    <w:rsid w:val="002E5EB9"/>
    <w:rsid w:val="0030725F"/>
    <w:rsid w:val="003258AA"/>
    <w:rsid w:val="00333CB6"/>
    <w:rsid w:val="003A5502"/>
    <w:rsid w:val="003C5AAA"/>
    <w:rsid w:val="003F1C0C"/>
    <w:rsid w:val="004163FA"/>
    <w:rsid w:val="00484DA4"/>
    <w:rsid w:val="00583CEF"/>
    <w:rsid w:val="0061757D"/>
    <w:rsid w:val="00636781"/>
    <w:rsid w:val="008E3B68"/>
    <w:rsid w:val="00900952"/>
    <w:rsid w:val="00921F49"/>
    <w:rsid w:val="00947135"/>
    <w:rsid w:val="0098627D"/>
    <w:rsid w:val="009D4DDC"/>
    <w:rsid w:val="00A30859"/>
    <w:rsid w:val="00B01F5F"/>
    <w:rsid w:val="00B129B8"/>
    <w:rsid w:val="00B2760F"/>
    <w:rsid w:val="00B4106A"/>
    <w:rsid w:val="00C57705"/>
    <w:rsid w:val="00CE36EC"/>
    <w:rsid w:val="00D613FB"/>
    <w:rsid w:val="00DF2C52"/>
    <w:rsid w:val="00E54DA8"/>
    <w:rsid w:val="00EA5AB8"/>
    <w:rsid w:val="00F45DBE"/>
    <w:rsid w:val="00F465E7"/>
    <w:rsid w:val="00FB2C6A"/>
    <w:rsid w:val="00FD34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4DDC"/>
  </w:style>
  <w:style w:type="paragraph" w:styleId="Nagwek1">
    <w:name w:val="heading 1"/>
    <w:basedOn w:val="Normalny"/>
    <w:next w:val="Normalny"/>
    <w:link w:val="Nagwek1Znak"/>
    <w:uiPriority w:val="9"/>
    <w:qFormat/>
    <w:rsid w:val="00484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84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21AFD"/>
    <w:pPr>
      <w:ind w:left="720"/>
      <w:contextualSpacing/>
    </w:pPr>
  </w:style>
  <w:style w:type="paragraph" w:styleId="Bezodstpw">
    <w:name w:val="No Spacing"/>
    <w:uiPriority w:val="1"/>
    <w:qFormat/>
    <w:rsid w:val="00921F49"/>
    <w:pPr>
      <w:spacing w:after="0" w:line="240" w:lineRule="auto"/>
    </w:pPr>
    <w:rPr>
      <w:lang w:val="ru-RU"/>
    </w:rPr>
  </w:style>
  <w:style w:type="paragraph" w:styleId="Nagwek">
    <w:name w:val="header"/>
    <w:basedOn w:val="Normalny"/>
    <w:link w:val="NagwekZnak"/>
    <w:uiPriority w:val="99"/>
    <w:semiHidden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2760F"/>
  </w:style>
  <w:style w:type="paragraph" w:styleId="Stopka">
    <w:name w:val="footer"/>
    <w:basedOn w:val="Normalny"/>
    <w:link w:val="StopkaZnak"/>
    <w:uiPriority w:val="99"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60F"/>
  </w:style>
  <w:style w:type="paragraph" w:styleId="Tekstdymka">
    <w:name w:val="Balloon Text"/>
    <w:basedOn w:val="Normalny"/>
    <w:link w:val="TekstdymkaZnak"/>
    <w:uiPriority w:val="99"/>
    <w:semiHidden/>
    <w:unhideWhenUsed/>
    <w:rsid w:val="00B2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760F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61757D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757D"/>
    <w:pPr>
      <w:spacing w:after="100" w:line="259" w:lineRule="auto"/>
    </w:pPr>
    <w:rPr>
      <w:rFonts w:eastAsiaTheme="minorEastAsia" w:cs="Times New Roman"/>
      <w:lang w:val="ru-RU" w:eastAsia="ru-RU"/>
    </w:rPr>
  </w:style>
  <w:style w:type="character" w:styleId="Hipercze">
    <w:name w:val="Hyperlink"/>
    <w:basedOn w:val="Domylnaczcionkaakapitu"/>
    <w:uiPriority w:val="99"/>
    <w:unhideWhenUsed/>
    <w:rsid w:val="0061757D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61757D"/>
    <w:pPr>
      <w:spacing w:after="100" w:line="259" w:lineRule="auto"/>
      <w:ind w:left="220"/>
    </w:pPr>
    <w:rPr>
      <w:lang w:val="ru-RU"/>
    </w:rPr>
  </w:style>
  <w:style w:type="character" w:customStyle="1" w:styleId="Nagwek1Znak">
    <w:name w:val="Nagłówek 1 Znak"/>
    <w:basedOn w:val="Domylnaczcionkaakapitu"/>
    <w:link w:val="Nagwek1"/>
    <w:uiPriority w:val="9"/>
    <w:rsid w:val="00484DA4"/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2C52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61757D"/>
    <w:pPr>
      <w:spacing w:after="100"/>
      <w:ind w:left="440"/>
    </w:pPr>
    <w:rPr>
      <w:rFonts w:eastAsiaTheme="minorEastAsia"/>
    </w:rPr>
  </w:style>
  <w:style w:type="paragraph" w:customStyle="1" w:styleId="Styl1">
    <w:name w:val="Styl1"/>
    <w:basedOn w:val="Normalny"/>
    <w:link w:val="Styl1Znak"/>
    <w:qFormat/>
    <w:rsid w:val="00DF2C52"/>
    <w:rPr>
      <w:i/>
      <w:sz w:val="36"/>
    </w:rPr>
  </w:style>
  <w:style w:type="paragraph" w:customStyle="1" w:styleId="Styl2">
    <w:name w:val="Styl2"/>
    <w:basedOn w:val="Nagwek1"/>
    <w:next w:val="Nagwek1"/>
    <w:link w:val="Styl2Znak"/>
    <w:qFormat/>
    <w:rsid w:val="00DF2C52"/>
    <w:rPr>
      <w:b w:val="0"/>
      <w:i w:val="0"/>
      <w:color w:val="000000" w:themeColor="text1"/>
    </w:rPr>
  </w:style>
  <w:style w:type="character" w:customStyle="1" w:styleId="Styl1Znak">
    <w:name w:val="Styl1 Znak"/>
    <w:basedOn w:val="Domylnaczcionkaakapitu"/>
    <w:link w:val="Styl1"/>
    <w:rsid w:val="00DF2C52"/>
    <w:rPr>
      <w:i/>
      <w:sz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484DA4"/>
    <w:rPr>
      <w:rFonts w:asciiTheme="majorHAnsi" w:eastAsiaTheme="majorEastAsia" w:hAnsiTheme="majorHAnsi" w:cstheme="majorBidi"/>
      <w:bCs/>
      <w:i/>
      <w:sz w:val="32"/>
      <w:szCs w:val="26"/>
    </w:rPr>
  </w:style>
  <w:style w:type="character" w:customStyle="1" w:styleId="Styl2Znak">
    <w:name w:val="Styl2 Znak"/>
    <w:basedOn w:val="Nagwek1Znak"/>
    <w:link w:val="Styl2"/>
    <w:rsid w:val="00DF2C52"/>
    <w:rPr>
      <w:i/>
      <w:color w:val="000000" w:themeColor="text1"/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CA047-5E8E-4957-800D-FD9E15E91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344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Microsoft</cp:lastModifiedBy>
  <cp:revision>8</cp:revision>
  <dcterms:created xsi:type="dcterms:W3CDTF">2016-11-05T17:45:00Z</dcterms:created>
  <dcterms:modified xsi:type="dcterms:W3CDTF">2016-11-09T16:45:00Z</dcterms:modified>
</cp:coreProperties>
</file>