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5283A" w14:textId="77777777" w:rsidR="00FB0485" w:rsidRDefault="00000000">
      <w:pPr>
        <w:spacing w:after="60"/>
      </w:pPr>
      <w:r>
        <w:rPr>
          <w:b/>
          <w:bCs/>
          <w:color w:val="2E5E4E"/>
          <w:sz w:val="34"/>
          <w:szCs w:val="34"/>
        </w:rPr>
        <w:t>Día 5 (viernes) - compra de punta a punta y entrega del manual</w:t>
      </w:r>
    </w:p>
    <w:p w14:paraId="0354FDEF" w14:textId="77777777" w:rsidR="00FB0485" w:rsidRDefault="00000000">
      <w:pPr>
        <w:spacing w:after="160"/>
      </w:pPr>
      <w:r>
        <w:rPr>
          <w:i/>
          <w:iCs/>
        </w:rPr>
        <w:t>Proyecto More Envíos - seguimiento de envíos y logística</w:t>
      </w:r>
    </w:p>
    <w:p w14:paraId="6E9E6A86" w14:textId="0B16BF86" w:rsidR="00FB0485" w:rsidRDefault="00000000">
      <w:pPr>
        <w:spacing w:after="160"/>
      </w:pPr>
      <w:r>
        <w:rPr>
          <w:b/>
          <w:bCs/>
        </w:rPr>
        <w:t xml:space="preserve">Nombre: </w:t>
      </w:r>
      <w:r>
        <w:t xml:space="preserve">Alexander Fernández        </w:t>
      </w:r>
    </w:p>
    <w:p w14:paraId="4E69996E" w14:textId="77777777" w:rsidR="00FB0485" w:rsidRDefault="00000000">
      <w:pPr>
        <w:pStyle w:val="Ttulo1"/>
      </w:pPr>
      <w:r>
        <w:t>Cómo organicé mis 5 horas</w:t>
      </w:r>
    </w:p>
    <w:p w14:paraId="44300061" w14:textId="77777777" w:rsidR="00FB0485" w:rsidRDefault="00000000">
      <w:pPr>
        <w:spacing w:after="160"/>
      </w:pPr>
      <w:r>
        <w:t>Es el último día de la semana. Lo que hice fue usar mi prototipo como lo usaría un cliente de verdad, desde que entra hasta que ve su pedido, y después escribir el manual para que otra persona lo pueda usar sin que yo le explique.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100"/>
        <w:gridCol w:w="5660"/>
      </w:tblGrid>
      <w:tr w:rsidR="00FB0485" w14:paraId="7FFDD0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5E4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8B66E7" w14:textId="77777777" w:rsidR="00FB0485" w:rsidRDefault="00000000">
            <w:r>
              <w:rPr>
                <w:b/>
                <w:bCs/>
                <w:color w:val="FFFFFF"/>
                <w:sz w:val="20"/>
                <w:szCs w:val="20"/>
              </w:rPr>
              <w:t>Bloque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5E4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F76157" w14:textId="77777777" w:rsidR="00FB0485" w:rsidRDefault="00000000">
            <w:r>
              <w:rPr>
                <w:b/>
                <w:bCs/>
                <w:color w:val="FFFFFF"/>
                <w:sz w:val="20"/>
                <w:szCs w:val="20"/>
              </w:rPr>
              <w:t>Tiempo</w:t>
            </w:r>
          </w:p>
        </w:tc>
        <w:tc>
          <w:tcPr>
            <w:tcW w:w="5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5E4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5E3400" w14:textId="77777777" w:rsidR="00FB0485" w:rsidRDefault="00000000">
            <w:r>
              <w:rPr>
                <w:b/>
                <w:bCs/>
                <w:color w:val="FFFFFF"/>
                <w:sz w:val="20"/>
                <w:szCs w:val="20"/>
              </w:rPr>
              <w:t>Qué hice</w:t>
            </w:r>
          </w:p>
        </w:tc>
      </w:tr>
      <w:tr w:rsidR="00FB0485" w14:paraId="0966360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42D201" w14:textId="77777777" w:rsidR="00FB0485" w:rsidRDefault="00000000">
            <w:r>
              <w:rPr>
                <w:color w:val="000000"/>
                <w:sz w:val="20"/>
                <w:szCs w:val="20"/>
              </w:rPr>
              <w:t>Ruta base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7F45DB" w14:textId="77777777" w:rsidR="00FB0485" w:rsidRDefault="00000000">
            <w:r>
              <w:rPr>
                <w:color w:val="000000"/>
                <w:sz w:val="20"/>
                <w:szCs w:val="20"/>
              </w:rPr>
              <w:t>2 h</w:t>
            </w:r>
          </w:p>
        </w:tc>
        <w:tc>
          <w:tcPr>
            <w:tcW w:w="5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A7C610" w14:textId="77777777" w:rsidR="00FB0485" w:rsidRDefault="00000000">
            <w:r>
              <w:rPr>
                <w:color w:val="000000"/>
                <w:sz w:val="20"/>
                <w:szCs w:val="20"/>
              </w:rPr>
              <w:t>Seguí con la ruta base de mi plan y lo apunté en el punto 2.</w:t>
            </w:r>
          </w:p>
        </w:tc>
      </w:tr>
      <w:tr w:rsidR="00FB0485" w14:paraId="7FDBFE5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3422DB" w14:textId="77777777" w:rsidR="00FB0485" w:rsidRDefault="00000000">
            <w:r>
              <w:rPr>
                <w:color w:val="000000"/>
                <w:sz w:val="20"/>
                <w:szCs w:val="20"/>
              </w:rPr>
              <w:t>Ejecutar la compra de punta a punta y entregar el manual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2A03C0" w14:textId="77777777" w:rsidR="00FB0485" w:rsidRDefault="00000000">
            <w:r>
              <w:rPr>
                <w:color w:val="000000"/>
                <w:sz w:val="20"/>
                <w:szCs w:val="20"/>
              </w:rPr>
              <w:t>2 h</w:t>
            </w:r>
          </w:p>
        </w:tc>
        <w:tc>
          <w:tcPr>
            <w:tcW w:w="5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DEAE92" w14:textId="77777777" w:rsidR="00FB0485" w:rsidRDefault="00000000">
            <w:r>
              <w:rPr>
                <w:color w:val="000000"/>
                <w:sz w:val="20"/>
                <w:szCs w:val="20"/>
              </w:rPr>
              <w:t>Hice una compra completa en mi prototipo, anotando cada paso, y armé el manual.</w:t>
            </w:r>
          </w:p>
        </w:tc>
      </w:tr>
      <w:tr w:rsidR="00FB0485" w14:paraId="2B12BF9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BA2222" w14:textId="77777777" w:rsidR="00FB0485" w:rsidRDefault="00000000">
            <w:r>
              <w:rPr>
                <w:color w:val="000000"/>
                <w:sz w:val="20"/>
                <w:szCs w:val="20"/>
              </w:rPr>
              <w:t>Documentación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BC3F01" w14:textId="77777777" w:rsidR="00FB0485" w:rsidRDefault="00000000">
            <w:r>
              <w:rPr>
                <w:color w:val="000000"/>
                <w:sz w:val="20"/>
                <w:szCs w:val="20"/>
              </w:rPr>
              <w:t>30 min</w:t>
            </w:r>
          </w:p>
        </w:tc>
        <w:tc>
          <w:tcPr>
            <w:tcW w:w="5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C9DC3D" w14:textId="77777777" w:rsidR="00FB0485" w:rsidRDefault="00000000">
            <w:r>
              <w:rPr>
                <w:color w:val="000000"/>
                <w:sz w:val="20"/>
                <w:szCs w:val="20"/>
              </w:rPr>
              <w:t>Pegué las capturas y cerré mis notas de la semana.</w:t>
            </w:r>
          </w:p>
        </w:tc>
      </w:tr>
      <w:tr w:rsidR="00FB0485" w14:paraId="7F4F2DD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4CDCE0" w14:textId="77777777" w:rsidR="00FB0485" w:rsidRDefault="00000000">
            <w:r>
              <w:rPr>
                <w:color w:val="000000"/>
                <w:sz w:val="20"/>
                <w:szCs w:val="20"/>
              </w:rPr>
              <w:t>Revisión</w:t>
            </w:r>
          </w:p>
        </w:tc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C228C2" w14:textId="77777777" w:rsidR="00FB0485" w:rsidRDefault="00000000">
            <w:r>
              <w:rPr>
                <w:color w:val="000000"/>
                <w:sz w:val="20"/>
                <w:szCs w:val="20"/>
              </w:rPr>
              <w:t>30 min</w:t>
            </w:r>
          </w:p>
        </w:tc>
        <w:tc>
          <w:tcPr>
            <w:tcW w:w="5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A27AD7" w14:textId="77777777" w:rsidR="00FB0485" w:rsidRDefault="00000000">
            <w:r>
              <w:rPr>
                <w:color w:val="000000"/>
                <w:sz w:val="20"/>
                <w:szCs w:val="20"/>
              </w:rPr>
              <w:t>Revisé que todo estuviera completo antes de entregar.</w:t>
            </w:r>
          </w:p>
        </w:tc>
      </w:tr>
    </w:tbl>
    <w:p w14:paraId="34CA6206" w14:textId="77777777" w:rsidR="00FB0485" w:rsidRDefault="00FB0485">
      <w:pPr>
        <w:spacing w:after="120"/>
      </w:pPr>
    </w:p>
    <w:p w14:paraId="531F3E4B" w14:textId="77777777" w:rsidR="00FB0485" w:rsidRDefault="00000000">
      <w:pPr>
        <w:pStyle w:val="Ttulo1"/>
      </w:pPr>
      <w:r>
        <w:t>La compra de punta a punta</w:t>
      </w:r>
    </w:p>
    <w:p w14:paraId="70A5B356" w14:textId="77777777" w:rsidR="00FB0485" w:rsidRDefault="00000000">
      <w:pPr>
        <w:spacing w:after="160"/>
      </w:pPr>
      <w:r>
        <w:t>Usé el mismo prototipo de toda la semana: https://claude.ai/artifact/M8hgTAxzsuF5R47VBd3XVu. Antes de empezar apreté Reiniciar demo, para que los repartidores estuvieran como al inicio. Hice un pedido con dos envíos en zonas distintas, para que los dos tuvieran repartidor disponible: uno en Centro CDMX y otro en Centro MTY. En la columna "Qué pasó" anoto lo que de verdad vi.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300"/>
        <w:gridCol w:w="2800"/>
        <w:gridCol w:w="2760"/>
      </w:tblGrid>
      <w:tr w:rsidR="00FB0485" w14:paraId="22EE79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5E4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DDE042" w14:textId="77777777" w:rsidR="00FB0485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5E4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F0FAC0" w14:textId="77777777" w:rsidR="00FB0485" w:rsidRDefault="00000000"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5E4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D0691F" w14:textId="77777777" w:rsidR="00FB0485" w:rsidRDefault="00000000">
            <w:r>
              <w:rPr>
                <w:b/>
                <w:bCs/>
                <w:color w:val="FFFFFF"/>
                <w:sz w:val="20"/>
                <w:szCs w:val="20"/>
              </w:rPr>
              <w:t>Qué esperaba</w:t>
            </w:r>
          </w:p>
        </w:tc>
        <w:tc>
          <w:tcPr>
            <w:tcW w:w="2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5E4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5DAE25" w14:textId="77777777" w:rsidR="00FB0485" w:rsidRDefault="00000000">
            <w:r>
              <w:rPr>
                <w:b/>
                <w:bCs/>
                <w:color w:val="FFFFFF"/>
                <w:sz w:val="20"/>
                <w:szCs w:val="20"/>
              </w:rPr>
              <w:t>Qué pasó</w:t>
            </w:r>
          </w:p>
        </w:tc>
      </w:tr>
      <w:tr w:rsidR="00FB0485" w14:paraId="56ABC37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C304A3" w14:textId="77777777" w:rsidR="00FB0485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95BB48" w14:textId="77777777" w:rsidR="00FB0485" w:rsidRDefault="00000000">
            <w:r>
              <w:rPr>
                <w:color w:val="000000"/>
                <w:sz w:val="20"/>
                <w:szCs w:val="20"/>
              </w:rPr>
              <w:t>Abrir Repartidores antes de empezar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3E7960" w14:textId="77777777" w:rsidR="00FB0485" w:rsidRDefault="00000000">
            <w:r>
              <w:rPr>
                <w:color w:val="000000"/>
                <w:sz w:val="20"/>
                <w:szCs w:val="20"/>
              </w:rPr>
              <w:t>Solo Rafael Ortega y Diana Prado disponibles</w:t>
            </w:r>
          </w:p>
        </w:tc>
        <w:tc>
          <w:tcPr>
            <w:tcW w:w="2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C2FE89" w14:textId="77777777" w:rsidR="00FB0485" w:rsidRDefault="00000000">
            <w:r>
              <w:rPr>
                <w:color w:val="000000"/>
                <w:sz w:val="20"/>
                <w:szCs w:val="20"/>
              </w:rPr>
              <w:t>Confirmado, solo esos dos aparecían disponibles y el resto ocupados</w:t>
            </w:r>
          </w:p>
        </w:tc>
      </w:tr>
      <w:tr w:rsidR="00FB0485" w14:paraId="65FDE99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772D3D" w14:textId="77777777" w:rsidR="00FB0485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0F31AF" w14:textId="77777777" w:rsidR="00FB0485" w:rsidRDefault="00000000">
            <w:r>
              <w:rPr>
                <w:color w:val="000000"/>
                <w:sz w:val="20"/>
                <w:szCs w:val="20"/>
              </w:rPr>
              <w:t>Revisar tarifas en el Catálogo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F1ED13" w14:textId="77777777" w:rsidR="00FB0485" w:rsidRDefault="00000000">
            <w:r>
              <w:rPr>
                <w:color w:val="000000"/>
                <w:sz w:val="20"/>
                <w:szCs w:val="20"/>
              </w:rPr>
              <w:t>Veo las tarifas estándar y exprés por rango de peso</w:t>
            </w:r>
          </w:p>
        </w:tc>
        <w:tc>
          <w:tcPr>
            <w:tcW w:w="2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20DE52" w14:textId="77777777" w:rsidR="00FB0485" w:rsidRDefault="00000000">
            <w:r>
              <w:rPr>
                <w:color w:val="000000"/>
                <w:sz w:val="20"/>
                <w:szCs w:val="20"/>
              </w:rPr>
              <w:t>Revisé el catálogo y sí se ve bien la tarifa según es estándar o exprés y el rango de peso</w:t>
            </w:r>
          </w:p>
        </w:tc>
      </w:tr>
      <w:tr w:rsidR="00FB0485" w14:paraId="65A322D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F86016" w14:textId="77777777" w:rsidR="00FB0485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8B1857" w14:textId="77777777" w:rsidR="00FB0485" w:rsidRDefault="00000000">
            <w:r>
              <w:rPr>
                <w:color w:val="000000"/>
                <w:sz w:val="20"/>
                <w:szCs w:val="20"/>
              </w:rPr>
              <w:t>Agregar al carrito un envío estándar de 8.5 kg con zona Centro CDMX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318E1C" w14:textId="77777777" w:rsidR="00FB0485" w:rsidRDefault="00000000">
            <w:r>
              <w:rPr>
                <w:color w:val="000000"/>
                <w:sz w:val="20"/>
                <w:szCs w:val="20"/>
              </w:rPr>
              <w:t>Costo de $150 en el carrito</w:t>
            </w:r>
          </w:p>
        </w:tc>
        <w:tc>
          <w:tcPr>
            <w:tcW w:w="2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258D1B" w14:textId="77777777" w:rsidR="00FB0485" w:rsidRDefault="00000000">
            <w:r>
              <w:rPr>
                <w:color w:val="000000"/>
                <w:sz w:val="20"/>
                <w:szCs w:val="20"/>
              </w:rPr>
              <w:t>Al principio puse 29 kg por error y me salió $324.80 con IVA; lo corregí a 8.5 kg y marcó $174.00 con IVA, que es correcto</w:t>
            </w:r>
          </w:p>
        </w:tc>
      </w:tr>
      <w:tr w:rsidR="00FB0485" w14:paraId="1113DF7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7C90BC" w14:textId="77777777" w:rsidR="00FB0485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C95516" w14:textId="77777777" w:rsidR="00FB0485" w:rsidRDefault="00000000">
            <w:r>
              <w:rPr>
                <w:color w:val="000000"/>
                <w:sz w:val="20"/>
                <w:szCs w:val="20"/>
              </w:rPr>
              <w:t>Agregar un envío exprés de 3 kg con zona Centro MTY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D21033" w14:textId="77777777" w:rsidR="00FB0485" w:rsidRDefault="00000000">
            <w:r>
              <w:rPr>
                <w:color w:val="000000"/>
                <w:sz w:val="20"/>
                <w:szCs w:val="20"/>
              </w:rPr>
              <w:t>Costo de $160 en el carrito</w:t>
            </w:r>
          </w:p>
        </w:tc>
        <w:tc>
          <w:tcPr>
            <w:tcW w:w="2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C43AE2" w14:textId="77777777" w:rsidR="00FB0485" w:rsidRDefault="00000000">
            <w:r>
              <w:rPr>
                <w:color w:val="000000"/>
                <w:sz w:val="20"/>
                <w:szCs w:val="20"/>
              </w:rPr>
              <w:t>Marcó $160.00, tal cual lo esperaba</w:t>
            </w:r>
          </w:p>
        </w:tc>
      </w:tr>
      <w:tr w:rsidR="00FB0485" w14:paraId="526DE74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6FEF1B" w14:textId="77777777" w:rsidR="00FB0485" w:rsidRDefault="00000000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34BEB7" w14:textId="77777777" w:rsidR="00FB0485" w:rsidRDefault="00000000">
            <w:r>
              <w:rPr>
                <w:color w:val="000000"/>
                <w:sz w:val="20"/>
                <w:szCs w:val="20"/>
              </w:rPr>
              <w:t>Revisar los totales del carrito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855F81" w14:textId="77777777" w:rsidR="00FB0485" w:rsidRDefault="00000000">
            <w:r>
              <w:rPr>
                <w:color w:val="000000"/>
                <w:sz w:val="20"/>
                <w:szCs w:val="20"/>
              </w:rPr>
              <w:t>Subtotal $310.00, IVA $49.60 y total $359.60</w:t>
            </w:r>
          </w:p>
        </w:tc>
        <w:tc>
          <w:tcPr>
            <w:tcW w:w="2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AD965B" w14:textId="77777777" w:rsidR="00FB0485" w:rsidRDefault="00000000">
            <w:r>
              <w:rPr>
                <w:color w:val="000000"/>
                <w:sz w:val="20"/>
                <w:szCs w:val="20"/>
              </w:rPr>
              <w:t>Marcó exactamente eso: subtotal $310.00, IVA $49.60 y total $359.60</w:t>
            </w:r>
          </w:p>
        </w:tc>
      </w:tr>
      <w:tr w:rsidR="00FB0485" w14:paraId="4719AA7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4DFD1C" w14:textId="77777777" w:rsidR="00FB0485" w:rsidRDefault="00000000">
            <w:r>
              <w:rPr>
                <w:color w:val="000000"/>
                <w:sz w:val="20"/>
                <w:szCs w:val="20"/>
              </w:rPr>
              <w:lastRenderedPageBreak/>
              <w:t>6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F3FA1C" w14:textId="77777777" w:rsidR="00FB0485" w:rsidRDefault="00000000">
            <w:r>
              <w:rPr>
                <w:color w:val="000000"/>
                <w:sz w:val="20"/>
                <w:szCs w:val="20"/>
              </w:rPr>
              <w:t>Confirmar el pedido con mi nombre y mi correo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CEBCF8" w14:textId="77777777" w:rsidR="00FB0485" w:rsidRDefault="00000000">
            <w:r>
              <w:rPr>
                <w:color w:val="000000"/>
                <w:sz w:val="20"/>
                <w:szCs w:val="20"/>
              </w:rPr>
              <w:t>Aviso de pedido confirmado con las guías MEV-2026-000013 y MEV-2026-000014</w:t>
            </w:r>
          </w:p>
        </w:tc>
        <w:tc>
          <w:tcPr>
            <w:tcW w:w="2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3443CB" w14:textId="77777777" w:rsidR="00FB0485" w:rsidRDefault="00000000">
            <w:r>
              <w:rPr>
                <w:color w:val="000000"/>
                <w:sz w:val="20"/>
                <w:szCs w:val="20"/>
              </w:rPr>
              <w:t>Salió el aviso de pedido confirmado con esas dos guías exactas</w:t>
            </w:r>
          </w:p>
        </w:tc>
      </w:tr>
      <w:tr w:rsidR="00FB0485" w14:paraId="54EA6D9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ACC03D" w14:textId="77777777" w:rsidR="00FB0485" w:rsidRDefault="00000000"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7C26D" w14:textId="77777777" w:rsidR="00FB0485" w:rsidRDefault="00000000">
            <w:r>
              <w:rPr>
                <w:color w:val="000000"/>
                <w:sz w:val="20"/>
                <w:szCs w:val="20"/>
              </w:rPr>
              <w:t>Volver a Repartidores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CA700B" w14:textId="77777777" w:rsidR="00FB0485" w:rsidRDefault="00000000">
            <w:r>
              <w:rPr>
                <w:color w:val="000000"/>
                <w:sz w:val="20"/>
                <w:szCs w:val="20"/>
              </w:rPr>
              <w:t>Rafael Ortega y Diana Prado ahora aparecen ocupados</w:t>
            </w:r>
          </w:p>
        </w:tc>
        <w:tc>
          <w:tcPr>
            <w:tcW w:w="2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39226D" w14:textId="77777777" w:rsidR="00FB0485" w:rsidRDefault="00000000">
            <w:r>
              <w:rPr>
                <w:color w:val="000000"/>
                <w:sz w:val="20"/>
                <w:szCs w:val="20"/>
              </w:rPr>
              <w:t>Los dos quedaron ocupados, como se esperaba</w:t>
            </w:r>
          </w:p>
        </w:tc>
      </w:tr>
      <w:tr w:rsidR="00FB0485" w14:paraId="5CF2389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7A0F78" w14:textId="77777777" w:rsidR="00FB0485" w:rsidRDefault="00000000"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B0467D" w14:textId="77777777" w:rsidR="00FB0485" w:rsidRDefault="00000000">
            <w:r>
              <w:rPr>
                <w:color w:val="000000"/>
                <w:sz w:val="20"/>
                <w:szCs w:val="20"/>
              </w:rPr>
              <w:t>Abrir Mis pedidos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8CDF5B" w14:textId="77777777" w:rsidR="00FB0485" w:rsidRDefault="00000000">
            <w:r>
              <w:rPr>
                <w:color w:val="000000"/>
                <w:sz w:val="20"/>
                <w:szCs w:val="20"/>
              </w:rPr>
              <w:t>Aparece el pedido con las dos guías, el repartidor de cada una y el total de $359.60</w:t>
            </w:r>
          </w:p>
        </w:tc>
        <w:tc>
          <w:tcPr>
            <w:tcW w:w="2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619DDF" w14:textId="77777777" w:rsidR="00FB0485" w:rsidRDefault="00000000">
            <w:r>
              <w:rPr>
                <w:color w:val="000000"/>
                <w:sz w:val="20"/>
                <w:szCs w:val="20"/>
              </w:rPr>
              <w:t>Aparecieron los dos pedidos generados con su total pagado</w:t>
            </w:r>
          </w:p>
        </w:tc>
      </w:tr>
      <w:tr w:rsidR="00FB0485" w14:paraId="4D93E66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711A98" w14:textId="77777777" w:rsidR="00FB0485" w:rsidRDefault="00000000"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162617" w14:textId="77777777" w:rsidR="00FB0485" w:rsidRDefault="00000000">
            <w:r>
              <w:rPr>
                <w:color w:val="000000"/>
                <w:sz w:val="20"/>
                <w:szCs w:val="20"/>
              </w:rPr>
              <w:t>Consultar la guía MEV-2026-000013 en Detalle de envío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C01746" w14:textId="77777777" w:rsidR="00FB0485" w:rsidRDefault="00000000">
            <w:r>
              <w:rPr>
                <w:color w:val="000000"/>
                <w:sz w:val="20"/>
                <w:szCs w:val="20"/>
              </w:rPr>
              <w:t>Se ve la guía con su estado creado</w:t>
            </w:r>
          </w:p>
        </w:tc>
        <w:tc>
          <w:tcPr>
            <w:tcW w:w="2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49A6E1" w14:textId="77777777" w:rsidR="00FB0485" w:rsidRDefault="00000000">
            <w:r>
              <w:rPr>
                <w:color w:val="000000"/>
                <w:sz w:val="20"/>
                <w:szCs w:val="20"/>
              </w:rPr>
              <w:t>Apareció todo el detalle del envío con el estado creado</w:t>
            </w:r>
          </w:p>
        </w:tc>
      </w:tr>
    </w:tbl>
    <w:p w14:paraId="3A6F59FF" w14:textId="77777777" w:rsidR="00FB0485" w:rsidRDefault="00000000">
      <w:pPr>
        <w:pStyle w:val="Ttulo1"/>
      </w:pPr>
      <w:r>
        <w:t>El manual</w:t>
      </w:r>
    </w:p>
    <w:p w14:paraId="5CDC5F68" w14:textId="77777777" w:rsidR="00FB0485" w:rsidRDefault="00000000">
      <w:pPr>
        <w:spacing w:after="160"/>
      </w:pPr>
      <w:r>
        <w:t>Armé un manual de usuario aparte, en el archivo Manual_More_Envios.docx. Ahí explico para qué sirve el prototipo, cada pestaña, cómo hacer un pedido paso por paso, cómo consultar una guía, qué significa cada mensaje de error y cómo reiniciar la demo. Lo escribí pensando en alguien que nunca lo ha visto.</w:t>
      </w:r>
    </w:p>
    <w:p w14:paraId="0D44F579" w14:textId="77777777" w:rsidR="00FB0485" w:rsidRDefault="00000000">
      <w:pPr>
        <w:pStyle w:val="Ttulo1"/>
      </w:pPr>
      <w:r>
        <w:t>Cómo cierro mi semana</w:t>
      </w:r>
    </w:p>
    <w:p w14:paraId="2989CA85" w14:textId="77777777" w:rsidR="00FB0485" w:rsidRDefault="00000000">
      <w:pPr>
        <w:spacing w:after="160"/>
      </w:pPr>
      <w:r>
        <w:t>En cinco días fui armando More Envíos poco a poco. El lunes definí el alcance, las reglas y los datos de la base. El martes hice el catálogo, el detalle de guía, el carrito y los totales. El miércoles agregué el pedido simulado y el efecto en los repartidores. El jueves lo probé a fondo con navegación, validaciones, accesibilidad y fallos. Hoy hice una compra completa y escribí el manual.</w:t>
      </w:r>
    </w:p>
    <w:p w14:paraId="262B2690" w14:textId="77777777" w:rsidR="00FB0485" w:rsidRDefault="00000000">
      <w:pPr>
        <w:spacing w:after="160"/>
      </w:pPr>
      <w:r>
        <w:t>Una cosa que quiero dejar clara es que el IVA del 16 % lo puse yo como ejemplo para practicar, no viene de la base de datos. Lo mismo con tomar a los repartidores disponibles como las existencias de cada zona: es una decisión mía para este proyecto.</w:t>
      </w:r>
    </w:p>
    <w:p w14:paraId="2B2E9EBE" w14:textId="77777777" w:rsidR="00FB0485" w:rsidRDefault="00000000">
      <w:pPr>
        <w:pStyle w:val="Ttulo1"/>
      </w:pPr>
      <w:r>
        <w:t>Documentación</w:t>
      </w:r>
    </w:p>
    <w:p w14:paraId="4CB16995" w14:textId="5D489E47" w:rsidR="00FB0485" w:rsidRDefault="00000000">
      <w:pPr>
        <w:spacing w:after="90"/>
      </w:pPr>
      <w:r>
        <w:lastRenderedPageBreak/>
        <w:t xml:space="preserve">  Repartidores antes de la </w:t>
      </w:r>
      <w:r w:rsidR="00ED1007">
        <w:t>compra</w:t>
      </w:r>
      <w:r w:rsidR="00ED1007">
        <w:rPr>
          <w:noProof/>
        </w:rPr>
        <w:drawing>
          <wp:inline distT="0" distB="0" distL="0" distR="0" wp14:anchorId="2E449559" wp14:editId="18223F57">
            <wp:extent cx="4549140" cy="2573958"/>
            <wp:effectExtent l="0" t="0" r="3810" b="0"/>
            <wp:docPr id="5406009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600970" name="Imagen 54060097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7161" cy="2589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mpra</w:t>
      </w:r>
      <w:proofErr w:type="spellEnd"/>
    </w:p>
    <w:p w14:paraId="2379F298" w14:textId="5F1B3F90" w:rsidR="001A5CB4" w:rsidRDefault="001A5CB4">
      <w:pPr>
        <w:spacing w:after="90"/>
      </w:pPr>
    </w:p>
    <w:p w14:paraId="4D2C4FD2" w14:textId="697BBC6B" w:rsidR="00FB0485" w:rsidRDefault="00000000">
      <w:pPr>
        <w:spacing w:after="90"/>
      </w:pPr>
      <w:r>
        <w:t xml:space="preserve">  El carrito con los dos envíos y los totales</w:t>
      </w:r>
    </w:p>
    <w:p w14:paraId="6F276AB5" w14:textId="58417303" w:rsidR="001A5CB4" w:rsidRDefault="001A5CB4">
      <w:pPr>
        <w:spacing w:after="90"/>
      </w:pPr>
      <w:r>
        <w:rPr>
          <w:noProof/>
        </w:rPr>
        <w:drawing>
          <wp:inline distT="0" distB="0" distL="0" distR="0" wp14:anchorId="61E627B5" wp14:editId="6DA18A63">
            <wp:extent cx="4588042" cy="1844040"/>
            <wp:effectExtent l="0" t="0" r="3175" b="3810"/>
            <wp:docPr id="5223886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388616" name="Imagen 52238861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7891" cy="184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F0B33" w14:textId="5D26DFCE" w:rsidR="00FB0485" w:rsidRDefault="00000000">
      <w:pPr>
        <w:spacing w:after="90"/>
      </w:pPr>
      <w:r>
        <w:t xml:space="preserve">  El aviso de pedido confirmado con las dos guías</w:t>
      </w:r>
      <w:r w:rsidR="001A5CB4">
        <w:t xml:space="preserve"> </w:t>
      </w:r>
    </w:p>
    <w:p w14:paraId="30CF62FB" w14:textId="0640A499" w:rsidR="001A5CB4" w:rsidRDefault="001A5CB4">
      <w:pPr>
        <w:spacing w:after="90"/>
      </w:pPr>
      <w:r>
        <w:rPr>
          <w:noProof/>
        </w:rPr>
        <w:drawing>
          <wp:inline distT="0" distB="0" distL="0" distR="0" wp14:anchorId="78F72C5D" wp14:editId="4543651D">
            <wp:extent cx="5943600" cy="1677670"/>
            <wp:effectExtent l="0" t="0" r="0" b="0"/>
            <wp:docPr id="109873164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731647" name="Imagen 109873164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D6A2F" w14:textId="458AE5EC" w:rsidR="00FB0485" w:rsidRDefault="00000000">
      <w:pPr>
        <w:spacing w:after="90"/>
      </w:pPr>
      <w:r>
        <w:t xml:space="preserve">  Repartidores después, con los dos ocupados</w:t>
      </w:r>
      <w:r w:rsidR="001A5CB4">
        <w:t xml:space="preserve"> </w:t>
      </w:r>
    </w:p>
    <w:p w14:paraId="23B90389" w14:textId="45930A7D" w:rsidR="001A5CB4" w:rsidRDefault="001A5CB4">
      <w:pPr>
        <w:spacing w:after="90"/>
      </w:pPr>
      <w:r>
        <w:rPr>
          <w:noProof/>
        </w:rPr>
        <w:lastRenderedPageBreak/>
        <w:drawing>
          <wp:inline distT="0" distB="0" distL="0" distR="0" wp14:anchorId="35064197" wp14:editId="1D5554C3">
            <wp:extent cx="4518660" cy="2142019"/>
            <wp:effectExtent l="0" t="0" r="0" b="0"/>
            <wp:docPr id="51809047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090478" name="Imagen 51809047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8616" cy="2146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F71ED" w14:textId="6A0180E8" w:rsidR="00FB0485" w:rsidRDefault="00000000">
      <w:pPr>
        <w:spacing w:after="90"/>
      </w:pPr>
      <w:r>
        <w:t xml:space="preserve">  Mis pedidos con el pedido guardado</w:t>
      </w:r>
      <w:r w:rsidR="001A5CB4">
        <w:t xml:space="preserve">. </w:t>
      </w:r>
    </w:p>
    <w:p w14:paraId="657F05E9" w14:textId="77777777" w:rsidR="001A5CB4" w:rsidRDefault="001A5CB4">
      <w:pPr>
        <w:spacing w:after="90"/>
      </w:pPr>
    </w:p>
    <w:p w14:paraId="7B827DAA" w14:textId="13FD19E9" w:rsidR="00FB0485" w:rsidRDefault="00000000">
      <w:pPr>
        <w:spacing w:after="90"/>
      </w:pPr>
      <w:r>
        <w:t xml:space="preserve">  El detalle de una de las guías nuevas</w:t>
      </w:r>
      <w:r w:rsidR="00ED1007">
        <w:t>.</w:t>
      </w:r>
    </w:p>
    <w:p w14:paraId="44F91027" w14:textId="2F67DAFC" w:rsidR="00ED1007" w:rsidRDefault="00ED1007">
      <w:pPr>
        <w:spacing w:after="90"/>
      </w:pPr>
      <w:r>
        <w:rPr>
          <w:noProof/>
        </w:rPr>
        <w:drawing>
          <wp:inline distT="0" distB="0" distL="0" distR="0" wp14:anchorId="3E48D4A2" wp14:editId="4FA35F0A">
            <wp:extent cx="4175760" cy="3546719"/>
            <wp:effectExtent l="0" t="0" r="0" b="0"/>
            <wp:docPr id="237787936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87936" name="Imagen 23778793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3943" cy="3553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BEA9A" w14:textId="77777777" w:rsidR="00FB0485" w:rsidRDefault="00000000">
      <w:pPr>
        <w:pStyle w:val="Ttulo1"/>
      </w:pPr>
      <w:r>
        <w:t>Revisión final del día</w:t>
      </w:r>
    </w:p>
    <w:p w14:paraId="4203FBEC" w14:textId="24A0329D" w:rsidR="00FB0485" w:rsidRDefault="00000000">
      <w:pPr>
        <w:spacing w:after="90"/>
      </w:pPr>
      <w:r>
        <w:t xml:space="preserve">  Hice la compra completa de principio a fin</w:t>
      </w:r>
    </w:p>
    <w:p w14:paraId="2DE46EBE" w14:textId="30C286C1" w:rsidR="00FB0485" w:rsidRDefault="00000000">
      <w:pPr>
        <w:spacing w:after="90"/>
      </w:pPr>
      <w:r>
        <w:t xml:space="preserve">  Los totales dan $359.60 con todo e IVA</w:t>
      </w:r>
    </w:p>
    <w:p w14:paraId="2F7938FB" w14:textId="31B86C29" w:rsidR="00FB0485" w:rsidRDefault="00000000">
      <w:pPr>
        <w:spacing w:after="90"/>
      </w:pPr>
      <w:r>
        <w:t xml:space="preserve">  Las dos guías nuevas aparecen en Mis pedidos y en Detalle de envío</w:t>
      </w:r>
    </w:p>
    <w:p w14:paraId="588BB35F" w14:textId="0B1A36C4" w:rsidR="00FB0485" w:rsidRDefault="00000000">
      <w:pPr>
        <w:spacing w:after="90"/>
      </w:pPr>
      <w:r>
        <w:t xml:space="preserve">  Los dos repartidores quedaron ocupados</w:t>
      </w:r>
    </w:p>
    <w:p w14:paraId="026D3A94" w14:textId="14798A48" w:rsidR="00FB0485" w:rsidRDefault="00000000">
      <w:pPr>
        <w:spacing w:after="90"/>
      </w:pPr>
      <w:r>
        <w:t xml:space="preserve"> El manual está terminado y lo revisé completo</w:t>
      </w:r>
    </w:p>
    <w:p w14:paraId="73975BE5" w14:textId="34934FA0" w:rsidR="00FB0485" w:rsidRDefault="00000000">
      <w:pPr>
        <w:spacing w:after="90"/>
      </w:pPr>
      <w:r>
        <w:lastRenderedPageBreak/>
        <w:t xml:space="preserve">  Mis cinco documentos de la semana están en la carpeta</w:t>
      </w:r>
    </w:p>
    <w:sectPr w:rsidR="00FB048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1D4305"/>
    <w:multiLevelType w:val="hybridMultilevel"/>
    <w:tmpl w:val="CE1CBB2E"/>
    <w:lvl w:ilvl="0" w:tplc="4EEAD45C">
      <w:start w:val="1"/>
      <w:numFmt w:val="bullet"/>
      <w:lvlText w:val="•"/>
      <w:lvlJc w:val="left"/>
      <w:pPr>
        <w:ind w:left="720" w:hanging="360"/>
      </w:pPr>
    </w:lvl>
    <w:lvl w:ilvl="1" w:tplc="4BBE0AD8">
      <w:numFmt w:val="decimal"/>
      <w:lvlText w:val=""/>
      <w:lvlJc w:val="left"/>
    </w:lvl>
    <w:lvl w:ilvl="2" w:tplc="65D40590">
      <w:numFmt w:val="decimal"/>
      <w:lvlText w:val=""/>
      <w:lvlJc w:val="left"/>
    </w:lvl>
    <w:lvl w:ilvl="3" w:tplc="C5FE1952">
      <w:numFmt w:val="decimal"/>
      <w:lvlText w:val=""/>
      <w:lvlJc w:val="left"/>
    </w:lvl>
    <w:lvl w:ilvl="4" w:tplc="CAF6D432">
      <w:numFmt w:val="decimal"/>
      <w:lvlText w:val=""/>
      <w:lvlJc w:val="left"/>
    </w:lvl>
    <w:lvl w:ilvl="5" w:tplc="2AD24436">
      <w:numFmt w:val="decimal"/>
      <w:lvlText w:val=""/>
      <w:lvlJc w:val="left"/>
    </w:lvl>
    <w:lvl w:ilvl="6" w:tplc="419EA4AE">
      <w:numFmt w:val="decimal"/>
      <w:lvlText w:val=""/>
      <w:lvlJc w:val="left"/>
    </w:lvl>
    <w:lvl w:ilvl="7" w:tplc="2AA8F4CE">
      <w:numFmt w:val="decimal"/>
      <w:lvlText w:val=""/>
      <w:lvlJc w:val="left"/>
    </w:lvl>
    <w:lvl w:ilvl="8" w:tplc="1FE284FC">
      <w:numFmt w:val="decimal"/>
      <w:lvlText w:val=""/>
      <w:lvlJc w:val="left"/>
    </w:lvl>
  </w:abstractNum>
  <w:abstractNum w:abstractNumId="1" w15:restartNumberingAfterBreak="0">
    <w:nsid w:val="7BB35D14"/>
    <w:multiLevelType w:val="hybridMultilevel"/>
    <w:tmpl w:val="0B68E666"/>
    <w:lvl w:ilvl="0" w:tplc="849A9212">
      <w:start w:val="1"/>
      <w:numFmt w:val="decimal"/>
      <w:lvlText w:val="%1."/>
      <w:lvlJc w:val="left"/>
      <w:pPr>
        <w:ind w:left="720" w:hanging="360"/>
      </w:pPr>
    </w:lvl>
    <w:lvl w:ilvl="1" w:tplc="510A7BB2">
      <w:numFmt w:val="decimal"/>
      <w:lvlText w:val=""/>
      <w:lvlJc w:val="left"/>
    </w:lvl>
    <w:lvl w:ilvl="2" w:tplc="CE004D3E">
      <w:numFmt w:val="decimal"/>
      <w:lvlText w:val=""/>
      <w:lvlJc w:val="left"/>
    </w:lvl>
    <w:lvl w:ilvl="3" w:tplc="BAB8AB76">
      <w:numFmt w:val="decimal"/>
      <w:lvlText w:val=""/>
      <w:lvlJc w:val="left"/>
    </w:lvl>
    <w:lvl w:ilvl="4" w:tplc="386A8990">
      <w:numFmt w:val="decimal"/>
      <w:lvlText w:val=""/>
      <w:lvlJc w:val="left"/>
    </w:lvl>
    <w:lvl w:ilvl="5" w:tplc="E17C099C">
      <w:numFmt w:val="decimal"/>
      <w:lvlText w:val=""/>
      <w:lvlJc w:val="left"/>
    </w:lvl>
    <w:lvl w:ilvl="6" w:tplc="01BAAF58">
      <w:numFmt w:val="decimal"/>
      <w:lvlText w:val=""/>
      <w:lvlJc w:val="left"/>
    </w:lvl>
    <w:lvl w:ilvl="7" w:tplc="619C11A6">
      <w:numFmt w:val="decimal"/>
      <w:lvlText w:val=""/>
      <w:lvlJc w:val="left"/>
    </w:lvl>
    <w:lvl w:ilvl="8" w:tplc="67A48E08">
      <w:numFmt w:val="decimal"/>
      <w:lvlText w:val=""/>
      <w:lvlJc w:val="left"/>
    </w:lvl>
  </w:abstractNum>
  <w:abstractNum w:abstractNumId="2" w15:restartNumberingAfterBreak="0">
    <w:nsid w:val="7F8905C6"/>
    <w:multiLevelType w:val="hybridMultilevel"/>
    <w:tmpl w:val="6D92FB74"/>
    <w:lvl w:ilvl="0" w:tplc="5E56653E">
      <w:start w:val="1"/>
      <w:numFmt w:val="bullet"/>
      <w:lvlText w:val="●"/>
      <w:lvlJc w:val="left"/>
      <w:pPr>
        <w:ind w:left="720" w:hanging="360"/>
      </w:pPr>
    </w:lvl>
    <w:lvl w:ilvl="1" w:tplc="7F320294">
      <w:start w:val="1"/>
      <w:numFmt w:val="bullet"/>
      <w:lvlText w:val="○"/>
      <w:lvlJc w:val="left"/>
      <w:pPr>
        <w:ind w:left="1440" w:hanging="360"/>
      </w:pPr>
    </w:lvl>
    <w:lvl w:ilvl="2" w:tplc="392EE926">
      <w:start w:val="1"/>
      <w:numFmt w:val="bullet"/>
      <w:lvlText w:val="■"/>
      <w:lvlJc w:val="left"/>
      <w:pPr>
        <w:ind w:left="2160" w:hanging="360"/>
      </w:pPr>
    </w:lvl>
    <w:lvl w:ilvl="3" w:tplc="19ECFBE4">
      <w:start w:val="1"/>
      <w:numFmt w:val="bullet"/>
      <w:lvlText w:val="●"/>
      <w:lvlJc w:val="left"/>
      <w:pPr>
        <w:ind w:left="2880" w:hanging="360"/>
      </w:pPr>
    </w:lvl>
    <w:lvl w:ilvl="4" w:tplc="007260A6">
      <w:start w:val="1"/>
      <w:numFmt w:val="bullet"/>
      <w:lvlText w:val="○"/>
      <w:lvlJc w:val="left"/>
      <w:pPr>
        <w:ind w:left="3600" w:hanging="360"/>
      </w:pPr>
    </w:lvl>
    <w:lvl w:ilvl="5" w:tplc="549A01F2">
      <w:start w:val="1"/>
      <w:numFmt w:val="bullet"/>
      <w:lvlText w:val="■"/>
      <w:lvlJc w:val="left"/>
      <w:pPr>
        <w:ind w:left="4320" w:hanging="360"/>
      </w:pPr>
    </w:lvl>
    <w:lvl w:ilvl="6" w:tplc="1478848A">
      <w:start w:val="1"/>
      <w:numFmt w:val="bullet"/>
      <w:lvlText w:val="●"/>
      <w:lvlJc w:val="left"/>
      <w:pPr>
        <w:ind w:left="5040" w:hanging="360"/>
      </w:pPr>
    </w:lvl>
    <w:lvl w:ilvl="7" w:tplc="23028D08">
      <w:start w:val="1"/>
      <w:numFmt w:val="bullet"/>
      <w:lvlText w:val="●"/>
      <w:lvlJc w:val="left"/>
      <w:pPr>
        <w:ind w:left="5760" w:hanging="360"/>
      </w:pPr>
    </w:lvl>
    <w:lvl w:ilvl="8" w:tplc="D5F6E528">
      <w:start w:val="1"/>
      <w:numFmt w:val="bullet"/>
      <w:lvlText w:val="●"/>
      <w:lvlJc w:val="left"/>
      <w:pPr>
        <w:ind w:left="6480" w:hanging="360"/>
      </w:pPr>
    </w:lvl>
  </w:abstractNum>
  <w:num w:numId="1" w16cid:durableId="30909947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485"/>
    <w:rsid w:val="001A5CB4"/>
    <w:rsid w:val="00DD4B3A"/>
    <w:rsid w:val="00ED1007"/>
    <w:rsid w:val="00FB0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152FA"/>
  <w15:docId w15:val="{95A68D83-AFA4-4BC3-826D-C45D1DE71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40"/>
      <w:outlineLvl w:val="0"/>
    </w:pPr>
    <w:rPr>
      <w:b/>
      <w:bCs/>
      <w:color w:val="2E5E4E"/>
      <w:sz w:val="29"/>
      <w:szCs w:val="29"/>
    </w:rPr>
  </w:style>
  <w:style w:type="paragraph" w:styleId="Ttulo2">
    <w:name w:val="heading 2"/>
    <w:uiPriority w:val="9"/>
    <w:unhideWhenUsed/>
    <w:qFormat/>
    <w:pPr>
      <w:spacing w:before="180" w:after="100"/>
      <w:outlineLvl w:val="1"/>
    </w:pPr>
    <w:rPr>
      <w:b/>
      <w:bCs/>
      <w:color w:val="333333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655</Words>
  <Characters>3605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alexander fernandez mendiola</cp:lastModifiedBy>
  <cp:revision>2</cp:revision>
  <dcterms:created xsi:type="dcterms:W3CDTF">2026-10-16T20:33:00Z</dcterms:created>
  <dcterms:modified xsi:type="dcterms:W3CDTF">2026-10-16T20:48:00Z</dcterms:modified>
</cp:coreProperties>
</file>