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James R. Strande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Cedar Knolls, NJ</w:t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(201) 274-3728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strandejr@gmail.com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>
      <w:pPr>
        <w:spacing w:after="0" w:before="0" w:line="240" w:lineRule="auto"/>
        <w:rPr/>
      </w:pPr>
      <w:r>
        <w:rPr>
          <w:rtl w:val="0"/>
        </w:rPr>
        <w:t>Hiring Team</w:t>
      </w:r>
    </w:p>
    <w:p>
      <w:pPr>
        <w:spacing w:after="0" w:before="0" w:line="240" w:lineRule="auto"/>
        <w:rPr/>
      </w:pPr>
      <w:r>
        <w:rPr>
          <w:rtl w:val="0"/>
        </w:rPr>
        <w:t>Square</w:t>
      </w:r>
    </w:p>
    <w:p>
      <w:pPr>
        <w:spacing w:after="0" w:before="0" w:line="240" w:lineRule="auto"/>
        <w:rPr/>
      </w:pPr>
    </w:p>
    <w:p>
      <w:pPr>
        <w:spacing w:after="0" w:before="0" w:line="240" w:lineRule="auto"/>
        <w:rPr/>
      </w:pPr>
      <w:r>
        <w:rPr>
          <w:rtl w:val="0"/>
        </w:rPr>
        <w:t>Dear Hiring Team,</w:t>
      </w:r>
    </w:p>
    <w:p>
      <w:pPr>
        <w:spacing w:after="240" w:before="240" w:lineRule="auto"/>
        <w:rPr/>
      </w:pPr>
      <w:r>
        <w:rPr>
          <w:rtl w:val="0"/>
        </w:rPr>
        <w:t>I am writing to express my interest in the Technical Account Manager position at Square.</w:t>
      </w:r>
    </w:p>
    <w:p>
      <w:pPr>
        <w:spacing w:after="240" w:before="240" w:lineRule="auto"/>
        <w:rPr/>
      </w:pPr>
      <w:r>
        <w:rPr>
          <w:rtl w:val="0"/>
        </w:rPr>
        <w:t>With a strong background in client onboarding, API integrations, and technical implementations, I have developed customized API Implementation Guides and Postman Collections to support clients in complex fintech environments. My recent experience as a Sales/Solutions Engineer involved leading platform upgrades, performing thorough QA, and training clients on payments integrations, ensuring smooth and efficient adoption of new technologies.</w:t>
      </w:r>
    </w:p>
    <w:p>
      <w:pPr>
        <w:spacing w:after="240" w:before="240" w:lineRule="auto"/>
        <w:rPr/>
      </w:pPr>
      <w:r>
        <w:rPr>
          <w:rtl w:val="0"/>
        </w:rPr>
        <w:t>At KyckGlobal, I managed production support and implementation teams, maintained detailed API documentation, and acted as a product owner for network partner features using agile methodologies. These roles required close collaboration with clients and cross-functional teams to deliver tailored technical solutions that meet both operational and compliance needs, aligning well with the requirements of a Technical Account Manager.</w:t>
      </w:r>
    </w:p>
    <w:p>
      <w:pPr>
        <w:spacing w:after="240" w:before="240" w:lineRule="auto"/>
        <w:rPr/>
      </w:pPr>
      <w:r>
        <w:rPr>
          <w:rtl w:val="0"/>
        </w:rPr>
        <w:t>I am drawn to Square's commitment to innovative payment solutions and client collaboration. My client-focused approach, combined with strong technical expertise and proven project management skills, positions me to effectively support your clients through integration and ongoing account management.</w:t>
      </w:r>
    </w:p>
    <w:p>
      <w:pPr>
        <w:spacing w:after="240" w:before="240" w:lineRule="auto"/>
        <w:rPr/>
      </w:pPr>
      <w:r>
        <w:rPr>
          <w:rtl w:val="0"/>
        </w:rPr>
        <w:t>Thank you for considering my application. I look forward to the opportunity to discuss how my background can contribute to Square's continued success as a Technical Account Manager.</w:t>
      </w:r>
    </w:p>
    <w:p>
      <w:pPr>
        <w:spacing w:after="240" w:before="240" w:lineRule="auto"/>
        <w:rPr/>
      </w:pPr>
      <w:r>
        <w:rPr>
          <w:rtl w:val="0"/>
        </w:rPr>
        <w:t>Sincerely,</w:t>
      </w:r>
    </w:p>
    <w:p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>James Strande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trandej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