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D2E" w:rsidRPr="009B02CF" w:rsidRDefault="00E54D2E" w:rsidP="00BC5A02">
      <w:pPr>
        <w:spacing w:after="0" w:line="240" w:lineRule="auto"/>
        <w:jc w:val="center"/>
        <w:outlineLvl w:val="0"/>
        <w:rPr>
          <w:rFonts w:ascii="Times New Roman" w:eastAsia="Times New Roman" w:hAnsi="Times New Roman" w:cs="Times New Roman"/>
          <w:b/>
          <w:kern w:val="36"/>
          <w:lang w:eastAsia="en-IN"/>
        </w:rPr>
      </w:pPr>
      <w:r w:rsidRPr="009B02CF">
        <w:rPr>
          <w:rFonts w:ascii="Times New Roman" w:eastAsia="Times New Roman" w:hAnsi="Times New Roman" w:cs="Times New Roman"/>
          <w:b/>
          <w:kern w:val="36"/>
          <w:lang w:eastAsia="en-IN"/>
        </w:rPr>
        <w:t>Assignment 1</w:t>
      </w:r>
    </w:p>
    <w:p w:rsidR="00E54D2E" w:rsidRPr="009B02CF" w:rsidRDefault="00E54D2E"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Q1. Differentiate Supervised and Unsupervised Machine Learning?</w:t>
      </w:r>
    </w:p>
    <w:tbl>
      <w:tblPr>
        <w:tblStyle w:val="TableGrid"/>
        <w:tblW w:w="9039" w:type="dxa"/>
        <w:tblLook w:val="04A0" w:firstRow="1" w:lastRow="0" w:firstColumn="1" w:lastColumn="0" w:noHBand="0" w:noVBand="1"/>
      </w:tblPr>
      <w:tblGrid>
        <w:gridCol w:w="4494"/>
        <w:gridCol w:w="4545"/>
      </w:tblGrid>
      <w:tr w:rsidR="00B47A77" w:rsidRPr="009B02CF" w:rsidTr="00C02FF4">
        <w:trPr>
          <w:trHeight w:val="246"/>
        </w:trPr>
        <w:tc>
          <w:tcPr>
            <w:tcW w:w="0" w:type="auto"/>
            <w:hideMark/>
          </w:tcPr>
          <w:p w:rsidR="00233813" w:rsidRPr="009B02CF" w:rsidRDefault="00233813" w:rsidP="009B02CF">
            <w:pPr>
              <w:jc w:val="both"/>
              <w:rPr>
                <w:rFonts w:ascii="Times New Roman" w:eastAsia="Times New Roman" w:hAnsi="Times New Roman" w:cs="Times New Roman"/>
                <w:b/>
                <w:bCs/>
                <w:lang w:eastAsia="en-IN"/>
              </w:rPr>
            </w:pPr>
            <w:r w:rsidRPr="009B02CF">
              <w:rPr>
                <w:rFonts w:ascii="Times New Roman" w:eastAsia="Times New Roman" w:hAnsi="Times New Roman" w:cs="Times New Roman"/>
                <w:b/>
                <w:bCs/>
                <w:lang w:eastAsia="en-IN"/>
              </w:rPr>
              <w:t>Supervised Learning</w:t>
            </w:r>
          </w:p>
        </w:tc>
        <w:tc>
          <w:tcPr>
            <w:tcW w:w="4545" w:type="dxa"/>
            <w:hideMark/>
          </w:tcPr>
          <w:p w:rsidR="00233813" w:rsidRPr="009B02CF" w:rsidRDefault="00233813" w:rsidP="009B02CF">
            <w:pPr>
              <w:jc w:val="both"/>
              <w:rPr>
                <w:rFonts w:ascii="Times New Roman" w:eastAsia="Times New Roman" w:hAnsi="Times New Roman" w:cs="Times New Roman"/>
                <w:b/>
                <w:bCs/>
                <w:lang w:eastAsia="en-IN"/>
              </w:rPr>
            </w:pPr>
            <w:r w:rsidRPr="009B02CF">
              <w:rPr>
                <w:rFonts w:ascii="Times New Roman" w:eastAsia="Times New Roman" w:hAnsi="Times New Roman" w:cs="Times New Roman"/>
                <w:b/>
                <w:bCs/>
                <w:lang w:eastAsia="en-IN"/>
              </w:rPr>
              <w:t>Unsupervised Learning</w:t>
            </w:r>
          </w:p>
        </w:tc>
      </w:tr>
      <w:tr w:rsidR="00B47A77" w:rsidRPr="009B02CF" w:rsidTr="00C02FF4">
        <w:trPr>
          <w:trHeight w:val="505"/>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 xml:space="preserve">Supervised learning algorithms are trained using </w:t>
            </w:r>
            <w:proofErr w:type="spellStart"/>
            <w:r w:rsidRPr="009B02CF">
              <w:rPr>
                <w:rFonts w:ascii="Times New Roman" w:eastAsia="Times New Roman" w:hAnsi="Times New Roman" w:cs="Times New Roman"/>
                <w:lang w:eastAsia="en-IN"/>
              </w:rPr>
              <w:t>labeled</w:t>
            </w:r>
            <w:proofErr w:type="spellEnd"/>
            <w:r w:rsidRPr="009B02CF">
              <w:rPr>
                <w:rFonts w:ascii="Times New Roman" w:eastAsia="Times New Roman" w:hAnsi="Times New Roman" w:cs="Times New Roman"/>
                <w:lang w:eastAsia="en-IN"/>
              </w:rPr>
              <w:t xml:space="preserve"> data.</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 xml:space="preserve">Unsupervised learning algorithms are trained using </w:t>
            </w:r>
            <w:proofErr w:type="spellStart"/>
            <w:r w:rsidRPr="009B02CF">
              <w:rPr>
                <w:rFonts w:ascii="Times New Roman" w:eastAsia="Times New Roman" w:hAnsi="Times New Roman" w:cs="Times New Roman"/>
                <w:lang w:eastAsia="en-IN"/>
              </w:rPr>
              <w:t>unlabeled</w:t>
            </w:r>
            <w:proofErr w:type="spellEnd"/>
            <w:r w:rsidRPr="009B02CF">
              <w:rPr>
                <w:rFonts w:ascii="Times New Roman" w:eastAsia="Times New Roman" w:hAnsi="Times New Roman" w:cs="Times New Roman"/>
                <w:lang w:eastAsia="en-IN"/>
              </w:rPr>
              <w:t xml:space="preserve"> data.</w:t>
            </w:r>
          </w:p>
        </w:tc>
      </w:tr>
      <w:tr w:rsidR="00B47A77" w:rsidRPr="009B02CF" w:rsidTr="00C02FF4">
        <w:trPr>
          <w:trHeight w:val="493"/>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Supervised learning model takes direct feedback to check if it is predicting correct output or not.</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Unsupervised learning model does not take any feedback.</w:t>
            </w:r>
          </w:p>
        </w:tc>
      </w:tr>
      <w:tr w:rsidR="00B47A77" w:rsidRPr="009B02CF" w:rsidTr="00C02FF4">
        <w:trPr>
          <w:trHeight w:val="505"/>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Supervised learning model predicts the output.</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Unsupervised learning model finds the hidden patterns in data.</w:t>
            </w:r>
          </w:p>
        </w:tc>
      </w:tr>
      <w:tr w:rsidR="00B47A77" w:rsidRPr="009B02CF" w:rsidTr="00C02FF4">
        <w:trPr>
          <w:trHeight w:val="625"/>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In supervised learning, input data is provided to the model along with the output.</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In unsupervised learning, only input data is provided to the model.</w:t>
            </w:r>
          </w:p>
        </w:tc>
      </w:tr>
      <w:tr w:rsidR="00B47A77" w:rsidRPr="009B02CF" w:rsidTr="00C02FF4">
        <w:trPr>
          <w:trHeight w:val="763"/>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The goal of supervised learning is to train the model so that it can predict the output when it is given new data.</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The goal of unsupervised learning is to find the hidden patterns and useful insights from the unknown dataset.</w:t>
            </w:r>
          </w:p>
        </w:tc>
      </w:tr>
      <w:tr w:rsidR="00B47A77" w:rsidRPr="009B02CF" w:rsidTr="00C02FF4">
        <w:trPr>
          <w:trHeight w:val="505"/>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Supervised learning needs supervision to train the model.</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Unsupervised learning does not need any supervision to train the model.</w:t>
            </w:r>
          </w:p>
        </w:tc>
      </w:tr>
      <w:tr w:rsidR="00B47A77" w:rsidRPr="009B02CF" w:rsidTr="00C02FF4">
        <w:trPr>
          <w:trHeight w:val="505"/>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Supervised learning can be categorized in </w:t>
            </w:r>
            <w:r w:rsidRPr="009B02CF">
              <w:rPr>
                <w:rFonts w:ascii="Times New Roman" w:eastAsia="Times New Roman" w:hAnsi="Times New Roman" w:cs="Times New Roman"/>
                <w:b/>
                <w:bCs/>
                <w:lang w:eastAsia="en-IN"/>
              </w:rPr>
              <w:t>Classification</w:t>
            </w:r>
            <w:r w:rsidRPr="009B02CF">
              <w:rPr>
                <w:rFonts w:ascii="Times New Roman" w:eastAsia="Times New Roman" w:hAnsi="Times New Roman" w:cs="Times New Roman"/>
                <w:lang w:eastAsia="en-IN"/>
              </w:rPr>
              <w:t> and </w:t>
            </w:r>
            <w:r w:rsidRPr="009B02CF">
              <w:rPr>
                <w:rFonts w:ascii="Times New Roman" w:eastAsia="Times New Roman" w:hAnsi="Times New Roman" w:cs="Times New Roman"/>
                <w:b/>
                <w:bCs/>
                <w:lang w:eastAsia="en-IN"/>
              </w:rPr>
              <w:t>Regression</w:t>
            </w:r>
            <w:r w:rsidRPr="009B02CF">
              <w:rPr>
                <w:rFonts w:ascii="Times New Roman" w:eastAsia="Times New Roman" w:hAnsi="Times New Roman" w:cs="Times New Roman"/>
                <w:lang w:eastAsia="en-IN"/>
              </w:rPr>
              <w:t> problems.</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Unsupervised Learning can be classified in </w:t>
            </w:r>
            <w:r w:rsidRPr="009B02CF">
              <w:rPr>
                <w:rFonts w:ascii="Times New Roman" w:eastAsia="Times New Roman" w:hAnsi="Times New Roman" w:cs="Times New Roman"/>
                <w:b/>
                <w:bCs/>
                <w:lang w:eastAsia="en-IN"/>
              </w:rPr>
              <w:t>Clustering</w:t>
            </w:r>
            <w:r w:rsidRPr="009B02CF">
              <w:rPr>
                <w:rFonts w:ascii="Times New Roman" w:eastAsia="Times New Roman" w:hAnsi="Times New Roman" w:cs="Times New Roman"/>
                <w:lang w:eastAsia="en-IN"/>
              </w:rPr>
              <w:t> and </w:t>
            </w:r>
            <w:r w:rsidRPr="009B02CF">
              <w:rPr>
                <w:rFonts w:ascii="Times New Roman" w:eastAsia="Times New Roman" w:hAnsi="Times New Roman" w:cs="Times New Roman"/>
                <w:b/>
                <w:bCs/>
                <w:lang w:eastAsia="en-IN"/>
              </w:rPr>
              <w:t>Associations</w:t>
            </w:r>
            <w:r w:rsidRPr="009B02CF">
              <w:rPr>
                <w:rFonts w:ascii="Times New Roman" w:eastAsia="Times New Roman" w:hAnsi="Times New Roman" w:cs="Times New Roman"/>
                <w:lang w:eastAsia="en-IN"/>
              </w:rPr>
              <w:t> problems.</w:t>
            </w:r>
          </w:p>
        </w:tc>
      </w:tr>
      <w:tr w:rsidR="00B47A77" w:rsidRPr="009B02CF" w:rsidTr="00C02FF4">
        <w:trPr>
          <w:trHeight w:val="763"/>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Supervised learning can be used for those cases where we know the input as well as corresponding outputs.</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Unsupervised learning can be used for those cases where we have only input data and no corresponding output data.</w:t>
            </w:r>
          </w:p>
        </w:tc>
      </w:tr>
      <w:tr w:rsidR="00B47A77" w:rsidRPr="009B02CF" w:rsidTr="00C02FF4">
        <w:trPr>
          <w:trHeight w:val="749"/>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Supervised learning model produces an accurate result.</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Unsupervised learning model may give less accurate result as compared to supervised learning.</w:t>
            </w:r>
          </w:p>
        </w:tc>
      </w:tr>
      <w:tr w:rsidR="00B47A77" w:rsidRPr="009B02CF" w:rsidTr="00C02FF4">
        <w:trPr>
          <w:trHeight w:val="1008"/>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Supervised learning is not close to true Artificial intelligence as in this, we first train the model for each data, and then only it can predict the correct output.</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Unsupervised learning is more close to the true Artificial Intelligence as it learns similarly as a child learns daily routine things by his experiences.</w:t>
            </w:r>
          </w:p>
        </w:tc>
      </w:tr>
      <w:tr w:rsidR="00B47A77" w:rsidRPr="009B02CF" w:rsidTr="00C02FF4">
        <w:trPr>
          <w:trHeight w:val="994"/>
        </w:trPr>
        <w:tc>
          <w:tcPr>
            <w:tcW w:w="0" w:type="auto"/>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It includes various algorithms such as Linear Regression, Logistic Regression, Support Vector Machine, Multi-class Classification, Decision tree, Bayesian Logic, etc.</w:t>
            </w:r>
          </w:p>
        </w:tc>
        <w:tc>
          <w:tcPr>
            <w:tcW w:w="4545" w:type="dxa"/>
            <w:hideMark/>
          </w:tcPr>
          <w:p w:rsidR="00233813" w:rsidRPr="009B02CF" w:rsidRDefault="00233813" w:rsidP="009B02CF">
            <w:pPr>
              <w:jc w:val="both"/>
              <w:rPr>
                <w:rFonts w:ascii="Times New Roman" w:eastAsia="Times New Roman" w:hAnsi="Times New Roman" w:cs="Times New Roman"/>
                <w:lang w:eastAsia="en-IN"/>
              </w:rPr>
            </w:pPr>
            <w:r w:rsidRPr="009B02CF">
              <w:rPr>
                <w:rFonts w:ascii="Times New Roman" w:eastAsia="Times New Roman" w:hAnsi="Times New Roman" w:cs="Times New Roman"/>
                <w:lang w:eastAsia="en-IN"/>
              </w:rPr>
              <w:t xml:space="preserve">It includes various algorithms such as Clustering, KNN, and </w:t>
            </w:r>
            <w:proofErr w:type="spellStart"/>
            <w:r w:rsidRPr="009B02CF">
              <w:rPr>
                <w:rFonts w:ascii="Times New Roman" w:eastAsia="Times New Roman" w:hAnsi="Times New Roman" w:cs="Times New Roman"/>
                <w:lang w:eastAsia="en-IN"/>
              </w:rPr>
              <w:t>Apriori</w:t>
            </w:r>
            <w:proofErr w:type="spellEnd"/>
            <w:r w:rsidRPr="009B02CF">
              <w:rPr>
                <w:rFonts w:ascii="Times New Roman" w:eastAsia="Times New Roman" w:hAnsi="Times New Roman" w:cs="Times New Roman"/>
                <w:lang w:eastAsia="en-IN"/>
              </w:rPr>
              <w:t xml:space="preserve"> algorithm.</w:t>
            </w:r>
          </w:p>
        </w:tc>
      </w:tr>
    </w:tbl>
    <w:p w:rsidR="00E54D2E" w:rsidRPr="009B02CF" w:rsidRDefault="00E54D2E" w:rsidP="009B02CF">
      <w:pPr>
        <w:spacing w:line="240" w:lineRule="auto"/>
        <w:jc w:val="both"/>
        <w:rPr>
          <w:rFonts w:ascii="Times New Roman" w:hAnsi="Times New Roman" w:cs="Times New Roman"/>
          <w:b/>
          <w:spacing w:val="3"/>
        </w:rPr>
      </w:pPr>
    </w:p>
    <w:p w:rsidR="00E54D2E" w:rsidRPr="009B02CF" w:rsidRDefault="00E54D2E"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Q2. What is Clustering? List out various major clustering methods?</w:t>
      </w:r>
    </w:p>
    <w:p w:rsidR="00064EA3" w:rsidRPr="009B02CF" w:rsidRDefault="00064EA3" w:rsidP="009B02CF">
      <w:pPr>
        <w:pStyle w:val="ListParagraph"/>
        <w:numPr>
          <w:ilvl w:val="0"/>
          <w:numId w:val="4"/>
        </w:numPr>
        <w:spacing w:line="240" w:lineRule="auto"/>
        <w:jc w:val="both"/>
        <w:rPr>
          <w:rFonts w:ascii="Times New Roman" w:hAnsi="Times New Roman" w:cs="Times New Roman"/>
          <w:spacing w:val="3"/>
        </w:rPr>
      </w:pPr>
      <w:r w:rsidRPr="009B02CF">
        <w:rPr>
          <w:rFonts w:ascii="Times New Roman" w:hAnsi="Times New Roman" w:cs="Times New Roman"/>
          <w:b/>
          <w:spacing w:val="3"/>
        </w:rPr>
        <w:t xml:space="preserve">Clustering: </w:t>
      </w:r>
      <w:r w:rsidRPr="009B02CF">
        <w:rPr>
          <w:rFonts w:ascii="Times New Roman" w:hAnsi="Times New Roman" w:cs="Times New Roman"/>
          <w:spacing w:val="3"/>
        </w:rPr>
        <w:t xml:space="preserve">Clustering or Cluster analysis is the method of grouping the entities based on similarities. A cluster is a collection of objects which are “similar” amongst </w:t>
      </w:r>
      <w:proofErr w:type="gramStart"/>
      <w:r w:rsidRPr="009B02CF">
        <w:rPr>
          <w:rFonts w:ascii="Times New Roman" w:hAnsi="Times New Roman" w:cs="Times New Roman"/>
          <w:spacing w:val="3"/>
        </w:rPr>
        <w:t>themselves</w:t>
      </w:r>
      <w:proofErr w:type="gramEnd"/>
      <w:r w:rsidRPr="009B02CF">
        <w:rPr>
          <w:rFonts w:ascii="Times New Roman" w:hAnsi="Times New Roman" w:cs="Times New Roman"/>
          <w:spacing w:val="3"/>
        </w:rPr>
        <w:t xml:space="preserve"> and are “dissimilar” to the objects belonging to a different cluster. It is defined as an unsupervised learning problem that aims to make training data with a given set of inputs but without any target values, or labels </w:t>
      </w:r>
      <w:proofErr w:type="gramStart"/>
      <w:r w:rsidRPr="009B02CF">
        <w:rPr>
          <w:rFonts w:ascii="Times New Roman" w:hAnsi="Times New Roman" w:cs="Times New Roman"/>
          <w:spacing w:val="3"/>
        </w:rPr>
        <w:t>In</w:t>
      </w:r>
      <w:proofErr w:type="gramEnd"/>
      <w:r w:rsidRPr="009B02CF">
        <w:rPr>
          <w:rFonts w:ascii="Times New Roman" w:hAnsi="Times New Roman" w:cs="Times New Roman"/>
          <w:spacing w:val="3"/>
        </w:rPr>
        <w:t xml:space="preserve"> clustering, the machine learns the attributes and trends by itself without any provided input-output mapping. The clustering algorithms extract patterns and inferences from the type of data objects and then make discrete classes of clustering them suitably.</w:t>
      </w:r>
    </w:p>
    <w:p w:rsidR="00F36BC3" w:rsidRPr="009B02CF" w:rsidRDefault="00064EA3" w:rsidP="009B02CF">
      <w:pPr>
        <w:pStyle w:val="ListParagraph"/>
        <w:numPr>
          <w:ilvl w:val="0"/>
          <w:numId w:val="4"/>
        </w:numPr>
        <w:spacing w:line="240" w:lineRule="auto"/>
        <w:jc w:val="both"/>
        <w:rPr>
          <w:rFonts w:ascii="Times New Roman" w:hAnsi="Times New Roman" w:cs="Times New Roman"/>
          <w:b/>
          <w:spacing w:val="3"/>
        </w:rPr>
      </w:pPr>
      <w:r w:rsidRPr="009B02CF">
        <w:rPr>
          <w:rFonts w:ascii="Times New Roman" w:hAnsi="Times New Roman" w:cs="Times New Roman"/>
          <w:b/>
          <w:spacing w:val="3"/>
        </w:rPr>
        <w:t xml:space="preserve">Clustering Methods: </w:t>
      </w:r>
      <w:r w:rsidR="00E70B08" w:rsidRPr="009B02CF">
        <w:rPr>
          <w:rFonts w:ascii="Times New Roman" w:hAnsi="Times New Roman" w:cs="Times New Roman"/>
          <w:b/>
          <w:spacing w:val="3"/>
        </w:rPr>
        <w:t xml:space="preserve">1. </w:t>
      </w:r>
      <w:r w:rsidR="00F36BC3" w:rsidRPr="009B02CF">
        <w:rPr>
          <w:rFonts w:ascii="Times New Roman" w:hAnsi="Times New Roman" w:cs="Times New Roman"/>
          <w:spacing w:val="3"/>
        </w:rPr>
        <w:t>Partitioning Methods,</w:t>
      </w:r>
      <w:r w:rsidR="00F36BC3" w:rsidRPr="009B02CF">
        <w:rPr>
          <w:rFonts w:ascii="Times New Roman" w:hAnsi="Times New Roman" w:cs="Times New Roman"/>
          <w:b/>
          <w:spacing w:val="3"/>
        </w:rPr>
        <w:t xml:space="preserve"> 2. </w:t>
      </w:r>
      <w:r w:rsidR="00F36BC3" w:rsidRPr="009B02CF">
        <w:rPr>
          <w:rFonts w:ascii="Times New Roman" w:hAnsi="Times New Roman" w:cs="Times New Roman"/>
          <w:spacing w:val="3"/>
        </w:rPr>
        <w:t>Hierarchical Methods,</w:t>
      </w:r>
      <w:r w:rsidR="00F36BC3" w:rsidRPr="009B02CF">
        <w:rPr>
          <w:rFonts w:ascii="Times New Roman" w:hAnsi="Times New Roman" w:cs="Times New Roman"/>
          <w:b/>
          <w:spacing w:val="3"/>
        </w:rPr>
        <w:t xml:space="preserve"> 3. </w:t>
      </w:r>
      <w:r w:rsidR="00F36BC3" w:rsidRPr="009B02CF">
        <w:rPr>
          <w:rFonts w:ascii="Times New Roman" w:hAnsi="Times New Roman" w:cs="Times New Roman"/>
          <w:spacing w:val="3"/>
        </w:rPr>
        <w:t>Density-based Methods</w:t>
      </w:r>
      <w:r w:rsidR="00F36BC3" w:rsidRPr="009B02CF">
        <w:rPr>
          <w:rFonts w:ascii="Times New Roman" w:hAnsi="Times New Roman" w:cs="Times New Roman"/>
          <w:b/>
          <w:spacing w:val="3"/>
        </w:rPr>
        <w:t xml:space="preserve">, 4. </w:t>
      </w:r>
      <w:r w:rsidR="00F36BC3" w:rsidRPr="009B02CF">
        <w:rPr>
          <w:rFonts w:ascii="Times New Roman" w:hAnsi="Times New Roman" w:cs="Times New Roman"/>
          <w:spacing w:val="3"/>
        </w:rPr>
        <w:t>Grid Based Methods.</w:t>
      </w:r>
    </w:p>
    <w:p w:rsidR="00F36BC3" w:rsidRPr="009B02CF" w:rsidRDefault="00E54D2E"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 xml:space="preserve">Q3. Write a Short Note on: </w:t>
      </w:r>
    </w:p>
    <w:p w:rsidR="00E54D2E" w:rsidRPr="009B02CF" w:rsidRDefault="00D127DF"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A</w:t>
      </w:r>
      <w:r w:rsidR="00E54D2E" w:rsidRPr="009B02CF">
        <w:rPr>
          <w:rFonts w:ascii="Times New Roman" w:hAnsi="Times New Roman" w:cs="Times New Roman"/>
          <w:b/>
          <w:spacing w:val="3"/>
        </w:rPr>
        <w:t xml:space="preserve">) Partitioning based Clustering Methods. </w:t>
      </w:r>
    </w:p>
    <w:p w:rsidR="00F36BC3" w:rsidRPr="009B02CF" w:rsidRDefault="00F36BC3" w:rsidP="009B02CF">
      <w:pPr>
        <w:pStyle w:val="ListParagraph"/>
        <w:numPr>
          <w:ilvl w:val="0"/>
          <w:numId w:val="1"/>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Given a set of n objects, a partitioning method constructs k </w:t>
      </w:r>
      <w:proofErr w:type="spellStart"/>
      <w:r w:rsidRPr="009B02CF">
        <w:rPr>
          <w:rFonts w:ascii="Times New Roman" w:hAnsi="Times New Roman" w:cs="Times New Roman"/>
          <w:spacing w:val="3"/>
        </w:rPr>
        <w:t>partitionof</w:t>
      </w:r>
      <w:proofErr w:type="spellEnd"/>
      <w:r w:rsidRPr="009B02CF">
        <w:rPr>
          <w:rFonts w:ascii="Times New Roman" w:hAnsi="Times New Roman" w:cs="Times New Roman"/>
          <w:spacing w:val="3"/>
        </w:rPr>
        <w:t xml:space="preserve"> the data, Where each partition represents a cluster and k &lt;= n</w:t>
      </w:r>
    </w:p>
    <w:p w:rsidR="00F36BC3" w:rsidRPr="009B02CF" w:rsidRDefault="00F36BC3" w:rsidP="009B02CF">
      <w:pPr>
        <w:pStyle w:val="ListParagraph"/>
        <w:numPr>
          <w:ilvl w:val="0"/>
          <w:numId w:val="6"/>
        </w:numPr>
        <w:spacing w:line="240" w:lineRule="auto"/>
        <w:jc w:val="both"/>
        <w:rPr>
          <w:rFonts w:ascii="Times New Roman" w:hAnsi="Times New Roman" w:cs="Times New Roman"/>
          <w:spacing w:val="3"/>
        </w:rPr>
      </w:pPr>
      <w:r w:rsidRPr="009B02CF">
        <w:rPr>
          <w:rFonts w:ascii="Times New Roman" w:hAnsi="Times New Roman" w:cs="Times New Roman"/>
          <w:spacing w:val="3"/>
        </w:rPr>
        <w:t>That is, it divides the data into k groups such that each group must contain at</w:t>
      </w:r>
      <w:r w:rsidR="00757738" w:rsidRPr="009B02CF">
        <w:rPr>
          <w:rFonts w:ascii="Times New Roman" w:hAnsi="Times New Roman" w:cs="Times New Roman"/>
          <w:spacing w:val="3"/>
        </w:rPr>
        <w:t xml:space="preserve"> </w:t>
      </w:r>
      <w:r w:rsidRPr="009B02CF">
        <w:rPr>
          <w:rFonts w:ascii="Times New Roman" w:hAnsi="Times New Roman" w:cs="Times New Roman"/>
          <w:spacing w:val="3"/>
        </w:rPr>
        <w:t>least one object.</w:t>
      </w:r>
    </w:p>
    <w:p w:rsidR="00F36BC3" w:rsidRPr="009B02CF" w:rsidRDefault="00F36BC3" w:rsidP="009B02CF">
      <w:pPr>
        <w:pStyle w:val="ListParagraph"/>
        <w:numPr>
          <w:ilvl w:val="0"/>
          <w:numId w:val="6"/>
        </w:numPr>
        <w:spacing w:line="240" w:lineRule="auto"/>
        <w:jc w:val="both"/>
        <w:rPr>
          <w:rFonts w:ascii="Times New Roman" w:hAnsi="Times New Roman" w:cs="Times New Roman"/>
          <w:spacing w:val="3"/>
        </w:rPr>
      </w:pPr>
      <w:r w:rsidRPr="009B02CF">
        <w:rPr>
          <w:rFonts w:ascii="Times New Roman" w:hAnsi="Times New Roman" w:cs="Times New Roman"/>
          <w:spacing w:val="3"/>
        </w:rPr>
        <w:lastRenderedPageBreak/>
        <w:t>The basic partitioning methods typically adopt exclusive cluster separation. That is the object must belongs to exactly one group</w:t>
      </w:r>
    </w:p>
    <w:p w:rsidR="00F36BC3" w:rsidRPr="009B02CF" w:rsidRDefault="00F36BC3" w:rsidP="009B02CF">
      <w:pPr>
        <w:pStyle w:val="ListParagraph"/>
        <w:numPr>
          <w:ilvl w:val="0"/>
          <w:numId w:val="1"/>
        </w:numPr>
        <w:spacing w:line="240" w:lineRule="auto"/>
        <w:jc w:val="both"/>
        <w:rPr>
          <w:rFonts w:ascii="Times New Roman" w:hAnsi="Times New Roman" w:cs="Times New Roman"/>
          <w:b/>
          <w:spacing w:val="3"/>
        </w:rPr>
      </w:pPr>
      <w:r w:rsidRPr="009B02CF">
        <w:rPr>
          <w:rFonts w:ascii="Times New Roman" w:hAnsi="Times New Roman" w:cs="Times New Roman"/>
          <w:b/>
          <w:spacing w:val="3"/>
        </w:rPr>
        <w:t>Most popular partitioning methods are:</w:t>
      </w:r>
    </w:p>
    <w:p w:rsidR="00F36BC3" w:rsidRPr="009B02CF" w:rsidRDefault="00F36BC3" w:rsidP="009B02CF">
      <w:pPr>
        <w:pStyle w:val="ListParagraph"/>
        <w:numPr>
          <w:ilvl w:val="0"/>
          <w:numId w:val="5"/>
        </w:numPr>
        <w:spacing w:line="240" w:lineRule="auto"/>
        <w:jc w:val="both"/>
        <w:rPr>
          <w:rFonts w:ascii="Times New Roman" w:hAnsi="Times New Roman" w:cs="Times New Roman"/>
          <w:spacing w:val="3"/>
        </w:rPr>
      </w:pPr>
      <w:r w:rsidRPr="009B02CF">
        <w:rPr>
          <w:rFonts w:ascii="Times New Roman" w:hAnsi="Times New Roman" w:cs="Times New Roman"/>
          <w:spacing w:val="3"/>
        </w:rPr>
        <w:t>1. K-Means Clustering</w:t>
      </w:r>
    </w:p>
    <w:p w:rsidR="00E54D2E" w:rsidRPr="009B02CF" w:rsidRDefault="00F36BC3" w:rsidP="009B02CF">
      <w:pPr>
        <w:pStyle w:val="ListParagraph"/>
        <w:numPr>
          <w:ilvl w:val="0"/>
          <w:numId w:val="5"/>
        </w:numPr>
        <w:spacing w:line="240" w:lineRule="auto"/>
        <w:jc w:val="both"/>
        <w:rPr>
          <w:rFonts w:ascii="Times New Roman" w:hAnsi="Times New Roman" w:cs="Times New Roman"/>
          <w:spacing w:val="3"/>
        </w:rPr>
      </w:pPr>
      <w:r w:rsidRPr="009B02CF">
        <w:rPr>
          <w:rFonts w:ascii="Times New Roman" w:hAnsi="Times New Roman" w:cs="Times New Roman"/>
          <w:spacing w:val="3"/>
        </w:rPr>
        <w:t>2. K-</w:t>
      </w:r>
      <w:proofErr w:type="spellStart"/>
      <w:r w:rsidRPr="009B02CF">
        <w:rPr>
          <w:rFonts w:ascii="Times New Roman" w:hAnsi="Times New Roman" w:cs="Times New Roman"/>
          <w:spacing w:val="3"/>
        </w:rPr>
        <w:t>Medoids</w:t>
      </w:r>
      <w:proofErr w:type="spellEnd"/>
      <w:r w:rsidRPr="009B02CF">
        <w:rPr>
          <w:rFonts w:ascii="Times New Roman" w:hAnsi="Times New Roman" w:cs="Times New Roman"/>
          <w:spacing w:val="3"/>
        </w:rPr>
        <w:t xml:space="preserve"> algorithm</w:t>
      </w:r>
    </w:p>
    <w:p w:rsidR="00E54D2E" w:rsidRPr="009B02CF" w:rsidRDefault="00D127DF"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B</w:t>
      </w:r>
      <w:r w:rsidR="00E54D2E" w:rsidRPr="009B02CF">
        <w:rPr>
          <w:rFonts w:ascii="Times New Roman" w:hAnsi="Times New Roman" w:cs="Times New Roman"/>
          <w:b/>
          <w:spacing w:val="3"/>
        </w:rPr>
        <w:t xml:space="preserve">) Hierarchical Clustering Methods. </w:t>
      </w:r>
    </w:p>
    <w:p w:rsidR="00257BFB" w:rsidRPr="009B02CF" w:rsidRDefault="00257BFB" w:rsidP="009B02CF">
      <w:pPr>
        <w:pStyle w:val="ListParagraph"/>
        <w:numPr>
          <w:ilvl w:val="0"/>
          <w:numId w:val="1"/>
        </w:numPr>
        <w:spacing w:line="240" w:lineRule="auto"/>
        <w:jc w:val="both"/>
        <w:rPr>
          <w:rFonts w:ascii="Times New Roman" w:hAnsi="Times New Roman" w:cs="Times New Roman"/>
          <w:spacing w:val="3"/>
        </w:rPr>
      </w:pPr>
      <w:r w:rsidRPr="009B02CF">
        <w:rPr>
          <w:rFonts w:ascii="Times New Roman" w:hAnsi="Times New Roman" w:cs="Times New Roman"/>
          <w:spacing w:val="3"/>
        </w:rPr>
        <w:t>A hierarchical method creates a hierarchical decomposition of the given set of data objects.</w:t>
      </w:r>
    </w:p>
    <w:p w:rsidR="00257BFB" w:rsidRPr="009B02CF" w:rsidRDefault="00257BFB" w:rsidP="009B02CF">
      <w:pPr>
        <w:pStyle w:val="ListParagraph"/>
        <w:numPr>
          <w:ilvl w:val="0"/>
          <w:numId w:val="7"/>
        </w:numPr>
        <w:spacing w:line="240" w:lineRule="auto"/>
        <w:jc w:val="both"/>
        <w:rPr>
          <w:rFonts w:ascii="Times New Roman" w:hAnsi="Times New Roman" w:cs="Times New Roman"/>
          <w:spacing w:val="3"/>
        </w:rPr>
      </w:pPr>
      <w:r w:rsidRPr="009B02CF">
        <w:rPr>
          <w:rFonts w:ascii="Times New Roman" w:hAnsi="Times New Roman" w:cs="Times New Roman"/>
          <w:spacing w:val="3"/>
        </w:rPr>
        <w:t>A hierarchical method can be classified into agglomerative or divisive Approach.</w:t>
      </w:r>
    </w:p>
    <w:p w:rsidR="00257BFB" w:rsidRPr="009B02CF" w:rsidRDefault="00257BFB" w:rsidP="009B02CF">
      <w:pPr>
        <w:pStyle w:val="ListParagraph"/>
        <w:numPr>
          <w:ilvl w:val="0"/>
          <w:numId w:val="7"/>
        </w:numPr>
        <w:spacing w:line="240" w:lineRule="auto"/>
        <w:jc w:val="both"/>
        <w:rPr>
          <w:rFonts w:ascii="Times New Roman" w:hAnsi="Times New Roman" w:cs="Times New Roman"/>
          <w:spacing w:val="3"/>
        </w:rPr>
      </w:pPr>
      <w:r w:rsidRPr="009B02CF">
        <w:rPr>
          <w:rFonts w:ascii="Times New Roman" w:hAnsi="Times New Roman" w:cs="Times New Roman"/>
          <w:spacing w:val="3"/>
        </w:rPr>
        <w:t>The agglomerative approach also called bottom up approach, starts with each</w:t>
      </w:r>
    </w:p>
    <w:p w:rsidR="00257BFB" w:rsidRPr="009B02CF" w:rsidRDefault="00257BFB" w:rsidP="009B02CF">
      <w:pPr>
        <w:pStyle w:val="ListParagraph"/>
        <w:numPr>
          <w:ilvl w:val="0"/>
          <w:numId w:val="7"/>
        </w:numPr>
        <w:spacing w:line="240" w:lineRule="auto"/>
        <w:jc w:val="both"/>
        <w:rPr>
          <w:rFonts w:ascii="Times New Roman" w:hAnsi="Times New Roman" w:cs="Times New Roman"/>
          <w:spacing w:val="3"/>
        </w:rPr>
      </w:pPr>
      <w:proofErr w:type="gramStart"/>
      <w:r w:rsidRPr="009B02CF">
        <w:rPr>
          <w:rFonts w:ascii="Times New Roman" w:hAnsi="Times New Roman" w:cs="Times New Roman"/>
          <w:spacing w:val="3"/>
        </w:rPr>
        <w:t>object</w:t>
      </w:r>
      <w:proofErr w:type="gramEnd"/>
      <w:r w:rsidRPr="009B02CF">
        <w:rPr>
          <w:rFonts w:ascii="Times New Roman" w:hAnsi="Times New Roman" w:cs="Times New Roman"/>
          <w:spacing w:val="3"/>
        </w:rPr>
        <w:t xml:space="preserve"> forming a separate group. </w:t>
      </w:r>
    </w:p>
    <w:p w:rsidR="00257BFB" w:rsidRPr="009B02CF" w:rsidRDefault="00257BFB" w:rsidP="009B02CF">
      <w:pPr>
        <w:pStyle w:val="ListParagraph"/>
        <w:numPr>
          <w:ilvl w:val="0"/>
          <w:numId w:val="7"/>
        </w:numPr>
        <w:spacing w:line="240" w:lineRule="auto"/>
        <w:jc w:val="both"/>
        <w:rPr>
          <w:rFonts w:ascii="Times New Roman" w:hAnsi="Times New Roman" w:cs="Times New Roman"/>
          <w:spacing w:val="3"/>
        </w:rPr>
      </w:pPr>
      <w:r w:rsidRPr="009B02CF">
        <w:rPr>
          <w:rFonts w:ascii="Times New Roman" w:hAnsi="Times New Roman" w:cs="Times New Roman"/>
          <w:spacing w:val="3"/>
        </w:rPr>
        <w:t>It then successively merges the objects or groups close to one another, until all groups are merged into one. The divisive approach, also called top-down approach, starts with all the</w:t>
      </w:r>
    </w:p>
    <w:p w:rsidR="00257BFB" w:rsidRPr="009B02CF" w:rsidRDefault="00257BFB" w:rsidP="009B02CF">
      <w:pPr>
        <w:pStyle w:val="ListParagraph"/>
        <w:numPr>
          <w:ilvl w:val="0"/>
          <w:numId w:val="7"/>
        </w:numPr>
        <w:spacing w:line="240" w:lineRule="auto"/>
        <w:jc w:val="both"/>
        <w:rPr>
          <w:rFonts w:ascii="Times New Roman" w:hAnsi="Times New Roman" w:cs="Times New Roman"/>
          <w:spacing w:val="3"/>
        </w:rPr>
      </w:pPr>
      <w:proofErr w:type="gramStart"/>
      <w:r w:rsidRPr="009B02CF">
        <w:rPr>
          <w:rFonts w:ascii="Times New Roman" w:hAnsi="Times New Roman" w:cs="Times New Roman"/>
          <w:spacing w:val="3"/>
        </w:rPr>
        <w:t>objects</w:t>
      </w:r>
      <w:proofErr w:type="gramEnd"/>
      <w:r w:rsidRPr="009B02CF">
        <w:rPr>
          <w:rFonts w:ascii="Times New Roman" w:hAnsi="Times New Roman" w:cs="Times New Roman"/>
          <w:spacing w:val="3"/>
        </w:rPr>
        <w:t xml:space="preserve"> in the same cluster.</w:t>
      </w:r>
    </w:p>
    <w:p w:rsidR="00E54D2E" w:rsidRPr="009B02CF" w:rsidRDefault="00257BFB" w:rsidP="009B02CF">
      <w:pPr>
        <w:pStyle w:val="ListParagraph"/>
        <w:numPr>
          <w:ilvl w:val="0"/>
          <w:numId w:val="7"/>
        </w:numPr>
        <w:spacing w:line="240" w:lineRule="auto"/>
        <w:jc w:val="both"/>
        <w:rPr>
          <w:rFonts w:ascii="Times New Roman" w:hAnsi="Times New Roman" w:cs="Times New Roman"/>
          <w:spacing w:val="3"/>
        </w:rPr>
      </w:pPr>
      <w:r w:rsidRPr="009B02CF">
        <w:rPr>
          <w:rFonts w:ascii="Times New Roman" w:hAnsi="Times New Roman" w:cs="Times New Roman"/>
          <w:spacing w:val="3"/>
        </w:rPr>
        <w:t>It then split the cluster into smaller clusters, until each object is one cluster.</w:t>
      </w:r>
    </w:p>
    <w:p w:rsidR="00E54D2E" w:rsidRPr="009B02CF" w:rsidRDefault="00E54D2E"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Q4. With suitable example explain K-Means Algorithm?</w:t>
      </w:r>
    </w:p>
    <w:tbl>
      <w:tblPr>
        <w:tblStyle w:val="TableGrid"/>
        <w:tblW w:w="9322" w:type="dxa"/>
        <w:tblLook w:val="04A0" w:firstRow="1" w:lastRow="0" w:firstColumn="1" w:lastColumn="0" w:noHBand="0" w:noVBand="1"/>
      </w:tblPr>
      <w:tblGrid>
        <w:gridCol w:w="9322"/>
      </w:tblGrid>
      <w:tr w:rsidR="002B061C" w:rsidRPr="009B02CF" w:rsidTr="00051118">
        <w:trPr>
          <w:trHeight w:val="4591"/>
        </w:trPr>
        <w:tc>
          <w:tcPr>
            <w:tcW w:w="9322" w:type="dxa"/>
          </w:tcPr>
          <w:p w:rsidR="00051118" w:rsidRPr="009B02CF" w:rsidRDefault="00051118" w:rsidP="009B02CF">
            <w:pPr>
              <w:jc w:val="both"/>
              <w:rPr>
                <w:rFonts w:ascii="Times New Roman" w:hAnsi="Times New Roman" w:cs="Times New Roman"/>
                <w:spacing w:val="3"/>
              </w:rPr>
            </w:pPr>
            <w:r w:rsidRPr="009B02CF">
              <w:rPr>
                <w:rFonts w:ascii="Times New Roman" w:hAnsi="Times New Roman" w:cs="Times New Roman"/>
                <w:spacing w:val="3"/>
              </w:rPr>
              <w:t xml:space="preserve">import </w:t>
            </w:r>
            <w:proofErr w:type="spellStart"/>
            <w:r w:rsidRPr="009B02CF">
              <w:rPr>
                <w:rFonts w:ascii="Times New Roman" w:hAnsi="Times New Roman" w:cs="Times New Roman"/>
                <w:spacing w:val="3"/>
              </w:rPr>
              <w:t>numpy</w:t>
            </w:r>
            <w:proofErr w:type="spellEnd"/>
            <w:r w:rsidRPr="009B02CF">
              <w:rPr>
                <w:rFonts w:ascii="Times New Roman" w:hAnsi="Times New Roman" w:cs="Times New Roman"/>
                <w:spacing w:val="3"/>
              </w:rPr>
              <w:t xml:space="preserve"> as </w:t>
            </w:r>
            <w:proofErr w:type="spellStart"/>
            <w:r w:rsidRPr="009B02CF">
              <w:rPr>
                <w:rFonts w:ascii="Times New Roman" w:hAnsi="Times New Roman" w:cs="Times New Roman"/>
                <w:spacing w:val="3"/>
              </w:rPr>
              <w:t>np</w:t>
            </w:r>
            <w:proofErr w:type="spellEnd"/>
          </w:p>
          <w:p w:rsidR="00051118" w:rsidRPr="009B02CF" w:rsidRDefault="00051118" w:rsidP="009B02CF">
            <w:pPr>
              <w:jc w:val="both"/>
              <w:rPr>
                <w:rFonts w:ascii="Times New Roman" w:hAnsi="Times New Roman" w:cs="Times New Roman"/>
                <w:spacing w:val="3"/>
              </w:rPr>
            </w:pPr>
            <w:r w:rsidRPr="009B02CF">
              <w:rPr>
                <w:rFonts w:ascii="Times New Roman" w:hAnsi="Times New Roman" w:cs="Times New Roman"/>
                <w:spacing w:val="3"/>
              </w:rPr>
              <w:t xml:space="preserve">from </w:t>
            </w:r>
            <w:proofErr w:type="spellStart"/>
            <w:r w:rsidRPr="009B02CF">
              <w:rPr>
                <w:rFonts w:ascii="Times New Roman" w:hAnsi="Times New Roman" w:cs="Times New Roman"/>
                <w:spacing w:val="3"/>
              </w:rPr>
              <w:t>sklearn.cluster</w:t>
            </w:r>
            <w:proofErr w:type="spellEnd"/>
            <w:r w:rsidRPr="009B02CF">
              <w:rPr>
                <w:rFonts w:ascii="Times New Roman" w:hAnsi="Times New Roman" w:cs="Times New Roman"/>
                <w:spacing w:val="3"/>
              </w:rPr>
              <w:t xml:space="preserve"> import </w:t>
            </w:r>
            <w:proofErr w:type="spellStart"/>
            <w:r w:rsidRPr="009B02CF">
              <w:rPr>
                <w:rFonts w:ascii="Times New Roman" w:hAnsi="Times New Roman" w:cs="Times New Roman"/>
                <w:spacing w:val="3"/>
              </w:rPr>
              <w:t>KMeans</w:t>
            </w:r>
            <w:proofErr w:type="spellEnd"/>
          </w:p>
          <w:p w:rsidR="00051118" w:rsidRPr="009B02CF" w:rsidRDefault="00051118" w:rsidP="009B02CF">
            <w:pPr>
              <w:jc w:val="both"/>
              <w:rPr>
                <w:rFonts w:ascii="Times New Roman" w:hAnsi="Times New Roman" w:cs="Times New Roman"/>
                <w:spacing w:val="3"/>
              </w:rPr>
            </w:pPr>
            <w:r w:rsidRPr="009B02CF">
              <w:rPr>
                <w:rFonts w:ascii="Times New Roman" w:hAnsi="Times New Roman" w:cs="Times New Roman"/>
                <w:spacing w:val="3"/>
              </w:rPr>
              <w:t xml:space="preserve">from </w:t>
            </w:r>
            <w:proofErr w:type="spellStart"/>
            <w:r w:rsidRPr="009B02CF">
              <w:rPr>
                <w:rFonts w:ascii="Times New Roman" w:hAnsi="Times New Roman" w:cs="Times New Roman"/>
                <w:spacing w:val="3"/>
              </w:rPr>
              <w:t>sklearn.datasets</w:t>
            </w:r>
            <w:proofErr w:type="spellEnd"/>
            <w:r w:rsidRPr="009B02CF">
              <w:rPr>
                <w:rFonts w:ascii="Times New Roman" w:hAnsi="Times New Roman" w:cs="Times New Roman"/>
                <w:spacing w:val="3"/>
              </w:rPr>
              <w:t xml:space="preserve"> import </w:t>
            </w:r>
            <w:proofErr w:type="spellStart"/>
            <w:r w:rsidRPr="009B02CF">
              <w:rPr>
                <w:rFonts w:ascii="Times New Roman" w:hAnsi="Times New Roman" w:cs="Times New Roman"/>
                <w:spacing w:val="3"/>
              </w:rPr>
              <w:t>make_blobs</w:t>
            </w:r>
            <w:proofErr w:type="spellEnd"/>
          </w:p>
          <w:p w:rsidR="00051118" w:rsidRPr="009B02CF" w:rsidRDefault="00051118" w:rsidP="009B02CF">
            <w:pPr>
              <w:jc w:val="both"/>
              <w:rPr>
                <w:rFonts w:ascii="Times New Roman" w:hAnsi="Times New Roman" w:cs="Times New Roman"/>
                <w:spacing w:val="3"/>
              </w:rPr>
            </w:pPr>
            <w:r w:rsidRPr="009B02CF">
              <w:rPr>
                <w:rFonts w:ascii="Times New Roman" w:hAnsi="Times New Roman" w:cs="Times New Roman"/>
                <w:spacing w:val="3"/>
              </w:rPr>
              <w:t xml:space="preserve">import </w:t>
            </w:r>
            <w:proofErr w:type="spellStart"/>
            <w:r w:rsidRPr="009B02CF">
              <w:rPr>
                <w:rFonts w:ascii="Times New Roman" w:hAnsi="Times New Roman" w:cs="Times New Roman"/>
                <w:spacing w:val="3"/>
              </w:rPr>
              <w:t>matplotlib.pyplot</w:t>
            </w:r>
            <w:proofErr w:type="spellEnd"/>
            <w:r w:rsidRPr="009B02CF">
              <w:rPr>
                <w:rFonts w:ascii="Times New Roman" w:hAnsi="Times New Roman" w:cs="Times New Roman"/>
                <w:spacing w:val="3"/>
              </w:rPr>
              <w:t xml:space="preserve"> as </w:t>
            </w:r>
            <w:proofErr w:type="spellStart"/>
            <w:r w:rsidRPr="009B02CF">
              <w:rPr>
                <w:rFonts w:ascii="Times New Roman" w:hAnsi="Times New Roman" w:cs="Times New Roman"/>
                <w:spacing w:val="3"/>
              </w:rPr>
              <w:t>plt</w:t>
            </w:r>
            <w:proofErr w:type="spellEnd"/>
          </w:p>
          <w:p w:rsidR="00051118" w:rsidRPr="009B02CF" w:rsidRDefault="00051118" w:rsidP="009B02CF">
            <w:pPr>
              <w:jc w:val="both"/>
              <w:rPr>
                <w:rFonts w:ascii="Times New Roman" w:hAnsi="Times New Roman" w:cs="Times New Roman"/>
                <w:b/>
                <w:spacing w:val="3"/>
              </w:rPr>
            </w:pPr>
            <w:r w:rsidRPr="009B02CF">
              <w:rPr>
                <w:rFonts w:ascii="Times New Roman" w:hAnsi="Times New Roman" w:cs="Times New Roman"/>
                <w:b/>
                <w:spacing w:val="3"/>
              </w:rPr>
              <w:t># Generate sample data</w:t>
            </w:r>
          </w:p>
          <w:p w:rsidR="00051118" w:rsidRPr="009B02CF" w:rsidRDefault="00051118" w:rsidP="009B02CF">
            <w:pPr>
              <w:jc w:val="both"/>
              <w:rPr>
                <w:rFonts w:ascii="Times New Roman" w:hAnsi="Times New Roman" w:cs="Times New Roman"/>
                <w:spacing w:val="3"/>
              </w:rPr>
            </w:pPr>
            <w:r w:rsidRPr="009B02CF">
              <w:rPr>
                <w:rFonts w:ascii="Times New Roman" w:hAnsi="Times New Roman" w:cs="Times New Roman"/>
                <w:spacing w:val="3"/>
              </w:rPr>
              <w:t xml:space="preserve">X, y = </w:t>
            </w:r>
            <w:proofErr w:type="spellStart"/>
            <w:r w:rsidRPr="009B02CF">
              <w:rPr>
                <w:rFonts w:ascii="Times New Roman" w:hAnsi="Times New Roman" w:cs="Times New Roman"/>
                <w:spacing w:val="3"/>
              </w:rPr>
              <w:t>make_blobs</w:t>
            </w:r>
            <w:proofErr w:type="spellEnd"/>
            <w:r w:rsidRPr="009B02CF">
              <w:rPr>
                <w:rFonts w:ascii="Times New Roman" w:hAnsi="Times New Roman" w:cs="Times New Roman"/>
                <w:spacing w:val="3"/>
              </w:rPr>
              <w:t>(</w:t>
            </w:r>
            <w:proofErr w:type="spellStart"/>
            <w:r w:rsidRPr="009B02CF">
              <w:rPr>
                <w:rFonts w:ascii="Times New Roman" w:hAnsi="Times New Roman" w:cs="Times New Roman"/>
                <w:spacing w:val="3"/>
              </w:rPr>
              <w:t>n_samples</w:t>
            </w:r>
            <w:proofErr w:type="spellEnd"/>
            <w:r w:rsidRPr="009B02CF">
              <w:rPr>
                <w:rFonts w:ascii="Times New Roman" w:hAnsi="Times New Roman" w:cs="Times New Roman"/>
                <w:spacing w:val="3"/>
              </w:rPr>
              <w:t xml:space="preserve">=300, </w:t>
            </w:r>
            <w:proofErr w:type="spellStart"/>
            <w:r w:rsidRPr="009B02CF">
              <w:rPr>
                <w:rFonts w:ascii="Times New Roman" w:hAnsi="Times New Roman" w:cs="Times New Roman"/>
                <w:spacing w:val="3"/>
              </w:rPr>
              <w:t>centers</w:t>
            </w:r>
            <w:proofErr w:type="spellEnd"/>
            <w:r w:rsidRPr="009B02CF">
              <w:rPr>
                <w:rFonts w:ascii="Times New Roman" w:hAnsi="Times New Roman" w:cs="Times New Roman"/>
                <w:spacing w:val="3"/>
              </w:rPr>
              <w:t xml:space="preserve">=4, </w:t>
            </w:r>
            <w:proofErr w:type="spellStart"/>
            <w:r w:rsidRPr="009B02CF">
              <w:rPr>
                <w:rFonts w:ascii="Times New Roman" w:hAnsi="Times New Roman" w:cs="Times New Roman"/>
                <w:spacing w:val="3"/>
              </w:rPr>
              <w:t>cluster_std</w:t>
            </w:r>
            <w:proofErr w:type="spellEnd"/>
            <w:r w:rsidRPr="009B02CF">
              <w:rPr>
                <w:rFonts w:ascii="Times New Roman" w:hAnsi="Times New Roman" w:cs="Times New Roman"/>
                <w:spacing w:val="3"/>
              </w:rPr>
              <w:t xml:space="preserve">=0.60, </w:t>
            </w:r>
            <w:proofErr w:type="spellStart"/>
            <w:r w:rsidRPr="009B02CF">
              <w:rPr>
                <w:rFonts w:ascii="Times New Roman" w:hAnsi="Times New Roman" w:cs="Times New Roman"/>
                <w:spacing w:val="3"/>
              </w:rPr>
              <w:t>random_state</w:t>
            </w:r>
            <w:proofErr w:type="spellEnd"/>
            <w:r w:rsidRPr="009B02CF">
              <w:rPr>
                <w:rFonts w:ascii="Times New Roman" w:hAnsi="Times New Roman" w:cs="Times New Roman"/>
                <w:spacing w:val="3"/>
              </w:rPr>
              <w:t>=0)</w:t>
            </w:r>
          </w:p>
          <w:tbl>
            <w:tblPr>
              <w:tblStyle w:val="TableGrid"/>
              <w:tblpPr w:leftFromText="180" w:rightFromText="180" w:vertAnchor="text" w:horzAnchor="page" w:tblpX="5544" w:tblpY="145"/>
              <w:tblW w:w="0" w:type="auto"/>
              <w:tblLook w:val="04A0" w:firstRow="1" w:lastRow="0" w:firstColumn="1" w:lastColumn="0" w:noHBand="0" w:noVBand="1"/>
            </w:tblPr>
            <w:tblGrid>
              <w:gridCol w:w="3756"/>
            </w:tblGrid>
            <w:tr w:rsidR="00051118" w:rsidRPr="009B02CF" w:rsidTr="00051118">
              <w:trPr>
                <w:trHeight w:val="1535"/>
              </w:trPr>
              <w:tc>
                <w:tcPr>
                  <w:tcW w:w="3681" w:type="dxa"/>
                </w:tcPr>
                <w:p w:rsidR="00051118" w:rsidRPr="009B02CF" w:rsidRDefault="00051118" w:rsidP="009B02CF">
                  <w:pPr>
                    <w:jc w:val="both"/>
                    <w:rPr>
                      <w:rFonts w:ascii="Times New Roman" w:hAnsi="Times New Roman" w:cs="Times New Roman"/>
                      <w:b/>
                      <w:spacing w:val="3"/>
                    </w:rPr>
                  </w:pPr>
                  <w:r w:rsidRPr="009B02CF">
                    <w:rPr>
                      <w:rFonts w:ascii="Times New Roman" w:hAnsi="Times New Roman" w:cs="Times New Roman"/>
                      <w:b/>
                      <w:noProof/>
                      <w:spacing w:val="3"/>
                      <w:lang w:eastAsia="en-IN"/>
                    </w:rPr>
                    <w:drawing>
                      <wp:inline distT="0" distB="0" distL="0" distR="0" wp14:anchorId="1D9DE32E" wp14:editId="4D211C39">
                        <wp:extent cx="2242868" cy="1483743"/>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8">
                                  <a:extLst>
                                    <a:ext uri="{28A0092B-C50C-407E-A947-70E740481C1C}">
                                      <a14:useLocalDpi xmlns:a14="http://schemas.microsoft.com/office/drawing/2010/main" val="0"/>
                                    </a:ext>
                                  </a:extLst>
                                </a:blip>
                                <a:stretch>
                                  <a:fillRect/>
                                </a:stretch>
                              </pic:blipFill>
                              <pic:spPr>
                                <a:xfrm>
                                  <a:off x="0" y="0"/>
                                  <a:ext cx="2242868" cy="1483743"/>
                                </a:xfrm>
                                <a:prstGeom prst="rect">
                                  <a:avLst/>
                                </a:prstGeom>
                              </pic:spPr>
                            </pic:pic>
                          </a:graphicData>
                        </a:graphic>
                      </wp:inline>
                    </w:drawing>
                  </w:r>
                </w:p>
              </w:tc>
            </w:tr>
          </w:tbl>
          <w:p w:rsidR="00051118" w:rsidRPr="009B02CF" w:rsidRDefault="00051118" w:rsidP="009B02CF">
            <w:pPr>
              <w:jc w:val="both"/>
              <w:rPr>
                <w:rFonts w:ascii="Times New Roman" w:hAnsi="Times New Roman" w:cs="Times New Roman"/>
                <w:b/>
                <w:spacing w:val="3"/>
              </w:rPr>
            </w:pPr>
            <w:r w:rsidRPr="009B02CF">
              <w:rPr>
                <w:rFonts w:ascii="Times New Roman" w:hAnsi="Times New Roman" w:cs="Times New Roman"/>
                <w:b/>
                <w:spacing w:val="3"/>
              </w:rPr>
              <w:t xml:space="preserve"># Instantiate </w:t>
            </w:r>
            <w:proofErr w:type="spellStart"/>
            <w:r w:rsidRPr="009B02CF">
              <w:rPr>
                <w:rFonts w:ascii="Times New Roman" w:hAnsi="Times New Roman" w:cs="Times New Roman"/>
                <w:b/>
                <w:spacing w:val="3"/>
              </w:rPr>
              <w:t>KMeans</w:t>
            </w:r>
            <w:proofErr w:type="spellEnd"/>
            <w:r w:rsidRPr="009B02CF">
              <w:rPr>
                <w:rFonts w:ascii="Times New Roman" w:hAnsi="Times New Roman" w:cs="Times New Roman"/>
                <w:b/>
                <w:spacing w:val="3"/>
              </w:rPr>
              <w:t xml:space="preserve"> object with number of clusters</w:t>
            </w:r>
          </w:p>
          <w:p w:rsidR="00051118" w:rsidRPr="009B02CF" w:rsidRDefault="00051118" w:rsidP="009B02CF">
            <w:pPr>
              <w:jc w:val="both"/>
              <w:rPr>
                <w:rFonts w:ascii="Times New Roman" w:hAnsi="Times New Roman" w:cs="Times New Roman"/>
                <w:spacing w:val="3"/>
              </w:rPr>
            </w:pPr>
            <w:proofErr w:type="spellStart"/>
            <w:r w:rsidRPr="009B02CF">
              <w:rPr>
                <w:rFonts w:ascii="Times New Roman" w:hAnsi="Times New Roman" w:cs="Times New Roman"/>
                <w:spacing w:val="3"/>
              </w:rPr>
              <w:t>kmeans</w:t>
            </w:r>
            <w:proofErr w:type="spellEnd"/>
            <w:r w:rsidRPr="009B02CF">
              <w:rPr>
                <w:rFonts w:ascii="Times New Roman" w:hAnsi="Times New Roman" w:cs="Times New Roman"/>
                <w:spacing w:val="3"/>
              </w:rPr>
              <w:t xml:space="preserve"> = </w:t>
            </w:r>
            <w:proofErr w:type="spellStart"/>
            <w:r w:rsidRPr="009B02CF">
              <w:rPr>
                <w:rFonts w:ascii="Times New Roman" w:hAnsi="Times New Roman" w:cs="Times New Roman"/>
                <w:spacing w:val="3"/>
              </w:rPr>
              <w:t>KMeans</w:t>
            </w:r>
            <w:proofErr w:type="spellEnd"/>
            <w:r w:rsidRPr="009B02CF">
              <w:rPr>
                <w:rFonts w:ascii="Times New Roman" w:hAnsi="Times New Roman" w:cs="Times New Roman"/>
                <w:spacing w:val="3"/>
              </w:rPr>
              <w:t>(</w:t>
            </w:r>
            <w:proofErr w:type="spellStart"/>
            <w:r w:rsidRPr="009B02CF">
              <w:rPr>
                <w:rFonts w:ascii="Times New Roman" w:hAnsi="Times New Roman" w:cs="Times New Roman"/>
                <w:spacing w:val="3"/>
              </w:rPr>
              <w:t>n_clusters</w:t>
            </w:r>
            <w:proofErr w:type="spellEnd"/>
            <w:r w:rsidRPr="009B02CF">
              <w:rPr>
                <w:rFonts w:ascii="Times New Roman" w:hAnsi="Times New Roman" w:cs="Times New Roman"/>
                <w:spacing w:val="3"/>
              </w:rPr>
              <w:t>=4)</w:t>
            </w:r>
          </w:p>
          <w:p w:rsidR="00051118" w:rsidRPr="009B02CF" w:rsidRDefault="00051118" w:rsidP="009B02CF">
            <w:pPr>
              <w:jc w:val="both"/>
              <w:rPr>
                <w:rFonts w:ascii="Times New Roman" w:hAnsi="Times New Roman" w:cs="Times New Roman"/>
                <w:b/>
                <w:spacing w:val="3"/>
              </w:rPr>
            </w:pPr>
            <w:r w:rsidRPr="009B02CF">
              <w:rPr>
                <w:rFonts w:ascii="Times New Roman" w:hAnsi="Times New Roman" w:cs="Times New Roman"/>
                <w:b/>
                <w:spacing w:val="3"/>
              </w:rPr>
              <w:t xml:space="preserve"># Fit the </w:t>
            </w:r>
            <w:proofErr w:type="spellStart"/>
            <w:r w:rsidRPr="009B02CF">
              <w:rPr>
                <w:rFonts w:ascii="Times New Roman" w:hAnsi="Times New Roman" w:cs="Times New Roman"/>
                <w:b/>
                <w:spacing w:val="3"/>
              </w:rPr>
              <w:t>KMeans</w:t>
            </w:r>
            <w:proofErr w:type="spellEnd"/>
            <w:r w:rsidRPr="009B02CF">
              <w:rPr>
                <w:rFonts w:ascii="Times New Roman" w:hAnsi="Times New Roman" w:cs="Times New Roman"/>
                <w:b/>
                <w:spacing w:val="3"/>
              </w:rPr>
              <w:t xml:space="preserve"> object to the data</w:t>
            </w:r>
          </w:p>
          <w:p w:rsidR="00051118" w:rsidRPr="009B02CF" w:rsidRDefault="00051118" w:rsidP="009B02CF">
            <w:pPr>
              <w:jc w:val="both"/>
              <w:rPr>
                <w:rFonts w:ascii="Times New Roman" w:hAnsi="Times New Roman" w:cs="Times New Roman"/>
                <w:spacing w:val="3"/>
              </w:rPr>
            </w:pPr>
            <w:proofErr w:type="spellStart"/>
            <w:r w:rsidRPr="009B02CF">
              <w:rPr>
                <w:rFonts w:ascii="Times New Roman" w:hAnsi="Times New Roman" w:cs="Times New Roman"/>
                <w:spacing w:val="3"/>
              </w:rPr>
              <w:t>kmeans.fit</w:t>
            </w:r>
            <w:proofErr w:type="spellEnd"/>
            <w:r w:rsidRPr="009B02CF">
              <w:rPr>
                <w:rFonts w:ascii="Times New Roman" w:hAnsi="Times New Roman" w:cs="Times New Roman"/>
                <w:spacing w:val="3"/>
              </w:rPr>
              <w:t>(X)</w:t>
            </w:r>
          </w:p>
          <w:p w:rsidR="00051118" w:rsidRPr="009B02CF" w:rsidRDefault="00051118" w:rsidP="009B02CF">
            <w:pPr>
              <w:jc w:val="both"/>
              <w:rPr>
                <w:rFonts w:ascii="Times New Roman" w:hAnsi="Times New Roman" w:cs="Times New Roman"/>
                <w:b/>
                <w:spacing w:val="3"/>
              </w:rPr>
            </w:pPr>
            <w:r w:rsidRPr="009B02CF">
              <w:rPr>
                <w:rFonts w:ascii="Times New Roman" w:hAnsi="Times New Roman" w:cs="Times New Roman"/>
                <w:b/>
                <w:spacing w:val="3"/>
              </w:rPr>
              <w:t># Get the cluster labels for each data point</w:t>
            </w:r>
          </w:p>
          <w:p w:rsidR="00051118" w:rsidRPr="009B02CF" w:rsidRDefault="00051118" w:rsidP="009B02CF">
            <w:pPr>
              <w:jc w:val="both"/>
              <w:rPr>
                <w:rFonts w:ascii="Times New Roman" w:hAnsi="Times New Roman" w:cs="Times New Roman"/>
                <w:spacing w:val="3"/>
              </w:rPr>
            </w:pPr>
            <w:r w:rsidRPr="009B02CF">
              <w:rPr>
                <w:rFonts w:ascii="Times New Roman" w:hAnsi="Times New Roman" w:cs="Times New Roman"/>
                <w:spacing w:val="3"/>
              </w:rPr>
              <w:t xml:space="preserve">labels = </w:t>
            </w:r>
            <w:proofErr w:type="spellStart"/>
            <w:r w:rsidRPr="009B02CF">
              <w:rPr>
                <w:rFonts w:ascii="Times New Roman" w:hAnsi="Times New Roman" w:cs="Times New Roman"/>
                <w:spacing w:val="3"/>
              </w:rPr>
              <w:t>kmeans.predict</w:t>
            </w:r>
            <w:proofErr w:type="spellEnd"/>
            <w:r w:rsidRPr="009B02CF">
              <w:rPr>
                <w:rFonts w:ascii="Times New Roman" w:hAnsi="Times New Roman" w:cs="Times New Roman"/>
                <w:spacing w:val="3"/>
              </w:rPr>
              <w:t>(X)</w:t>
            </w:r>
          </w:p>
          <w:p w:rsidR="00051118" w:rsidRPr="009B02CF" w:rsidRDefault="00051118" w:rsidP="009B02CF">
            <w:pPr>
              <w:jc w:val="both"/>
              <w:rPr>
                <w:rFonts w:ascii="Times New Roman" w:hAnsi="Times New Roman" w:cs="Times New Roman"/>
                <w:b/>
                <w:spacing w:val="3"/>
              </w:rPr>
            </w:pPr>
            <w:r w:rsidRPr="009B02CF">
              <w:rPr>
                <w:rFonts w:ascii="Times New Roman" w:hAnsi="Times New Roman" w:cs="Times New Roman"/>
                <w:b/>
                <w:spacing w:val="3"/>
              </w:rPr>
              <w:t xml:space="preserve"># Get the coordinates of the cluster </w:t>
            </w:r>
            <w:proofErr w:type="spellStart"/>
            <w:r w:rsidRPr="009B02CF">
              <w:rPr>
                <w:rFonts w:ascii="Times New Roman" w:hAnsi="Times New Roman" w:cs="Times New Roman"/>
                <w:b/>
                <w:spacing w:val="3"/>
              </w:rPr>
              <w:t>centers</w:t>
            </w:r>
            <w:proofErr w:type="spellEnd"/>
          </w:p>
          <w:p w:rsidR="00051118" w:rsidRPr="009B02CF" w:rsidRDefault="00051118" w:rsidP="009B02CF">
            <w:pPr>
              <w:jc w:val="both"/>
              <w:rPr>
                <w:rFonts w:ascii="Times New Roman" w:hAnsi="Times New Roman" w:cs="Times New Roman"/>
                <w:spacing w:val="3"/>
              </w:rPr>
            </w:pPr>
            <w:r w:rsidRPr="009B02CF">
              <w:rPr>
                <w:rFonts w:ascii="Times New Roman" w:hAnsi="Times New Roman" w:cs="Times New Roman"/>
                <w:spacing w:val="3"/>
              </w:rPr>
              <w:t xml:space="preserve">centroids = </w:t>
            </w:r>
            <w:proofErr w:type="spellStart"/>
            <w:r w:rsidRPr="009B02CF">
              <w:rPr>
                <w:rFonts w:ascii="Times New Roman" w:hAnsi="Times New Roman" w:cs="Times New Roman"/>
                <w:spacing w:val="3"/>
              </w:rPr>
              <w:t>kmeans.cluster_centers</w:t>
            </w:r>
            <w:proofErr w:type="spellEnd"/>
            <w:r w:rsidRPr="009B02CF">
              <w:rPr>
                <w:rFonts w:ascii="Times New Roman" w:hAnsi="Times New Roman" w:cs="Times New Roman"/>
                <w:spacing w:val="3"/>
              </w:rPr>
              <w:t>_</w:t>
            </w:r>
          </w:p>
          <w:p w:rsidR="00051118" w:rsidRPr="009B02CF" w:rsidRDefault="00051118" w:rsidP="009B02CF">
            <w:pPr>
              <w:jc w:val="both"/>
              <w:rPr>
                <w:rFonts w:ascii="Times New Roman" w:hAnsi="Times New Roman" w:cs="Times New Roman"/>
                <w:b/>
                <w:spacing w:val="3"/>
              </w:rPr>
            </w:pPr>
            <w:r w:rsidRPr="009B02CF">
              <w:rPr>
                <w:rFonts w:ascii="Times New Roman" w:hAnsi="Times New Roman" w:cs="Times New Roman"/>
                <w:b/>
                <w:spacing w:val="3"/>
              </w:rPr>
              <w:t># Visualize the clusters and centroids</w:t>
            </w:r>
          </w:p>
          <w:p w:rsidR="00051118" w:rsidRPr="009B02CF" w:rsidRDefault="00051118" w:rsidP="009B02CF">
            <w:pPr>
              <w:jc w:val="both"/>
              <w:rPr>
                <w:rFonts w:ascii="Times New Roman" w:hAnsi="Times New Roman" w:cs="Times New Roman"/>
                <w:spacing w:val="3"/>
              </w:rPr>
            </w:pPr>
            <w:proofErr w:type="spellStart"/>
            <w:r w:rsidRPr="009B02CF">
              <w:rPr>
                <w:rFonts w:ascii="Times New Roman" w:hAnsi="Times New Roman" w:cs="Times New Roman"/>
                <w:spacing w:val="3"/>
              </w:rPr>
              <w:t>plt.scatter</w:t>
            </w:r>
            <w:proofErr w:type="spellEnd"/>
            <w:r w:rsidRPr="009B02CF">
              <w:rPr>
                <w:rFonts w:ascii="Times New Roman" w:hAnsi="Times New Roman" w:cs="Times New Roman"/>
                <w:spacing w:val="3"/>
              </w:rPr>
              <w:t xml:space="preserve">(X[:, 0], X[:, 1], c=labels, s=50, </w:t>
            </w:r>
            <w:proofErr w:type="spellStart"/>
            <w:r w:rsidRPr="009B02CF">
              <w:rPr>
                <w:rFonts w:ascii="Times New Roman" w:hAnsi="Times New Roman" w:cs="Times New Roman"/>
                <w:spacing w:val="3"/>
              </w:rPr>
              <w:t>cmap</w:t>
            </w:r>
            <w:proofErr w:type="spellEnd"/>
            <w:r w:rsidRPr="009B02CF">
              <w:rPr>
                <w:rFonts w:ascii="Times New Roman" w:hAnsi="Times New Roman" w:cs="Times New Roman"/>
                <w:spacing w:val="3"/>
              </w:rPr>
              <w:t>='</w:t>
            </w:r>
            <w:proofErr w:type="spellStart"/>
            <w:r w:rsidRPr="009B02CF">
              <w:rPr>
                <w:rFonts w:ascii="Times New Roman" w:hAnsi="Times New Roman" w:cs="Times New Roman"/>
                <w:spacing w:val="3"/>
              </w:rPr>
              <w:t>viridis</w:t>
            </w:r>
            <w:proofErr w:type="spellEnd"/>
            <w:r w:rsidRPr="009B02CF">
              <w:rPr>
                <w:rFonts w:ascii="Times New Roman" w:hAnsi="Times New Roman" w:cs="Times New Roman"/>
                <w:spacing w:val="3"/>
              </w:rPr>
              <w:t>')</w:t>
            </w:r>
          </w:p>
          <w:p w:rsidR="00051118" w:rsidRPr="009B02CF" w:rsidRDefault="00051118" w:rsidP="009B02CF">
            <w:pPr>
              <w:jc w:val="both"/>
              <w:rPr>
                <w:rFonts w:ascii="Times New Roman" w:hAnsi="Times New Roman" w:cs="Times New Roman"/>
                <w:spacing w:val="3"/>
              </w:rPr>
            </w:pPr>
            <w:proofErr w:type="spellStart"/>
            <w:r w:rsidRPr="009B02CF">
              <w:rPr>
                <w:rFonts w:ascii="Times New Roman" w:hAnsi="Times New Roman" w:cs="Times New Roman"/>
                <w:spacing w:val="3"/>
              </w:rPr>
              <w:t>plt.scatter</w:t>
            </w:r>
            <w:proofErr w:type="spellEnd"/>
            <w:r w:rsidRPr="009B02CF">
              <w:rPr>
                <w:rFonts w:ascii="Times New Roman" w:hAnsi="Times New Roman" w:cs="Times New Roman"/>
                <w:spacing w:val="3"/>
              </w:rPr>
              <w:t>(centroids[:, 0], centroids[:, 1], c='red', s=200, alpha=0.5)</w:t>
            </w:r>
          </w:p>
          <w:p w:rsidR="002B061C" w:rsidRPr="009B02CF" w:rsidRDefault="00051118" w:rsidP="009B02CF">
            <w:pPr>
              <w:jc w:val="both"/>
              <w:rPr>
                <w:rFonts w:ascii="Times New Roman" w:hAnsi="Times New Roman" w:cs="Times New Roman"/>
                <w:b/>
                <w:spacing w:val="3"/>
              </w:rPr>
            </w:pPr>
            <w:proofErr w:type="spellStart"/>
            <w:r w:rsidRPr="009B02CF">
              <w:rPr>
                <w:rFonts w:ascii="Times New Roman" w:hAnsi="Times New Roman" w:cs="Times New Roman"/>
                <w:spacing w:val="3"/>
              </w:rPr>
              <w:t>plt.show</w:t>
            </w:r>
            <w:proofErr w:type="spellEnd"/>
            <w:r w:rsidRPr="009B02CF">
              <w:rPr>
                <w:rFonts w:ascii="Times New Roman" w:hAnsi="Times New Roman" w:cs="Times New Roman"/>
                <w:spacing w:val="3"/>
              </w:rPr>
              <w:t>()</w:t>
            </w:r>
          </w:p>
        </w:tc>
      </w:tr>
    </w:tbl>
    <w:p w:rsidR="00A841AE" w:rsidRPr="009B02CF" w:rsidRDefault="00A841AE" w:rsidP="009B02CF">
      <w:pPr>
        <w:pStyle w:val="ListParagraph"/>
        <w:numPr>
          <w:ilvl w:val="0"/>
          <w:numId w:val="1"/>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In this example, we first generate sample data using the </w:t>
      </w:r>
      <w:proofErr w:type="spellStart"/>
      <w:r w:rsidRPr="009B02CF">
        <w:rPr>
          <w:rFonts w:ascii="Times New Roman" w:hAnsi="Times New Roman" w:cs="Times New Roman"/>
          <w:spacing w:val="3"/>
        </w:rPr>
        <w:t>make_</w:t>
      </w:r>
      <w:proofErr w:type="gramStart"/>
      <w:r w:rsidRPr="009B02CF">
        <w:rPr>
          <w:rFonts w:ascii="Times New Roman" w:hAnsi="Times New Roman" w:cs="Times New Roman"/>
          <w:spacing w:val="3"/>
        </w:rPr>
        <w:t>blobs</w:t>
      </w:r>
      <w:proofErr w:type="spellEnd"/>
      <w:r w:rsidRPr="009B02CF">
        <w:rPr>
          <w:rFonts w:ascii="Times New Roman" w:hAnsi="Times New Roman" w:cs="Times New Roman"/>
          <w:spacing w:val="3"/>
        </w:rPr>
        <w:t>(</w:t>
      </w:r>
      <w:proofErr w:type="gramEnd"/>
      <w:r w:rsidRPr="009B02CF">
        <w:rPr>
          <w:rFonts w:ascii="Times New Roman" w:hAnsi="Times New Roman" w:cs="Times New Roman"/>
          <w:spacing w:val="3"/>
        </w:rPr>
        <w:t xml:space="preserve">) function from </w:t>
      </w:r>
      <w:proofErr w:type="spellStart"/>
      <w:r w:rsidRPr="009B02CF">
        <w:rPr>
          <w:rFonts w:ascii="Times New Roman" w:hAnsi="Times New Roman" w:cs="Times New Roman"/>
          <w:spacing w:val="3"/>
        </w:rPr>
        <w:t>sklearn.datasets</w:t>
      </w:r>
      <w:proofErr w:type="spellEnd"/>
      <w:r w:rsidRPr="009B02CF">
        <w:rPr>
          <w:rFonts w:ascii="Times New Roman" w:hAnsi="Times New Roman" w:cs="Times New Roman"/>
          <w:spacing w:val="3"/>
        </w:rPr>
        <w:t xml:space="preserve">. We create 300 data points with 4 clusters, a standard deviation of 0.60, and a random state of 0. </w:t>
      </w:r>
    </w:p>
    <w:p w:rsidR="00A841AE" w:rsidRPr="009B02CF" w:rsidRDefault="00A841AE" w:rsidP="009B02CF">
      <w:pPr>
        <w:pStyle w:val="ListParagraph"/>
        <w:numPr>
          <w:ilvl w:val="0"/>
          <w:numId w:val="8"/>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Next, we instantiate a </w:t>
      </w:r>
      <w:proofErr w:type="spellStart"/>
      <w:r w:rsidRPr="009B02CF">
        <w:rPr>
          <w:rFonts w:ascii="Times New Roman" w:hAnsi="Times New Roman" w:cs="Times New Roman"/>
          <w:spacing w:val="3"/>
        </w:rPr>
        <w:t>KMeans</w:t>
      </w:r>
      <w:proofErr w:type="spellEnd"/>
      <w:r w:rsidRPr="009B02CF">
        <w:rPr>
          <w:rFonts w:ascii="Times New Roman" w:hAnsi="Times New Roman" w:cs="Times New Roman"/>
          <w:spacing w:val="3"/>
        </w:rPr>
        <w:t xml:space="preserve"> object with 4 clusters, fit it to the data using the </w:t>
      </w:r>
      <w:proofErr w:type="gramStart"/>
      <w:r w:rsidRPr="009B02CF">
        <w:rPr>
          <w:rFonts w:ascii="Times New Roman" w:hAnsi="Times New Roman" w:cs="Times New Roman"/>
          <w:spacing w:val="3"/>
        </w:rPr>
        <w:t>fit(</w:t>
      </w:r>
      <w:proofErr w:type="gramEnd"/>
      <w:r w:rsidRPr="009B02CF">
        <w:rPr>
          <w:rFonts w:ascii="Times New Roman" w:hAnsi="Times New Roman" w:cs="Times New Roman"/>
          <w:spacing w:val="3"/>
        </w:rPr>
        <w:t>) method, and get the predicted cluster labels for each data point using the predict() method.</w:t>
      </w:r>
    </w:p>
    <w:p w:rsidR="00A841AE" w:rsidRPr="009B02CF" w:rsidRDefault="00A841AE" w:rsidP="009B02CF">
      <w:pPr>
        <w:pStyle w:val="ListParagraph"/>
        <w:numPr>
          <w:ilvl w:val="0"/>
          <w:numId w:val="8"/>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Finally, we get the coordinates of the cluster </w:t>
      </w:r>
      <w:proofErr w:type="spellStart"/>
      <w:r w:rsidRPr="009B02CF">
        <w:rPr>
          <w:rFonts w:ascii="Times New Roman" w:hAnsi="Times New Roman" w:cs="Times New Roman"/>
          <w:spacing w:val="3"/>
        </w:rPr>
        <w:t>centers</w:t>
      </w:r>
      <w:proofErr w:type="spellEnd"/>
      <w:r w:rsidRPr="009B02CF">
        <w:rPr>
          <w:rFonts w:ascii="Times New Roman" w:hAnsi="Times New Roman" w:cs="Times New Roman"/>
          <w:spacing w:val="3"/>
        </w:rPr>
        <w:t xml:space="preserve"> using the </w:t>
      </w:r>
      <w:proofErr w:type="spellStart"/>
      <w:r w:rsidRPr="009B02CF">
        <w:rPr>
          <w:rFonts w:ascii="Times New Roman" w:hAnsi="Times New Roman" w:cs="Times New Roman"/>
          <w:spacing w:val="3"/>
        </w:rPr>
        <w:t>cluster_centers</w:t>
      </w:r>
      <w:proofErr w:type="spellEnd"/>
      <w:r w:rsidRPr="009B02CF">
        <w:rPr>
          <w:rFonts w:ascii="Times New Roman" w:hAnsi="Times New Roman" w:cs="Times New Roman"/>
          <w:spacing w:val="3"/>
        </w:rPr>
        <w:t xml:space="preserve">_ attribute and visualize the clusters and centroids using </w:t>
      </w:r>
      <w:proofErr w:type="spellStart"/>
      <w:r w:rsidRPr="009B02CF">
        <w:rPr>
          <w:rFonts w:ascii="Times New Roman" w:hAnsi="Times New Roman" w:cs="Times New Roman"/>
          <w:spacing w:val="3"/>
        </w:rPr>
        <w:t>matplotlib</w:t>
      </w:r>
      <w:proofErr w:type="spellEnd"/>
      <w:r w:rsidRPr="009B02CF">
        <w:rPr>
          <w:rFonts w:ascii="Times New Roman" w:hAnsi="Times New Roman" w:cs="Times New Roman"/>
          <w:spacing w:val="3"/>
        </w:rPr>
        <w:t>.</w:t>
      </w:r>
    </w:p>
    <w:p w:rsidR="00E54D2E" w:rsidRPr="009B02CF" w:rsidRDefault="00A841AE" w:rsidP="009B02CF">
      <w:pPr>
        <w:pStyle w:val="ListParagraph"/>
        <w:numPr>
          <w:ilvl w:val="0"/>
          <w:numId w:val="8"/>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The </w:t>
      </w:r>
      <w:proofErr w:type="spellStart"/>
      <w:r w:rsidRPr="009B02CF">
        <w:rPr>
          <w:rFonts w:ascii="Times New Roman" w:hAnsi="Times New Roman" w:cs="Times New Roman"/>
          <w:spacing w:val="3"/>
        </w:rPr>
        <w:t>KMeans</w:t>
      </w:r>
      <w:proofErr w:type="spellEnd"/>
      <w:r w:rsidRPr="009B02CF">
        <w:rPr>
          <w:rFonts w:ascii="Times New Roman" w:hAnsi="Times New Roman" w:cs="Times New Roman"/>
          <w:spacing w:val="3"/>
        </w:rPr>
        <w:t xml:space="preserve"> algorithm works by iteratively assigning data points to the nearest cluster </w:t>
      </w:r>
      <w:proofErr w:type="spellStart"/>
      <w:r w:rsidRPr="009B02CF">
        <w:rPr>
          <w:rFonts w:ascii="Times New Roman" w:hAnsi="Times New Roman" w:cs="Times New Roman"/>
          <w:spacing w:val="3"/>
        </w:rPr>
        <w:t>center</w:t>
      </w:r>
      <w:proofErr w:type="spellEnd"/>
      <w:r w:rsidRPr="009B02CF">
        <w:rPr>
          <w:rFonts w:ascii="Times New Roman" w:hAnsi="Times New Roman" w:cs="Times New Roman"/>
          <w:spacing w:val="3"/>
        </w:rPr>
        <w:t xml:space="preserve"> and updating the cluster </w:t>
      </w:r>
      <w:proofErr w:type="spellStart"/>
      <w:r w:rsidRPr="009B02CF">
        <w:rPr>
          <w:rFonts w:ascii="Times New Roman" w:hAnsi="Times New Roman" w:cs="Times New Roman"/>
          <w:spacing w:val="3"/>
        </w:rPr>
        <w:t>centers</w:t>
      </w:r>
      <w:proofErr w:type="spellEnd"/>
      <w:r w:rsidRPr="009B02CF">
        <w:rPr>
          <w:rFonts w:ascii="Times New Roman" w:hAnsi="Times New Roman" w:cs="Times New Roman"/>
          <w:spacing w:val="3"/>
        </w:rPr>
        <w:t xml:space="preserve"> to minimize the sum of squared distances between each data point and its assigned cluster </w:t>
      </w:r>
      <w:proofErr w:type="spellStart"/>
      <w:r w:rsidRPr="009B02CF">
        <w:rPr>
          <w:rFonts w:ascii="Times New Roman" w:hAnsi="Times New Roman" w:cs="Times New Roman"/>
          <w:spacing w:val="3"/>
        </w:rPr>
        <w:t>center</w:t>
      </w:r>
      <w:proofErr w:type="spellEnd"/>
      <w:r w:rsidRPr="009B02CF">
        <w:rPr>
          <w:rFonts w:ascii="Times New Roman" w:hAnsi="Times New Roman" w:cs="Times New Roman"/>
          <w:spacing w:val="3"/>
        </w:rPr>
        <w:t>. This process continues until convergence, when the cluster assignments no longer change.</w:t>
      </w:r>
    </w:p>
    <w:p w:rsidR="00E54D2E" w:rsidRPr="009B02CF" w:rsidRDefault="00E54D2E"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 xml:space="preserve">Q5. Explain Silhouette algorithm to choose </w:t>
      </w:r>
      <w:proofErr w:type="gramStart"/>
      <w:r w:rsidRPr="009B02CF">
        <w:rPr>
          <w:rFonts w:ascii="Times New Roman" w:hAnsi="Times New Roman" w:cs="Times New Roman"/>
          <w:b/>
          <w:spacing w:val="3"/>
        </w:rPr>
        <w:t>K ?</w:t>
      </w:r>
      <w:proofErr w:type="gramEnd"/>
    </w:p>
    <w:p w:rsidR="00600F2E" w:rsidRPr="009B02CF" w:rsidRDefault="00D20CAA" w:rsidP="009B02CF">
      <w:pPr>
        <w:pStyle w:val="ListParagraph"/>
        <w:numPr>
          <w:ilvl w:val="0"/>
          <w:numId w:val="3"/>
        </w:numPr>
        <w:spacing w:line="240" w:lineRule="auto"/>
        <w:jc w:val="both"/>
        <w:rPr>
          <w:rFonts w:ascii="Times New Roman" w:hAnsi="Times New Roman" w:cs="Times New Roman"/>
          <w:spacing w:val="3"/>
        </w:rPr>
      </w:pPr>
      <w:r w:rsidRPr="009B02CF">
        <w:rPr>
          <w:rFonts w:ascii="Times New Roman" w:hAnsi="Times New Roman" w:cs="Times New Roman"/>
          <w:spacing w:val="3"/>
        </w:rPr>
        <w:t>S</w:t>
      </w:r>
      <w:r w:rsidR="00600F2E" w:rsidRPr="009B02CF">
        <w:rPr>
          <w:rFonts w:ascii="Times New Roman" w:hAnsi="Times New Roman" w:cs="Times New Roman"/>
          <w:spacing w:val="3"/>
        </w:rPr>
        <w:t>ilhouette algorithm is one of the many algorithms to determine the optimal number of clusters for an unsupervised learning technique.</w:t>
      </w:r>
    </w:p>
    <w:p w:rsidR="00600F2E" w:rsidRPr="009B02CF" w:rsidRDefault="00600F2E" w:rsidP="009B02CF">
      <w:pPr>
        <w:pStyle w:val="ListParagraph"/>
        <w:numPr>
          <w:ilvl w:val="0"/>
          <w:numId w:val="9"/>
        </w:numPr>
        <w:spacing w:line="240" w:lineRule="auto"/>
        <w:jc w:val="both"/>
        <w:rPr>
          <w:rFonts w:ascii="Times New Roman" w:hAnsi="Times New Roman" w:cs="Times New Roman"/>
          <w:spacing w:val="3"/>
        </w:rPr>
      </w:pPr>
      <w:r w:rsidRPr="009B02CF">
        <w:rPr>
          <w:rFonts w:ascii="Times New Roman" w:hAnsi="Times New Roman" w:cs="Times New Roman"/>
          <w:spacing w:val="3"/>
        </w:rPr>
        <w:t>In the Silhouette algorithm, we assume that the data has already been clustered into k clusters by a clustering technique.</w:t>
      </w:r>
    </w:p>
    <w:p w:rsidR="00600F2E" w:rsidRPr="009B02CF" w:rsidRDefault="00600F2E" w:rsidP="009B02CF">
      <w:pPr>
        <w:pStyle w:val="ListParagraph"/>
        <w:numPr>
          <w:ilvl w:val="0"/>
          <w:numId w:val="9"/>
        </w:numPr>
        <w:spacing w:line="240" w:lineRule="auto"/>
        <w:jc w:val="both"/>
        <w:rPr>
          <w:rFonts w:ascii="Times New Roman" w:hAnsi="Times New Roman" w:cs="Times New Roman"/>
          <w:spacing w:val="3"/>
        </w:rPr>
      </w:pPr>
      <w:r w:rsidRPr="009B02CF">
        <w:rPr>
          <w:rFonts w:ascii="Times New Roman" w:hAnsi="Times New Roman" w:cs="Times New Roman"/>
          <w:spacing w:val="3"/>
        </w:rPr>
        <w:lastRenderedPageBreak/>
        <w:t>Silhouette analysis can be used to study the separation distance between the resulting clusters.</w:t>
      </w:r>
    </w:p>
    <w:p w:rsidR="00600F2E" w:rsidRPr="009B02CF" w:rsidRDefault="00600F2E" w:rsidP="009B02CF">
      <w:pPr>
        <w:pStyle w:val="ListParagraph"/>
        <w:numPr>
          <w:ilvl w:val="0"/>
          <w:numId w:val="9"/>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The silhouette plot displays a measure of how close each point in one cluster is to points in the </w:t>
      </w:r>
      <w:proofErr w:type="spellStart"/>
      <w:r w:rsidRPr="009B02CF">
        <w:rPr>
          <w:rFonts w:ascii="Times New Roman" w:hAnsi="Times New Roman" w:cs="Times New Roman"/>
          <w:spacing w:val="3"/>
        </w:rPr>
        <w:t>neighboring</w:t>
      </w:r>
      <w:proofErr w:type="spellEnd"/>
      <w:r w:rsidR="00592D28" w:rsidRPr="009B02CF">
        <w:rPr>
          <w:rFonts w:ascii="Times New Roman" w:hAnsi="Times New Roman" w:cs="Times New Roman"/>
          <w:spacing w:val="3"/>
        </w:rPr>
        <w:t xml:space="preserve"> </w:t>
      </w:r>
      <w:r w:rsidRPr="009B02CF">
        <w:rPr>
          <w:rFonts w:ascii="Times New Roman" w:hAnsi="Times New Roman" w:cs="Times New Roman"/>
          <w:spacing w:val="3"/>
        </w:rPr>
        <w:t>clusters and thus provides a way to assess parameters like number of clusters visually. This measure has a</w:t>
      </w:r>
      <w:r w:rsidR="00592D28" w:rsidRPr="009B02CF">
        <w:rPr>
          <w:rFonts w:ascii="Times New Roman" w:hAnsi="Times New Roman" w:cs="Times New Roman"/>
          <w:spacing w:val="3"/>
        </w:rPr>
        <w:t xml:space="preserve"> </w:t>
      </w:r>
      <w:r w:rsidRPr="009B02CF">
        <w:rPr>
          <w:rFonts w:ascii="Times New Roman" w:hAnsi="Times New Roman" w:cs="Times New Roman"/>
          <w:spacing w:val="3"/>
        </w:rPr>
        <w:t>range of [-1, 1].</w:t>
      </w:r>
    </w:p>
    <w:p w:rsidR="00600F2E" w:rsidRPr="009B02CF" w:rsidRDefault="00600F2E" w:rsidP="009B02CF">
      <w:pPr>
        <w:pStyle w:val="ListParagraph"/>
        <w:numPr>
          <w:ilvl w:val="0"/>
          <w:numId w:val="9"/>
        </w:numPr>
        <w:spacing w:line="240" w:lineRule="auto"/>
        <w:jc w:val="both"/>
        <w:rPr>
          <w:rFonts w:ascii="Times New Roman" w:hAnsi="Times New Roman" w:cs="Times New Roman"/>
          <w:spacing w:val="3"/>
        </w:rPr>
      </w:pPr>
      <w:r w:rsidRPr="009B02CF">
        <w:rPr>
          <w:rFonts w:ascii="Times New Roman" w:hAnsi="Times New Roman" w:cs="Times New Roman"/>
          <w:spacing w:val="3"/>
        </w:rPr>
        <w:t>Silhouette coefficients near +1 indicate that the sample is far awa</w:t>
      </w:r>
      <w:r w:rsidR="008A7FA3" w:rsidRPr="009B02CF">
        <w:rPr>
          <w:rFonts w:ascii="Times New Roman" w:hAnsi="Times New Roman" w:cs="Times New Roman"/>
          <w:spacing w:val="3"/>
        </w:rPr>
        <w:t xml:space="preserve">y from the </w:t>
      </w:r>
      <w:proofErr w:type="spellStart"/>
      <w:r w:rsidR="008A7FA3" w:rsidRPr="009B02CF">
        <w:rPr>
          <w:rFonts w:ascii="Times New Roman" w:hAnsi="Times New Roman" w:cs="Times New Roman"/>
          <w:spacing w:val="3"/>
        </w:rPr>
        <w:t>N</w:t>
      </w:r>
      <w:r w:rsidR="00592D28" w:rsidRPr="009B02CF">
        <w:rPr>
          <w:rFonts w:ascii="Times New Roman" w:hAnsi="Times New Roman" w:cs="Times New Roman"/>
          <w:spacing w:val="3"/>
        </w:rPr>
        <w:t>eighboring</w:t>
      </w:r>
      <w:proofErr w:type="spellEnd"/>
      <w:r w:rsidR="00592D28" w:rsidRPr="009B02CF">
        <w:rPr>
          <w:rFonts w:ascii="Times New Roman" w:hAnsi="Times New Roman" w:cs="Times New Roman"/>
          <w:spacing w:val="3"/>
        </w:rPr>
        <w:t xml:space="preserve"> clusters. </w:t>
      </w:r>
    </w:p>
    <w:p w:rsidR="00E54D2E" w:rsidRPr="009B02CF" w:rsidRDefault="00600F2E" w:rsidP="009B02CF">
      <w:pPr>
        <w:pStyle w:val="ListParagraph"/>
        <w:numPr>
          <w:ilvl w:val="0"/>
          <w:numId w:val="9"/>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A value of 0 indicates that the </w:t>
      </w:r>
      <w:proofErr w:type="gramStart"/>
      <w:r w:rsidRPr="009B02CF">
        <w:rPr>
          <w:rFonts w:ascii="Times New Roman" w:hAnsi="Times New Roman" w:cs="Times New Roman"/>
          <w:spacing w:val="3"/>
        </w:rPr>
        <w:t>sample is on or very close to the decision bo</w:t>
      </w:r>
      <w:r w:rsidR="00A07CE9" w:rsidRPr="009B02CF">
        <w:rPr>
          <w:rFonts w:ascii="Times New Roman" w:hAnsi="Times New Roman" w:cs="Times New Roman"/>
          <w:spacing w:val="3"/>
        </w:rPr>
        <w:t xml:space="preserve">undary between two </w:t>
      </w:r>
      <w:proofErr w:type="spellStart"/>
      <w:r w:rsidR="00A07CE9" w:rsidRPr="009B02CF">
        <w:rPr>
          <w:rFonts w:ascii="Times New Roman" w:hAnsi="Times New Roman" w:cs="Times New Roman"/>
          <w:spacing w:val="3"/>
        </w:rPr>
        <w:t>N</w:t>
      </w:r>
      <w:r w:rsidRPr="009B02CF">
        <w:rPr>
          <w:rFonts w:ascii="Times New Roman" w:hAnsi="Times New Roman" w:cs="Times New Roman"/>
          <w:spacing w:val="3"/>
        </w:rPr>
        <w:t>eighboring</w:t>
      </w:r>
      <w:proofErr w:type="spellEnd"/>
      <w:r w:rsidR="00592D28" w:rsidRPr="009B02CF">
        <w:rPr>
          <w:rFonts w:ascii="Times New Roman" w:hAnsi="Times New Roman" w:cs="Times New Roman"/>
          <w:spacing w:val="3"/>
        </w:rPr>
        <w:t xml:space="preserve"> </w:t>
      </w:r>
      <w:r w:rsidRPr="009B02CF">
        <w:rPr>
          <w:rFonts w:ascii="Times New Roman" w:hAnsi="Times New Roman" w:cs="Times New Roman"/>
          <w:spacing w:val="3"/>
        </w:rPr>
        <w:t>clusters and negative values indicate</w:t>
      </w:r>
      <w:proofErr w:type="gramEnd"/>
      <w:r w:rsidRPr="009B02CF">
        <w:rPr>
          <w:rFonts w:ascii="Times New Roman" w:hAnsi="Times New Roman" w:cs="Times New Roman"/>
          <w:spacing w:val="3"/>
        </w:rPr>
        <w:t xml:space="preserve"> that those samples might have been assigned to the wrong cluster.</w:t>
      </w:r>
    </w:p>
    <w:p w:rsidR="00E54D2E" w:rsidRPr="009B02CF" w:rsidRDefault="00E54D2E"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 xml:space="preserve">Q6. What is Dimensionality </w:t>
      </w:r>
      <w:proofErr w:type="gramStart"/>
      <w:r w:rsidRPr="009B02CF">
        <w:rPr>
          <w:rFonts w:ascii="Times New Roman" w:hAnsi="Times New Roman" w:cs="Times New Roman"/>
          <w:b/>
          <w:spacing w:val="3"/>
        </w:rPr>
        <w:t>Reduction,</w:t>
      </w:r>
      <w:proofErr w:type="gramEnd"/>
      <w:r w:rsidRPr="009B02CF">
        <w:rPr>
          <w:rFonts w:ascii="Times New Roman" w:hAnsi="Times New Roman" w:cs="Times New Roman"/>
          <w:b/>
          <w:spacing w:val="3"/>
        </w:rPr>
        <w:t xml:space="preserve"> How PCA can be used to reduce Dimensions? </w:t>
      </w:r>
    </w:p>
    <w:p w:rsidR="00121FCB" w:rsidRPr="009B02CF" w:rsidRDefault="00121FCB" w:rsidP="009B02CF">
      <w:pPr>
        <w:pStyle w:val="ListParagraph"/>
        <w:numPr>
          <w:ilvl w:val="0"/>
          <w:numId w:val="3"/>
        </w:numPr>
        <w:spacing w:line="240" w:lineRule="auto"/>
        <w:jc w:val="both"/>
        <w:rPr>
          <w:rFonts w:ascii="Times New Roman" w:hAnsi="Times New Roman" w:cs="Times New Roman"/>
          <w:b/>
          <w:spacing w:val="3"/>
        </w:rPr>
      </w:pPr>
      <w:r w:rsidRPr="009B02CF">
        <w:rPr>
          <w:rFonts w:ascii="Times New Roman" w:hAnsi="Times New Roman" w:cs="Times New Roman"/>
          <w:b/>
          <w:spacing w:val="3"/>
        </w:rPr>
        <w:t>Dimensionality Reduction:</w:t>
      </w:r>
      <w:r w:rsidRPr="009B02CF">
        <w:rPr>
          <w:rFonts w:ascii="Times New Roman" w:hAnsi="Times New Roman" w:cs="Times New Roman"/>
        </w:rPr>
        <w:t xml:space="preserve"> In Machine Learning, dimension refers to the number of features in a particular dataset. Dimensionality Reduction refers to reducing dimensions or features so that we can get a more interpretable model and improves the performance of the model. There are basically three reasons for Dimensionality reduction: Visualization, Interpretability, Time and Space Complexity.</w:t>
      </w:r>
    </w:p>
    <w:p w:rsidR="00121FCB" w:rsidRPr="009B02CF" w:rsidRDefault="00121FCB" w:rsidP="009B02CF">
      <w:pPr>
        <w:pStyle w:val="ListParagraph"/>
        <w:numPr>
          <w:ilvl w:val="0"/>
          <w:numId w:val="3"/>
        </w:numPr>
        <w:spacing w:line="240" w:lineRule="auto"/>
        <w:jc w:val="both"/>
        <w:rPr>
          <w:rFonts w:ascii="Times New Roman" w:hAnsi="Times New Roman" w:cs="Times New Roman"/>
          <w:b/>
          <w:spacing w:val="3"/>
        </w:rPr>
      </w:pPr>
      <w:r w:rsidRPr="009B02CF">
        <w:rPr>
          <w:rFonts w:ascii="Times New Roman" w:hAnsi="Times New Roman" w:cs="Times New Roman"/>
          <w:b/>
          <w:spacing w:val="3"/>
        </w:rPr>
        <w:t xml:space="preserve">How PCA can be used to reduce Dimensions: </w:t>
      </w:r>
      <w:r w:rsidRPr="009B02CF">
        <w:rPr>
          <w:rFonts w:ascii="Times New Roman" w:hAnsi="Times New Roman" w:cs="Times New Roman"/>
        </w:rPr>
        <w:t>The principal component analysis is an unsupervised machine learning algorithm used for feature selection using dimensionality reduction techniques. PCA transforms and fits the data from a higher-dimensional space to a new, lower-dimensional subspace. PCA finds out the principal components from the data. This results into an entirely new coordinate system of the points where the first axis corresponds to the first principal component that explains the most variance in the data.</w:t>
      </w:r>
    </w:p>
    <w:p w:rsidR="00E54D2E" w:rsidRPr="009B02CF" w:rsidRDefault="00E54D2E"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 xml:space="preserve">Q7. With Suitable example explain Math </w:t>
      </w:r>
      <w:proofErr w:type="gramStart"/>
      <w:r w:rsidRPr="009B02CF">
        <w:rPr>
          <w:rFonts w:ascii="Times New Roman" w:hAnsi="Times New Roman" w:cs="Times New Roman"/>
          <w:b/>
          <w:spacing w:val="3"/>
        </w:rPr>
        <w:t>Behind</w:t>
      </w:r>
      <w:proofErr w:type="gramEnd"/>
      <w:r w:rsidRPr="009B02CF">
        <w:rPr>
          <w:rFonts w:ascii="Times New Roman" w:hAnsi="Times New Roman" w:cs="Times New Roman"/>
          <w:b/>
          <w:spacing w:val="3"/>
        </w:rPr>
        <w:t xml:space="preserve"> PCA?</w:t>
      </w:r>
    </w:p>
    <w:tbl>
      <w:tblPr>
        <w:tblStyle w:val="TableGrid"/>
        <w:tblpPr w:leftFromText="180" w:rightFromText="180" w:vertAnchor="text" w:horzAnchor="margin" w:tblpXSpec="right" w:tblpY="3"/>
        <w:tblW w:w="0" w:type="auto"/>
        <w:tblLook w:val="04A0" w:firstRow="1" w:lastRow="0" w:firstColumn="1" w:lastColumn="0" w:noHBand="0" w:noVBand="1"/>
      </w:tblPr>
      <w:tblGrid>
        <w:gridCol w:w="436"/>
        <w:gridCol w:w="436"/>
      </w:tblGrid>
      <w:tr w:rsidR="004620E0" w:rsidRPr="009B02CF" w:rsidTr="004620E0">
        <w:trPr>
          <w:trHeight w:val="256"/>
        </w:trPr>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 xml:space="preserve">x1  </w:t>
            </w:r>
          </w:p>
        </w:tc>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x2</w:t>
            </w:r>
          </w:p>
        </w:tc>
      </w:tr>
      <w:tr w:rsidR="004620E0" w:rsidRPr="009B02CF" w:rsidTr="004620E0">
        <w:trPr>
          <w:trHeight w:val="244"/>
        </w:trPr>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 xml:space="preserve">2   </w:t>
            </w:r>
          </w:p>
        </w:tc>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4</w:t>
            </w:r>
          </w:p>
        </w:tc>
      </w:tr>
      <w:tr w:rsidR="004620E0" w:rsidRPr="009B02CF" w:rsidTr="004620E0">
        <w:trPr>
          <w:trHeight w:val="256"/>
        </w:trPr>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 xml:space="preserve">3   </w:t>
            </w:r>
          </w:p>
        </w:tc>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5</w:t>
            </w:r>
          </w:p>
        </w:tc>
      </w:tr>
      <w:tr w:rsidR="004620E0" w:rsidRPr="009B02CF" w:rsidTr="004620E0">
        <w:trPr>
          <w:trHeight w:val="244"/>
        </w:trPr>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 xml:space="preserve">5   </w:t>
            </w:r>
          </w:p>
        </w:tc>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6</w:t>
            </w:r>
          </w:p>
        </w:tc>
      </w:tr>
      <w:tr w:rsidR="004620E0" w:rsidRPr="009B02CF" w:rsidTr="004620E0">
        <w:trPr>
          <w:trHeight w:val="269"/>
        </w:trPr>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 xml:space="preserve">6   </w:t>
            </w:r>
          </w:p>
        </w:tc>
        <w:tc>
          <w:tcPr>
            <w:tcW w:w="423" w:type="dxa"/>
          </w:tcPr>
          <w:p w:rsidR="004620E0" w:rsidRPr="009B02CF" w:rsidRDefault="004620E0" w:rsidP="009B02CF">
            <w:pPr>
              <w:jc w:val="both"/>
              <w:rPr>
                <w:rFonts w:ascii="Times New Roman" w:hAnsi="Times New Roman" w:cs="Times New Roman"/>
              </w:rPr>
            </w:pPr>
            <w:r w:rsidRPr="009B02CF">
              <w:rPr>
                <w:rFonts w:ascii="Times New Roman" w:hAnsi="Times New Roman" w:cs="Times New Roman"/>
              </w:rPr>
              <w:t>8</w:t>
            </w:r>
          </w:p>
        </w:tc>
      </w:tr>
    </w:tbl>
    <w:p w:rsidR="006112E1" w:rsidRPr="009B02CF" w:rsidRDefault="006112E1" w:rsidP="009B02CF">
      <w:pPr>
        <w:pStyle w:val="ListParagraph"/>
        <w:numPr>
          <w:ilvl w:val="0"/>
          <w:numId w:val="3"/>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 Let's take a simple example to explain the math behind PCA. Suppose we have a dataset consisting of two features, x1 and x2, with the following data points:</w:t>
      </w:r>
    </w:p>
    <w:tbl>
      <w:tblPr>
        <w:tblStyle w:val="TableGrid"/>
        <w:tblpPr w:leftFromText="180" w:rightFromText="180" w:vertAnchor="text" w:horzAnchor="margin" w:tblpXSpec="right" w:tblpY="929"/>
        <w:tblW w:w="0" w:type="auto"/>
        <w:tblLook w:val="04A0" w:firstRow="1" w:lastRow="0" w:firstColumn="1" w:lastColumn="0" w:noHBand="0" w:noVBand="1"/>
      </w:tblPr>
      <w:tblGrid>
        <w:gridCol w:w="436"/>
        <w:gridCol w:w="678"/>
      </w:tblGrid>
      <w:tr w:rsidR="002D6CB1" w:rsidRPr="009B02CF" w:rsidTr="002D6CB1">
        <w:trPr>
          <w:trHeight w:val="254"/>
        </w:trPr>
        <w:tc>
          <w:tcPr>
            <w:tcW w:w="423"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 xml:space="preserve">x1  </w:t>
            </w:r>
          </w:p>
        </w:tc>
        <w:tc>
          <w:tcPr>
            <w:tcW w:w="678"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x2</w:t>
            </w:r>
          </w:p>
        </w:tc>
      </w:tr>
      <w:tr w:rsidR="002D6CB1" w:rsidRPr="009B02CF" w:rsidTr="002D6CB1">
        <w:trPr>
          <w:trHeight w:val="240"/>
        </w:trPr>
        <w:tc>
          <w:tcPr>
            <w:tcW w:w="423"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 xml:space="preserve">-2  </w:t>
            </w:r>
          </w:p>
        </w:tc>
        <w:tc>
          <w:tcPr>
            <w:tcW w:w="678"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-1.75</w:t>
            </w:r>
          </w:p>
        </w:tc>
      </w:tr>
      <w:tr w:rsidR="002D6CB1" w:rsidRPr="009B02CF" w:rsidTr="002D6CB1">
        <w:trPr>
          <w:trHeight w:val="240"/>
        </w:trPr>
        <w:tc>
          <w:tcPr>
            <w:tcW w:w="423"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 xml:space="preserve">-1  </w:t>
            </w:r>
          </w:p>
        </w:tc>
        <w:tc>
          <w:tcPr>
            <w:tcW w:w="678"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-0.75</w:t>
            </w:r>
          </w:p>
        </w:tc>
      </w:tr>
      <w:tr w:rsidR="002D6CB1" w:rsidRPr="009B02CF" w:rsidTr="002D6CB1">
        <w:trPr>
          <w:trHeight w:val="254"/>
        </w:trPr>
        <w:tc>
          <w:tcPr>
            <w:tcW w:w="423"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 xml:space="preserve"> 1  </w:t>
            </w:r>
          </w:p>
        </w:tc>
        <w:tc>
          <w:tcPr>
            <w:tcW w:w="678"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0.25</w:t>
            </w:r>
          </w:p>
        </w:tc>
      </w:tr>
      <w:tr w:rsidR="002D6CB1" w:rsidRPr="009B02CF" w:rsidTr="002D6CB1">
        <w:trPr>
          <w:trHeight w:val="254"/>
        </w:trPr>
        <w:tc>
          <w:tcPr>
            <w:tcW w:w="423"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 xml:space="preserve"> 2   </w:t>
            </w:r>
          </w:p>
        </w:tc>
        <w:tc>
          <w:tcPr>
            <w:tcW w:w="678"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2.75</w:t>
            </w:r>
          </w:p>
        </w:tc>
      </w:tr>
    </w:tbl>
    <w:p w:rsidR="006112E1" w:rsidRPr="009B02CF" w:rsidRDefault="002D6CB1" w:rsidP="009B02CF">
      <w:pPr>
        <w:pStyle w:val="ListParagraph"/>
        <w:numPr>
          <w:ilvl w:val="0"/>
          <w:numId w:val="15"/>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 </w:t>
      </w:r>
      <w:r w:rsidR="006112E1" w:rsidRPr="009B02CF">
        <w:rPr>
          <w:rFonts w:ascii="Times New Roman" w:hAnsi="Times New Roman" w:cs="Times New Roman"/>
          <w:spacing w:val="3"/>
        </w:rPr>
        <w:t>To perform PCA on this dataset, we first need to calculate the covariance matrix. The covariance matrix is a measure of how much two variables are linearly related to each other. It is a square matrix that has the same number of rows and columns as the number of features in the dataset.</w:t>
      </w:r>
    </w:p>
    <w:p w:rsidR="006112E1" w:rsidRPr="009B02CF" w:rsidRDefault="006112E1" w:rsidP="009B02CF">
      <w:pPr>
        <w:pStyle w:val="ListParagraph"/>
        <w:numPr>
          <w:ilvl w:val="0"/>
          <w:numId w:val="15"/>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To calculate the covariance matrix, we first need to </w:t>
      </w:r>
      <w:proofErr w:type="spellStart"/>
      <w:r w:rsidRPr="009B02CF">
        <w:rPr>
          <w:rFonts w:ascii="Times New Roman" w:hAnsi="Times New Roman" w:cs="Times New Roman"/>
          <w:spacing w:val="3"/>
        </w:rPr>
        <w:t>center</w:t>
      </w:r>
      <w:proofErr w:type="spellEnd"/>
      <w:r w:rsidRPr="009B02CF">
        <w:rPr>
          <w:rFonts w:ascii="Times New Roman" w:hAnsi="Times New Roman" w:cs="Times New Roman"/>
          <w:spacing w:val="3"/>
        </w:rPr>
        <w:t xml:space="preserve"> the data by subtracting the mean of each feature from each data point. </w:t>
      </w:r>
      <w:r w:rsidRPr="009B02CF">
        <w:rPr>
          <w:rFonts w:ascii="Times New Roman" w:hAnsi="Times New Roman" w:cs="Times New Roman"/>
          <w:b/>
          <w:spacing w:val="3"/>
        </w:rPr>
        <w:t>The mean of x1 is (2+3+5+6)/4=4</w:t>
      </w:r>
      <w:r w:rsidRPr="009B02CF">
        <w:rPr>
          <w:rFonts w:ascii="Times New Roman" w:hAnsi="Times New Roman" w:cs="Times New Roman"/>
          <w:spacing w:val="3"/>
        </w:rPr>
        <w:t xml:space="preserve"> and </w:t>
      </w:r>
      <w:r w:rsidRPr="009B02CF">
        <w:rPr>
          <w:rFonts w:ascii="Times New Roman" w:hAnsi="Times New Roman" w:cs="Times New Roman"/>
          <w:b/>
          <w:spacing w:val="3"/>
        </w:rPr>
        <w:t>the mean of x2 is (4+5+6+8)/4=5.75.</w:t>
      </w:r>
      <w:r w:rsidRPr="009B02CF">
        <w:rPr>
          <w:rFonts w:ascii="Times New Roman" w:hAnsi="Times New Roman" w:cs="Times New Roman"/>
          <w:spacing w:val="3"/>
        </w:rPr>
        <w:t xml:space="preserve"> Subtracting these means from each data point, we get:</w:t>
      </w:r>
    </w:p>
    <w:p w:rsidR="002D6CB1" w:rsidRPr="009B02CF" w:rsidRDefault="002D6CB1" w:rsidP="009B02CF">
      <w:pPr>
        <w:pStyle w:val="ListParagraph"/>
        <w:numPr>
          <w:ilvl w:val="0"/>
          <w:numId w:val="15"/>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 Next, we calculate the covariance matrix by taking the dot product of the </w:t>
      </w:r>
      <w:proofErr w:type="spellStart"/>
      <w:r w:rsidRPr="009B02CF">
        <w:rPr>
          <w:rFonts w:ascii="Times New Roman" w:hAnsi="Times New Roman" w:cs="Times New Roman"/>
          <w:spacing w:val="3"/>
        </w:rPr>
        <w:t>centered</w:t>
      </w:r>
      <w:proofErr w:type="spellEnd"/>
      <w:r w:rsidRPr="009B02CF">
        <w:rPr>
          <w:rFonts w:ascii="Times New Roman" w:hAnsi="Times New Roman" w:cs="Times New Roman"/>
          <w:spacing w:val="3"/>
        </w:rPr>
        <w:t xml:space="preserve"> data matrix with its transpose:</w:t>
      </w:r>
    </w:p>
    <w:tbl>
      <w:tblPr>
        <w:tblStyle w:val="TableGrid"/>
        <w:tblpPr w:leftFromText="180" w:rightFromText="180" w:vertAnchor="text" w:horzAnchor="margin" w:tblpXSpec="right" w:tblpY="41"/>
        <w:tblW w:w="0" w:type="auto"/>
        <w:tblLook w:val="04A0" w:firstRow="1" w:lastRow="0" w:firstColumn="1" w:lastColumn="0" w:noHBand="0" w:noVBand="1"/>
      </w:tblPr>
      <w:tblGrid>
        <w:gridCol w:w="534"/>
        <w:gridCol w:w="567"/>
      </w:tblGrid>
      <w:tr w:rsidR="002D6CB1" w:rsidRPr="009B02CF" w:rsidTr="002D6CB1">
        <w:trPr>
          <w:trHeight w:val="249"/>
        </w:trPr>
        <w:tc>
          <w:tcPr>
            <w:tcW w:w="534"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 xml:space="preserve">2.5 </w:t>
            </w:r>
          </w:p>
        </w:tc>
        <w:tc>
          <w:tcPr>
            <w:tcW w:w="567"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3.5</w:t>
            </w:r>
          </w:p>
        </w:tc>
      </w:tr>
      <w:tr w:rsidR="002D6CB1" w:rsidRPr="009B02CF" w:rsidTr="002D6CB1">
        <w:trPr>
          <w:trHeight w:val="249"/>
        </w:trPr>
        <w:tc>
          <w:tcPr>
            <w:tcW w:w="534"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3.5</w:t>
            </w:r>
          </w:p>
        </w:tc>
        <w:tc>
          <w:tcPr>
            <w:tcW w:w="567" w:type="dxa"/>
          </w:tcPr>
          <w:p w:rsidR="002D6CB1" w:rsidRPr="009B02CF" w:rsidRDefault="002D6CB1" w:rsidP="009B02CF">
            <w:pPr>
              <w:jc w:val="both"/>
              <w:rPr>
                <w:rFonts w:ascii="Times New Roman" w:hAnsi="Times New Roman" w:cs="Times New Roman"/>
              </w:rPr>
            </w:pPr>
            <w:r w:rsidRPr="009B02CF">
              <w:rPr>
                <w:rFonts w:ascii="Times New Roman" w:hAnsi="Times New Roman" w:cs="Times New Roman"/>
              </w:rPr>
              <w:t>4.5</w:t>
            </w:r>
          </w:p>
        </w:tc>
      </w:tr>
    </w:tbl>
    <w:p w:rsidR="002D6CB1" w:rsidRPr="009B02CF" w:rsidRDefault="002D6CB1" w:rsidP="009B02CF">
      <w:pPr>
        <w:pStyle w:val="ListParagraph"/>
        <w:numPr>
          <w:ilvl w:val="0"/>
          <w:numId w:val="15"/>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 The covariance matrix tells us how much each feature varies and how much they are related to each other. In this case, the covariance between x1 and x2 is positive, which means that they are positively correlated.</w:t>
      </w:r>
    </w:p>
    <w:p w:rsidR="002D6CB1" w:rsidRPr="009B02CF" w:rsidRDefault="002D6CB1" w:rsidP="009B02CF">
      <w:pPr>
        <w:pStyle w:val="ListParagraph"/>
        <w:numPr>
          <w:ilvl w:val="0"/>
          <w:numId w:val="15"/>
        </w:numPr>
        <w:spacing w:line="240" w:lineRule="auto"/>
        <w:jc w:val="both"/>
        <w:rPr>
          <w:rFonts w:ascii="Times New Roman" w:hAnsi="Times New Roman" w:cs="Times New Roman"/>
          <w:spacing w:val="3"/>
        </w:rPr>
      </w:pPr>
      <w:r w:rsidRPr="009B02CF">
        <w:rPr>
          <w:rFonts w:ascii="Times New Roman" w:hAnsi="Times New Roman" w:cs="Times New Roman"/>
          <w:spacing w:val="3"/>
        </w:rPr>
        <w:t>The next step in PCA is to calculate the eigenvectors and eigenvalues of the covariance matrix. Eigenvectors are special vectors that do not change direction when a linear transformation is applied to them. Eigenvalues are scalars that represent the amount of variance in the data that is explained by each eigenvector.</w:t>
      </w:r>
    </w:p>
    <w:p w:rsidR="002D6CB1" w:rsidRPr="009B02CF" w:rsidRDefault="002D6CB1" w:rsidP="009B02CF">
      <w:pPr>
        <w:pStyle w:val="ListParagraph"/>
        <w:numPr>
          <w:ilvl w:val="0"/>
          <w:numId w:val="15"/>
        </w:numPr>
        <w:spacing w:line="240" w:lineRule="auto"/>
        <w:jc w:val="both"/>
        <w:rPr>
          <w:rFonts w:ascii="Times New Roman" w:hAnsi="Times New Roman" w:cs="Times New Roman"/>
          <w:b/>
          <w:spacing w:val="3"/>
        </w:rPr>
      </w:pPr>
      <w:r w:rsidRPr="009B02CF">
        <w:rPr>
          <w:rFonts w:ascii="Times New Roman" w:hAnsi="Times New Roman" w:cs="Times New Roman"/>
          <w:spacing w:val="3"/>
        </w:rPr>
        <w:t>To calculate the eigenvectors and eigenvalues, we solve the following equation:</w:t>
      </w:r>
      <w:r w:rsidR="004620E0" w:rsidRPr="009B02CF">
        <w:rPr>
          <w:rFonts w:ascii="Times New Roman" w:hAnsi="Times New Roman" w:cs="Times New Roman"/>
          <w:spacing w:val="3"/>
        </w:rPr>
        <w:t xml:space="preserve"> </w:t>
      </w:r>
      <w:r w:rsidR="004620E0" w:rsidRPr="009B02CF">
        <w:rPr>
          <w:rFonts w:ascii="Times New Roman" w:hAnsi="Times New Roman" w:cs="Times New Roman"/>
          <w:b/>
          <w:spacing w:val="3"/>
        </w:rPr>
        <w:t>C * v = λ * v</w:t>
      </w:r>
    </w:p>
    <w:p w:rsidR="004620E0" w:rsidRPr="009B02CF" w:rsidRDefault="004620E0" w:rsidP="009B02CF">
      <w:pPr>
        <w:pStyle w:val="ListParagraph"/>
        <w:numPr>
          <w:ilvl w:val="0"/>
          <w:numId w:val="15"/>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Where C is the covariance matrix, v is the eigenvector, and λ is the eigenvalue. The eigenvectors and eigenvalues can be calculated using linear algebra libraries such as </w:t>
      </w:r>
      <w:proofErr w:type="spellStart"/>
      <w:r w:rsidRPr="009B02CF">
        <w:rPr>
          <w:rFonts w:ascii="Times New Roman" w:hAnsi="Times New Roman" w:cs="Times New Roman"/>
          <w:spacing w:val="3"/>
        </w:rPr>
        <w:t>NumPy</w:t>
      </w:r>
      <w:proofErr w:type="spellEnd"/>
      <w:r w:rsidRPr="009B02CF">
        <w:rPr>
          <w:rFonts w:ascii="Times New Roman" w:hAnsi="Times New Roman" w:cs="Times New Roman"/>
          <w:spacing w:val="3"/>
        </w:rPr>
        <w:t xml:space="preserve"> or MATLAB.</w:t>
      </w:r>
    </w:p>
    <w:p w:rsidR="004620E0" w:rsidRPr="009B02CF" w:rsidRDefault="004620E0" w:rsidP="009B02CF">
      <w:pPr>
        <w:pStyle w:val="ListParagraph"/>
        <w:numPr>
          <w:ilvl w:val="0"/>
          <w:numId w:val="15"/>
        </w:numPr>
        <w:spacing w:line="240" w:lineRule="auto"/>
        <w:jc w:val="both"/>
        <w:rPr>
          <w:rFonts w:ascii="Times New Roman" w:hAnsi="Times New Roman" w:cs="Times New Roman"/>
          <w:spacing w:val="3"/>
        </w:rPr>
      </w:pPr>
      <w:r w:rsidRPr="009B02CF">
        <w:rPr>
          <w:rFonts w:ascii="Times New Roman" w:hAnsi="Times New Roman" w:cs="Times New Roman"/>
          <w:spacing w:val="3"/>
        </w:rPr>
        <w:t>In our example, the eigenvectors and eigenvalues are:</w:t>
      </w:r>
    </w:p>
    <w:p w:rsidR="004620E0" w:rsidRPr="009B02CF" w:rsidRDefault="004620E0" w:rsidP="009B02CF">
      <w:pPr>
        <w:pStyle w:val="ListParagraph"/>
        <w:spacing w:line="240" w:lineRule="auto"/>
        <w:ind w:left="360"/>
        <w:jc w:val="both"/>
        <w:rPr>
          <w:rFonts w:ascii="Times New Roman" w:hAnsi="Times New Roman" w:cs="Times New Roman"/>
          <w:b/>
          <w:spacing w:val="3"/>
        </w:rPr>
      </w:pPr>
      <w:r w:rsidRPr="009B02CF">
        <w:rPr>
          <w:rFonts w:ascii="Times New Roman" w:hAnsi="Times New Roman" w:cs="Times New Roman"/>
          <w:b/>
          <w:spacing w:val="3"/>
        </w:rPr>
        <w:t>λ1 = 0.0322, v1 = [0.8208, 0.5714]</w:t>
      </w:r>
    </w:p>
    <w:p w:rsidR="006112E1" w:rsidRPr="009B02CF" w:rsidRDefault="004620E0" w:rsidP="009B02CF">
      <w:pPr>
        <w:pStyle w:val="ListParagraph"/>
        <w:spacing w:line="240" w:lineRule="auto"/>
        <w:ind w:left="360"/>
        <w:jc w:val="both"/>
        <w:rPr>
          <w:rFonts w:ascii="Times New Roman" w:hAnsi="Times New Roman" w:cs="Times New Roman"/>
          <w:b/>
          <w:spacing w:val="3"/>
        </w:rPr>
      </w:pPr>
      <w:r w:rsidRPr="009B02CF">
        <w:rPr>
          <w:rFonts w:ascii="Times New Roman" w:hAnsi="Times New Roman" w:cs="Times New Roman"/>
          <w:b/>
          <w:spacing w:val="3"/>
        </w:rPr>
        <w:t>λ2 = 7.9678, v2 = [-0.5714, 0.8208]</w:t>
      </w:r>
    </w:p>
    <w:p w:rsidR="004620E0" w:rsidRPr="009B02CF" w:rsidRDefault="004620E0" w:rsidP="009B02CF">
      <w:pPr>
        <w:pStyle w:val="ListParagraph"/>
        <w:numPr>
          <w:ilvl w:val="0"/>
          <w:numId w:val="15"/>
        </w:numPr>
        <w:spacing w:line="240" w:lineRule="auto"/>
        <w:jc w:val="both"/>
        <w:rPr>
          <w:rFonts w:ascii="Times New Roman" w:hAnsi="Times New Roman" w:cs="Times New Roman"/>
          <w:spacing w:val="3"/>
        </w:rPr>
      </w:pPr>
      <w:r w:rsidRPr="009B02CF">
        <w:rPr>
          <w:rFonts w:ascii="Times New Roman" w:hAnsi="Times New Roman" w:cs="Times New Roman"/>
          <w:spacing w:val="3"/>
        </w:rPr>
        <w:lastRenderedPageBreak/>
        <w:t xml:space="preserve">The eigenvectors are </w:t>
      </w:r>
      <w:proofErr w:type="gramStart"/>
      <w:r w:rsidRPr="009B02CF">
        <w:rPr>
          <w:rFonts w:ascii="Times New Roman" w:hAnsi="Times New Roman" w:cs="Times New Roman"/>
          <w:spacing w:val="3"/>
        </w:rPr>
        <w:t>unit vectors, which means</w:t>
      </w:r>
      <w:proofErr w:type="gramEnd"/>
      <w:r w:rsidRPr="009B02CF">
        <w:rPr>
          <w:rFonts w:ascii="Times New Roman" w:hAnsi="Times New Roman" w:cs="Times New Roman"/>
          <w:spacing w:val="3"/>
        </w:rPr>
        <w:t xml:space="preserve"> that their magnitude is equal to 1. The eigenvalues represent the amount of variance explained by each eigenvector. In this case, the eigenvector v2 explains most of the variance in the data.</w:t>
      </w:r>
    </w:p>
    <w:tbl>
      <w:tblPr>
        <w:tblStyle w:val="TableGrid"/>
        <w:tblpPr w:leftFromText="180" w:rightFromText="180" w:vertAnchor="text" w:horzAnchor="margin" w:tblpXSpec="right" w:tblpY="1"/>
        <w:tblW w:w="0" w:type="auto"/>
        <w:tblLook w:val="04A0" w:firstRow="1" w:lastRow="0" w:firstColumn="1" w:lastColumn="0" w:noHBand="0" w:noVBand="1"/>
      </w:tblPr>
      <w:tblGrid>
        <w:gridCol w:w="1024"/>
        <w:gridCol w:w="992"/>
      </w:tblGrid>
      <w:tr w:rsidR="004620E0" w:rsidRPr="009B02CF" w:rsidTr="004620E0">
        <w:trPr>
          <w:trHeight w:val="258"/>
        </w:trPr>
        <w:tc>
          <w:tcPr>
            <w:tcW w:w="1024" w:type="dxa"/>
          </w:tcPr>
          <w:p w:rsidR="004620E0" w:rsidRPr="009B02CF" w:rsidRDefault="004620E0" w:rsidP="009B02CF">
            <w:pPr>
              <w:pStyle w:val="ListParagraph"/>
              <w:ind w:left="0"/>
              <w:jc w:val="both"/>
              <w:rPr>
                <w:rFonts w:ascii="Times New Roman" w:hAnsi="Times New Roman" w:cs="Times New Roman"/>
                <w:spacing w:val="3"/>
              </w:rPr>
            </w:pPr>
            <w:r w:rsidRPr="009B02CF">
              <w:rPr>
                <w:rFonts w:ascii="Times New Roman" w:hAnsi="Times New Roman" w:cs="Times New Roman"/>
                <w:spacing w:val="3"/>
              </w:rPr>
              <w:t>-0.2271</w:t>
            </w:r>
          </w:p>
        </w:tc>
        <w:tc>
          <w:tcPr>
            <w:tcW w:w="992" w:type="dxa"/>
          </w:tcPr>
          <w:p w:rsidR="004620E0" w:rsidRPr="009B02CF" w:rsidRDefault="004620E0" w:rsidP="009B02CF">
            <w:pPr>
              <w:pStyle w:val="ListParagraph"/>
              <w:ind w:left="0"/>
              <w:jc w:val="both"/>
              <w:rPr>
                <w:rFonts w:ascii="Times New Roman" w:hAnsi="Times New Roman" w:cs="Times New Roman"/>
                <w:spacing w:val="3"/>
              </w:rPr>
            </w:pPr>
            <w:r w:rsidRPr="009B02CF">
              <w:rPr>
                <w:rFonts w:ascii="Times New Roman" w:hAnsi="Times New Roman" w:cs="Times New Roman"/>
                <w:spacing w:val="3"/>
              </w:rPr>
              <w:t>2.5089</w:t>
            </w:r>
          </w:p>
        </w:tc>
      </w:tr>
      <w:tr w:rsidR="004620E0" w:rsidRPr="009B02CF" w:rsidTr="004620E0">
        <w:trPr>
          <w:trHeight w:val="258"/>
        </w:trPr>
        <w:tc>
          <w:tcPr>
            <w:tcW w:w="1024" w:type="dxa"/>
          </w:tcPr>
          <w:p w:rsidR="004620E0" w:rsidRPr="009B02CF" w:rsidRDefault="004620E0" w:rsidP="009B02CF">
            <w:pPr>
              <w:pStyle w:val="ListParagraph"/>
              <w:ind w:left="0"/>
              <w:jc w:val="both"/>
              <w:rPr>
                <w:rFonts w:ascii="Times New Roman" w:hAnsi="Times New Roman" w:cs="Times New Roman"/>
                <w:spacing w:val="3"/>
              </w:rPr>
            </w:pPr>
            <w:r w:rsidRPr="009B02CF">
              <w:rPr>
                <w:rFonts w:ascii="Times New Roman" w:hAnsi="Times New Roman" w:cs="Times New Roman"/>
                <w:spacing w:val="3"/>
              </w:rPr>
              <w:t>-0.0605</w:t>
            </w:r>
          </w:p>
        </w:tc>
        <w:tc>
          <w:tcPr>
            <w:tcW w:w="992" w:type="dxa"/>
          </w:tcPr>
          <w:p w:rsidR="004620E0" w:rsidRPr="009B02CF" w:rsidRDefault="004620E0" w:rsidP="009B02CF">
            <w:pPr>
              <w:pStyle w:val="ListParagraph"/>
              <w:ind w:left="0"/>
              <w:jc w:val="both"/>
              <w:rPr>
                <w:rFonts w:ascii="Times New Roman" w:hAnsi="Times New Roman" w:cs="Times New Roman"/>
                <w:spacing w:val="3"/>
              </w:rPr>
            </w:pPr>
            <w:r w:rsidRPr="009B02CF">
              <w:rPr>
                <w:rFonts w:ascii="Times New Roman" w:hAnsi="Times New Roman" w:cs="Times New Roman"/>
                <w:spacing w:val="3"/>
              </w:rPr>
              <w:t>0.4248</w:t>
            </w:r>
          </w:p>
        </w:tc>
      </w:tr>
      <w:tr w:rsidR="004620E0" w:rsidRPr="009B02CF" w:rsidTr="004620E0">
        <w:trPr>
          <w:trHeight w:val="272"/>
        </w:trPr>
        <w:tc>
          <w:tcPr>
            <w:tcW w:w="1024" w:type="dxa"/>
          </w:tcPr>
          <w:p w:rsidR="004620E0" w:rsidRPr="009B02CF" w:rsidRDefault="004620E0" w:rsidP="009B02CF">
            <w:pPr>
              <w:pStyle w:val="ListParagraph"/>
              <w:ind w:left="0"/>
              <w:jc w:val="both"/>
              <w:rPr>
                <w:rFonts w:ascii="Times New Roman" w:hAnsi="Times New Roman" w:cs="Times New Roman"/>
                <w:spacing w:val="3"/>
              </w:rPr>
            </w:pPr>
            <w:r w:rsidRPr="009B02CF">
              <w:rPr>
                <w:rFonts w:ascii="Times New Roman" w:hAnsi="Times New Roman" w:cs="Times New Roman"/>
                <w:spacing w:val="3"/>
              </w:rPr>
              <w:t>0.2059</w:t>
            </w:r>
          </w:p>
        </w:tc>
        <w:tc>
          <w:tcPr>
            <w:tcW w:w="992" w:type="dxa"/>
          </w:tcPr>
          <w:p w:rsidR="004620E0" w:rsidRPr="009B02CF" w:rsidRDefault="004620E0" w:rsidP="009B02CF">
            <w:pPr>
              <w:pStyle w:val="ListParagraph"/>
              <w:ind w:left="0"/>
              <w:jc w:val="both"/>
              <w:rPr>
                <w:rFonts w:ascii="Times New Roman" w:hAnsi="Times New Roman" w:cs="Times New Roman"/>
                <w:spacing w:val="3"/>
              </w:rPr>
            </w:pPr>
            <w:r w:rsidRPr="009B02CF">
              <w:rPr>
                <w:rFonts w:ascii="Times New Roman" w:hAnsi="Times New Roman" w:cs="Times New Roman"/>
                <w:spacing w:val="3"/>
              </w:rPr>
              <w:t>-0.1263</w:t>
            </w:r>
          </w:p>
        </w:tc>
      </w:tr>
      <w:tr w:rsidR="004620E0" w:rsidRPr="009B02CF" w:rsidTr="004620E0">
        <w:trPr>
          <w:trHeight w:val="272"/>
        </w:trPr>
        <w:tc>
          <w:tcPr>
            <w:tcW w:w="1024" w:type="dxa"/>
          </w:tcPr>
          <w:p w:rsidR="004620E0" w:rsidRPr="009B02CF" w:rsidRDefault="004620E0" w:rsidP="009B02CF">
            <w:pPr>
              <w:pStyle w:val="ListParagraph"/>
              <w:ind w:left="0"/>
              <w:jc w:val="both"/>
              <w:rPr>
                <w:rFonts w:ascii="Times New Roman" w:hAnsi="Times New Roman" w:cs="Times New Roman"/>
                <w:spacing w:val="3"/>
              </w:rPr>
            </w:pPr>
            <w:r w:rsidRPr="009B02CF">
              <w:rPr>
                <w:rFonts w:ascii="Times New Roman" w:hAnsi="Times New Roman" w:cs="Times New Roman"/>
                <w:spacing w:val="3"/>
              </w:rPr>
              <w:t>0.0817</w:t>
            </w:r>
          </w:p>
        </w:tc>
        <w:tc>
          <w:tcPr>
            <w:tcW w:w="992" w:type="dxa"/>
          </w:tcPr>
          <w:p w:rsidR="004620E0" w:rsidRPr="009B02CF" w:rsidRDefault="004620E0" w:rsidP="009B02CF">
            <w:pPr>
              <w:pStyle w:val="ListParagraph"/>
              <w:ind w:left="0"/>
              <w:jc w:val="both"/>
              <w:rPr>
                <w:rFonts w:ascii="Times New Roman" w:hAnsi="Times New Roman" w:cs="Times New Roman"/>
                <w:spacing w:val="3"/>
              </w:rPr>
            </w:pPr>
            <w:r w:rsidRPr="009B02CF">
              <w:rPr>
                <w:rFonts w:ascii="Times New Roman" w:hAnsi="Times New Roman" w:cs="Times New Roman"/>
                <w:spacing w:val="3"/>
              </w:rPr>
              <w:t>-2.8074</w:t>
            </w:r>
          </w:p>
        </w:tc>
      </w:tr>
    </w:tbl>
    <w:p w:rsidR="004620E0" w:rsidRPr="009B02CF" w:rsidRDefault="004620E0" w:rsidP="009B02CF">
      <w:pPr>
        <w:pStyle w:val="ListParagraph"/>
        <w:numPr>
          <w:ilvl w:val="0"/>
          <w:numId w:val="15"/>
        </w:numPr>
        <w:spacing w:line="240" w:lineRule="auto"/>
        <w:jc w:val="both"/>
        <w:rPr>
          <w:rFonts w:ascii="Times New Roman" w:hAnsi="Times New Roman" w:cs="Times New Roman"/>
          <w:spacing w:val="3"/>
        </w:rPr>
      </w:pPr>
      <w:r w:rsidRPr="009B02CF">
        <w:rPr>
          <w:rFonts w:ascii="Times New Roman" w:hAnsi="Times New Roman" w:cs="Times New Roman"/>
          <w:spacing w:val="3"/>
        </w:rPr>
        <w:t xml:space="preserve"> The final step in PCA is to project the data onto the new feature space defined by the eigenvectors. To do this, we take the dot product of the </w:t>
      </w:r>
      <w:proofErr w:type="spellStart"/>
      <w:r w:rsidRPr="009B02CF">
        <w:rPr>
          <w:rFonts w:ascii="Times New Roman" w:hAnsi="Times New Roman" w:cs="Times New Roman"/>
          <w:spacing w:val="3"/>
        </w:rPr>
        <w:t>centered</w:t>
      </w:r>
      <w:proofErr w:type="spellEnd"/>
      <w:r w:rsidRPr="009B02CF">
        <w:rPr>
          <w:rFonts w:ascii="Times New Roman" w:hAnsi="Times New Roman" w:cs="Times New Roman"/>
          <w:spacing w:val="3"/>
        </w:rPr>
        <w:t xml:space="preserve"> data matrix with the eigenvectors:</w:t>
      </w:r>
    </w:p>
    <w:p w:rsidR="004620E0" w:rsidRPr="009B02CF" w:rsidRDefault="004620E0" w:rsidP="009B02CF">
      <w:pPr>
        <w:pStyle w:val="ListParagraph"/>
        <w:numPr>
          <w:ilvl w:val="0"/>
          <w:numId w:val="16"/>
        </w:numPr>
        <w:spacing w:line="240" w:lineRule="auto"/>
        <w:jc w:val="both"/>
        <w:rPr>
          <w:rFonts w:ascii="Times New Roman" w:hAnsi="Times New Roman" w:cs="Times New Roman"/>
          <w:spacing w:val="3"/>
        </w:rPr>
      </w:pPr>
      <w:r w:rsidRPr="009B02CF">
        <w:rPr>
          <w:rFonts w:ascii="Times New Roman" w:hAnsi="Times New Roman" w:cs="Times New Roman"/>
          <w:spacing w:val="3"/>
        </w:rPr>
        <w:t>The new feature space has two dimensions, one for each eigenvector. We can see that the data is now</w:t>
      </w:r>
    </w:p>
    <w:p w:rsidR="0010334C" w:rsidRPr="009B02CF" w:rsidRDefault="00E54D2E" w:rsidP="009B02CF">
      <w:pPr>
        <w:spacing w:line="240" w:lineRule="auto"/>
        <w:jc w:val="both"/>
        <w:rPr>
          <w:rFonts w:ascii="Times New Roman" w:hAnsi="Times New Roman" w:cs="Times New Roman"/>
          <w:b/>
          <w:spacing w:val="3"/>
        </w:rPr>
      </w:pPr>
      <w:r w:rsidRPr="009B02CF">
        <w:rPr>
          <w:rFonts w:ascii="Times New Roman" w:hAnsi="Times New Roman" w:cs="Times New Roman"/>
          <w:b/>
          <w:spacing w:val="3"/>
        </w:rPr>
        <w:t xml:space="preserve">Q8. How PCA is applied on </w:t>
      </w:r>
      <w:proofErr w:type="spellStart"/>
      <w:r w:rsidRPr="009B02CF">
        <w:rPr>
          <w:rFonts w:ascii="Times New Roman" w:hAnsi="Times New Roman" w:cs="Times New Roman"/>
          <w:b/>
          <w:spacing w:val="3"/>
        </w:rPr>
        <w:t>Olevitti</w:t>
      </w:r>
      <w:proofErr w:type="spellEnd"/>
      <w:r w:rsidRPr="009B02CF">
        <w:rPr>
          <w:rFonts w:ascii="Times New Roman" w:hAnsi="Times New Roman" w:cs="Times New Roman"/>
          <w:b/>
          <w:spacing w:val="3"/>
        </w:rPr>
        <w:t xml:space="preserve"> Images, demonstrate using suitable Python code?</w:t>
      </w:r>
    </w:p>
    <w:tbl>
      <w:tblPr>
        <w:tblStyle w:val="TableGrid"/>
        <w:tblpPr w:leftFromText="180" w:rightFromText="180" w:vertAnchor="text" w:horzAnchor="margin" w:tblpXSpec="right" w:tblpY="103"/>
        <w:tblW w:w="4644" w:type="dxa"/>
        <w:tblLook w:val="04A0" w:firstRow="1" w:lastRow="0" w:firstColumn="1" w:lastColumn="0" w:noHBand="0" w:noVBand="1"/>
      </w:tblPr>
      <w:tblGrid>
        <w:gridCol w:w="4644"/>
      </w:tblGrid>
      <w:tr w:rsidR="00BB0E74" w:rsidRPr="009B02CF" w:rsidTr="00BB0E74">
        <w:tc>
          <w:tcPr>
            <w:tcW w:w="4644" w:type="dxa"/>
          </w:tcPr>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xml:space="preserve">from </w:t>
            </w:r>
            <w:proofErr w:type="spellStart"/>
            <w:r w:rsidRPr="009B02CF">
              <w:rPr>
                <w:rFonts w:ascii="Times New Roman" w:hAnsi="Times New Roman" w:cs="Times New Roman"/>
              </w:rPr>
              <w:t>sklearn.datasets</w:t>
            </w:r>
            <w:proofErr w:type="spellEnd"/>
            <w:r w:rsidRPr="009B02CF">
              <w:rPr>
                <w:rFonts w:ascii="Times New Roman" w:hAnsi="Times New Roman" w:cs="Times New Roman"/>
              </w:rPr>
              <w:t xml:space="preserve"> import </w:t>
            </w:r>
            <w:proofErr w:type="spellStart"/>
            <w:r w:rsidRPr="009B02CF">
              <w:rPr>
                <w:rFonts w:ascii="Times New Roman" w:hAnsi="Times New Roman" w:cs="Times New Roman"/>
              </w:rPr>
              <w:t>fetch_olivetti_faces</w:t>
            </w:r>
            <w:proofErr w:type="spellEnd"/>
          </w:p>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Load the Olivetti dataset</w:t>
            </w:r>
          </w:p>
          <w:p w:rsidR="00BB0E74" w:rsidRPr="009B02CF" w:rsidRDefault="00BB0E74" w:rsidP="009B02CF">
            <w:pPr>
              <w:jc w:val="both"/>
              <w:rPr>
                <w:rFonts w:ascii="Times New Roman" w:hAnsi="Times New Roman" w:cs="Times New Roman"/>
              </w:rPr>
            </w:pPr>
            <w:proofErr w:type="spellStart"/>
            <w:r w:rsidRPr="009B02CF">
              <w:rPr>
                <w:rFonts w:ascii="Times New Roman" w:hAnsi="Times New Roman" w:cs="Times New Roman"/>
              </w:rPr>
              <w:t>olivetti</w:t>
            </w:r>
            <w:proofErr w:type="spellEnd"/>
            <w:r w:rsidRPr="009B02CF">
              <w:rPr>
                <w:rFonts w:ascii="Times New Roman" w:hAnsi="Times New Roman" w:cs="Times New Roman"/>
              </w:rPr>
              <w:t xml:space="preserve"> = </w:t>
            </w:r>
            <w:proofErr w:type="spellStart"/>
            <w:r w:rsidRPr="009B02CF">
              <w:rPr>
                <w:rFonts w:ascii="Times New Roman" w:hAnsi="Times New Roman" w:cs="Times New Roman"/>
              </w:rPr>
              <w:t>fetch_olivetti_faces</w:t>
            </w:r>
            <w:proofErr w:type="spellEnd"/>
            <w:r w:rsidRPr="009B02CF">
              <w:rPr>
                <w:rFonts w:ascii="Times New Roman" w:hAnsi="Times New Roman" w:cs="Times New Roman"/>
              </w:rPr>
              <w:t>()</w:t>
            </w:r>
          </w:p>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xml:space="preserve">X = </w:t>
            </w:r>
            <w:proofErr w:type="spellStart"/>
            <w:r w:rsidRPr="009B02CF">
              <w:rPr>
                <w:rFonts w:ascii="Times New Roman" w:hAnsi="Times New Roman" w:cs="Times New Roman"/>
              </w:rPr>
              <w:t>olivetti.data</w:t>
            </w:r>
            <w:proofErr w:type="spellEnd"/>
          </w:p>
        </w:tc>
      </w:tr>
    </w:tbl>
    <w:p w:rsidR="00E54D2E" w:rsidRPr="009B02CF" w:rsidRDefault="00BB0E74" w:rsidP="009B02CF">
      <w:pPr>
        <w:pStyle w:val="ListParagraph"/>
        <w:numPr>
          <w:ilvl w:val="0"/>
          <w:numId w:val="3"/>
        </w:numPr>
        <w:spacing w:line="240" w:lineRule="auto"/>
        <w:jc w:val="both"/>
        <w:rPr>
          <w:rFonts w:ascii="Times New Roman" w:hAnsi="Times New Roman" w:cs="Times New Roman"/>
        </w:rPr>
      </w:pPr>
      <w:r w:rsidRPr="009B02CF">
        <w:rPr>
          <w:rFonts w:ascii="Times New Roman" w:hAnsi="Times New Roman" w:cs="Times New Roman"/>
        </w:rPr>
        <w:t xml:space="preserve"> </w:t>
      </w:r>
      <w:r w:rsidR="00B00A18" w:rsidRPr="009B02CF">
        <w:rPr>
          <w:rFonts w:ascii="Times New Roman" w:hAnsi="Times New Roman" w:cs="Times New Roman"/>
        </w:rPr>
        <w:t xml:space="preserve">PCA (Principal Component Analysis) is a widely used technique for dimensionality reduction in machine learning and image processing. It is often applied to images to extract important features and reduce the dimensionality of the image data. To demonstrate how PCA can be applied to Olivetti images in Python, we first need to load the Olivetti dataset from the </w:t>
      </w:r>
      <w:proofErr w:type="spellStart"/>
      <w:r w:rsidR="00B00A18" w:rsidRPr="009B02CF">
        <w:rPr>
          <w:rFonts w:ascii="Times New Roman" w:hAnsi="Times New Roman" w:cs="Times New Roman"/>
        </w:rPr>
        <w:t>scikit</w:t>
      </w:r>
      <w:proofErr w:type="spellEnd"/>
      <w:r w:rsidR="00B00A18" w:rsidRPr="009B02CF">
        <w:rPr>
          <w:rFonts w:ascii="Times New Roman" w:hAnsi="Times New Roman" w:cs="Times New Roman"/>
        </w:rPr>
        <w:t>-learn library:</w:t>
      </w:r>
    </w:p>
    <w:tbl>
      <w:tblPr>
        <w:tblStyle w:val="TableGrid"/>
        <w:tblpPr w:leftFromText="180" w:rightFromText="180" w:vertAnchor="text" w:horzAnchor="margin" w:tblpXSpec="right" w:tblpY="98"/>
        <w:tblW w:w="0" w:type="auto"/>
        <w:tblLook w:val="04A0" w:firstRow="1" w:lastRow="0" w:firstColumn="1" w:lastColumn="0" w:noHBand="0" w:noVBand="1"/>
      </w:tblPr>
      <w:tblGrid>
        <w:gridCol w:w="5495"/>
      </w:tblGrid>
      <w:tr w:rsidR="00BB0E74" w:rsidRPr="009B02CF" w:rsidTr="00BB0E74">
        <w:trPr>
          <w:trHeight w:val="1766"/>
        </w:trPr>
        <w:tc>
          <w:tcPr>
            <w:tcW w:w="5495" w:type="dxa"/>
          </w:tcPr>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xml:space="preserve">from </w:t>
            </w:r>
            <w:proofErr w:type="spellStart"/>
            <w:r w:rsidRPr="009B02CF">
              <w:rPr>
                <w:rFonts w:ascii="Times New Roman" w:hAnsi="Times New Roman" w:cs="Times New Roman"/>
              </w:rPr>
              <w:t>sklearn.decomposition</w:t>
            </w:r>
            <w:proofErr w:type="spellEnd"/>
            <w:r w:rsidRPr="009B02CF">
              <w:rPr>
                <w:rFonts w:ascii="Times New Roman" w:hAnsi="Times New Roman" w:cs="Times New Roman"/>
              </w:rPr>
              <w:t xml:space="preserve"> import PCA</w:t>
            </w:r>
          </w:p>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xml:space="preserve"># Instantiate a PCA object with </w:t>
            </w:r>
            <w:proofErr w:type="spellStart"/>
            <w:r w:rsidRPr="009B02CF">
              <w:rPr>
                <w:rFonts w:ascii="Times New Roman" w:hAnsi="Times New Roman" w:cs="Times New Roman"/>
              </w:rPr>
              <w:t>n_components</w:t>
            </w:r>
            <w:proofErr w:type="spellEnd"/>
            <w:r w:rsidRPr="009B02CF">
              <w:rPr>
                <w:rFonts w:ascii="Times New Roman" w:hAnsi="Times New Roman" w:cs="Times New Roman"/>
              </w:rPr>
              <w:t>=100</w:t>
            </w:r>
          </w:p>
          <w:p w:rsidR="00BB0E74" w:rsidRPr="009B02CF" w:rsidRDefault="00BB0E74" w:rsidP="009B02CF">
            <w:pPr>
              <w:jc w:val="both"/>
              <w:rPr>
                <w:rFonts w:ascii="Times New Roman" w:hAnsi="Times New Roman" w:cs="Times New Roman"/>
              </w:rPr>
            </w:pPr>
            <w:proofErr w:type="spellStart"/>
            <w:r w:rsidRPr="009B02CF">
              <w:rPr>
                <w:rFonts w:ascii="Times New Roman" w:hAnsi="Times New Roman" w:cs="Times New Roman"/>
              </w:rPr>
              <w:t>pca</w:t>
            </w:r>
            <w:proofErr w:type="spellEnd"/>
            <w:r w:rsidRPr="009B02CF">
              <w:rPr>
                <w:rFonts w:ascii="Times New Roman" w:hAnsi="Times New Roman" w:cs="Times New Roman"/>
              </w:rPr>
              <w:t xml:space="preserve"> = PCA(</w:t>
            </w:r>
            <w:proofErr w:type="spellStart"/>
            <w:r w:rsidRPr="009B02CF">
              <w:rPr>
                <w:rFonts w:ascii="Times New Roman" w:hAnsi="Times New Roman" w:cs="Times New Roman"/>
              </w:rPr>
              <w:t>n_components</w:t>
            </w:r>
            <w:proofErr w:type="spellEnd"/>
            <w:r w:rsidRPr="009B02CF">
              <w:rPr>
                <w:rFonts w:ascii="Times New Roman" w:hAnsi="Times New Roman" w:cs="Times New Roman"/>
              </w:rPr>
              <w:t>=100)</w:t>
            </w:r>
          </w:p>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Fit the PCA object to the Olivetti dataset</w:t>
            </w:r>
          </w:p>
          <w:p w:rsidR="00BB0E74" w:rsidRPr="009B02CF" w:rsidRDefault="00BB0E74" w:rsidP="009B02CF">
            <w:pPr>
              <w:jc w:val="both"/>
              <w:rPr>
                <w:rFonts w:ascii="Times New Roman" w:hAnsi="Times New Roman" w:cs="Times New Roman"/>
              </w:rPr>
            </w:pPr>
            <w:proofErr w:type="spellStart"/>
            <w:r w:rsidRPr="009B02CF">
              <w:rPr>
                <w:rFonts w:ascii="Times New Roman" w:hAnsi="Times New Roman" w:cs="Times New Roman"/>
              </w:rPr>
              <w:t>pca.fit</w:t>
            </w:r>
            <w:proofErr w:type="spellEnd"/>
            <w:r w:rsidRPr="009B02CF">
              <w:rPr>
                <w:rFonts w:ascii="Times New Roman" w:hAnsi="Times New Roman" w:cs="Times New Roman"/>
              </w:rPr>
              <w:t>(X)</w:t>
            </w:r>
          </w:p>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Transform the Olivetti dataset using the fitted PCA object</w:t>
            </w:r>
          </w:p>
          <w:p w:rsidR="00BB0E74" w:rsidRPr="009B02CF" w:rsidRDefault="00BB0E74" w:rsidP="009B02CF">
            <w:pPr>
              <w:jc w:val="both"/>
              <w:rPr>
                <w:rFonts w:ascii="Times New Roman" w:hAnsi="Times New Roman" w:cs="Times New Roman"/>
              </w:rPr>
            </w:pPr>
            <w:proofErr w:type="spellStart"/>
            <w:r w:rsidRPr="009B02CF">
              <w:rPr>
                <w:rFonts w:ascii="Times New Roman" w:hAnsi="Times New Roman" w:cs="Times New Roman"/>
              </w:rPr>
              <w:t>X_pca</w:t>
            </w:r>
            <w:proofErr w:type="spellEnd"/>
            <w:r w:rsidRPr="009B02CF">
              <w:rPr>
                <w:rFonts w:ascii="Times New Roman" w:hAnsi="Times New Roman" w:cs="Times New Roman"/>
              </w:rPr>
              <w:t xml:space="preserve"> = </w:t>
            </w:r>
            <w:proofErr w:type="spellStart"/>
            <w:r w:rsidRPr="009B02CF">
              <w:rPr>
                <w:rFonts w:ascii="Times New Roman" w:hAnsi="Times New Roman" w:cs="Times New Roman"/>
              </w:rPr>
              <w:t>pca.transform</w:t>
            </w:r>
            <w:proofErr w:type="spellEnd"/>
            <w:r w:rsidRPr="009B02CF">
              <w:rPr>
                <w:rFonts w:ascii="Times New Roman" w:hAnsi="Times New Roman" w:cs="Times New Roman"/>
              </w:rPr>
              <w:t>(X)</w:t>
            </w:r>
          </w:p>
        </w:tc>
      </w:tr>
    </w:tbl>
    <w:p w:rsidR="00BB0E74" w:rsidRPr="009B02CF" w:rsidRDefault="00BB0E74" w:rsidP="009B02CF">
      <w:pPr>
        <w:pStyle w:val="ListParagraph"/>
        <w:numPr>
          <w:ilvl w:val="0"/>
          <w:numId w:val="14"/>
        </w:numPr>
        <w:spacing w:line="240" w:lineRule="auto"/>
        <w:jc w:val="both"/>
        <w:rPr>
          <w:rFonts w:ascii="Times New Roman" w:hAnsi="Times New Roman" w:cs="Times New Roman"/>
        </w:rPr>
      </w:pPr>
      <w:r w:rsidRPr="009B02CF">
        <w:rPr>
          <w:rFonts w:ascii="Times New Roman" w:hAnsi="Times New Roman" w:cs="Times New Roman"/>
        </w:rPr>
        <w:t xml:space="preserve"> </w:t>
      </w:r>
      <w:r w:rsidR="00B00A18" w:rsidRPr="009B02CF">
        <w:rPr>
          <w:rFonts w:ascii="Times New Roman" w:hAnsi="Times New Roman" w:cs="Times New Roman"/>
        </w:rPr>
        <w:t xml:space="preserve">Next, we can apply PCA to the dataset using the PCA class from </w:t>
      </w:r>
      <w:proofErr w:type="spellStart"/>
      <w:r w:rsidR="00B00A18" w:rsidRPr="009B02CF">
        <w:rPr>
          <w:rFonts w:ascii="Times New Roman" w:hAnsi="Times New Roman" w:cs="Times New Roman"/>
        </w:rPr>
        <w:t>scikit</w:t>
      </w:r>
      <w:proofErr w:type="spellEnd"/>
      <w:r w:rsidR="00B00A18" w:rsidRPr="009B02CF">
        <w:rPr>
          <w:rFonts w:ascii="Times New Roman" w:hAnsi="Times New Roman" w:cs="Times New Roman"/>
        </w:rPr>
        <w:t>-learn:</w:t>
      </w:r>
    </w:p>
    <w:p w:rsidR="00B00A18" w:rsidRPr="009B02CF" w:rsidRDefault="00B00A18" w:rsidP="009B02CF">
      <w:pPr>
        <w:pStyle w:val="ListParagraph"/>
        <w:numPr>
          <w:ilvl w:val="0"/>
          <w:numId w:val="12"/>
        </w:numPr>
        <w:spacing w:line="240" w:lineRule="auto"/>
        <w:jc w:val="both"/>
        <w:rPr>
          <w:rFonts w:ascii="Times New Roman" w:hAnsi="Times New Roman" w:cs="Times New Roman"/>
        </w:rPr>
      </w:pPr>
      <w:r w:rsidRPr="009B02CF">
        <w:rPr>
          <w:rFonts w:ascii="Times New Roman" w:hAnsi="Times New Roman" w:cs="Times New Roman"/>
        </w:rPr>
        <w:t xml:space="preserve">In this example, we have instantiated a PCA object with </w:t>
      </w:r>
      <w:proofErr w:type="spellStart"/>
      <w:r w:rsidRPr="009B02CF">
        <w:rPr>
          <w:rFonts w:ascii="Times New Roman" w:hAnsi="Times New Roman" w:cs="Times New Roman"/>
        </w:rPr>
        <w:t>n_components</w:t>
      </w:r>
      <w:proofErr w:type="spellEnd"/>
      <w:r w:rsidRPr="009B02CF">
        <w:rPr>
          <w:rFonts w:ascii="Times New Roman" w:hAnsi="Times New Roman" w:cs="Times New Roman"/>
        </w:rPr>
        <w:t xml:space="preserve">=100, which means that the PCA algorithm will extract the 100 most important components from the Olivetti dataset. We then fit the PCA object to the dataset using the fit method and transform the dataset using the transform method. The transformed dataset, </w:t>
      </w:r>
      <w:proofErr w:type="spellStart"/>
      <w:r w:rsidRPr="009B02CF">
        <w:rPr>
          <w:rFonts w:ascii="Times New Roman" w:hAnsi="Times New Roman" w:cs="Times New Roman"/>
        </w:rPr>
        <w:t>X_pca</w:t>
      </w:r>
      <w:proofErr w:type="spellEnd"/>
      <w:r w:rsidRPr="009B02CF">
        <w:rPr>
          <w:rFonts w:ascii="Times New Roman" w:hAnsi="Times New Roman" w:cs="Times New Roman"/>
        </w:rPr>
        <w:t>, will have 100 columns, one for each of the extracted components.</w:t>
      </w:r>
    </w:p>
    <w:p w:rsidR="00B00A18" w:rsidRPr="009B02CF" w:rsidRDefault="00B00A18" w:rsidP="009B02CF">
      <w:pPr>
        <w:pStyle w:val="ListParagraph"/>
        <w:numPr>
          <w:ilvl w:val="0"/>
          <w:numId w:val="11"/>
        </w:numPr>
        <w:spacing w:line="240" w:lineRule="auto"/>
        <w:jc w:val="both"/>
        <w:rPr>
          <w:rFonts w:ascii="Times New Roman" w:hAnsi="Times New Roman" w:cs="Times New Roman"/>
        </w:rPr>
      </w:pPr>
      <w:r w:rsidRPr="009B02CF">
        <w:rPr>
          <w:rFonts w:ascii="Times New Roman" w:hAnsi="Times New Roman" w:cs="Times New Roman"/>
        </w:rPr>
        <w:t xml:space="preserve">We can also visualize the extracted components using </w:t>
      </w:r>
      <w:proofErr w:type="spellStart"/>
      <w:r w:rsidRPr="009B02CF">
        <w:rPr>
          <w:rFonts w:ascii="Times New Roman" w:hAnsi="Times New Roman" w:cs="Times New Roman"/>
        </w:rPr>
        <w:t>matplotlib</w:t>
      </w:r>
      <w:proofErr w:type="spellEnd"/>
      <w:r w:rsidRPr="009B02CF">
        <w:rPr>
          <w:rFonts w:ascii="Times New Roman" w:hAnsi="Times New Roman" w:cs="Times New Roman"/>
        </w:rPr>
        <w:t>:</w:t>
      </w:r>
    </w:p>
    <w:tbl>
      <w:tblPr>
        <w:tblStyle w:val="TableGrid"/>
        <w:tblpPr w:leftFromText="180" w:rightFromText="180" w:vertAnchor="text" w:horzAnchor="page" w:tblpX="4647" w:tblpY="9"/>
        <w:tblW w:w="0" w:type="auto"/>
        <w:tblLook w:val="04A0" w:firstRow="1" w:lastRow="0" w:firstColumn="1" w:lastColumn="0" w:noHBand="0" w:noVBand="1"/>
      </w:tblPr>
      <w:tblGrid>
        <w:gridCol w:w="6127"/>
      </w:tblGrid>
      <w:tr w:rsidR="00BB0E74" w:rsidRPr="009B02CF" w:rsidTr="00BB0E74">
        <w:tc>
          <w:tcPr>
            <w:tcW w:w="6127" w:type="dxa"/>
          </w:tcPr>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xml:space="preserve">import </w:t>
            </w:r>
            <w:proofErr w:type="spellStart"/>
            <w:r w:rsidRPr="009B02CF">
              <w:rPr>
                <w:rFonts w:ascii="Times New Roman" w:hAnsi="Times New Roman" w:cs="Times New Roman"/>
              </w:rPr>
              <w:t>matplotlib.pyplot</w:t>
            </w:r>
            <w:proofErr w:type="spellEnd"/>
            <w:r w:rsidRPr="009B02CF">
              <w:rPr>
                <w:rFonts w:ascii="Times New Roman" w:hAnsi="Times New Roman" w:cs="Times New Roman"/>
              </w:rPr>
              <w:t xml:space="preserve"> as </w:t>
            </w:r>
            <w:proofErr w:type="spellStart"/>
            <w:r w:rsidRPr="009B02CF">
              <w:rPr>
                <w:rFonts w:ascii="Times New Roman" w:hAnsi="Times New Roman" w:cs="Times New Roman"/>
              </w:rPr>
              <w:t>plt</w:t>
            </w:r>
            <w:proofErr w:type="spellEnd"/>
          </w:p>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Plot the first 25 extracted components</w:t>
            </w:r>
          </w:p>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xml:space="preserve">fig, axes = </w:t>
            </w:r>
            <w:proofErr w:type="spellStart"/>
            <w:r w:rsidRPr="009B02CF">
              <w:rPr>
                <w:rFonts w:ascii="Times New Roman" w:hAnsi="Times New Roman" w:cs="Times New Roman"/>
              </w:rPr>
              <w:t>plt.subplots</w:t>
            </w:r>
            <w:proofErr w:type="spellEnd"/>
            <w:r w:rsidRPr="009B02CF">
              <w:rPr>
                <w:rFonts w:ascii="Times New Roman" w:hAnsi="Times New Roman" w:cs="Times New Roman"/>
              </w:rPr>
              <w:t xml:space="preserve">(5, 5, </w:t>
            </w:r>
            <w:proofErr w:type="spellStart"/>
            <w:r w:rsidRPr="009B02CF">
              <w:rPr>
                <w:rFonts w:ascii="Times New Roman" w:hAnsi="Times New Roman" w:cs="Times New Roman"/>
              </w:rPr>
              <w:t>figsize</w:t>
            </w:r>
            <w:proofErr w:type="spellEnd"/>
            <w:r w:rsidRPr="009B02CF">
              <w:rPr>
                <w:rFonts w:ascii="Times New Roman" w:hAnsi="Times New Roman" w:cs="Times New Roman"/>
              </w:rPr>
              <w:t>=(8, 8),</w:t>
            </w:r>
          </w:p>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xml:space="preserve">                         </w:t>
            </w:r>
            <w:proofErr w:type="spellStart"/>
            <w:r w:rsidRPr="009B02CF">
              <w:rPr>
                <w:rFonts w:ascii="Times New Roman" w:hAnsi="Times New Roman" w:cs="Times New Roman"/>
              </w:rPr>
              <w:t>subplot_kw</w:t>
            </w:r>
            <w:proofErr w:type="spellEnd"/>
            <w:r w:rsidRPr="009B02CF">
              <w:rPr>
                <w:rFonts w:ascii="Times New Roman" w:hAnsi="Times New Roman" w:cs="Times New Roman"/>
              </w:rPr>
              <w:t>={'</w:t>
            </w:r>
            <w:proofErr w:type="spellStart"/>
            <w:r w:rsidRPr="009B02CF">
              <w:rPr>
                <w:rFonts w:ascii="Times New Roman" w:hAnsi="Times New Roman" w:cs="Times New Roman"/>
              </w:rPr>
              <w:t>xticks</w:t>
            </w:r>
            <w:proofErr w:type="spellEnd"/>
            <w:r w:rsidRPr="009B02CF">
              <w:rPr>
                <w:rFonts w:ascii="Times New Roman" w:hAnsi="Times New Roman" w:cs="Times New Roman"/>
              </w:rPr>
              <w:t>':[], '</w:t>
            </w:r>
            <w:proofErr w:type="spellStart"/>
            <w:r w:rsidRPr="009B02CF">
              <w:rPr>
                <w:rFonts w:ascii="Times New Roman" w:hAnsi="Times New Roman" w:cs="Times New Roman"/>
              </w:rPr>
              <w:t>yticks</w:t>
            </w:r>
            <w:proofErr w:type="spellEnd"/>
            <w:r w:rsidRPr="009B02CF">
              <w:rPr>
                <w:rFonts w:ascii="Times New Roman" w:hAnsi="Times New Roman" w:cs="Times New Roman"/>
              </w:rPr>
              <w:t>':[]},</w:t>
            </w:r>
          </w:p>
          <w:p w:rsidR="00BB0E74" w:rsidRPr="009B02CF" w:rsidRDefault="00BB0E74" w:rsidP="009B02CF">
            <w:pPr>
              <w:jc w:val="both"/>
              <w:rPr>
                <w:rFonts w:ascii="Times New Roman" w:hAnsi="Times New Roman" w:cs="Times New Roman"/>
              </w:rPr>
            </w:pPr>
            <w:r w:rsidRPr="009B02CF">
              <w:rPr>
                <w:rFonts w:ascii="Times New Roman" w:hAnsi="Times New Roman" w:cs="Times New Roman"/>
              </w:rPr>
              <w:t xml:space="preserve">                         </w:t>
            </w:r>
            <w:proofErr w:type="spellStart"/>
            <w:r w:rsidRPr="009B02CF">
              <w:rPr>
                <w:rFonts w:ascii="Times New Roman" w:hAnsi="Times New Roman" w:cs="Times New Roman"/>
              </w:rPr>
              <w:t>gridspec_kw</w:t>
            </w:r>
            <w:proofErr w:type="spellEnd"/>
            <w:r w:rsidRPr="009B02CF">
              <w:rPr>
                <w:rFonts w:ascii="Times New Roman" w:hAnsi="Times New Roman" w:cs="Times New Roman"/>
              </w:rPr>
              <w:t>=</w:t>
            </w:r>
            <w:proofErr w:type="spellStart"/>
            <w:r w:rsidRPr="009B02CF">
              <w:rPr>
                <w:rFonts w:ascii="Times New Roman" w:hAnsi="Times New Roman" w:cs="Times New Roman"/>
              </w:rPr>
              <w:t>dict</w:t>
            </w:r>
            <w:proofErr w:type="spellEnd"/>
            <w:r w:rsidRPr="009B02CF">
              <w:rPr>
                <w:rFonts w:ascii="Times New Roman" w:hAnsi="Times New Roman" w:cs="Times New Roman"/>
              </w:rPr>
              <w:t>(</w:t>
            </w:r>
            <w:proofErr w:type="spellStart"/>
            <w:r w:rsidRPr="009B02CF">
              <w:rPr>
                <w:rFonts w:ascii="Times New Roman" w:hAnsi="Times New Roman" w:cs="Times New Roman"/>
              </w:rPr>
              <w:t>hspace</w:t>
            </w:r>
            <w:proofErr w:type="spellEnd"/>
            <w:r w:rsidRPr="009B02CF">
              <w:rPr>
                <w:rFonts w:ascii="Times New Roman" w:hAnsi="Times New Roman" w:cs="Times New Roman"/>
              </w:rPr>
              <w:t xml:space="preserve">=0.3, </w:t>
            </w:r>
            <w:proofErr w:type="spellStart"/>
            <w:r w:rsidRPr="009B02CF">
              <w:rPr>
                <w:rFonts w:ascii="Times New Roman" w:hAnsi="Times New Roman" w:cs="Times New Roman"/>
              </w:rPr>
              <w:t>wspace</w:t>
            </w:r>
            <w:proofErr w:type="spellEnd"/>
            <w:r w:rsidRPr="009B02CF">
              <w:rPr>
                <w:rFonts w:ascii="Times New Roman" w:hAnsi="Times New Roman" w:cs="Times New Roman"/>
              </w:rPr>
              <w:t>=0.3))</w:t>
            </w:r>
          </w:p>
          <w:p w:rsidR="00BB0E74" w:rsidRPr="009B02CF" w:rsidRDefault="00BB0E74" w:rsidP="009B02CF">
            <w:pPr>
              <w:pStyle w:val="ListParagraph"/>
              <w:ind w:left="360"/>
              <w:jc w:val="both"/>
              <w:rPr>
                <w:rFonts w:ascii="Times New Roman" w:hAnsi="Times New Roman" w:cs="Times New Roman"/>
              </w:rPr>
            </w:pPr>
            <w:r w:rsidRPr="009B02CF">
              <w:rPr>
                <w:rFonts w:ascii="Times New Roman" w:hAnsi="Times New Roman" w:cs="Times New Roman"/>
              </w:rPr>
              <w:t xml:space="preserve">for i, </w:t>
            </w:r>
            <w:proofErr w:type="spellStart"/>
            <w:r w:rsidRPr="009B02CF">
              <w:rPr>
                <w:rFonts w:ascii="Times New Roman" w:hAnsi="Times New Roman" w:cs="Times New Roman"/>
              </w:rPr>
              <w:t>ax</w:t>
            </w:r>
            <w:proofErr w:type="spellEnd"/>
            <w:r w:rsidRPr="009B02CF">
              <w:rPr>
                <w:rFonts w:ascii="Times New Roman" w:hAnsi="Times New Roman" w:cs="Times New Roman"/>
              </w:rPr>
              <w:t xml:space="preserve"> in enumerate(</w:t>
            </w:r>
            <w:proofErr w:type="spellStart"/>
            <w:r w:rsidRPr="009B02CF">
              <w:rPr>
                <w:rFonts w:ascii="Times New Roman" w:hAnsi="Times New Roman" w:cs="Times New Roman"/>
              </w:rPr>
              <w:t>axes.flat</w:t>
            </w:r>
            <w:proofErr w:type="spellEnd"/>
            <w:r w:rsidRPr="009B02CF">
              <w:rPr>
                <w:rFonts w:ascii="Times New Roman" w:hAnsi="Times New Roman" w:cs="Times New Roman"/>
              </w:rPr>
              <w:t>):</w:t>
            </w:r>
          </w:p>
          <w:p w:rsidR="00BB0E74" w:rsidRPr="009B02CF" w:rsidRDefault="00BB0E74" w:rsidP="009B02CF">
            <w:pPr>
              <w:pStyle w:val="ListParagraph"/>
              <w:ind w:left="360"/>
              <w:jc w:val="both"/>
              <w:rPr>
                <w:rFonts w:ascii="Times New Roman" w:hAnsi="Times New Roman" w:cs="Times New Roman"/>
              </w:rPr>
            </w:pPr>
            <w:proofErr w:type="spellStart"/>
            <w:r w:rsidRPr="009B02CF">
              <w:rPr>
                <w:rFonts w:ascii="Times New Roman" w:hAnsi="Times New Roman" w:cs="Times New Roman"/>
              </w:rPr>
              <w:t>ax.imshow</w:t>
            </w:r>
            <w:proofErr w:type="spellEnd"/>
            <w:r w:rsidRPr="009B02CF">
              <w:rPr>
                <w:rFonts w:ascii="Times New Roman" w:hAnsi="Times New Roman" w:cs="Times New Roman"/>
              </w:rPr>
              <w:t>(</w:t>
            </w:r>
            <w:proofErr w:type="spellStart"/>
            <w:r w:rsidRPr="009B02CF">
              <w:rPr>
                <w:rFonts w:ascii="Times New Roman" w:hAnsi="Times New Roman" w:cs="Times New Roman"/>
              </w:rPr>
              <w:t>pca.components</w:t>
            </w:r>
            <w:proofErr w:type="spellEnd"/>
            <w:r w:rsidRPr="009B02CF">
              <w:rPr>
                <w:rFonts w:ascii="Times New Roman" w:hAnsi="Times New Roman" w:cs="Times New Roman"/>
              </w:rPr>
              <w:t xml:space="preserve">_[i].reshape(64, 64), </w:t>
            </w:r>
            <w:proofErr w:type="spellStart"/>
            <w:r w:rsidRPr="009B02CF">
              <w:rPr>
                <w:rFonts w:ascii="Times New Roman" w:hAnsi="Times New Roman" w:cs="Times New Roman"/>
              </w:rPr>
              <w:t>cmap</w:t>
            </w:r>
            <w:proofErr w:type="spellEnd"/>
            <w:r w:rsidRPr="009B02CF">
              <w:rPr>
                <w:rFonts w:ascii="Times New Roman" w:hAnsi="Times New Roman" w:cs="Times New Roman"/>
              </w:rPr>
              <w:t>='</w:t>
            </w:r>
            <w:proofErr w:type="spellStart"/>
            <w:r w:rsidRPr="009B02CF">
              <w:rPr>
                <w:rFonts w:ascii="Times New Roman" w:hAnsi="Times New Roman" w:cs="Times New Roman"/>
              </w:rPr>
              <w:t>gray</w:t>
            </w:r>
            <w:proofErr w:type="spellEnd"/>
            <w:r w:rsidRPr="009B02CF">
              <w:rPr>
                <w:rFonts w:ascii="Times New Roman" w:hAnsi="Times New Roman" w:cs="Times New Roman"/>
              </w:rPr>
              <w:t>')</w:t>
            </w:r>
          </w:p>
          <w:p w:rsidR="00BB0E74" w:rsidRPr="009B02CF" w:rsidRDefault="00BB0E74" w:rsidP="009B02CF">
            <w:pPr>
              <w:pStyle w:val="ListParagraph"/>
              <w:ind w:left="360"/>
              <w:jc w:val="both"/>
              <w:rPr>
                <w:rFonts w:ascii="Times New Roman" w:hAnsi="Times New Roman" w:cs="Times New Roman"/>
              </w:rPr>
            </w:pPr>
            <w:proofErr w:type="spellStart"/>
            <w:r w:rsidRPr="009B02CF">
              <w:rPr>
                <w:rFonts w:ascii="Times New Roman" w:hAnsi="Times New Roman" w:cs="Times New Roman"/>
              </w:rPr>
              <w:t>plt.show</w:t>
            </w:r>
            <w:proofErr w:type="spellEnd"/>
            <w:r w:rsidRPr="009B02CF">
              <w:rPr>
                <w:rFonts w:ascii="Times New Roman" w:hAnsi="Times New Roman" w:cs="Times New Roman"/>
              </w:rPr>
              <w:t>()</w:t>
            </w:r>
          </w:p>
        </w:tc>
      </w:tr>
    </w:tbl>
    <w:p w:rsidR="001510EA" w:rsidRPr="009B02CF" w:rsidRDefault="00BB0E74" w:rsidP="009B02CF">
      <w:pPr>
        <w:pStyle w:val="ListParagraph"/>
        <w:numPr>
          <w:ilvl w:val="0"/>
          <w:numId w:val="10"/>
        </w:numPr>
        <w:spacing w:line="240" w:lineRule="auto"/>
        <w:jc w:val="both"/>
        <w:rPr>
          <w:rFonts w:ascii="Times New Roman" w:hAnsi="Times New Roman" w:cs="Times New Roman"/>
        </w:rPr>
      </w:pPr>
      <w:r w:rsidRPr="009B02CF">
        <w:rPr>
          <w:rFonts w:ascii="Times New Roman" w:hAnsi="Times New Roman" w:cs="Times New Roman"/>
        </w:rPr>
        <w:t xml:space="preserve"> </w:t>
      </w:r>
      <w:r w:rsidR="001510EA" w:rsidRPr="009B02CF">
        <w:rPr>
          <w:rFonts w:ascii="Times New Roman" w:hAnsi="Times New Roman" w:cs="Times New Roman"/>
        </w:rPr>
        <w:t xml:space="preserve">This code will plot the first 25 extracted components as </w:t>
      </w:r>
      <w:proofErr w:type="spellStart"/>
      <w:r w:rsidR="001510EA" w:rsidRPr="009B02CF">
        <w:rPr>
          <w:rFonts w:ascii="Times New Roman" w:hAnsi="Times New Roman" w:cs="Times New Roman"/>
        </w:rPr>
        <w:t>grayscale</w:t>
      </w:r>
      <w:proofErr w:type="spellEnd"/>
      <w:r w:rsidR="001510EA" w:rsidRPr="009B02CF">
        <w:rPr>
          <w:rFonts w:ascii="Times New Roman" w:hAnsi="Times New Roman" w:cs="Times New Roman"/>
        </w:rPr>
        <w:t xml:space="preserve"> images. Each component represents a pattern that is commonly found in the Olivetti dataset. These patterns can be thought of as the building blocks of the images in the dataset.</w:t>
      </w:r>
    </w:p>
    <w:p w:rsidR="00B00A18" w:rsidRPr="009B02CF" w:rsidRDefault="00BB0E74" w:rsidP="009B02CF">
      <w:pPr>
        <w:pStyle w:val="ListParagraph"/>
        <w:numPr>
          <w:ilvl w:val="0"/>
          <w:numId w:val="10"/>
        </w:numPr>
        <w:spacing w:line="240" w:lineRule="auto"/>
        <w:jc w:val="both"/>
        <w:rPr>
          <w:rFonts w:ascii="Times New Roman" w:hAnsi="Times New Roman" w:cs="Times New Roman"/>
        </w:rPr>
      </w:pPr>
      <w:r w:rsidRPr="009B02CF">
        <w:rPr>
          <w:rFonts w:ascii="Times New Roman" w:hAnsi="Times New Roman" w:cs="Times New Roman"/>
        </w:rPr>
        <w:t xml:space="preserve"> </w:t>
      </w:r>
      <w:r w:rsidR="001510EA" w:rsidRPr="009B02CF">
        <w:rPr>
          <w:rFonts w:ascii="Times New Roman" w:hAnsi="Times New Roman" w:cs="Times New Roman"/>
        </w:rPr>
        <w:t xml:space="preserve">PCA can be applied to Olivetti images in Python using the PCA class from </w:t>
      </w:r>
      <w:proofErr w:type="spellStart"/>
      <w:r w:rsidR="001510EA" w:rsidRPr="009B02CF">
        <w:rPr>
          <w:rFonts w:ascii="Times New Roman" w:hAnsi="Times New Roman" w:cs="Times New Roman"/>
        </w:rPr>
        <w:t>scikit</w:t>
      </w:r>
      <w:proofErr w:type="spellEnd"/>
      <w:r w:rsidR="001510EA" w:rsidRPr="009B02CF">
        <w:rPr>
          <w:rFonts w:ascii="Times New Roman" w:hAnsi="Times New Roman" w:cs="Times New Roman"/>
        </w:rPr>
        <w:t xml:space="preserve">-learn. The transformed dataset will have fewer dimensions, making it easier to </w:t>
      </w:r>
      <w:proofErr w:type="spellStart"/>
      <w:r w:rsidR="001510EA" w:rsidRPr="009B02CF">
        <w:rPr>
          <w:rFonts w:ascii="Times New Roman" w:hAnsi="Times New Roman" w:cs="Times New Roman"/>
        </w:rPr>
        <w:t>analyze</w:t>
      </w:r>
      <w:proofErr w:type="spellEnd"/>
      <w:r w:rsidR="001510EA" w:rsidRPr="009B02CF">
        <w:rPr>
          <w:rFonts w:ascii="Times New Roman" w:hAnsi="Times New Roman" w:cs="Times New Roman"/>
        </w:rPr>
        <w:t xml:space="preserve"> and process. The extracted components can also be visualized to gain insight into the patterns that are present in the dataset.</w:t>
      </w:r>
    </w:p>
    <w:p w:rsidR="002D6CB1" w:rsidRPr="00BD1C21" w:rsidRDefault="002D6CB1" w:rsidP="00585CE2">
      <w:pPr>
        <w:spacing w:line="240" w:lineRule="auto"/>
        <w:rPr>
          <w:rFonts w:ascii="Times New Roman" w:hAnsi="Times New Roman" w:cs="Times New Roman"/>
          <w:b/>
          <w:color w:val="00B0F0"/>
          <w:sz w:val="24"/>
          <w:szCs w:val="24"/>
        </w:rPr>
      </w:pPr>
      <w:bookmarkStart w:id="0" w:name="_GoBack"/>
      <w:bookmarkEnd w:id="0"/>
    </w:p>
    <w:sectPr w:rsidR="002D6CB1" w:rsidRPr="00BD1C2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1E" w:rsidRDefault="0026201E" w:rsidP="004620E0">
      <w:pPr>
        <w:spacing w:after="0" w:line="240" w:lineRule="auto"/>
      </w:pPr>
      <w:r>
        <w:separator/>
      </w:r>
    </w:p>
  </w:endnote>
  <w:endnote w:type="continuationSeparator" w:id="0">
    <w:p w:rsidR="0026201E" w:rsidRDefault="0026201E" w:rsidP="0046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C21" w:rsidRDefault="00BD1C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DE2" w:rsidRDefault="00BD1C21">
    <w:pPr>
      <w:pStyle w:val="Footer"/>
      <w:pBdr>
        <w:top w:val="thinThickSmallGap" w:sz="24" w:space="1" w:color="622423" w:themeColor="accent2" w:themeShade="7F"/>
      </w:pBdr>
      <w:rPr>
        <w:rFonts w:asciiTheme="majorHAnsi" w:eastAsiaTheme="majorEastAsia" w:hAnsiTheme="majorHAnsi" w:cstheme="majorBidi"/>
      </w:rPr>
    </w:pPr>
    <w:r w:rsidRPr="00373E89">
      <w:rPr>
        <w:rFonts w:asciiTheme="majorHAnsi" w:eastAsiaTheme="majorEastAsia" w:hAnsiTheme="majorHAnsi" w:cstheme="majorBidi"/>
        <w:b/>
      </w:rPr>
      <w:t>More Group’s</w:t>
    </w:r>
    <w:r w:rsidR="00B60DE2" w:rsidRPr="00373E89">
      <w:rPr>
        <w:rFonts w:asciiTheme="majorHAnsi" w:eastAsiaTheme="majorEastAsia" w:hAnsiTheme="majorHAnsi" w:cstheme="majorBidi"/>
        <w:b/>
      </w:rPr>
      <w:ptab w:relativeTo="margin" w:alignment="right" w:leader="none"/>
    </w:r>
    <w:r w:rsidR="00B60DE2" w:rsidRPr="00373E89">
      <w:rPr>
        <w:rFonts w:asciiTheme="majorHAnsi" w:eastAsiaTheme="majorEastAsia" w:hAnsiTheme="majorHAnsi" w:cstheme="majorBidi"/>
        <w:b/>
      </w:rPr>
      <w:t>Page</w:t>
    </w:r>
    <w:r w:rsidR="00B60DE2">
      <w:rPr>
        <w:rFonts w:asciiTheme="majorHAnsi" w:eastAsiaTheme="majorEastAsia" w:hAnsiTheme="majorHAnsi" w:cstheme="majorBidi"/>
      </w:rPr>
      <w:t xml:space="preserve"> </w:t>
    </w:r>
    <w:r w:rsidR="00B60DE2">
      <w:rPr>
        <w:rFonts w:eastAsiaTheme="minorEastAsia"/>
      </w:rPr>
      <w:fldChar w:fldCharType="begin"/>
    </w:r>
    <w:r w:rsidR="00B60DE2">
      <w:instrText xml:space="preserve"> PAGE   \* MERGEFORMAT </w:instrText>
    </w:r>
    <w:r w:rsidR="00B60DE2">
      <w:rPr>
        <w:rFonts w:eastAsiaTheme="minorEastAsia"/>
      </w:rPr>
      <w:fldChar w:fldCharType="separate"/>
    </w:r>
    <w:r w:rsidR="00585CE2" w:rsidRPr="00585CE2">
      <w:rPr>
        <w:rFonts w:asciiTheme="majorHAnsi" w:eastAsiaTheme="majorEastAsia" w:hAnsiTheme="majorHAnsi" w:cstheme="majorBidi"/>
        <w:noProof/>
      </w:rPr>
      <w:t>4</w:t>
    </w:r>
    <w:r w:rsidR="00B60DE2">
      <w:rPr>
        <w:rFonts w:asciiTheme="majorHAnsi" w:eastAsiaTheme="majorEastAsia" w:hAnsiTheme="majorHAnsi" w:cstheme="majorBidi"/>
        <w:noProof/>
      </w:rPr>
      <w:fldChar w:fldCharType="end"/>
    </w:r>
  </w:p>
  <w:p w:rsidR="00B60DE2" w:rsidRDefault="00B60D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C21" w:rsidRDefault="00BD1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1E" w:rsidRDefault="0026201E" w:rsidP="004620E0">
      <w:pPr>
        <w:spacing w:after="0" w:line="240" w:lineRule="auto"/>
      </w:pPr>
      <w:r>
        <w:separator/>
      </w:r>
    </w:p>
  </w:footnote>
  <w:footnote w:type="continuationSeparator" w:id="0">
    <w:p w:rsidR="0026201E" w:rsidRDefault="0026201E" w:rsidP="004620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C21" w:rsidRDefault="00BD1C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C21" w:rsidRDefault="00BD1C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C21" w:rsidRDefault="00BD1C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527"/>
    <w:multiLevelType w:val="hybridMultilevel"/>
    <w:tmpl w:val="53846F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7335DA8"/>
    <w:multiLevelType w:val="hybridMultilevel"/>
    <w:tmpl w:val="D9AE78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345319"/>
    <w:multiLevelType w:val="hybridMultilevel"/>
    <w:tmpl w:val="4E244B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1854AB9"/>
    <w:multiLevelType w:val="hybridMultilevel"/>
    <w:tmpl w:val="BAB443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C7604DF"/>
    <w:multiLevelType w:val="hybridMultilevel"/>
    <w:tmpl w:val="78E0B9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2141AD2"/>
    <w:multiLevelType w:val="hybridMultilevel"/>
    <w:tmpl w:val="5CB61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85D3EDF"/>
    <w:multiLevelType w:val="hybridMultilevel"/>
    <w:tmpl w:val="518A98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9623EE8"/>
    <w:multiLevelType w:val="hybridMultilevel"/>
    <w:tmpl w:val="59E28E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E4F4DAB"/>
    <w:multiLevelType w:val="hybridMultilevel"/>
    <w:tmpl w:val="E24654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2F31695"/>
    <w:multiLevelType w:val="hybridMultilevel"/>
    <w:tmpl w:val="1EE461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A966966"/>
    <w:multiLevelType w:val="hybridMultilevel"/>
    <w:tmpl w:val="8F7E6A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14A1871"/>
    <w:multiLevelType w:val="hybridMultilevel"/>
    <w:tmpl w:val="ADD68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20912BC"/>
    <w:multiLevelType w:val="hybridMultilevel"/>
    <w:tmpl w:val="D6ECD1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3500747"/>
    <w:multiLevelType w:val="hybridMultilevel"/>
    <w:tmpl w:val="A31009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4524F03"/>
    <w:multiLevelType w:val="hybridMultilevel"/>
    <w:tmpl w:val="CA2ED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0328FB"/>
    <w:multiLevelType w:val="hybridMultilevel"/>
    <w:tmpl w:val="CD7CB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14"/>
  </w:num>
  <w:num w:numId="3">
    <w:abstractNumId w:val="10"/>
  </w:num>
  <w:num w:numId="4">
    <w:abstractNumId w:val="3"/>
  </w:num>
  <w:num w:numId="5">
    <w:abstractNumId w:val="11"/>
  </w:num>
  <w:num w:numId="6">
    <w:abstractNumId w:val="12"/>
  </w:num>
  <w:num w:numId="7">
    <w:abstractNumId w:val="15"/>
  </w:num>
  <w:num w:numId="8">
    <w:abstractNumId w:val="6"/>
  </w:num>
  <w:num w:numId="9">
    <w:abstractNumId w:val="13"/>
  </w:num>
  <w:num w:numId="10">
    <w:abstractNumId w:val="4"/>
  </w:num>
  <w:num w:numId="11">
    <w:abstractNumId w:val="8"/>
  </w:num>
  <w:num w:numId="12">
    <w:abstractNumId w:val="5"/>
  </w:num>
  <w:num w:numId="13">
    <w:abstractNumId w:val="9"/>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C46"/>
    <w:rsid w:val="00051118"/>
    <w:rsid w:val="00064EA3"/>
    <w:rsid w:val="0010334C"/>
    <w:rsid w:val="00121FCB"/>
    <w:rsid w:val="001510EA"/>
    <w:rsid w:val="00181701"/>
    <w:rsid w:val="00233813"/>
    <w:rsid w:val="00257BFB"/>
    <w:rsid w:val="0026201E"/>
    <w:rsid w:val="002B061C"/>
    <w:rsid w:val="002D6CB1"/>
    <w:rsid w:val="002F78DF"/>
    <w:rsid w:val="00373E89"/>
    <w:rsid w:val="004620E0"/>
    <w:rsid w:val="00517851"/>
    <w:rsid w:val="00561F28"/>
    <w:rsid w:val="0057618D"/>
    <w:rsid w:val="00585CE2"/>
    <w:rsid w:val="00592D28"/>
    <w:rsid w:val="00600F2E"/>
    <w:rsid w:val="006112E1"/>
    <w:rsid w:val="00623D7D"/>
    <w:rsid w:val="006C6C46"/>
    <w:rsid w:val="00756486"/>
    <w:rsid w:val="00757738"/>
    <w:rsid w:val="00852D5F"/>
    <w:rsid w:val="008A7FA3"/>
    <w:rsid w:val="008D6302"/>
    <w:rsid w:val="009B02CF"/>
    <w:rsid w:val="009C3EFD"/>
    <w:rsid w:val="00A07CE9"/>
    <w:rsid w:val="00A841AE"/>
    <w:rsid w:val="00AC4CF9"/>
    <w:rsid w:val="00B00A18"/>
    <w:rsid w:val="00B14448"/>
    <w:rsid w:val="00B47A77"/>
    <w:rsid w:val="00B5513A"/>
    <w:rsid w:val="00B60DE2"/>
    <w:rsid w:val="00BB0E74"/>
    <w:rsid w:val="00BC5A02"/>
    <w:rsid w:val="00BD1C21"/>
    <w:rsid w:val="00C02FF4"/>
    <w:rsid w:val="00C12B88"/>
    <w:rsid w:val="00D127DF"/>
    <w:rsid w:val="00D20CAA"/>
    <w:rsid w:val="00E54D2E"/>
    <w:rsid w:val="00E70B08"/>
    <w:rsid w:val="00ED0801"/>
    <w:rsid w:val="00F36BC3"/>
    <w:rsid w:val="00FD7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4D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D2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54D2E"/>
    <w:pPr>
      <w:ind w:left="720"/>
      <w:contextualSpacing/>
    </w:pPr>
  </w:style>
  <w:style w:type="character" w:styleId="Strong">
    <w:name w:val="Strong"/>
    <w:basedOn w:val="DefaultParagraphFont"/>
    <w:uiPriority w:val="22"/>
    <w:qFormat/>
    <w:rsid w:val="00233813"/>
    <w:rPr>
      <w:b/>
      <w:bCs/>
    </w:rPr>
  </w:style>
  <w:style w:type="table" w:styleId="TableGrid">
    <w:name w:val="Table Grid"/>
    <w:basedOn w:val="TableNormal"/>
    <w:uiPriority w:val="59"/>
    <w:rsid w:val="0023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1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118"/>
    <w:rPr>
      <w:rFonts w:ascii="Tahoma" w:hAnsi="Tahoma" w:cs="Tahoma"/>
      <w:sz w:val="16"/>
      <w:szCs w:val="16"/>
    </w:rPr>
  </w:style>
  <w:style w:type="paragraph" w:styleId="Header">
    <w:name w:val="header"/>
    <w:basedOn w:val="Normal"/>
    <w:link w:val="HeaderChar"/>
    <w:uiPriority w:val="99"/>
    <w:unhideWhenUsed/>
    <w:rsid w:val="00462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0E0"/>
  </w:style>
  <w:style w:type="paragraph" w:styleId="Footer">
    <w:name w:val="footer"/>
    <w:basedOn w:val="Normal"/>
    <w:link w:val="FooterChar"/>
    <w:uiPriority w:val="99"/>
    <w:unhideWhenUsed/>
    <w:rsid w:val="00462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4D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D2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54D2E"/>
    <w:pPr>
      <w:ind w:left="720"/>
      <w:contextualSpacing/>
    </w:pPr>
  </w:style>
  <w:style w:type="character" w:styleId="Strong">
    <w:name w:val="Strong"/>
    <w:basedOn w:val="DefaultParagraphFont"/>
    <w:uiPriority w:val="22"/>
    <w:qFormat/>
    <w:rsid w:val="00233813"/>
    <w:rPr>
      <w:b/>
      <w:bCs/>
    </w:rPr>
  </w:style>
  <w:style w:type="table" w:styleId="TableGrid">
    <w:name w:val="Table Grid"/>
    <w:basedOn w:val="TableNormal"/>
    <w:uiPriority w:val="59"/>
    <w:rsid w:val="0023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1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118"/>
    <w:rPr>
      <w:rFonts w:ascii="Tahoma" w:hAnsi="Tahoma" w:cs="Tahoma"/>
      <w:sz w:val="16"/>
      <w:szCs w:val="16"/>
    </w:rPr>
  </w:style>
  <w:style w:type="paragraph" w:styleId="Header">
    <w:name w:val="header"/>
    <w:basedOn w:val="Normal"/>
    <w:link w:val="HeaderChar"/>
    <w:uiPriority w:val="99"/>
    <w:unhideWhenUsed/>
    <w:rsid w:val="00462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0E0"/>
  </w:style>
  <w:style w:type="paragraph" w:styleId="Footer">
    <w:name w:val="footer"/>
    <w:basedOn w:val="Normal"/>
    <w:link w:val="FooterChar"/>
    <w:uiPriority w:val="99"/>
    <w:unhideWhenUsed/>
    <w:rsid w:val="00462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4680">
      <w:bodyDiv w:val="1"/>
      <w:marLeft w:val="0"/>
      <w:marRight w:val="0"/>
      <w:marTop w:val="0"/>
      <w:marBottom w:val="0"/>
      <w:divBdr>
        <w:top w:val="none" w:sz="0" w:space="0" w:color="auto"/>
        <w:left w:val="none" w:sz="0" w:space="0" w:color="auto"/>
        <w:bottom w:val="none" w:sz="0" w:space="0" w:color="auto"/>
        <w:right w:val="none" w:sz="0" w:space="0" w:color="auto"/>
      </w:divBdr>
    </w:div>
    <w:div w:id="574514430">
      <w:bodyDiv w:val="1"/>
      <w:marLeft w:val="0"/>
      <w:marRight w:val="0"/>
      <w:marTop w:val="0"/>
      <w:marBottom w:val="0"/>
      <w:divBdr>
        <w:top w:val="none" w:sz="0" w:space="0" w:color="auto"/>
        <w:left w:val="none" w:sz="0" w:space="0" w:color="auto"/>
        <w:bottom w:val="none" w:sz="0" w:space="0" w:color="auto"/>
        <w:right w:val="none" w:sz="0" w:space="0" w:color="auto"/>
      </w:divBdr>
    </w:div>
    <w:div w:id="1083070319">
      <w:bodyDiv w:val="1"/>
      <w:marLeft w:val="0"/>
      <w:marRight w:val="0"/>
      <w:marTop w:val="0"/>
      <w:marBottom w:val="0"/>
      <w:divBdr>
        <w:top w:val="none" w:sz="0" w:space="0" w:color="auto"/>
        <w:left w:val="none" w:sz="0" w:space="0" w:color="auto"/>
        <w:bottom w:val="none" w:sz="0" w:space="0" w:color="auto"/>
        <w:right w:val="none" w:sz="0" w:space="0" w:color="auto"/>
      </w:divBdr>
    </w:div>
    <w:div w:id="1741513710">
      <w:bodyDiv w:val="1"/>
      <w:marLeft w:val="0"/>
      <w:marRight w:val="0"/>
      <w:marTop w:val="0"/>
      <w:marBottom w:val="0"/>
      <w:divBdr>
        <w:top w:val="none" w:sz="0" w:space="0" w:color="auto"/>
        <w:left w:val="none" w:sz="0" w:space="0" w:color="auto"/>
        <w:bottom w:val="none" w:sz="0" w:space="0" w:color="auto"/>
        <w:right w:val="none" w:sz="0" w:space="0" w:color="auto"/>
      </w:divBdr>
    </w:div>
    <w:div w:id="181680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39</cp:revision>
  <cp:lastPrinted>2023-04-16T03:29:00Z</cp:lastPrinted>
  <dcterms:created xsi:type="dcterms:W3CDTF">2023-04-13T05:35:00Z</dcterms:created>
  <dcterms:modified xsi:type="dcterms:W3CDTF">2023-07-05T04:14:00Z</dcterms:modified>
</cp:coreProperties>
</file>