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AFB" w:rsidRPr="00F1371E" w:rsidRDefault="002C6AFB" w:rsidP="00B53620">
      <w:pPr>
        <w:spacing w:line="240" w:lineRule="auto"/>
        <w:jc w:val="center"/>
        <w:rPr>
          <w:rFonts w:ascii="Times New Roman" w:hAnsi="Times New Roman" w:cs="Times New Roman"/>
          <w:b/>
          <w:spacing w:val="3"/>
        </w:rPr>
      </w:pPr>
      <w:r w:rsidRPr="00F1371E">
        <w:rPr>
          <w:rFonts w:ascii="Times New Roman" w:hAnsi="Times New Roman" w:cs="Times New Roman"/>
          <w:b/>
          <w:spacing w:val="3"/>
        </w:rPr>
        <w:t>Assignment: 04</w:t>
      </w:r>
    </w:p>
    <w:p w:rsidR="00C9333D" w:rsidRPr="00F1371E" w:rsidRDefault="002C6AFB" w:rsidP="00F1371E">
      <w:pPr>
        <w:spacing w:line="240" w:lineRule="auto"/>
        <w:jc w:val="both"/>
        <w:rPr>
          <w:rFonts w:ascii="Times New Roman" w:hAnsi="Times New Roman" w:cs="Times New Roman"/>
          <w:b/>
          <w:spacing w:val="3"/>
        </w:rPr>
      </w:pPr>
      <w:r w:rsidRPr="00F1371E">
        <w:rPr>
          <w:rFonts w:ascii="Times New Roman" w:hAnsi="Times New Roman" w:cs="Times New Roman"/>
          <w:b/>
          <w:spacing w:val="3"/>
        </w:rPr>
        <w:t>Q1. What do you mean by ‘Time Se</w:t>
      </w:r>
      <w:r w:rsidR="00C9333D" w:rsidRPr="00F1371E">
        <w:rPr>
          <w:rFonts w:ascii="Times New Roman" w:hAnsi="Times New Roman" w:cs="Times New Roman"/>
          <w:b/>
          <w:spacing w:val="3"/>
        </w:rPr>
        <w:t>ries’ and ‘Time Series Analysis’</w:t>
      </w:r>
      <w:r w:rsidRPr="00F1371E">
        <w:rPr>
          <w:rFonts w:ascii="Times New Roman" w:hAnsi="Times New Roman" w:cs="Times New Roman"/>
          <w:b/>
          <w:spacing w:val="3"/>
        </w:rPr>
        <w:t>?</w:t>
      </w:r>
    </w:p>
    <w:p w:rsidR="00C9333D" w:rsidRPr="00F1371E" w:rsidRDefault="00C9333D" w:rsidP="00F1371E">
      <w:pPr>
        <w:pStyle w:val="ListParagraph"/>
        <w:numPr>
          <w:ilvl w:val="0"/>
          <w:numId w:val="1"/>
        </w:num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Time Series: </w:t>
      </w:r>
      <w:r w:rsidRPr="00F1371E">
        <w:rPr>
          <w:rFonts w:ascii="Times New Roman" w:hAnsi="Times New Roman" w:cs="Times New Roman"/>
        </w:rPr>
        <w:t>Time series can be regarded as a set of values {</w:t>
      </w:r>
      <w:proofErr w:type="spellStart"/>
      <w:proofErr w:type="gramStart"/>
      <w:r w:rsidRPr="00F1371E">
        <w:rPr>
          <w:rFonts w:ascii="Times New Roman" w:hAnsi="Times New Roman" w:cs="Times New Roman"/>
        </w:rPr>
        <w:t>xt</w:t>
      </w:r>
      <w:proofErr w:type="spellEnd"/>
      <w:r w:rsidRPr="00F1371E">
        <w:rPr>
          <w:rFonts w:ascii="Times New Roman" w:hAnsi="Times New Roman" w:cs="Times New Roman"/>
        </w:rPr>
        <w:t xml:space="preserve"> }</w:t>
      </w:r>
      <w:proofErr w:type="gramEnd"/>
      <w:r w:rsidRPr="00F1371E">
        <w:rPr>
          <w:rFonts w:ascii="Times New Roman" w:hAnsi="Times New Roman" w:cs="Times New Roman"/>
        </w:rPr>
        <w:t>, which represents measurement taken at different (sequential) time periods, t=1,2,3,…,n.</w:t>
      </w:r>
    </w:p>
    <w:p w:rsidR="00C9333D" w:rsidRPr="00F1371E" w:rsidRDefault="00C9333D" w:rsidP="00F1371E">
      <w:pPr>
        <w:pStyle w:val="ListParagraph"/>
        <w:numPr>
          <w:ilvl w:val="0"/>
          <w:numId w:val="2"/>
        </w:numPr>
        <w:spacing w:line="240" w:lineRule="auto"/>
        <w:jc w:val="both"/>
        <w:rPr>
          <w:rFonts w:ascii="Times New Roman" w:hAnsi="Times New Roman" w:cs="Times New Roman"/>
        </w:rPr>
      </w:pPr>
      <w:r w:rsidRPr="00F1371E">
        <w:rPr>
          <w:rFonts w:ascii="Times New Roman" w:hAnsi="Times New Roman" w:cs="Times New Roman"/>
        </w:rPr>
        <w:t>Time itself is a clearly a continuous variable, but measurement in many cases are made at specific point of time , so appear as discrete observation.</w:t>
      </w:r>
    </w:p>
    <w:p w:rsidR="002C6AFB" w:rsidRPr="00F1371E" w:rsidRDefault="00C9333D" w:rsidP="00F1371E">
      <w:pPr>
        <w:pStyle w:val="ListParagraph"/>
        <w:numPr>
          <w:ilvl w:val="0"/>
          <w:numId w:val="2"/>
        </w:numPr>
        <w:spacing w:line="240" w:lineRule="auto"/>
        <w:jc w:val="both"/>
        <w:rPr>
          <w:rFonts w:ascii="Times New Roman" w:hAnsi="Times New Roman" w:cs="Times New Roman"/>
          <w:b/>
          <w:spacing w:val="3"/>
        </w:rPr>
      </w:pPr>
      <w:r w:rsidRPr="00F1371E">
        <w:rPr>
          <w:rFonts w:ascii="Times New Roman" w:hAnsi="Times New Roman" w:cs="Times New Roman"/>
        </w:rPr>
        <w:t xml:space="preserve">Typically, a single variable or value is </w:t>
      </w:r>
      <w:proofErr w:type="spellStart"/>
      <w:r w:rsidRPr="00F1371E">
        <w:rPr>
          <w:rFonts w:ascii="Times New Roman" w:hAnsi="Times New Roman" w:cs="Times New Roman"/>
        </w:rPr>
        <w:t>analyzed</w:t>
      </w:r>
      <w:proofErr w:type="spellEnd"/>
      <w:r w:rsidRPr="00F1371E">
        <w:rPr>
          <w:rFonts w:ascii="Times New Roman" w:hAnsi="Times New Roman" w:cs="Times New Roman"/>
        </w:rPr>
        <w:t xml:space="preserve"> at each point in time even if multiple variables are recorded for that point.</w:t>
      </w:r>
    </w:p>
    <w:p w:rsidR="00C9333D" w:rsidRPr="00F1371E" w:rsidRDefault="00C9333D" w:rsidP="00F1371E">
      <w:pPr>
        <w:pStyle w:val="ListParagraph"/>
        <w:numPr>
          <w:ilvl w:val="0"/>
          <w:numId w:val="2"/>
        </w:numPr>
        <w:spacing w:line="240" w:lineRule="auto"/>
        <w:jc w:val="both"/>
        <w:rPr>
          <w:rFonts w:ascii="Times New Roman" w:hAnsi="Times New Roman" w:cs="Times New Roman"/>
          <w:b/>
          <w:spacing w:val="3"/>
        </w:rPr>
      </w:pPr>
      <w:r w:rsidRPr="00F1371E">
        <w:rPr>
          <w:rFonts w:ascii="Times New Roman" w:hAnsi="Times New Roman" w:cs="Times New Roman"/>
        </w:rPr>
        <w:t xml:space="preserve">Examples: Weather data, Earthquake Monitoring, Rainfall measurements, Temperature readings, Heart rate monitoring (EKG), Brain monitoring (EEG), Quarterly sales, Stock prices, </w:t>
      </w:r>
      <w:proofErr w:type="gramStart"/>
      <w:r w:rsidRPr="00F1371E">
        <w:rPr>
          <w:rFonts w:ascii="Times New Roman" w:hAnsi="Times New Roman" w:cs="Times New Roman"/>
        </w:rPr>
        <w:t>Automated</w:t>
      </w:r>
      <w:proofErr w:type="gramEnd"/>
      <w:r w:rsidRPr="00F1371E">
        <w:rPr>
          <w:rFonts w:ascii="Times New Roman" w:hAnsi="Times New Roman" w:cs="Times New Roman"/>
        </w:rPr>
        <w:t xml:space="preserve"> stock trading, Industry forecasts.</w:t>
      </w:r>
    </w:p>
    <w:p w:rsidR="00794AE5" w:rsidRPr="00F1371E" w:rsidRDefault="00C9333D" w:rsidP="00F1371E">
      <w:pPr>
        <w:pStyle w:val="ListParagraph"/>
        <w:numPr>
          <w:ilvl w:val="0"/>
          <w:numId w:val="1"/>
        </w:num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Time Series Analysis: </w:t>
      </w:r>
      <w:r w:rsidRPr="00F1371E">
        <w:rPr>
          <w:rFonts w:ascii="Times New Roman" w:hAnsi="Times New Roman" w:cs="Times New Roman"/>
        </w:rPr>
        <w:t>Data often measured or defined for times that have equal intervals between them E.g.:</w:t>
      </w:r>
      <w:r w:rsidR="00794AE5" w:rsidRPr="00F1371E">
        <w:rPr>
          <w:rFonts w:ascii="Times New Roman" w:hAnsi="Times New Roman" w:cs="Times New Roman"/>
        </w:rPr>
        <w:t xml:space="preserve"> </w:t>
      </w:r>
    </w:p>
    <w:p w:rsidR="00C9333D" w:rsidRPr="00F1371E" w:rsidRDefault="00794AE5" w:rsidP="00F1371E">
      <w:pPr>
        <w:pStyle w:val="ListParagraph"/>
        <w:numPr>
          <w:ilvl w:val="0"/>
          <w:numId w:val="3"/>
        </w:numPr>
        <w:spacing w:line="240" w:lineRule="auto"/>
        <w:jc w:val="both"/>
        <w:rPr>
          <w:rFonts w:ascii="Times New Roman" w:hAnsi="Times New Roman" w:cs="Times New Roman"/>
          <w:b/>
          <w:spacing w:val="3"/>
        </w:rPr>
      </w:pPr>
      <w:r w:rsidRPr="00F1371E">
        <w:rPr>
          <w:rFonts w:ascii="Times New Roman" w:hAnsi="Times New Roman" w:cs="Times New Roman"/>
        </w:rPr>
        <w:t>Temperature Data of Every 5 minutes.</w:t>
      </w:r>
    </w:p>
    <w:p w:rsidR="00794AE5" w:rsidRPr="00F1371E" w:rsidRDefault="00794AE5" w:rsidP="00F1371E">
      <w:pPr>
        <w:pStyle w:val="ListParagraph"/>
        <w:numPr>
          <w:ilvl w:val="0"/>
          <w:numId w:val="3"/>
        </w:numPr>
        <w:spacing w:line="240" w:lineRule="auto"/>
        <w:jc w:val="both"/>
        <w:rPr>
          <w:rFonts w:ascii="Times New Roman" w:hAnsi="Times New Roman" w:cs="Times New Roman"/>
        </w:rPr>
      </w:pPr>
      <w:r w:rsidRPr="00F1371E">
        <w:rPr>
          <w:rFonts w:ascii="Times New Roman" w:hAnsi="Times New Roman" w:cs="Times New Roman"/>
        </w:rPr>
        <w:t>Close of trading every day.</w:t>
      </w:r>
    </w:p>
    <w:p w:rsidR="00794AE5" w:rsidRPr="00F1371E" w:rsidRDefault="00794AE5" w:rsidP="00F1371E">
      <w:pPr>
        <w:pStyle w:val="ListParagraph"/>
        <w:numPr>
          <w:ilvl w:val="0"/>
          <w:numId w:val="4"/>
        </w:numPr>
        <w:spacing w:line="240" w:lineRule="auto"/>
        <w:jc w:val="both"/>
        <w:rPr>
          <w:rFonts w:ascii="Times New Roman" w:hAnsi="Times New Roman" w:cs="Times New Roman"/>
        </w:rPr>
      </w:pPr>
      <w:r w:rsidRPr="00F1371E">
        <w:rPr>
          <w:rFonts w:ascii="Times New Roman" w:hAnsi="Times New Roman" w:cs="Times New Roman"/>
        </w:rPr>
        <w:t xml:space="preserve">Time series analysis can be </w:t>
      </w:r>
      <w:proofErr w:type="spellStart"/>
      <w:r w:rsidRPr="00F1371E">
        <w:rPr>
          <w:rFonts w:ascii="Times New Roman" w:hAnsi="Times New Roman" w:cs="Times New Roman"/>
        </w:rPr>
        <w:t>Univariate</w:t>
      </w:r>
      <w:proofErr w:type="spellEnd"/>
      <w:r w:rsidRPr="00F1371E">
        <w:rPr>
          <w:rFonts w:ascii="Times New Roman" w:hAnsi="Times New Roman" w:cs="Times New Roman"/>
        </w:rPr>
        <w:t xml:space="preserve"> data, Bivariate or Multivariate</w:t>
      </w:r>
    </w:p>
    <w:p w:rsidR="00794AE5" w:rsidRPr="00F1371E" w:rsidRDefault="00794AE5" w:rsidP="00F1371E">
      <w:pPr>
        <w:pStyle w:val="ListParagraph"/>
        <w:numPr>
          <w:ilvl w:val="0"/>
          <w:numId w:val="4"/>
        </w:numPr>
        <w:spacing w:line="240" w:lineRule="auto"/>
        <w:jc w:val="both"/>
        <w:rPr>
          <w:rFonts w:ascii="Times New Roman" w:hAnsi="Times New Roman" w:cs="Times New Roman"/>
          <w:b/>
          <w:spacing w:val="3"/>
        </w:rPr>
      </w:pPr>
      <w:r w:rsidRPr="00F1371E">
        <w:rPr>
          <w:rFonts w:ascii="Times New Roman" w:hAnsi="Times New Roman" w:cs="Times New Roman"/>
        </w:rPr>
        <w:t xml:space="preserve">Time series almost always exhibit some degree of autocorrelation hence Data analysis can be done to identify pattern using autocorrelation function / </w:t>
      </w:r>
      <w:proofErr w:type="spellStart"/>
      <w:r w:rsidRPr="00F1371E">
        <w:rPr>
          <w:rFonts w:ascii="Times New Roman" w:hAnsi="Times New Roman" w:cs="Times New Roman"/>
        </w:rPr>
        <w:t>correlogram</w:t>
      </w:r>
      <w:proofErr w:type="spellEnd"/>
      <w:r w:rsidRPr="00F1371E">
        <w:rPr>
          <w:rFonts w:ascii="Times New Roman" w:hAnsi="Times New Roman" w:cs="Times New Roman"/>
        </w:rPr>
        <w:t>.</w:t>
      </w:r>
    </w:p>
    <w:p w:rsidR="002C6AFB" w:rsidRPr="00F1371E" w:rsidRDefault="002C6AFB" w:rsidP="00F1371E">
      <w:p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Q2. </w:t>
      </w:r>
      <w:proofErr w:type="gramStart"/>
      <w:r w:rsidRPr="00F1371E">
        <w:rPr>
          <w:rFonts w:ascii="Times New Roman" w:hAnsi="Times New Roman" w:cs="Times New Roman"/>
          <w:b/>
          <w:spacing w:val="3"/>
        </w:rPr>
        <w:t>List out Importance of TSA.</w:t>
      </w:r>
      <w:proofErr w:type="gramEnd"/>
      <w:r w:rsidRPr="00F1371E">
        <w:rPr>
          <w:rFonts w:ascii="Times New Roman" w:hAnsi="Times New Roman" w:cs="Times New Roman"/>
          <w:b/>
          <w:spacing w:val="3"/>
        </w:rPr>
        <w:t xml:space="preserve"> </w:t>
      </w:r>
    </w:p>
    <w:p w:rsidR="00794AE5" w:rsidRPr="00F1371E" w:rsidRDefault="00794AE5" w:rsidP="00F1371E">
      <w:pPr>
        <w:pStyle w:val="ListParagraph"/>
        <w:numPr>
          <w:ilvl w:val="0"/>
          <w:numId w:val="1"/>
        </w:num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Importance of TSA: </w:t>
      </w:r>
      <w:r w:rsidRPr="00F1371E">
        <w:rPr>
          <w:rFonts w:ascii="Times New Roman" w:hAnsi="Times New Roman" w:cs="Times New Roman"/>
        </w:rPr>
        <w:t xml:space="preserve">It is useful by many organizations to forecast their business profit or loss trends. Thus, important business decisions can facilitate development. </w:t>
      </w:r>
    </w:p>
    <w:p w:rsidR="00794AE5" w:rsidRPr="00F1371E" w:rsidRDefault="00794AE5" w:rsidP="00F1371E">
      <w:pPr>
        <w:pStyle w:val="ListParagraph"/>
        <w:numPr>
          <w:ilvl w:val="0"/>
          <w:numId w:val="5"/>
        </w:numPr>
        <w:spacing w:line="240" w:lineRule="auto"/>
        <w:jc w:val="both"/>
        <w:rPr>
          <w:rFonts w:ascii="Times New Roman" w:hAnsi="Times New Roman" w:cs="Times New Roman"/>
          <w:b/>
          <w:spacing w:val="3"/>
        </w:rPr>
      </w:pPr>
      <w:r w:rsidRPr="00F1371E">
        <w:rPr>
          <w:rFonts w:ascii="Times New Roman" w:hAnsi="Times New Roman" w:cs="Times New Roman"/>
        </w:rPr>
        <w:t xml:space="preserve">It is useful to compare the present trend with the past trend that has already happened so the future trend can be estimated and prepared. </w:t>
      </w:r>
    </w:p>
    <w:p w:rsidR="00794AE5" w:rsidRPr="00F1371E" w:rsidRDefault="00794AE5" w:rsidP="00F1371E">
      <w:pPr>
        <w:pStyle w:val="ListParagraph"/>
        <w:numPr>
          <w:ilvl w:val="0"/>
          <w:numId w:val="5"/>
        </w:numPr>
        <w:spacing w:line="240" w:lineRule="auto"/>
        <w:jc w:val="both"/>
        <w:rPr>
          <w:rFonts w:ascii="Times New Roman" w:hAnsi="Times New Roman" w:cs="Times New Roman"/>
          <w:b/>
          <w:spacing w:val="3"/>
        </w:rPr>
      </w:pPr>
      <w:r w:rsidRPr="00F1371E">
        <w:rPr>
          <w:rFonts w:ascii="Times New Roman" w:hAnsi="Times New Roman" w:cs="Times New Roman"/>
        </w:rPr>
        <w:t xml:space="preserve">The cycle variations over a period using time series will allow us to understand the business cycle quite effectively. </w:t>
      </w:r>
    </w:p>
    <w:p w:rsidR="00794AE5" w:rsidRPr="00F1371E" w:rsidRDefault="00794AE5" w:rsidP="00F1371E">
      <w:pPr>
        <w:pStyle w:val="ListParagraph"/>
        <w:numPr>
          <w:ilvl w:val="0"/>
          <w:numId w:val="5"/>
        </w:numPr>
        <w:spacing w:line="240" w:lineRule="auto"/>
        <w:jc w:val="both"/>
        <w:rPr>
          <w:rFonts w:ascii="Times New Roman" w:hAnsi="Times New Roman" w:cs="Times New Roman"/>
          <w:b/>
          <w:spacing w:val="3"/>
        </w:rPr>
      </w:pPr>
      <w:r w:rsidRPr="00F1371E">
        <w:rPr>
          <w:rFonts w:ascii="Times New Roman" w:hAnsi="Times New Roman" w:cs="Times New Roman"/>
        </w:rPr>
        <w:t>It is useful in the quality control process to predicate the quality trend over time.</w:t>
      </w:r>
    </w:p>
    <w:p w:rsidR="00794AE5" w:rsidRPr="00F1371E" w:rsidRDefault="00794AE5" w:rsidP="00F1371E">
      <w:pPr>
        <w:pStyle w:val="ListParagraph"/>
        <w:numPr>
          <w:ilvl w:val="0"/>
          <w:numId w:val="5"/>
        </w:numPr>
        <w:spacing w:line="240" w:lineRule="auto"/>
        <w:jc w:val="both"/>
        <w:rPr>
          <w:rFonts w:ascii="Times New Roman" w:hAnsi="Times New Roman" w:cs="Times New Roman"/>
          <w:b/>
          <w:spacing w:val="3"/>
        </w:rPr>
      </w:pPr>
      <w:r w:rsidRPr="00F1371E">
        <w:rPr>
          <w:rFonts w:ascii="Times New Roman" w:hAnsi="Times New Roman" w:cs="Times New Roman"/>
        </w:rPr>
        <w:t xml:space="preserve">If helps to understand the complex signal pattern </w:t>
      </w:r>
      <w:proofErr w:type="gramStart"/>
      <w:r w:rsidRPr="00F1371E">
        <w:rPr>
          <w:rFonts w:ascii="Times New Roman" w:hAnsi="Times New Roman" w:cs="Times New Roman"/>
        </w:rPr>
        <w:t>It</w:t>
      </w:r>
      <w:proofErr w:type="gramEnd"/>
      <w:r w:rsidRPr="00F1371E">
        <w:rPr>
          <w:rFonts w:ascii="Times New Roman" w:hAnsi="Times New Roman" w:cs="Times New Roman"/>
        </w:rPr>
        <w:t xml:space="preserve"> is useful to understand how an event can change its feature over a period of time. </w:t>
      </w:r>
    </w:p>
    <w:p w:rsidR="00C9333D" w:rsidRPr="00F1371E" w:rsidRDefault="00794AE5" w:rsidP="00F1371E">
      <w:pPr>
        <w:pStyle w:val="ListParagraph"/>
        <w:numPr>
          <w:ilvl w:val="0"/>
          <w:numId w:val="5"/>
        </w:numPr>
        <w:spacing w:line="240" w:lineRule="auto"/>
        <w:jc w:val="both"/>
        <w:rPr>
          <w:rFonts w:ascii="Times New Roman" w:hAnsi="Times New Roman" w:cs="Times New Roman"/>
          <w:b/>
          <w:spacing w:val="3"/>
        </w:rPr>
      </w:pPr>
      <w:r w:rsidRPr="00F1371E">
        <w:rPr>
          <w:rFonts w:ascii="Times New Roman" w:hAnsi="Times New Roman" w:cs="Times New Roman"/>
        </w:rPr>
        <w:t>With TSA, the reliability, flexibility, and other important features can be predicated.</w:t>
      </w:r>
    </w:p>
    <w:p w:rsidR="002C6AFB" w:rsidRPr="00F1371E" w:rsidRDefault="002C6AFB" w:rsidP="00F1371E">
      <w:pPr>
        <w:spacing w:line="240" w:lineRule="auto"/>
        <w:jc w:val="both"/>
        <w:rPr>
          <w:rFonts w:ascii="Times New Roman" w:hAnsi="Times New Roman" w:cs="Times New Roman"/>
          <w:b/>
          <w:spacing w:val="3"/>
        </w:rPr>
      </w:pPr>
      <w:r w:rsidRPr="00F1371E">
        <w:rPr>
          <w:rFonts w:ascii="Times New Roman" w:hAnsi="Times New Roman" w:cs="Times New Roman"/>
          <w:b/>
          <w:spacing w:val="3"/>
        </w:rPr>
        <w:t>Q3. With suitable plots, describe Components of TSA</w:t>
      </w:r>
      <w:r w:rsidR="00794AE5" w:rsidRPr="00F1371E">
        <w:rPr>
          <w:rFonts w:ascii="Times New Roman" w:hAnsi="Times New Roman" w:cs="Times New Roman"/>
          <w:b/>
          <w:spacing w:val="3"/>
        </w:rPr>
        <w:t>?</w:t>
      </w:r>
    </w:p>
    <w:p w:rsidR="00794AE5" w:rsidRPr="00F1371E" w:rsidRDefault="00794AE5" w:rsidP="00F1371E">
      <w:pPr>
        <w:pStyle w:val="ListParagraph"/>
        <w:numPr>
          <w:ilvl w:val="0"/>
          <w:numId w:val="1"/>
        </w:numPr>
        <w:spacing w:line="240" w:lineRule="auto"/>
        <w:jc w:val="both"/>
        <w:rPr>
          <w:rFonts w:ascii="Times New Roman" w:hAnsi="Times New Roman" w:cs="Times New Roman"/>
          <w:b/>
          <w:spacing w:val="3"/>
        </w:rPr>
      </w:pPr>
      <w:r w:rsidRPr="00F1371E">
        <w:rPr>
          <w:rFonts w:ascii="Times New Roman" w:hAnsi="Times New Roman" w:cs="Times New Roman"/>
          <w:b/>
          <w:spacing w:val="3"/>
        </w:rPr>
        <w:t>Components of TSA:</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Trend:</w:t>
      </w:r>
      <w:r w:rsidRPr="00F1371E">
        <w:rPr>
          <w:rFonts w:ascii="Times New Roman" w:hAnsi="Times New Roman" w:cs="Times New Roman"/>
        </w:rPr>
        <w:t xml:space="preserve"> A long-term upward or downward movement in the data, indicating a general increase or decrease over time. </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Seasonality:</w:t>
      </w:r>
      <w:r w:rsidRPr="00F1371E">
        <w:rPr>
          <w:rFonts w:ascii="Times New Roman" w:hAnsi="Times New Roman" w:cs="Times New Roman"/>
        </w:rPr>
        <w:t xml:space="preserve"> A repeating pattern in the data that occurs at regular intervals, such as daily, weekly, monthly, or yearly. </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Cycle:</w:t>
      </w:r>
      <w:r w:rsidRPr="00F1371E">
        <w:rPr>
          <w:rFonts w:ascii="Times New Roman" w:hAnsi="Times New Roman" w:cs="Times New Roman"/>
        </w:rPr>
        <w:t xml:space="preserve"> A pattern in the data that repeats itself after a specific number of observations, which is not necessarily related to seasonality. </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Irregularity:</w:t>
      </w:r>
      <w:r w:rsidRPr="00F1371E">
        <w:rPr>
          <w:rFonts w:ascii="Times New Roman" w:hAnsi="Times New Roman" w:cs="Times New Roman"/>
        </w:rPr>
        <w:t xml:space="preserve"> Random fluctuations in the data that cannot be easily explained by trend, seasonality, or cycle. </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Autocorrelation:</w:t>
      </w:r>
      <w:r w:rsidRPr="00F1371E">
        <w:rPr>
          <w:rFonts w:ascii="Times New Roman" w:hAnsi="Times New Roman" w:cs="Times New Roman"/>
        </w:rPr>
        <w:t xml:space="preserve"> The correlation between an observation and a previous observation in the same time series. </w:t>
      </w:r>
    </w:p>
    <w:p w:rsidR="00794AE5" w:rsidRPr="00F1371E" w:rsidRDefault="00794AE5" w:rsidP="00F1371E">
      <w:pPr>
        <w:pStyle w:val="ListParagraph"/>
        <w:numPr>
          <w:ilvl w:val="0"/>
          <w:numId w:val="6"/>
        </w:numPr>
        <w:spacing w:line="240" w:lineRule="auto"/>
        <w:jc w:val="both"/>
        <w:rPr>
          <w:rFonts w:ascii="Times New Roman" w:hAnsi="Times New Roman" w:cs="Times New Roman"/>
        </w:rPr>
      </w:pPr>
      <w:r w:rsidRPr="00F1371E">
        <w:rPr>
          <w:rFonts w:ascii="Times New Roman" w:hAnsi="Times New Roman" w:cs="Times New Roman"/>
          <w:b/>
        </w:rPr>
        <w:t>Outliers:</w:t>
      </w:r>
      <w:r w:rsidRPr="00F1371E">
        <w:rPr>
          <w:rFonts w:ascii="Times New Roman" w:hAnsi="Times New Roman" w:cs="Times New Roman"/>
        </w:rPr>
        <w:t xml:space="preserve"> Extreme observations </w:t>
      </w:r>
      <w:proofErr w:type="gramStart"/>
      <w:r w:rsidRPr="00F1371E">
        <w:rPr>
          <w:rFonts w:ascii="Times New Roman" w:hAnsi="Times New Roman" w:cs="Times New Roman"/>
        </w:rPr>
        <w:t>that are</w:t>
      </w:r>
      <w:proofErr w:type="gramEnd"/>
      <w:r w:rsidRPr="00F1371E">
        <w:rPr>
          <w:rFonts w:ascii="Times New Roman" w:hAnsi="Times New Roman" w:cs="Times New Roman"/>
        </w:rPr>
        <w:t xml:space="preserve"> significantly different from the other observations in the data. </w:t>
      </w:r>
    </w:p>
    <w:p w:rsidR="00794AE5" w:rsidRPr="003A3D1B" w:rsidRDefault="00794AE5" w:rsidP="00F1371E">
      <w:pPr>
        <w:pStyle w:val="ListParagraph"/>
        <w:numPr>
          <w:ilvl w:val="0"/>
          <w:numId w:val="6"/>
        </w:numPr>
        <w:spacing w:line="240" w:lineRule="auto"/>
        <w:jc w:val="both"/>
        <w:rPr>
          <w:rFonts w:ascii="Times New Roman" w:hAnsi="Times New Roman" w:cs="Times New Roman"/>
          <w:b/>
          <w:spacing w:val="3"/>
        </w:rPr>
      </w:pPr>
      <w:r w:rsidRPr="00F1371E">
        <w:rPr>
          <w:rFonts w:ascii="Times New Roman" w:hAnsi="Times New Roman" w:cs="Times New Roman"/>
          <w:b/>
        </w:rPr>
        <w:t>Noise:</w:t>
      </w:r>
      <w:r w:rsidRPr="00F1371E">
        <w:rPr>
          <w:rFonts w:ascii="Times New Roman" w:hAnsi="Times New Roman" w:cs="Times New Roman"/>
        </w:rPr>
        <w:t xml:space="preserve"> Unpredictable and random variations in the data.</w:t>
      </w:r>
    </w:p>
    <w:tbl>
      <w:tblPr>
        <w:tblStyle w:val="TableGrid"/>
        <w:tblW w:w="0" w:type="auto"/>
        <w:tblInd w:w="108" w:type="dxa"/>
        <w:tblLook w:val="04A0" w:firstRow="1" w:lastRow="0" w:firstColumn="1" w:lastColumn="0" w:noHBand="0" w:noVBand="1"/>
      </w:tblPr>
      <w:tblGrid>
        <w:gridCol w:w="9134"/>
      </w:tblGrid>
      <w:tr w:rsidR="003A3D1B" w:rsidTr="003A3D1B">
        <w:tc>
          <w:tcPr>
            <w:tcW w:w="9134" w:type="dxa"/>
          </w:tcPr>
          <w:p w:rsidR="003A3D1B" w:rsidRDefault="003A3D1B" w:rsidP="003A3D1B">
            <w:pPr>
              <w:pStyle w:val="ListParagraph"/>
              <w:ind w:left="0"/>
              <w:jc w:val="both"/>
              <w:rPr>
                <w:rFonts w:ascii="Times New Roman" w:hAnsi="Times New Roman" w:cs="Times New Roman"/>
                <w:b/>
                <w:spacing w:val="3"/>
              </w:rPr>
            </w:pPr>
            <w:r>
              <w:rPr>
                <w:noProof/>
                <w:lang w:eastAsia="en-IN"/>
              </w:rPr>
              <w:lastRenderedPageBreak/>
              <w:drawing>
                <wp:inline distT="0" distB="0" distL="0" distR="0" wp14:anchorId="7E1A42E1" wp14:editId="5084BAEE">
                  <wp:extent cx="5698541" cy="2670047"/>
                  <wp:effectExtent l="0" t="0" r="0" b="0"/>
                  <wp:docPr id="3" name="Picture 3" descr="How To Isolate Trend, Seasonality And Noise From A Time Series – Time  Series Analysis, Regression, and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solate Trend, Seasonality And Noise From A Time Series – Time  Series Analysis, Regression, and Foreca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617" cy="2670083"/>
                          </a:xfrm>
                          <a:prstGeom prst="rect">
                            <a:avLst/>
                          </a:prstGeom>
                          <a:noFill/>
                          <a:ln>
                            <a:noFill/>
                          </a:ln>
                        </pic:spPr>
                      </pic:pic>
                    </a:graphicData>
                  </a:graphic>
                </wp:inline>
              </w:drawing>
            </w:r>
          </w:p>
        </w:tc>
      </w:tr>
    </w:tbl>
    <w:p w:rsidR="003A3D1B" w:rsidRPr="003A3D1B" w:rsidRDefault="00B023A9" w:rsidP="00B023A9">
      <w:pPr>
        <w:pStyle w:val="ListParagraph"/>
        <w:numPr>
          <w:ilvl w:val="0"/>
          <w:numId w:val="50"/>
        </w:numPr>
        <w:spacing w:line="240" w:lineRule="auto"/>
        <w:jc w:val="both"/>
        <w:rPr>
          <w:rFonts w:ascii="Times New Roman" w:hAnsi="Times New Roman" w:cs="Times New Roman"/>
          <w:spacing w:val="3"/>
        </w:rPr>
      </w:pPr>
      <w:r w:rsidRPr="00F1371E">
        <w:rPr>
          <w:rFonts w:ascii="Times New Roman" w:hAnsi="Times New Roman" w:cs="Times New Roman"/>
          <w:b/>
        </w:rPr>
        <w:t>REFERENCES</w:t>
      </w:r>
      <w:r>
        <w:rPr>
          <w:rFonts w:ascii="Times New Roman" w:hAnsi="Times New Roman" w:cs="Times New Roman"/>
          <w:b/>
        </w:rPr>
        <w:t>:</w:t>
      </w:r>
      <w:r w:rsidR="003A3D1B">
        <w:rPr>
          <w:rFonts w:ascii="Times New Roman" w:hAnsi="Times New Roman" w:cs="Times New Roman"/>
          <w:spacing w:val="3"/>
        </w:rPr>
        <w:t xml:space="preserve"> </w:t>
      </w:r>
      <w:hyperlink r:id="rId9" w:history="1">
        <w:r w:rsidRPr="0097567F">
          <w:rPr>
            <w:rStyle w:val="Hyperlink"/>
            <w:rFonts w:ascii="Times New Roman" w:hAnsi="Times New Roman" w:cs="Times New Roman"/>
            <w:spacing w:val="3"/>
          </w:rPr>
          <w:t>https://www.geeksforgeeks.org/components-of-time-series-data/</w:t>
        </w:r>
      </w:hyperlink>
      <w:r>
        <w:rPr>
          <w:rFonts w:ascii="Times New Roman" w:hAnsi="Times New Roman" w:cs="Times New Roman"/>
          <w:spacing w:val="3"/>
        </w:rPr>
        <w:t xml:space="preserve"> </w:t>
      </w:r>
    </w:p>
    <w:p w:rsidR="002C6AFB" w:rsidRPr="00F1371E" w:rsidRDefault="002C6AFB" w:rsidP="00F1371E">
      <w:pPr>
        <w:spacing w:line="240" w:lineRule="auto"/>
        <w:jc w:val="both"/>
        <w:rPr>
          <w:rFonts w:ascii="Times New Roman" w:hAnsi="Times New Roman" w:cs="Times New Roman"/>
          <w:b/>
          <w:spacing w:val="3"/>
        </w:rPr>
      </w:pPr>
      <w:r w:rsidRPr="00F1371E">
        <w:rPr>
          <w:rFonts w:ascii="Times New Roman" w:hAnsi="Times New Roman" w:cs="Times New Roman"/>
          <w:b/>
          <w:spacing w:val="3"/>
        </w:rPr>
        <w:t>Q4. With Suitable Mathematical Derivation, Advantages, Disadvantages and Applications Explain:</w:t>
      </w:r>
    </w:p>
    <w:p w:rsidR="00E067DF" w:rsidRPr="00F1371E" w:rsidRDefault="002C6AFB" w:rsidP="00F1371E">
      <w:pPr>
        <w:pStyle w:val="ListParagraph"/>
        <w:numPr>
          <w:ilvl w:val="1"/>
          <w:numId w:val="10"/>
        </w:numPr>
        <w:spacing w:line="240" w:lineRule="auto"/>
        <w:jc w:val="both"/>
        <w:rPr>
          <w:rFonts w:ascii="Times New Roman" w:hAnsi="Times New Roman" w:cs="Times New Roman"/>
          <w:b/>
          <w:spacing w:val="3"/>
        </w:rPr>
      </w:pPr>
      <w:r w:rsidRPr="00F1371E">
        <w:rPr>
          <w:rFonts w:ascii="Times New Roman" w:hAnsi="Times New Roman" w:cs="Times New Roman"/>
          <w:b/>
          <w:spacing w:val="3"/>
        </w:rPr>
        <w:t>AR model</w:t>
      </w:r>
      <w:r w:rsidR="00794AE5" w:rsidRPr="00F1371E">
        <w:rPr>
          <w:rFonts w:ascii="Times New Roman" w:hAnsi="Times New Roman" w:cs="Times New Roman"/>
          <w:b/>
          <w:spacing w:val="3"/>
        </w:rPr>
        <w:t>:</w:t>
      </w:r>
      <w:r w:rsidR="00E067DF" w:rsidRPr="00F1371E">
        <w:rPr>
          <w:rFonts w:ascii="Times New Roman" w:hAnsi="Times New Roman" w:cs="Times New Roman"/>
          <w:b/>
          <w:spacing w:val="3"/>
        </w:rPr>
        <w:t xml:space="preserve"> </w:t>
      </w:r>
      <w:r w:rsidR="00CB1CB2" w:rsidRPr="00F1371E">
        <w:rPr>
          <w:rFonts w:ascii="Times New Roman" w:hAnsi="Times New Roman" w:cs="Times New Roman"/>
          <w:spacing w:val="-1"/>
          <w:shd w:val="clear" w:color="auto" w:fill="FFFFFF"/>
        </w:rPr>
        <w:t>The time period at t is impacted by the observation at various slots t-1, t-2, t-3</w:t>
      </w:r>
      <w:proofErr w:type="gramStart"/>
      <w:r w:rsidR="00CB1CB2" w:rsidRPr="00F1371E">
        <w:rPr>
          <w:rFonts w:ascii="Times New Roman" w:hAnsi="Times New Roman" w:cs="Times New Roman"/>
          <w:spacing w:val="-1"/>
          <w:shd w:val="clear" w:color="auto" w:fill="FFFFFF"/>
        </w:rPr>
        <w:t>, …..,</w:t>
      </w:r>
      <w:proofErr w:type="gramEnd"/>
      <w:r w:rsidR="00CB1CB2" w:rsidRPr="00F1371E">
        <w:rPr>
          <w:rFonts w:ascii="Times New Roman" w:hAnsi="Times New Roman" w:cs="Times New Roman"/>
          <w:spacing w:val="-1"/>
          <w:shd w:val="clear" w:color="auto" w:fill="FFFFFF"/>
        </w:rPr>
        <w:t xml:space="preserve"> t-k. The impact of previous time spots is decided by the coefficient factor at that particular period of time. The price of a share of any particular company X may depend on all the previous share prices in the time series. This kind of model calculates the regression of past time series and calculates the present or future values in the series in </w:t>
      </w:r>
      <w:proofErr w:type="spellStart"/>
      <w:r w:rsidR="00CB1CB2" w:rsidRPr="00F1371E">
        <w:rPr>
          <w:rFonts w:ascii="Times New Roman" w:hAnsi="Times New Roman" w:cs="Times New Roman"/>
          <w:spacing w:val="-1"/>
          <w:shd w:val="clear" w:color="auto" w:fill="FFFFFF"/>
        </w:rPr>
        <w:t>know</w:t>
      </w:r>
      <w:proofErr w:type="spellEnd"/>
      <w:r w:rsidR="00CB1CB2" w:rsidRPr="00F1371E">
        <w:rPr>
          <w:rFonts w:ascii="Times New Roman" w:hAnsi="Times New Roman" w:cs="Times New Roman"/>
          <w:spacing w:val="-1"/>
          <w:shd w:val="clear" w:color="auto" w:fill="FFFFFF"/>
        </w:rPr>
        <w:t xml:space="preserve"> as Auto Regression (AR) model.</w:t>
      </w:r>
    </w:p>
    <w:p w:rsidR="00E067DF" w:rsidRPr="00F1371E" w:rsidRDefault="00E067DF" w:rsidP="00F1371E">
      <w:pPr>
        <w:pStyle w:val="ListParagraph"/>
        <w:spacing w:line="240" w:lineRule="auto"/>
        <w:ind w:left="360"/>
        <w:jc w:val="both"/>
        <w:rPr>
          <w:rStyle w:val="Strong"/>
          <w:rFonts w:ascii="Times New Roman" w:hAnsi="Times New Roman" w:cs="Times New Roman"/>
          <w:spacing w:val="-1"/>
          <w:shd w:val="clear" w:color="auto" w:fill="FFFFFF"/>
        </w:rPr>
      </w:pPr>
      <w:proofErr w:type="spellStart"/>
      <w:proofErr w:type="gramStart"/>
      <w:r w:rsidRPr="00F1371E">
        <w:rPr>
          <w:rStyle w:val="Strong"/>
          <w:rFonts w:ascii="Times New Roman" w:hAnsi="Times New Roman" w:cs="Times New Roman"/>
          <w:spacing w:val="-1"/>
          <w:shd w:val="clear" w:color="auto" w:fill="FFFFFF"/>
        </w:rPr>
        <w:t>Yt</w:t>
      </w:r>
      <w:proofErr w:type="spellEnd"/>
      <w:proofErr w:type="gramEnd"/>
      <w:r w:rsidRPr="00F1371E">
        <w:rPr>
          <w:rStyle w:val="Strong"/>
          <w:rFonts w:ascii="Times New Roman" w:hAnsi="Times New Roman" w:cs="Times New Roman"/>
          <w:spacing w:val="-1"/>
          <w:shd w:val="clear" w:color="auto" w:fill="FFFFFF"/>
        </w:rPr>
        <w:t xml:space="preserve"> = β₁* y-₁ + β₂* yₜ-₂ + β₃ * yₜ-₃ + ………… + βₖ * yₜ-ₖ</w:t>
      </w:r>
    </w:p>
    <w:p w:rsidR="00E067DF" w:rsidRPr="00F1371E" w:rsidRDefault="00E067DF" w:rsidP="00F1371E">
      <w:pPr>
        <w:pStyle w:val="ListParagraph"/>
        <w:numPr>
          <w:ilvl w:val="0"/>
          <w:numId w:val="1"/>
        </w:numPr>
        <w:spacing w:line="240" w:lineRule="auto"/>
        <w:jc w:val="both"/>
        <w:rPr>
          <w:rFonts w:ascii="Times New Roman" w:hAnsi="Times New Roman" w:cs="Times New Roman"/>
          <w:b/>
          <w:spacing w:val="3"/>
        </w:rPr>
      </w:pPr>
      <w:r w:rsidRPr="00F1371E">
        <w:rPr>
          <w:rFonts w:ascii="Times New Roman" w:hAnsi="Times New Roman" w:cs="Times New Roman"/>
          <w:b/>
          <w:spacing w:val="3"/>
        </w:rPr>
        <w:t>Advantages of the AR model:</w:t>
      </w:r>
    </w:p>
    <w:p w:rsidR="00E067DF" w:rsidRPr="00F1371E" w:rsidRDefault="00E067DF" w:rsidP="00F1371E">
      <w:pPr>
        <w:pStyle w:val="ListParagraph"/>
        <w:numPr>
          <w:ilvl w:val="0"/>
          <w:numId w:val="12"/>
        </w:numPr>
        <w:spacing w:line="240" w:lineRule="auto"/>
        <w:jc w:val="both"/>
        <w:rPr>
          <w:rFonts w:ascii="Times New Roman" w:hAnsi="Times New Roman" w:cs="Times New Roman"/>
          <w:spacing w:val="3"/>
        </w:rPr>
      </w:pPr>
      <w:r w:rsidRPr="00F1371E">
        <w:rPr>
          <w:rFonts w:ascii="Times New Roman" w:hAnsi="Times New Roman" w:cs="Times New Roman"/>
          <w:b/>
          <w:spacing w:val="3"/>
        </w:rPr>
        <w:t>Simplicity:</w:t>
      </w:r>
      <w:r w:rsidRPr="00F1371E">
        <w:rPr>
          <w:rFonts w:ascii="Times New Roman" w:hAnsi="Times New Roman" w:cs="Times New Roman"/>
          <w:spacing w:val="3"/>
        </w:rPr>
        <w:t xml:space="preserve"> The AR model is relatively straightforward and easy to understand compared to more complex time series models.</w:t>
      </w:r>
    </w:p>
    <w:p w:rsidR="00E067DF" w:rsidRPr="00F1371E" w:rsidRDefault="00E067DF" w:rsidP="00F1371E">
      <w:pPr>
        <w:pStyle w:val="ListParagraph"/>
        <w:numPr>
          <w:ilvl w:val="0"/>
          <w:numId w:val="12"/>
        </w:numPr>
        <w:spacing w:line="240" w:lineRule="auto"/>
        <w:jc w:val="both"/>
        <w:rPr>
          <w:rFonts w:ascii="Times New Roman" w:hAnsi="Times New Roman" w:cs="Times New Roman"/>
          <w:spacing w:val="3"/>
        </w:rPr>
      </w:pPr>
      <w:r w:rsidRPr="00F1371E">
        <w:rPr>
          <w:rFonts w:ascii="Times New Roman" w:hAnsi="Times New Roman" w:cs="Times New Roman"/>
          <w:b/>
          <w:spacing w:val="3"/>
        </w:rPr>
        <w:t>Interpretability:</w:t>
      </w:r>
      <w:r w:rsidRPr="00F1371E">
        <w:rPr>
          <w:rFonts w:ascii="Times New Roman" w:hAnsi="Times New Roman" w:cs="Times New Roman"/>
          <w:spacing w:val="3"/>
        </w:rPr>
        <w:t xml:space="preserve"> The autoregressive coefficients (φ_1, φ_2</w:t>
      </w:r>
      <w:proofErr w:type="gramStart"/>
      <w:r w:rsidRPr="00F1371E">
        <w:rPr>
          <w:rFonts w:ascii="Times New Roman" w:hAnsi="Times New Roman" w:cs="Times New Roman"/>
          <w:spacing w:val="3"/>
        </w:rPr>
        <w:t>, ...,</w:t>
      </w:r>
      <w:proofErr w:type="gramEnd"/>
      <w:r w:rsidRPr="00F1371E">
        <w:rPr>
          <w:rFonts w:ascii="Times New Roman" w:hAnsi="Times New Roman" w:cs="Times New Roman"/>
          <w:spacing w:val="3"/>
        </w:rPr>
        <w:t xml:space="preserve"> </w:t>
      </w:r>
      <w:proofErr w:type="spellStart"/>
      <w:r w:rsidRPr="00F1371E">
        <w:rPr>
          <w:rFonts w:ascii="Times New Roman" w:hAnsi="Times New Roman" w:cs="Times New Roman"/>
          <w:spacing w:val="3"/>
        </w:rPr>
        <w:t>φ_p</w:t>
      </w:r>
      <w:proofErr w:type="spellEnd"/>
      <w:r w:rsidRPr="00F1371E">
        <w:rPr>
          <w:rFonts w:ascii="Times New Roman" w:hAnsi="Times New Roman" w:cs="Times New Roman"/>
          <w:spacing w:val="3"/>
        </w:rPr>
        <w:t>) provide insights into the relationships and dependencies between the current and past values of the variable.</w:t>
      </w:r>
    </w:p>
    <w:p w:rsidR="00E067DF" w:rsidRPr="00F1371E" w:rsidRDefault="00E067DF" w:rsidP="00F1371E">
      <w:pPr>
        <w:pStyle w:val="ListParagraph"/>
        <w:numPr>
          <w:ilvl w:val="0"/>
          <w:numId w:val="12"/>
        </w:numPr>
        <w:spacing w:line="240" w:lineRule="auto"/>
        <w:jc w:val="both"/>
        <w:rPr>
          <w:rFonts w:ascii="Times New Roman" w:hAnsi="Times New Roman" w:cs="Times New Roman"/>
          <w:spacing w:val="3"/>
        </w:rPr>
      </w:pPr>
      <w:r w:rsidRPr="00F1371E">
        <w:rPr>
          <w:rFonts w:ascii="Times New Roman" w:hAnsi="Times New Roman" w:cs="Times New Roman"/>
          <w:b/>
          <w:spacing w:val="3"/>
        </w:rPr>
        <w:t>Flexibility:</w:t>
      </w:r>
      <w:r w:rsidRPr="00F1371E">
        <w:rPr>
          <w:rFonts w:ascii="Times New Roman" w:hAnsi="Times New Roman" w:cs="Times New Roman"/>
          <w:spacing w:val="3"/>
        </w:rPr>
        <w:t xml:space="preserve"> The AR model can capture different patterns in time series data, including trends, cyclicality, and short-term dependencies.</w:t>
      </w:r>
    </w:p>
    <w:p w:rsidR="00E067DF" w:rsidRPr="00F1371E" w:rsidRDefault="00E067DF" w:rsidP="00F1371E">
      <w:pPr>
        <w:pStyle w:val="ListParagraph"/>
        <w:numPr>
          <w:ilvl w:val="0"/>
          <w:numId w:val="12"/>
        </w:numPr>
        <w:spacing w:line="240" w:lineRule="auto"/>
        <w:jc w:val="both"/>
        <w:rPr>
          <w:rFonts w:ascii="Times New Roman" w:hAnsi="Times New Roman" w:cs="Times New Roman"/>
          <w:spacing w:val="3"/>
        </w:rPr>
      </w:pPr>
      <w:r w:rsidRPr="00F1371E">
        <w:rPr>
          <w:rFonts w:ascii="Times New Roman" w:hAnsi="Times New Roman" w:cs="Times New Roman"/>
          <w:b/>
          <w:spacing w:val="3"/>
        </w:rPr>
        <w:t>Efficient computation:</w:t>
      </w:r>
      <w:r w:rsidRPr="00F1371E">
        <w:rPr>
          <w:rFonts w:ascii="Times New Roman" w:hAnsi="Times New Roman" w:cs="Times New Roman"/>
          <w:spacing w:val="3"/>
        </w:rPr>
        <w:t xml:space="preserve"> Estimating the parameters of the AR model can be computationally efficient, particularly for lower-order models.</w:t>
      </w:r>
    </w:p>
    <w:p w:rsidR="00E067DF" w:rsidRPr="00F1371E" w:rsidRDefault="00E067DF" w:rsidP="00F1371E">
      <w:pPr>
        <w:pStyle w:val="ListParagraph"/>
        <w:numPr>
          <w:ilvl w:val="0"/>
          <w:numId w:val="13"/>
        </w:numPr>
        <w:tabs>
          <w:tab w:val="left" w:pos="3756"/>
        </w:tabs>
        <w:spacing w:line="240" w:lineRule="auto"/>
        <w:jc w:val="both"/>
        <w:rPr>
          <w:rFonts w:ascii="Times New Roman" w:hAnsi="Times New Roman" w:cs="Times New Roman"/>
          <w:b/>
          <w:spacing w:val="3"/>
        </w:rPr>
      </w:pPr>
      <w:r w:rsidRPr="00F1371E">
        <w:rPr>
          <w:rFonts w:ascii="Times New Roman" w:hAnsi="Times New Roman" w:cs="Times New Roman"/>
          <w:b/>
          <w:spacing w:val="3"/>
        </w:rPr>
        <w:t>Disadvantages of the AR model:</w:t>
      </w:r>
      <w:r w:rsidRPr="00F1371E">
        <w:rPr>
          <w:rFonts w:ascii="Times New Roman" w:hAnsi="Times New Roman" w:cs="Times New Roman"/>
          <w:b/>
          <w:spacing w:val="3"/>
        </w:rPr>
        <w:tab/>
      </w:r>
    </w:p>
    <w:p w:rsidR="00E067DF" w:rsidRPr="00F1371E" w:rsidRDefault="00E067DF" w:rsidP="00F1371E">
      <w:pPr>
        <w:pStyle w:val="ListParagraph"/>
        <w:numPr>
          <w:ilvl w:val="0"/>
          <w:numId w:val="14"/>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Limited </w:t>
      </w:r>
      <w:proofErr w:type="spellStart"/>
      <w:r w:rsidRPr="00F1371E">
        <w:rPr>
          <w:rFonts w:ascii="Times New Roman" w:hAnsi="Times New Roman" w:cs="Times New Roman"/>
          <w:b/>
          <w:spacing w:val="3"/>
        </w:rPr>
        <w:t>modeling</w:t>
      </w:r>
      <w:proofErr w:type="spellEnd"/>
      <w:r w:rsidRPr="00F1371E">
        <w:rPr>
          <w:rFonts w:ascii="Times New Roman" w:hAnsi="Times New Roman" w:cs="Times New Roman"/>
          <w:b/>
          <w:spacing w:val="3"/>
        </w:rPr>
        <w:t xml:space="preserve"> capability:</w:t>
      </w:r>
      <w:r w:rsidRPr="00F1371E">
        <w:rPr>
          <w:rFonts w:ascii="Times New Roman" w:hAnsi="Times New Roman" w:cs="Times New Roman"/>
          <w:spacing w:val="3"/>
        </w:rPr>
        <w:t xml:space="preserve"> The AR model assumes a linear relationship between the current and past values. It may not capture complex nonlinear dependencies or long-term dependencies.</w:t>
      </w:r>
    </w:p>
    <w:p w:rsidR="00E067DF" w:rsidRPr="00F1371E" w:rsidRDefault="00E067DF" w:rsidP="00F1371E">
      <w:pPr>
        <w:pStyle w:val="ListParagraph"/>
        <w:numPr>
          <w:ilvl w:val="0"/>
          <w:numId w:val="14"/>
        </w:numPr>
        <w:spacing w:line="240" w:lineRule="auto"/>
        <w:jc w:val="both"/>
        <w:rPr>
          <w:rFonts w:ascii="Times New Roman" w:hAnsi="Times New Roman" w:cs="Times New Roman"/>
          <w:spacing w:val="3"/>
        </w:rPr>
      </w:pPr>
      <w:r w:rsidRPr="00F1371E">
        <w:rPr>
          <w:rFonts w:ascii="Times New Roman" w:hAnsi="Times New Roman" w:cs="Times New Roman"/>
          <w:b/>
          <w:spacing w:val="3"/>
        </w:rPr>
        <w:t>Sensitivity to outliers:</w:t>
      </w:r>
      <w:r w:rsidRPr="00F1371E">
        <w:rPr>
          <w:rFonts w:ascii="Times New Roman" w:hAnsi="Times New Roman" w:cs="Times New Roman"/>
          <w:spacing w:val="3"/>
        </w:rPr>
        <w:t xml:space="preserve"> The AR model can be sensitive to outliers or extreme values in the data, which can impact its forecasting performance.</w:t>
      </w:r>
    </w:p>
    <w:p w:rsidR="00E067DF" w:rsidRPr="00F1371E" w:rsidRDefault="00E067DF" w:rsidP="00F1371E">
      <w:pPr>
        <w:pStyle w:val="ListParagraph"/>
        <w:numPr>
          <w:ilvl w:val="0"/>
          <w:numId w:val="14"/>
        </w:numPr>
        <w:spacing w:line="240" w:lineRule="auto"/>
        <w:jc w:val="both"/>
        <w:rPr>
          <w:rFonts w:ascii="Times New Roman" w:hAnsi="Times New Roman" w:cs="Times New Roman"/>
          <w:spacing w:val="3"/>
        </w:rPr>
      </w:pPr>
      <w:proofErr w:type="spellStart"/>
      <w:r w:rsidRPr="00F1371E">
        <w:rPr>
          <w:rFonts w:ascii="Times New Roman" w:hAnsi="Times New Roman" w:cs="Times New Roman"/>
          <w:b/>
          <w:spacing w:val="3"/>
        </w:rPr>
        <w:t>Stationarity</w:t>
      </w:r>
      <w:proofErr w:type="spellEnd"/>
      <w:r w:rsidRPr="00F1371E">
        <w:rPr>
          <w:rFonts w:ascii="Times New Roman" w:hAnsi="Times New Roman" w:cs="Times New Roman"/>
          <w:b/>
          <w:spacing w:val="3"/>
        </w:rPr>
        <w:t xml:space="preserve"> assumption:</w:t>
      </w:r>
      <w:r w:rsidRPr="00F1371E">
        <w:rPr>
          <w:rFonts w:ascii="Times New Roman" w:hAnsi="Times New Roman" w:cs="Times New Roman"/>
          <w:spacing w:val="3"/>
        </w:rPr>
        <w:t xml:space="preserve"> The AR model requires the time series to be stationary for accurate parameter estimation and reliable forecasts.</w:t>
      </w:r>
    </w:p>
    <w:p w:rsidR="00E067DF" w:rsidRPr="00F1371E" w:rsidRDefault="00E067DF" w:rsidP="00F1371E">
      <w:pPr>
        <w:pStyle w:val="ListParagraph"/>
        <w:numPr>
          <w:ilvl w:val="0"/>
          <w:numId w:val="14"/>
        </w:numPr>
        <w:spacing w:line="240" w:lineRule="auto"/>
        <w:jc w:val="both"/>
        <w:rPr>
          <w:rFonts w:ascii="Times New Roman" w:hAnsi="Times New Roman" w:cs="Times New Roman"/>
          <w:spacing w:val="3"/>
        </w:rPr>
      </w:pPr>
      <w:r w:rsidRPr="00F1371E">
        <w:rPr>
          <w:rFonts w:ascii="Times New Roman" w:hAnsi="Times New Roman" w:cs="Times New Roman"/>
          <w:b/>
          <w:spacing w:val="3"/>
        </w:rPr>
        <w:t>Determining the order:</w:t>
      </w:r>
      <w:r w:rsidRPr="00F1371E">
        <w:rPr>
          <w:rFonts w:ascii="Times New Roman" w:hAnsi="Times New Roman" w:cs="Times New Roman"/>
          <w:spacing w:val="3"/>
        </w:rPr>
        <w:t xml:space="preserve"> Selecting the appropriate order (p) of the AR model can be challenging and requires statistical techniques or domain knowledge.</w:t>
      </w:r>
    </w:p>
    <w:p w:rsidR="00E067DF" w:rsidRPr="00F1371E" w:rsidRDefault="00E067DF" w:rsidP="00F1371E">
      <w:pPr>
        <w:pStyle w:val="ListParagraph"/>
        <w:numPr>
          <w:ilvl w:val="0"/>
          <w:numId w:val="15"/>
        </w:numPr>
        <w:spacing w:line="240" w:lineRule="auto"/>
        <w:jc w:val="both"/>
        <w:rPr>
          <w:rFonts w:ascii="Times New Roman" w:hAnsi="Times New Roman" w:cs="Times New Roman"/>
          <w:b/>
          <w:spacing w:val="3"/>
        </w:rPr>
      </w:pPr>
      <w:r w:rsidRPr="00F1371E">
        <w:rPr>
          <w:rFonts w:ascii="Times New Roman" w:hAnsi="Times New Roman" w:cs="Times New Roman"/>
          <w:b/>
          <w:spacing w:val="3"/>
        </w:rPr>
        <w:t>Applications of the AR model:</w:t>
      </w:r>
    </w:p>
    <w:p w:rsidR="00E067DF" w:rsidRPr="00F1371E" w:rsidRDefault="00E067DF" w:rsidP="00F1371E">
      <w:pPr>
        <w:pStyle w:val="ListParagraph"/>
        <w:numPr>
          <w:ilvl w:val="0"/>
          <w:numId w:val="16"/>
        </w:numPr>
        <w:spacing w:line="240" w:lineRule="auto"/>
        <w:jc w:val="both"/>
        <w:rPr>
          <w:rFonts w:ascii="Times New Roman" w:hAnsi="Times New Roman" w:cs="Times New Roman"/>
          <w:spacing w:val="3"/>
        </w:rPr>
      </w:pPr>
      <w:r w:rsidRPr="00F1371E">
        <w:rPr>
          <w:rFonts w:ascii="Times New Roman" w:hAnsi="Times New Roman" w:cs="Times New Roman"/>
          <w:b/>
          <w:spacing w:val="3"/>
        </w:rPr>
        <w:t>Economic forecasting:</w:t>
      </w:r>
      <w:r w:rsidRPr="00F1371E">
        <w:rPr>
          <w:rFonts w:ascii="Times New Roman" w:hAnsi="Times New Roman" w:cs="Times New Roman"/>
          <w:spacing w:val="3"/>
        </w:rPr>
        <w:t xml:space="preserve"> AR models are widely used for forecasting economic indicators such as stock prices, exchange rates, and GDP growth.</w:t>
      </w:r>
    </w:p>
    <w:p w:rsidR="00E067DF" w:rsidRPr="00F1371E" w:rsidRDefault="00E067DF" w:rsidP="00F1371E">
      <w:pPr>
        <w:pStyle w:val="ListParagraph"/>
        <w:numPr>
          <w:ilvl w:val="0"/>
          <w:numId w:val="16"/>
        </w:numPr>
        <w:spacing w:line="240" w:lineRule="auto"/>
        <w:jc w:val="both"/>
        <w:rPr>
          <w:rFonts w:ascii="Times New Roman" w:hAnsi="Times New Roman" w:cs="Times New Roman"/>
          <w:spacing w:val="3"/>
        </w:rPr>
      </w:pPr>
      <w:r w:rsidRPr="00F1371E">
        <w:rPr>
          <w:rFonts w:ascii="Times New Roman" w:hAnsi="Times New Roman" w:cs="Times New Roman"/>
          <w:b/>
          <w:spacing w:val="3"/>
        </w:rPr>
        <w:t>Demand forecasting:</w:t>
      </w:r>
      <w:r w:rsidRPr="00F1371E">
        <w:rPr>
          <w:rFonts w:ascii="Times New Roman" w:hAnsi="Times New Roman" w:cs="Times New Roman"/>
          <w:spacing w:val="3"/>
        </w:rPr>
        <w:t xml:space="preserve"> AR models can be applied to predict product demand in various industries, such as retail, manufacturing, and logistics.</w:t>
      </w:r>
    </w:p>
    <w:p w:rsidR="00E067DF" w:rsidRPr="00F1371E" w:rsidRDefault="00E067DF" w:rsidP="00F1371E">
      <w:pPr>
        <w:pStyle w:val="ListParagraph"/>
        <w:numPr>
          <w:ilvl w:val="0"/>
          <w:numId w:val="16"/>
        </w:numPr>
        <w:spacing w:line="240" w:lineRule="auto"/>
        <w:jc w:val="both"/>
        <w:rPr>
          <w:rFonts w:ascii="Times New Roman" w:hAnsi="Times New Roman" w:cs="Times New Roman"/>
          <w:spacing w:val="3"/>
        </w:rPr>
      </w:pPr>
      <w:r w:rsidRPr="00F1371E">
        <w:rPr>
          <w:rFonts w:ascii="Times New Roman" w:hAnsi="Times New Roman" w:cs="Times New Roman"/>
          <w:b/>
          <w:spacing w:val="3"/>
        </w:rPr>
        <w:t>Weather prediction:</w:t>
      </w:r>
      <w:r w:rsidRPr="00F1371E">
        <w:rPr>
          <w:rFonts w:ascii="Times New Roman" w:hAnsi="Times New Roman" w:cs="Times New Roman"/>
          <w:spacing w:val="3"/>
        </w:rPr>
        <w:t xml:space="preserve"> Autoregressive models are utilized in meteorology to forecast weather variables, such as temperature, rainfall, and wind speed.</w:t>
      </w:r>
    </w:p>
    <w:p w:rsidR="00E067DF" w:rsidRPr="00F1371E" w:rsidRDefault="00E067DF" w:rsidP="00F1371E">
      <w:pPr>
        <w:pStyle w:val="ListParagraph"/>
        <w:numPr>
          <w:ilvl w:val="0"/>
          <w:numId w:val="16"/>
        </w:numPr>
        <w:spacing w:line="240" w:lineRule="auto"/>
        <w:jc w:val="both"/>
        <w:rPr>
          <w:rFonts w:ascii="Times New Roman" w:hAnsi="Times New Roman" w:cs="Times New Roman"/>
          <w:spacing w:val="3"/>
        </w:rPr>
      </w:pPr>
      <w:r w:rsidRPr="00F1371E">
        <w:rPr>
          <w:rFonts w:ascii="Times New Roman" w:hAnsi="Times New Roman" w:cs="Times New Roman"/>
          <w:b/>
          <w:spacing w:val="3"/>
        </w:rPr>
        <w:lastRenderedPageBreak/>
        <w:t>Signal processing:</w:t>
      </w:r>
      <w:r w:rsidRPr="00F1371E">
        <w:rPr>
          <w:rFonts w:ascii="Times New Roman" w:hAnsi="Times New Roman" w:cs="Times New Roman"/>
          <w:spacing w:val="3"/>
        </w:rPr>
        <w:t xml:space="preserve"> AR models find applications in signal processing tasks like speech recognition, image processing, and time series analysis of sensor data.</w:t>
      </w:r>
    </w:p>
    <w:p w:rsidR="00E067DF" w:rsidRPr="00F1371E" w:rsidRDefault="00E067DF" w:rsidP="00F1371E">
      <w:pPr>
        <w:pStyle w:val="ListParagraph"/>
        <w:spacing w:line="240" w:lineRule="auto"/>
        <w:ind w:left="360"/>
        <w:jc w:val="both"/>
        <w:rPr>
          <w:rFonts w:ascii="Times New Roman" w:hAnsi="Times New Roman" w:cs="Times New Roman"/>
          <w:spacing w:val="3"/>
        </w:rPr>
      </w:pPr>
      <w:r w:rsidRPr="00F1371E">
        <w:rPr>
          <w:rFonts w:ascii="Times New Roman" w:hAnsi="Times New Roman" w:cs="Times New Roman"/>
          <w:spacing w:val="3"/>
        </w:rPr>
        <w:t>Remember that the AR model is just one type of time series model, and its suitability depends on the specific characteristics and requirements of the data.</w:t>
      </w:r>
    </w:p>
    <w:p w:rsidR="00CB1CB2" w:rsidRPr="00F1371E" w:rsidRDefault="00CB1CB2" w:rsidP="00F1371E">
      <w:pPr>
        <w:pStyle w:val="ListParagraph"/>
        <w:numPr>
          <w:ilvl w:val="0"/>
          <w:numId w:val="15"/>
        </w:numPr>
        <w:spacing w:line="240" w:lineRule="auto"/>
        <w:jc w:val="both"/>
        <w:rPr>
          <w:rFonts w:ascii="Times New Roman" w:hAnsi="Times New Roman" w:cs="Times New Roman"/>
          <w:b/>
          <w:spacing w:val="3"/>
        </w:rPr>
      </w:pPr>
      <w:r w:rsidRPr="00F1371E">
        <w:rPr>
          <w:rFonts w:ascii="Times New Roman" w:hAnsi="Times New Roman" w:cs="Times New Roman"/>
          <w:b/>
        </w:rPr>
        <w:t xml:space="preserve">REFERENCES: </w:t>
      </w:r>
      <w:hyperlink r:id="rId10" w:history="1">
        <w:r w:rsidR="00B53620" w:rsidRPr="0097567F">
          <w:rPr>
            <w:rStyle w:val="Hyperlink"/>
            <w:rFonts w:ascii="Times New Roman" w:hAnsi="Times New Roman" w:cs="Times New Roman"/>
          </w:rPr>
          <w:t>https://towardsdatascience.com/time-series-models-d9266f8ac7b0</w:t>
        </w:r>
      </w:hyperlink>
      <w:r w:rsidR="00331664" w:rsidRPr="00F1371E">
        <w:rPr>
          <w:rFonts w:ascii="Times New Roman" w:hAnsi="Times New Roman" w:cs="Times New Roman"/>
        </w:rPr>
        <w:t xml:space="preserve"> </w:t>
      </w:r>
    </w:p>
    <w:p w:rsidR="00331664" w:rsidRPr="00F1371E" w:rsidRDefault="00331664" w:rsidP="00F1371E">
      <w:pPr>
        <w:pStyle w:val="ListParagraph"/>
        <w:spacing w:line="240" w:lineRule="auto"/>
        <w:ind w:left="360"/>
        <w:jc w:val="both"/>
        <w:rPr>
          <w:rFonts w:ascii="Times New Roman" w:hAnsi="Times New Roman" w:cs="Times New Roman"/>
          <w:b/>
          <w:spacing w:val="3"/>
        </w:rPr>
      </w:pPr>
    </w:p>
    <w:p w:rsidR="00CB1CB2" w:rsidRPr="00F1371E" w:rsidRDefault="002C6AFB" w:rsidP="00F1371E">
      <w:pPr>
        <w:pStyle w:val="ListParagraph"/>
        <w:numPr>
          <w:ilvl w:val="1"/>
          <w:numId w:val="10"/>
        </w:numPr>
        <w:spacing w:line="240" w:lineRule="auto"/>
        <w:jc w:val="both"/>
        <w:rPr>
          <w:rFonts w:ascii="Times New Roman" w:hAnsi="Times New Roman" w:cs="Times New Roman"/>
          <w:b/>
          <w:bCs/>
          <w:spacing w:val="-1"/>
          <w:shd w:val="clear" w:color="auto" w:fill="FFFFFF"/>
        </w:rPr>
      </w:pPr>
      <w:r w:rsidRPr="00F1371E">
        <w:rPr>
          <w:rFonts w:ascii="Times New Roman" w:hAnsi="Times New Roman" w:cs="Times New Roman"/>
          <w:b/>
          <w:spacing w:val="3"/>
        </w:rPr>
        <w:t>MA model</w:t>
      </w:r>
      <w:r w:rsidR="00794AE5" w:rsidRPr="00F1371E">
        <w:rPr>
          <w:rFonts w:ascii="Times New Roman" w:hAnsi="Times New Roman" w:cs="Times New Roman"/>
          <w:b/>
          <w:spacing w:val="3"/>
        </w:rPr>
        <w:t>:</w:t>
      </w:r>
      <w:r w:rsidR="00E067DF" w:rsidRPr="00F1371E">
        <w:rPr>
          <w:rFonts w:ascii="Times New Roman" w:hAnsi="Times New Roman" w:cs="Times New Roman"/>
          <w:b/>
          <w:spacing w:val="3"/>
        </w:rPr>
        <w:t xml:space="preserve"> </w:t>
      </w:r>
      <w:r w:rsidR="00CB1CB2" w:rsidRPr="00F1371E">
        <w:rPr>
          <w:rFonts w:ascii="Times New Roman" w:hAnsi="Times New Roman" w:cs="Times New Roman"/>
          <w:spacing w:val="-1"/>
          <w:shd w:val="clear" w:color="auto" w:fill="FFFFFF"/>
        </w:rPr>
        <w:t xml:space="preserve">The time period at t is impacted by the unexpected external factors at various slots </w:t>
      </w:r>
      <w:r w:rsidR="00CB1CB2" w:rsidRPr="00F45BAD">
        <w:rPr>
          <w:rFonts w:ascii="Times New Roman" w:hAnsi="Times New Roman" w:cs="Times New Roman"/>
          <w:b/>
          <w:spacing w:val="-1"/>
          <w:shd w:val="clear" w:color="auto" w:fill="FFFFFF"/>
        </w:rPr>
        <w:t>t-1, t-2, t-3</w:t>
      </w:r>
      <w:proofErr w:type="gramStart"/>
      <w:r w:rsidR="00CB1CB2" w:rsidRPr="00F45BAD">
        <w:rPr>
          <w:rFonts w:ascii="Times New Roman" w:hAnsi="Times New Roman" w:cs="Times New Roman"/>
          <w:b/>
          <w:spacing w:val="-1"/>
          <w:shd w:val="clear" w:color="auto" w:fill="FFFFFF"/>
        </w:rPr>
        <w:t>, …..,</w:t>
      </w:r>
      <w:proofErr w:type="gramEnd"/>
      <w:r w:rsidR="00CB1CB2" w:rsidRPr="00F45BAD">
        <w:rPr>
          <w:rFonts w:ascii="Times New Roman" w:hAnsi="Times New Roman" w:cs="Times New Roman"/>
          <w:b/>
          <w:spacing w:val="-1"/>
          <w:shd w:val="clear" w:color="auto" w:fill="FFFFFF"/>
        </w:rPr>
        <w:t xml:space="preserve"> t-k.</w:t>
      </w:r>
      <w:r w:rsidR="00CB1CB2" w:rsidRPr="00F1371E">
        <w:rPr>
          <w:rFonts w:ascii="Times New Roman" w:hAnsi="Times New Roman" w:cs="Times New Roman"/>
          <w:spacing w:val="-1"/>
          <w:shd w:val="clear" w:color="auto" w:fill="FFFFFF"/>
        </w:rPr>
        <w:t xml:space="preserve"> These unexpected impacts are known as Errors or Residuals. The impact of previous time spots is decided by the coefficient factor α at that particular period of time. The price of a share of any particular company X may depend on some company merger that happened overnight or maybe the company resulted in shutdown due to bankruptcy. This kind of model calculates the residuals or errors of past time series and calculates the present or future values in the series in </w:t>
      </w:r>
      <w:proofErr w:type="spellStart"/>
      <w:r w:rsidR="00CB1CB2" w:rsidRPr="00F1371E">
        <w:rPr>
          <w:rFonts w:ascii="Times New Roman" w:hAnsi="Times New Roman" w:cs="Times New Roman"/>
          <w:spacing w:val="-1"/>
          <w:shd w:val="clear" w:color="auto" w:fill="FFFFFF"/>
        </w:rPr>
        <w:t>know</w:t>
      </w:r>
      <w:proofErr w:type="spellEnd"/>
      <w:r w:rsidR="00CB1CB2" w:rsidRPr="00F1371E">
        <w:rPr>
          <w:rFonts w:ascii="Times New Roman" w:hAnsi="Times New Roman" w:cs="Times New Roman"/>
          <w:spacing w:val="-1"/>
          <w:shd w:val="clear" w:color="auto" w:fill="FFFFFF"/>
        </w:rPr>
        <w:t xml:space="preserve"> as Moving Average (MA) model.</w:t>
      </w:r>
    </w:p>
    <w:p w:rsidR="00E067DF" w:rsidRPr="00F1371E" w:rsidRDefault="00E067DF" w:rsidP="00F1371E">
      <w:pPr>
        <w:pStyle w:val="ListParagraph"/>
        <w:spacing w:line="240" w:lineRule="auto"/>
        <w:ind w:left="360"/>
        <w:jc w:val="both"/>
        <w:rPr>
          <w:rStyle w:val="Strong"/>
          <w:rFonts w:ascii="Times New Roman" w:hAnsi="Times New Roman" w:cs="Times New Roman"/>
          <w:spacing w:val="-1"/>
          <w:shd w:val="clear" w:color="auto" w:fill="FFFFFF"/>
        </w:rPr>
      </w:pPr>
      <w:proofErr w:type="spellStart"/>
      <w:proofErr w:type="gramStart"/>
      <w:r w:rsidRPr="00F1371E">
        <w:rPr>
          <w:rStyle w:val="Strong"/>
          <w:rFonts w:ascii="Times New Roman" w:hAnsi="Times New Roman" w:cs="Times New Roman"/>
          <w:spacing w:val="-1"/>
          <w:shd w:val="clear" w:color="auto" w:fill="FFFFFF"/>
        </w:rPr>
        <w:t>Yt</w:t>
      </w:r>
      <w:proofErr w:type="spellEnd"/>
      <w:proofErr w:type="gramEnd"/>
      <w:r w:rsidRPr="00F1371E">
        <w:rPr>
          <w:rStyle w:val="Strong"/>
          <w:rFonts w:ascii="Times New Roman" w:hAnsi="Times New Roman" w:cs="Times New Roman"/>
          <w:spacing w:val="-1"/>
          <w:shd w:val="clear" w:color="auto" w:fill="FFFFFF"/>
        </w:rPr>
        <w:t xml:space="preserve"> = α₁* Ɛₜ-₁ + α₂ * Ɛₜ-₂ + α₃ * Ɛₜ-₃ + ………… + αₖ * Ɛₜ-ₖ</w:t>
      </w:r>
    </w:p>
    <w:p w:rsidR="00E067DF" w:rsidRPr="00F1371E" w:rsidRDefault="00E067DF" w:rsidP="00F1371E">
      <w:pPr>
        <w:pStyle w:val="ListParagraph"/>
        <w:numPr>
          <w:ilvl w:val="0"/>
          <w:numId w:val="22"/>
        </w:numPr>
        <w:spacing w:line="240" w:lineRule="auto"/>
        <w:jc w:val="both"/>
        <w:rPr>
          <w:rFonts w:ascii="Times New Roman" w:hAnsi="Times New Roman" w:cs="Times New Roman"/>
          <w:b/>
          <w:spacing w:val="3"/>
        </w:rPr>
      </w:pPr>
      <w:r w:rsidRPr="00F1371E">
        <w:rPr>
          <w:rFonts w:ascii="Times New Roman" w:hAnsi="Times New Roman" w:cs="Times New Roman"/>
          <w:b/>
          <w:spacing w:val="3"/>
        </w:rPr>
        <w:t>Advantages of the MA model:</w:t>
      </w:r>
    </w:p>
    <w:p w:rsidR="00E067DF" w:rsidRPr="00F1371E" w:rsidRDefault="00E067DF" w:rsidP="00F1371E">
      <w:pPr>
        <w:pStyle w:val="ListParagraph"/>
        <w:numPr>
          <w:ilvl w:val="0"/>
          <w:numId w:val="21"/>
        </w:numPr>
        <w:spacing w:line="240" w:lineRule="auto"/>
        <w:jc w:val="both"/>
        <w:rPr>
          <w:rFonts w:ascii="Times New Roman" w:hAnsi="Times New Roman" w:cs="Times New Roman"/>
          <w:spacing w:val="3"/>
        </w:rPr>
      </w:pPr>
      <w:r w:rsidRPr="00F1371E">
        <w:rPr>
          <w:rFonts w:ascii="Times New Roman" w:hAnsi="Times New Roman" w:cs="Times New Roman"/>
          <w:b/>
          <w:spacing w:val="3"/>
        </w:rPr>
        <w:t>Flexibility:</w:t>
      </w:r>
      <w:r w:rsidRPr="00F1371E">
        <w:rPr>
          <w:rFonts w:ascii="Times New Roman" w:hAnsi="Times New Roman" w:cs="Times New Roman"/>
          <w:spacing w:val="3"/>
        </w:rPr>
        <w:t xml:space="preserve"> The MA model can capture short-term dependencies and fluctuations in the time series data, making it suitable for forecasting in scenarios where recent observations carry more weight.</w:t>
      </w:r>
    </w:p>
    <w:p w:rsidR="00E067DF" w:rsidRPr="00F1371E" w:rsidRDefault="00E067DF" w:rsidP="00F1371E">
      <w:pPr>
        <w:pStyle w:val="ListParagraph"/>
        <w:numPr>
          <w:ilvl w:val="0"/>
          <w:numId w:val="21"/>
        </w:numPr>
        <w:spacing w:line="240" w:lineRule="auto"/>
        <w:jc w:val="both"/>
        <w:rPr>
          <w:rFonts w:ascii="Times New Roman" w:hAnsi="Times New Roman" w:cs="Times New Roman"/>
          <w:spacing w:val="3"/>
        </w:rPr>
      </w:pPr>
      <w:proofErr w:type="spellStart"/>
      <w:r w:rsidRPr="00F1371E">
        <w:rPr>
          <w:rFonts w:ascii="Times New Roman" w:hAnsi="Times New Roman" w:cs="Times New Roman"/>
          <w:b/>
          <w:spacing w:val="3"/>
        </w:rPr>
        <w:t>Stationarity</w:t>
      </w:r>
      <w:proofErr w:type="spellEnd"/>
      <w:r w:rsidRPr="00F1371E">
        <w:rPr>
          <w:rFonts w:ascii="Times New Roman" w:hAnsi="Times New Roman" w:cs="Times New Roman"/>
          <w:b/>
          <w:spacing w:val="3"/>
        </w:rPr>
        <w:t>:</w:t>
      </w:r>
      <w:r w:rsidRPr="00F1371E">
        <w:rPr>
          <w:rFonts w:ascii="Times New Roman" w:hAnsi="Times New Roman" w:cs="Times New Roman"/>
          <w:spacing w:val="3"/>
        </w:rPr>
        <w:t xml:space="preserve"> Unlike the autoregressive (AR) model, the MA model does not require the time series to be stationary. It can handle non-stationary data and still produce reliable forecasts.</w:t>
      </w:r>
    </w:p>
    <w:p w:rsidR="00E067DF" w:rsidRPr="00F1371E" w:rsidRDefault="00E067DF" w:rsidP="00F1371E">
      <w:pPr>
        <w:pStyle w:val="ListParagraph"/>
        <w:numPr>
          <w:ilvl w:val="0"/>
          <w:numId w:val="21"/>
        </w:numPr>
        <w:spacing w:line="240" w:lineRule="auto"/>
        <w:jc w:val="both"/>
        <w:rPr>
          <w:rFonts w:ascii="Times New Roman" w:hAnsi="Times New Roman" w:cs="Times New Roman"/>
          <w:spacing w:val="3"/>
        </w:rPr>
      </w:pPr>
      <w:r w:rsidRPr="00F1371E">
        <w:rPr>
          <w:rFonts w:ascii="Times New Roman" w:hAnsi="Times New Roman" w:cs="Times New Roman"/>
          <w:b/>
          <w:spacing w:val="3"/>
        </w:rPr>
        <w:t>Interpretability:</w:t>
      </w:r>
      <w:r w:rsidRPr="00F1371E">
        <w:rPr>
          <w:rFonts w:ascii="Times New Roman" w:hAnsi="Times New Roman" w:cs="Times New Roman"/>
          <w:spacing w:val="3"/>
        </w:rPr>
        <w:t xml:space="preserve"> The moving average coefficients (θ_1, θ_2</w:t>
      </w:r>
      <w:proofErr w:type="gramStart"/>
      <w:r w:rsidRPr="00F1371E">
        <w:rPr>
          <w:rFonts w:ascii="Times New Roman" w:hAnsi="Times New Roman" w:cs="Times New Roman"/>
          <w:spacing w:val="3"/>
        </w:rPr>
        <w:t>, ...,</w:t>
      </w:r>
      <w:proofErr w:type="gramEnd"/>
      <w:r w:rsidRPr="00F1371E">
        <w:rPr>
          <w:rFonts w:ascii="Times New Roman" w:hAnsi="Times New Roman" w:cs="Times New Roman"/>
          <w:spacing w:val="3"/>
        </w:rPr>
        <w:t xml:space="preserve"> </w:t>
      </w:r>
      <w:proofErr w:type="spellStart"/>
      <w:r w:rsidRPr="00F1371E">
        <w:rPr>
          <w:rFonts w:ascii="Times New Roman" w:hAnsi="Times New Roman" w:cs="Times New Roman"/>
          <w:spacing w:val="3"/>
        </w:rPr>
        <w:t>θ_q</w:t>
      </w:r>
      <w:proofErr w:type="spellEnd"/>
      <w:r w:rsidRPr="00F1371E">
        <w:rPr>
          <w:rFonts w:ascii="Times New Roman" w:hAnsi="Times New Roman" w:cs="Times New Roman"/>
          <w:spacing w:val="3"/>
        </w:rPr>
        <w:t xml:space="preserve">) provide insights into the impact of previous error terms on the current value, allowing for interpretation of the model's </w:t>
      </w:r>
      <w:proofErr w:type="spellStart"/>
      <w:r w:rsidRPr="00F1371E">
        <w:rPr>
          <w:rFonts w:ascii="Times New Roman" w:hAnsi="Times New Roman" w:cs="Times New Roman"/>
          <w:spacing w:val="3"/>
        </w:rPr>
        <w:t>behavior</w:t>
      </w:r>
      <w:proofErr w:type="spellEnd"/>
      <w:r w:rsidRPr="00F1371E">
        <w:rPr>
          <w:rFonts w:ascii="Times New Roman" w:hAnsi="Times New Roman" w:cs="Times New Roman"/>
          <w:spacing w:val="3"/>
        </w:rPr>
        <w:t>.</w:t>
      </w:r>
    </w:p>
    <w:p w:rsidR="00E067DF" w:rsidRPr="00F1371E" w:rsidRDefault="00E067DF" w:rsidP="00F1371E">
      <w:pPr>
        <w:pStyle w:val="ListParagraph"/>
        <w:numPr>
          <w:ilvl w:val="0"/>
          <w:numId w:val="15"/>
        </w:numPr>
        <w:spacing w:line="240" w:lineRule="auto"/>
        <w:jc w:val="both"/>
        <w:rPr>
          <w:rFonts w:ascii="Times New Roman" w:hAnsi="Times New Roman" w:cs="Times New Roman"/>
          <w:b/>
          <w:spacing w:val="3"/>
        </w:rPr>
      </w:pPr>
      <w:r w:rsidRPr="00F1371E">
        <w:rPr>
          <w:rFonts w:ascii="Times New Roman" w:hAnsi="Times New Roman" w:cs="Times New Roman"/>
          <w:b/>
          <w:spacing w:val="3"/>
        </w:rPr>
        <w:t>Disadvantages of the MA model:</w:t>
      </w:r>
    </w:p>
    <w:p w:rsidR="00E067DF" w:rsidRPr="00F1371E" w:rsidRDefault="00E067DF" w:rsidP="00F1371E">
      <w:pPr>
        <w:pStyle w:val="ListParagraph"/>
        <w:numPr>
          <w:ilvl w:val="0"/>
          <w:numId w:val="20"/>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Limited </w:t>
      </w:r>
      <w:proofErr w:type="spellStart"/>
      <w:r w:rsidRPr="00F1371E">
        <w:rPr>
          <w:rFonts w:ascii="Times New Roman" w:hAnsi="Times New Roman" w:cs="Times New Roman"/>
          <w:b/>
          <w:spacing w:val="3"/>
        </w:rPr>
        <w:t>modeling</w:t>
      </w:r>
      <w:proofErr w:type="spellEnd"/>
      <w:r w:rsidRPr="00F1371E">
        <w:rPr>
          <w:rFonts w:ascii="Times New Roman" w:hAnsi="Times New Roman" w:cs="Times New Roman"/>
          <w:b/>
          <w:spacing w:val="3"/>
        </w:rPr>
        <w:t xml:space="preserve"> capability</w:t>
      </w:r>
      <w:r w:rsidRPr="00F1371E">
        <w:rPr>
          <w:rFonts w:ascii="Times New Roman" w:hAnsi="Times New Roman" w:cs="Times New Roman"/>
          <w:spacing w:val="3"/>
        </w:rPr>
        <w:t>: The MA model assumes a linear relationship between the current value and the error terms. It may not capture complex nonlinear dependencies or long-term patterns in the data.</w:t>
      </w:r>
    </w:p>
    <w:p w:rsidR="00E067DF" w:rsidRPr="00F1371E" w:rsidRDefault="00E067DF" w:rsidP="00F1371E">
      <w:pPr>
        <w:pStyle w:val="ListParagraph"/>
        <w:numPr>
          <w:ilvl w:val="0"/>
          <w:numId w:val="20"/>
        </w:numPr>
        <w:spacing w:line="240" w:lineRule="auto"/>
        <w:jc w:val="both"/>
        <w:rPr>
          <w:rFonts w:ascii="Times New Roman" w:hAnsi="Times New Roman" w:cs="Times New Roman"/>
          <w:spacing w:val="3"/>
        </w:rPr>
      </w:pPr>
      <w:proofErr w:type="spellStart"/>
      <w:r w:rsidRPr="00F1371E">
        <w:rPr>
          <w:rFonts w:ascii="Times New Roman" w:hAnsi="Times New Roman" w:cs="Times New Roman"/>
          <w:b/>
          <w:spacing w:val="3"/>
        </w:rPr>
        <w:t>Identifiability</w:t>
      </w:r>
      <w:proofErr w:type="spellEnd"/>
      <w:r w:rsidRPr="00F1371E">
        <w:rPr>
          <w:rFonts w:ascii="Times New Roman" w:hAnsi="Times New Roman" w:cs="Times New Roman"/>
          <w:b/>
          <w:spacing w:val="3"/>
        </w:rPr>
        <w:t xml:space="preserve"> issues:</w:t>
      </w:r>
      <w:r w:rsidRPr="00F1371E">
        <w:rPr>
          <w:rFonts w:ascii="Times New Roman" w:hAnsi="Times New Roman" w:cs="Times New Roman"/>
          <w:spacing w:val="3"/>
        </w:rPr>
        <w:t xml:space="preserve"> Estimating the parameters of the MA model can be challenging due to </w:t>
      </w:r>
      <w:proofErr w:type="spellStart"/>
      <w:r w:rsidRPr="00F1371E">
        <w:rPr>
          <w:rFonts w:ascii="Times New Roman" w:hAnsi="Times New Roman" w:cs="Times New Roman"/>
          <w:spacing w:val="3"/>
        </w:rPr>
        <w:t>identifiability</w:t>
      </w:r>
      <w:proofErr w:type="spellEnd"/>
      <w:r w:rsidRPr="00F1371E">
        <w:rPr>
          <w:rFonts w:ascii="Times New Roman" w:hAnsi="Times New Roman" w:cs="Times New Roman"/>
          <w:spacing w:val="3"/>
        </w:rPr>
        <w:t xml:space="preserve"> issues, particularly when the lagged error terms are highly correlated.</w:t>
      </w:r>
    </w:p>
    <w:p w:rsidR="00E067DF" w:rsidRPr="00F1371E" w:rsidRDefault="00E067DF" w:rsidP="00F1371E">
      <w:pPr>
        <w:pStyle w:val="ListParagraph"/>
        <w:numPr>
          <w:ilvl w:val="0"/>
          <w:numId w:val="20"/>
        </w:numPr>
        <w:spacing w:line="240" w:lineRule="auto"/>
        <w:jc w:val="both"/>
        <w:rPr>
          <w:rFonts w:ascii="Times New Roman" w:hAnsi="Times New Roman" w:cs="Times New Roman"/>
          <w:spacing w:val="3"/>
        </w:rPr>
      </w:pPr>
      <w:r w:rsidRPr="00F1371E">
        <w:rPr>
          <w:rFonts w:ascii="Times New Roman" w:hAnsi="Times New Roman" w:cs="Times New Roman"/>
          <w:b/>
          <w:spacing w:val="3"/>
        </w:rPr>
        <w:t>Prediction horizon:</w:t>
      </w:r>
      <w:r w:rsidRPr="00F1371E">
        <w:rPr>
          <w:rFonts w:ascii="Times New Roman" w:hAnsi="Times New Roman" w:cs="Times New Roman"/>
          <w:spacing w:val="3"/>
        </w:rPr>
        <w:t xml:space="preserve"> The MA model tends to perform well for short-term forecasting but may struggle with long-term predictions as the impact of past error terms diminishes over time.</w:t>
      </w:r>
    </w:p>
    <w:p w:rsidR="00E067DF" w:rsidRPr="00F1371E" w:rsidRDefault="00E067DF" w:rsidP="00F1371E">
      <w:pPr>
        <w:pStyle w:val="ListParagraph"/>
        <w:numPr>
          <w:ilvl w:val="0"/>
          <w:numId w:val="20"/>
        </w:numPr>
        <w:spacing w:line="240" w:lineRule="auto"/>
        <w:jc w:val="both"/>
        <w:rPr>
          <w:rFonts w:ascii="Times New Roman" w:hAnsi="Times New Roman" w:cs="Times New Roman"/>
          <w:spacing w:val="3"/>
        </w:rPr>
      </w:pPr>
      <w:r w:rsidRPr="00F1371E">
        <w:rPr>
          <w:rFonts w:ascii="Times New Roman" w:hAnsi="Times New Roman" w:cs="Times New Roman"/>
          <w:b/>
          <w:spacing w:val="3"/>
        </w:rPr>
        <w:t>Sensitivity to outliers:</w:t>
      </w:r>
      <w:r w:rsidRPr="00F1371E">
        <w:rPr>
          <w:rFonts w:ascii="Times New Roman" w:hAnsi="Times New Roman" w:cs="Times New Roman"/>
          <w:spacing w:val="3"/>
        </w:rPr>
        <w:t xml:space="preserve"> Like the AR model, the MA model can be sensitive to outliers or extreme values in the data, which can impact its forecasting accuracy.</w:t>
      </w:r>
    </w:p>
    <w:p w:rsidR="00E067DF" w:rsidRPr="00F1371E" w:rsidRDefault="00E067DF" w:rsidP="00F1371E">
      <w:pPr>
        <w:pStyle w:val="ListParagraph"/>
        <w:numPr>
          <w:ilvl w:val="0"/>
          <w:numId w:val="18"/>
        </w:numPr>
        <w:spacing w:line="240" w:lineRule="auto"/>
        <w:jc w:val="both"/>
        <w:rPr>
          <w:rFonts w:ascii="Times New Roman" w:hAnsi="Times New Roman" w:cs="Times New Roman"/>
          <w:b/>
          <w:spacing w:val="3"/>
        </w:rPr>
      </w:pPr>
      <w:r w:rsidRPr="00F1371E">
        <w:rPr>
          <w:rFonts w:ascii="Times New Roman" w:hAnsi="Times New Roman" w:cs="Times New Roman"/>
          <w:b/>
          <w:spacing w:val="3"/>
        </w:rPr>
        <w:t>Applications of the MA model:</w:t>
      </w:r>
    </w:p>
    <w:p w:rsidR="00E067DF" w:rsidRPr="00F1371E" w:rsidRDefault="00E067DF" w:rsidP="00F1371E">
      <w:pPr>
        <w:pStyle w:val="ListParagraph"/>
        <w:numPr>
          <w:ilvl w:val="0"/>
          <w:numId w:val="19"/>
        </w:numPr>
        <w:spacing w:line="240" w:lineRule="auto"/>
        <w:jc w:val="both"/>
        <w:rPr>
          <w:rFonts w:ascii="Times New Roman" w:hAnsi="Times New Roman" w:cs="Times New Roman"/>
          <w:spacing w:val="3"/>
        </w:rPr>
      </w:pPr>
      <w:r w:rsidRPr="00F1371E">
        <w:rPr>
          <w:rFonts w:ascii="Times New Roman" w:hAnsi="Times New Roman" w:cs="Times New Roman"/>
          <w:b/>
          <w:spacing w:val="3"/>
        </w:rPr>
        <w:t>Finance:</w:t>
      </w:r>
      <w:r w:rsidRPr="00F1371E">
        <w:rPr>
          <w:rFonts w:ascii="Times New Roman" w:hAnsi="Times New Roman" w:cs="Times New Roman"/>
          <w:spacing w:val="3"/>
        </w:rPr>
        <w:t xml:space="preserve"> The MA model is widely used in financial time series analysis for </w:t>
      </w:r>
      <w:proofErr w:type="spellStart"/>
      <w:r w:rsidRPr="00F1371E">
        <w:rPr>
          <w:rFonts w:ascii="Times New Roman" w:hAnsi="Times New Roman" w:cs="Times New Roman"/>
          <w:spacing w:val="3"/>
        </w:rPr>
        <w:t>modeling</w:t>
      </w:r>
      <w:proofErr w:type="spellEnd"/>
      <w:r w:rsidRPr="00F1371E">
        <w:rPr>
          <w:rFonts w:ascii="Times New Roman" w:hAnsi="Times New Roman" w:cs="Times New Roman"/>
          <w:spacing w:val="3"/>
        </w:rPr>
        <w:t xml:space="preserve"> and forecasting asset prices, volatility, and trading signals.</w:t>
      </w:r>
    </w:p>
    <w:p w:rsidR="00E067DF" w:rsidRPr="00F1371E" w:rsidRDefault="00E067DF" w:rsidP="00F1371E">
      <w:pPr>
        <w:pStyle w:val="ListParagraph"/>
        <w:numPr>
          <w:ilvl w:val="0"/>
          <w:numId w:val="19"/>
        </w:numPr>
        <w:spacing w:line="240" w:lineRule="auto"/>
        <w:jc w:val="both"/>
        <w:rPr>
          <w:rFonts w:ascii="Times New Roman" w:hAnsi="Times New Roman" w:cs="Times New Roman"/>
          <w:spacing w:val="3"/>
        </w:rPr>
      </w:pPr>
      <w:r w:rsidRPr="00F1371E">
        <w:rPr>
          <w:rFonts w:ascii="Times New Roman" w:hAnsi="Times New Roman" w:cs="Times New Roman"/>
          <w:b/>
          <w:spacing w:val="3"/>
        </w:rPr>
        <w:t>Quality control:</w:t>
      </w:r>
      <w:r w:rsidRPr="00F1371E">
        <w:rPr>
          <w:rFonts w:ascii="Times New Roman" w:hAnsi="Times New Roman" w:cs="Times New Roman"/>
          <w:spacing w:val="3"/>
        </w:rPr>
        <w:t xml:space="preserve"> MA models are applied in quality control processes to detect and forecast deviations or anomalies in manufacturing or production processes.</w:t>
      </w:r>
    </w:p>
    <w:p w:rsidR="00E067DF" w:rsidRPr="00F1371E" w:rsidRDefault="00E067DF" w:rsidP="00F1371E">
      <w:pPr>
        <w:pStyle w:val="ListParagraph"/>
        <w:numPr>
          <w:ilvl w:val="0"/>
          <w:numId w:val="19"/>
        </w:numPr>
        <w:spacing w:line="240" w:lineRule="auto"/>
        <w:jc w:val="both"/>
        <w:rPr>
          <w:rFonts w:ascii="Times New Roman" w:hAnsi="Times New Roman" w:cs="Times New Roman"/>
          <w:spacing w:val="3"/>
        </w:rPr>
      </w:pPr>
      <w:r w:rsidRPr="00F1371E">
        <w:rPr>
          <w:rFonts w:ascii="Times New Roman" w:hAnsi="Times New Roman" w:cs="Times New Roman"/>
          <w:b/>
          <w:spacing w:val="3"/>
        </w:rPr>
        <w:t>Inventory management:</w:t>
      </w:r>
      <w:r w:rsidRPr="00F1371E">
        <w:rPr>
          <w:rFonts w:ascii="Times New Roman" w:hAnsi="Times New Roman" w:cs="Times New Roman"/>
          <w:spacing w:val="3"/>
        </w:rPr>
        <w:t xml:space="preserve"> The MA model can be employed to forecast demand patterns and optimize inventory levels in supply chain management.</w:t>
      </w:r>
    </w:p>
    <w:p w:rsidR="00E067DF" w:rsidRPr="00F1371E" w:rsidRDefault="00E067DF" w:rsidP="00F1371E">
      <w:pPr>
        <w:pStyle w:val="ListParagraph"/>
        <w:numPr>
          <w:ilvl w:val="0"/>
          <w:numId w:val="19"/>
        </w:numPr>
        <w:spacing w:line="240" w:lineRule="auto"/>
        <w:jc w:val="both"/>
        <w:rPr>
          <w:rFonts w:ascii="Times New Roman" w:hAnsi="Times New Roman" w:cs="Times New Roman"/>
          <w:spacing w:val="3"/>
        </w:rPr>
      </w:pPr>
      <w:r w:rsidRPr="00F1371E">
        <w:rPr>
          <w:rFonts w:ascii="Times New Roman" w:hAnsi="Times New Roman" w:cs="Times New Roman"/>
          <w:b/>
          <w:spacing w:val="3"/>
        </w:rPr>
        <w:t>Network traffic analysis:</w:t>
      </w:r>
      <w:r w:rsidRPr="00F1371E">
        <w:rPr>
          <w:rFonts w:ascii="Times New Roman" w:hAnsi="Times New Roman" w:cs="Times New Roman"/>
          <w:spacing w:val="3"/>
        </w:rPr>
        <w:t xml:space="preserve"> MA models find applications in predicting network traffic loads and optimizing network capacity in telecommunications and computer networks.</w:t>
      </w:r>
    </w:p>
    <w:p w:rsidR="00331664" w:rsidRPr="00F1371E" w:rsidRDefault="00331664" w:rsidP="00F1371E">
      <w:pPr>
        <w:pStyle w:val="ListParagraph"/>
        <w:numPr>
          <w:ilvl w:val="0"/>
          <w:numId w:val="18"/>
        </w:numPr>
        <w:spacing w:line="240" w:lineRule="auto"/>
        <w:jc w:val="both"/>
        <w:rPr>
          <w:rFonts w:ascii="Times New Roman" w:hAnsi="Times New Roman" w:cs="Times New Roman"/>
          <w:spacing w:val="3"/>
        </w:rPr>
      </w:pPr>
      <w:r w:rsidRPr="00F1371E">
        <w:rPr>
          <w:rFonts w:ascii="Times New Roman" w:hAnsi="Times New Roman" w:cs="Times New Roman"/>
          <w:b/>
        </w:rPr>
        <w:t xml:space="preserve">REFERENCES: </w:t>
      </w:r>
      <w:hyperlink r:id="rId11" w:history="1">
        <w:r w:rsidR="00B53620" w:rsidRPr="0097567F">
          <w:rPr>
            <w:rStyle w:val="Hyperlink"/>
            <w:rFonts w:ascii="Times New Roman" w:hAnsi="Times New Roman" w:cs="Times New Roman"/>
          </w:rPr>
          <w:t>https://towardsdatascience.com/time-series-models-d9266f8ac7b0</w:t>
        </w:r>
      </w:hyperlink>
    </w:p>
    <w:p w:rsidR="00331664" w:rsidRPr="00F1371E" w:rsidRDefault="00331664" w:rsidP="00F1371E">
      <w:pPr>
        <w:pStyle w:val="ListParagraph"/>
        <w:spacing w:line="240" w:lineRule="auto"/>
        <w:ind w:left="360"/>
        <w:jc w:val="both"/>
        <w:rPr>
          <w:rFonts w:ascii="Times New Roman" w:hAnsi="Times New Roman" w:cs="Times New Roman"/>
          <w:spacing w:val="3"/>
        </w:rPr>
      </w:pPr>
    </w:p>
    <w:p w:rsidR="00331664" w:rsidRPr="00F1371E" w:rsidRDefault="002C6AFB" w:rsidP="00F1371E">
      <w:pPr>
        <w:pStyle w:val="ListParagraph"/>
        <w:numPr>
          <w:ilvl w:val="1"/>
          <w:numId w:val="10"/>
        </w:numPr>
        <w:spacing w:line="240" w:lineRule="auto"/>
        <w:jc w:val="both"/>
        <w:rPr>
          <w:rFonts w:ascii="Times New Roman" w:hAnsi="Times New Roman" w:cs="Times New Roman"/>
          <w:spacing w:val="3"/>
        </w:rPr>
      </w:pPr>
      <w:r w:rsidRPr="00F1371E">
        <w:rPr>
          <w:rFonts w:ascii="Times New Roman" w:hAnsi="Times New Roman" w:cs="Times New Roman"/>
          <w:b/>
          <w:spacing w:val="3"/>
        </w:rPr>
        <w:t>ARMA model</w:t>
      </w:r>
      <w:r w:rsidR="00794AE5" w:rsidRPr="00F1371E">
        <w:rPr>
          <w:rFonts w:ascii="Times New Roman" w:hAnsi="Times New Roman" w:cs="Times New Roman"/>
          <w:b/>
          <w:spacing w:val="3"/>
        </w:rPr>
        <w:t>:</w:t>
      </w:r>
      <w:r w:rsidR="00CB1CB2" w:rsidRPr="00F1371E">
        <w:rPr>
          <w:rFonts w:ascii="Times New Roman" w:hAnsi="Times New Roman" w:cs="Times New Roman"/>
          <w:b/>
          <w:spacing w:val="3"/>
        </w:rPr>
        <w:t xml:space="preserve"> </w:t>
      </w:r>
      <w:r w:rsidR="00CB1CB2" w:rsidRPr="00F1371E">
        <w:rPr>
          <w:rFonts w:ascii="Times New Roman" w:hAnsi="Times New Roman" w:cs="Times New Roman"/>
          <w:spacing w:val="-1"/>
        </w:rPr>
        <w:t>This 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rsidR="00331664" w:rsidRPr="00F1371E" w:rsidRDefault="00CB1CB2" w:rsidP="00F1371E">
      <w:pPr>
        <w:pStyle w:val="ListParagraph"/>
        <w:spacing w:line="240" w:lineRule="auto"/>
        <w:ind w:left="360"/>
        <w:jc w:val="both"/>
        <w:rPr>
          <w:rStyle w:val="Strong"/>
          <w:rFonts w:ascii="Times New Roman" w:hAnsi="Times New Roman" w:cs="Times New Roman"/>
          <w:spacing w:val="-1"/>
        </w:rPr>
      </w:pPr>
      <w:proofErr w:type="spellStart"/>
      <w:proofErr w:type="gramStart"/>
      <w:r w:rsidRPr="00F1371E">
        <w:rPr>
          <w:rStyle w:val="Strong"/>
          <w:rFonts w:ascii="Times New Roman" w:hAnsi="Times New Roman" w:cs="Times New Roman"/>
          <w:spacing w:val="-1"/>
        </w:rPr>
        <w:t>Yt</w:t>
      </w:r>
      <w:proofErr w:type="spellEnd"/>
      <w:proofErr w:type="gramEnd"/>
      <w:r w:rsidRPr="00F1371E">
        <w:rPr>
          <w:rStyle w:val="Strong"/>
          <w:rFonts w:ascii="Times New Roman" w:hAnsi="Times New Roman" w:cs="Times New Roman"/>
          <w:spacing w:val="-1"/>
        </w:rPr>
        <w:t xml:space="preserve"> = β₁* yₜ-₁ + α₁* Ɛₜ-₁ + β₂* yₜ-₂ + α₂ * Ɛₜ-₂ + β₃ * yₜ-₃ + α₃ * Ɛₜ-₃ +………… + βₖ * yₜ-ₖ + αₖ * Ɛₜ-ₖ</w:t>
      </w:r>
      <w:r w:rsidR="00331664" w:rsidRPr="00F1371E">
        <w:rPr>
          <w:rStyle w:val="Strong"/>
          <w:rFonts w:ascii="Times New Roman" w:hAnsi="Times New Roman" w:cs="Times New Roman"/>
          <w:spacing w:val="-1"/>
        </w:rPr>
        <w:t xml:space="preserve"> </w:t>
      </w:r>
    </w:p>
    <w:p w:rsidR="00331664" w:rsidRPr="00F1371E" w:rsidRDefault="00CB1CB2" w:rsidP="00F1371E">
      <w:pPr>
        <w:pStyle w:val="ListParagraph"/>
        <w:numPr>
          <w:ilvl w:val="0"/>
          <w:numId w:val="18"/>
        </w:numPr>
        <w:spacing w:line="240" w:lineRule="auto"/>
        <w:jc w:val="both"/>
        <w:rPr>
          <w:rFonts w:ascii="Times New Roman" w:hAnsi="Times New Roman" w:cs="Times New Roman"/>
          <w:spacing w:val="3"/>
        </w:rPr>
      </w:pPr>
      <w:r w:rsidRPr="00F1371E">
        <w:rPr>
          <w:rFonts w:ascii="Times New Roman" w:hAnsi="Times New Roman" w:cs="Times New Roman"/>
          <w:b/>
          <w:spacing w:val="-1"/>
        </w:rPr>
        <w:t>Advantages of the ARMA model:</w:t>
      </w:r>
    </w:p>
    <w:p w:rsidR="00331664" w:rsidRPr="00F1371E" w:rsidRDefault="00CB1CB2" w:rsidP="00F1371E">
      <w:pPr>
        <w:pStyle w:val="ListParagraph"/>
        <w:numPr>
          <w:ilvl w:val="0"/>
          <w:numId w:val="34"/>
        </w:numPr>
        <w:spacing w:line="240" w:lineRule="auto"/>
        <w:jc w:val="both"/>
        <w:rPr>
          <w:rFonts w:ascii="Times New Roman" w:hAnsi="Times New Roman" w:cs="Times New Roman"/>
          <w:spacing w:val="3"/>
        </w:rPr>
      </w:pPr>
      <w:r w:rsidRPr="00F1371E">
        <w:rPr>
          <w:rFonts w:ascii="Times New Roman" w:hAnsi="Times New Roman" w:cs="Times New Roman"/>
          <w:b/>
          <w:spacing w:val="-1"/>
        </w:rPr>
        <w:t>Flexibility:</w:t>
      </w:r>
      <w:r w:rsidRPr="00F1371E">
        <w:rPr>
          <w:rFonts w:ascii="Times New Roman" w:hAnsi="Times New Roman" w:cs="Times New Roman"/>
          <w:spacing w:val="-1"/>
        </w:rPr>
        <w:t xml:space="preserve"> The ARMA model can capture both short-term and long-term dependencies in the data, combining the strengths of autoregressive and moving average models.</w:t>
      </w:r>
    </w:p>
    <w:p w:rsidR="00331664" w:rsidRPr="00F1371E" w:rsidRDefault="00CB1CB2" w:rsidP="00F1371E">
      <w:pPr>
        <w:pStyle w:val="ListParagraph"/>
        <w:numPr>
          <w:ilvl w:val="0"/>
          <w:numId w:val="34"/>
        </w:numPr>
        <w:spacing w:line="240" w:lineRule="auto"/>
        <w:jc w:val="both"/>
        <w:rPr>
          <w:rFonts w:ascii="Times New Roman" w:hAnsi="Times New Roman" w:cs="Times New Roman"/>
          <w:spacing w:val="3"/>
        </w:rPr>
      </w:pPr>
      <w:r w:rsidRPr="00F1371E">
        <w:rPr>
          <w:rFonts w:ascii="Times New Roman" w:hAnsi="Times New Roman" w:cs="Times New Roman"/>
          <w:b/>
          <w:spacing w:val="-1"/>
        </w:rPr>
        <w:t>Adaptability:</w:t>
      </w:r>
      <w:r w:rsidRPr="00F1371E">
        <w:rPr>
          <w:rFonts w:ascii="Times New Roman" w:hAnsi="Times New Roman" w:cs="Times New Roman"/>
          <w:spacing w:val="-1"/>
        </w:rPr>
        <w:t xml:space="preserve"> The ARMA model can handle time series data with different characteristics, including trends, seasonality, and irregular fluctuations.</w:t>
      </w:r>
    </w:p>
    <w:p w:rsidR="00331664" w:rsidRPr="00F1371E" w:rsidRDefault="00CB1CB2" w:rsidP="00F1371E">
      <w:pPr>
        <w:pStyle w:val="ListParagraph"/>
        <w:numPr>
          <w:ilvl w:val="0"/>
          <w:numId w:val="34"/>
        </w:numPr>
        <w:spacing w:line="240" w:lineRule="auto"/>
        <w:jc w:val="both"/>
        <w:rPr>
          <w:rFonts w:ascii="Times New Roman" w:hAnsi="Times New Roman" w:cs="Times New Roman"/>
          <w:spacing w:val="3"/>
        </w:rPr>
      </w:pPr>
      <w:proofErr w:type="spellStart"/>
      <w:r w:rsidRPr="00F1371E">
        <w:rPr>
          <w:rFonts w:ascii="Times New Roman" w:hAnsi="Times New Roman" w:cs="Times New Roman"/>
          <w:b/>
          <w:spacing w:val="-1"/>
        </w:rPr>
        <w:lastRenderedPageBreak/>
        <w:t>Stationarity</w:t>
      </w:r>
      <w:proofErr w:type="spellEnd"/>
      <w:r w:rsidRPr="00F1371E">
        <w:rPr>
          <w:rFonts w:ascii="Times New Roman" w:hAnsi="Times New Roman" w:cs="Times New Roman"/>
          <w:b/>
          <w:spacing w:val="-1"/>
        </w:rPr>
        <w:t>:</w:t>
      </w:r>
      <w:r w:rsidRPr="00F1371E">
        <w:rPr>
          <w:rFonts w:ascii="Times New Roman" w:hAnsi="Times New Roman" w:cs="Times New Roman"/>
          <w:spacing w:val="-1"/>
        </w:rPr>
        <w:t xml:space="preserve"> The ARMA model can handle non-stationary data by incorporating differencing or integration techniques, such as in the autoregressive integrated moving average (ARIMA) model.</w:t>
      </w:r>
    </w:p>
    <w:p w:rsidR="00CB1CB2" w:rsidRPr="00F1371E" w:rsidRDefault="00CB1CB2" w:rsidP="00F45BAD">
      <w:pPr>
        <w:pStyle w:val="ListParagraph"/>
        <w:numPr>
          <w:ilvl w:val="0"/>
          <w:numId w:val="34"/>
        </w:numPr>
        <w:spacing w:after="0" w:line="240" w:lineRule="auto"/>
        <w:jc w:val="both"/>
        <w:rPr>
          <w:rFonts w:ascii="Times New Roman" w:hAnsi="Times New Roman" w:cs="Times New Roman"/>
          <w:spacing w:val="3"/>
        </w:rPr>
      </w:pPr>
      <w:r w:rsidRPr="00F1371E">
        <w:rPr>
          <w:rFonts w:ascii="Times New Roman" w:hAnsi="Times New Roman" w:cs="Times New Roman"/>
          <w:b/>
          <w:spacing w:val="-1"/>
        </w:rPr>
        <w:t>Interpretable coefficients:</w:t>
      </w:r>
      <w:r w:rsidRPr="00F1371E">
        <w:rPr>
          <w:rFonts w:ascii="Times New Roman" w:hAnsi="Times New Roman" w:cs="Times New Roman"/>
          <w:spacing w:val="-1"/>
        </w:rPr>
        <w:t xml:space="preserve"> The autoregressive and moving average coefficients provide insights into the impact of past values and error terms on the current value, enabling interpretation of the model's </w:t>
      </w:r>
      <w:proofErr w:type="spellStart"/>
      <w:r w:rsidRPr="00F1371E">
        <w:rPr>
          <w:rFonts w:ascii="Times New Roman" w:hAnsi="Times New Roman" w:cs="Times New Roman"/>
          <w:spacing w:val="-1"/>
        </w:rPr>
        <w:t>behavior</w:t>
      </w:r>
      <w:proofErr w:type="spellEnd"/>
      <w:r w:rsidRPr="00F1371E">
        <w:rPr>
          <w:rFonts w:ascii="Times New Roman" w:hAnsi="Times New Roman" w:cs="Times New Roman"/>
          <w:spacing w:val="-1"/>
        </w:rPr>
        <w:t>.</w:t>
      </w:r>
    </w:p>
    <w:p w:rsidR="00CB1CB2" w:rsidRPr="00F1371E" w:rsidRDefault="00CB1CB2" w:rsidP="00F45BAD">
      <w:pPr>
        <w:pStyle w:val="pw-post-body-paragraph"/>
        <w:numPr>
          <w:ilvl w:val="0"/>
          <w:numId w:val="25"/>
        </w:numPr>
        <w:shd w:val="clear" w:color="auto" w:fill="FFFFFF"/>
        <w:spacing w:before="480" w:after="0" w:afterAutospacing="0"/>
        <w:jc w:val="both"/>
        <w:rPr>
          <w:b/>
          <w:spacing w:val="-1"/>
          <w:sz w:val="22"/>
          <w:szCs w:val="22"/>
        </w:rPr>
      </w:pPr>
      <w:r w:rsidRPr="00F1371E">
        <w:rPr>
          <w:b/>
          <w:spacing w:val="-1"/>
          <w:sz w:val="22"/>
          <w:szCs w:val="22"/>
        </w:rPr>
        <w:t>Disadvantages of the ARMA model:</w:t>
      </w:r>
    </w:p>
    <w:p w:rsidR="00CB1CB2" w:rsidRPr="00F1371E" w:rsidRDefault="00CB1CB2" w:rsidP="00F45BAD">
      <w:pPr>
        <w:pStyle w:val="pw-post-body-paragraph"/>
        <w:numPr>
          <w:ilvl w:val="0"/>
          <w:numId w:val="26"/>
        </w:numPr>
        <w:shd w:val="clear" w:color="auto" w:fill="FFFFFF"/>
        <w:spacing w:before="480" w:after="0" w:afterAutospacing="0"/>
        <w:jc w:val="both"/>
        <w:rPr>
          <w:b/>
          <w:spacing w:val="-1"/>
          <w:sz w:val="22"/>
          <w:szCs w:val="22"/>
        </w:rPr>
      </w:pPr>
      <w:r w:rsidRPr="00F1371E">
        <w:rPr>
          <w:b/>
          <w:spacing w:val="-1"/>
          <w:sz w:val="22"/>
          <w:szCs w:val="22"/>
        </w:rPr>
        <w:t>Complexity:</w:t>
      </w:r>
      <w:r w:rsidRPr="00F1371E">
        <w:rPr>
          <w:spacing w:val="-1"/>
          <w:sz w:val="22"/>
          <w:szCs w:val="22"/>
        </w:rPr>
        <w:t xml:space="preserve"> The ARMA model can be more complex than individual AR or MA models, especially when higher-order models (p or q) are required.</w:t>
      </w:r>
    </w:p>
    <w:p w:rsidR="00CB1CB2" w:rsidRPr="00F1371E" w:rsidRDefault="00CB1CB2" w:rsidP="00F1371E">
      <w:pPr>
        <w:pStyle w:val="pw-post-body-paragraph"/>
        <w:numPr>
          <w:ilvl w:val="0"/>
          <w:numId w:val="26"/>
        </w:numPr>
        <w:shd w:val="clear" w:color="auto" w:fill="FFFFFF"/>
        <w:spacing w:before="480" w:after="0"/>
        <w:jc w:val="both"/>
        <w:rPr>
          <w:spacing w:val="-1"/>
          <w:sz w:val="22"/>
          <w:szCs w:val="22"/>
        </w:rPr>
      </w:pPr>
      <w:r w:rsidRPr="00F1371E">
        <w:rPr>
          <w:b/>
          <w:spacing w:val="-1"/>
          <w:sz w:val="22"/>
          <w:szCs w:val="22"/>
        </w:rPr>
        <w:t>Parameter estimation:</w:t>
      </w:r>
      <w:r w:rsidRPr="00F1371E">
        <w:rPr>
          <w:spacing w:val="-1"/>
          <w:sz w:val="22"/>
          <w:szCs w:val="22"/>
        </w:rPr>
        <w:t xml:space="preserve"> Estimating the parameters (φ_1, φ_2</w:t>
      </w:r>
      <w:proofErr w:type="gramStart"/>
      <w:r w:rsidRPr="00F1371E">
        <w:rPr>
          <w:spacing w:val="-1"/>
          <w:sz w:val="22"/>
          <w:szCs w:val="22"/>
        </w:rPr>
        <w:t>, ...,</w:t>
      </w:r>
      <w:proofErr w:type="gramEnd"/>
      <w:r w:rsidRPr="00F1371E">
        <w:rPr>
          <w:spacing w:val="-1"/>
          <w:sz w:val="22"/>
          <w:szCs w:val="22"/>
        </w:rPr>
        <w:t xml:space="preserve"> </w:t>
      </w:r>
      <w:proofErr w:type="spellStart"/>
      <w:r w:rsidRPr="00F1371E">
        <w:rPr>
          <w:spacing w:val="-1"/>
          <w:sz w:val="22"/>
          <w:szCs w:val="22"/>
        </w:rPr>
        <w:t>φ_p</w:t>
      </w:r>
      <w:proofErr w:type="spellEnd"/>
      <w:r w:rsidRPr="00F1371E">
        <w:rPr>
          <w:spacing w:val="-1"/>
          <w:sz w:val="22"/>
          <w:szCs w:val="22"/>
        </w:rPr>
        <w:t xml:space="preserve">, θ_1, θ_2, ..., </w:t>
      </w:r>
      <w:proofErr w:type="spellStart"/>
      <w:r w:rsidRPr="00F1371E">
        <w:rPr>
          <w:spacing w:val="-1"/>
          <w:sz w:val="22"/>
          <w:szCs w:val="22"/>
        </w:rPr>
        <w:t>θ_q</w:t>
      </w:r>
      <w:proofErr w:type="spellEnd"/>
      <w:r w:rsidRPr="00F1371E">
        <w:rPr>
          <w:spacing w:val="-1"/>
          <w:sz w:val="22"/>
          <w:szCs w:val="22"/>
        </w:rPr>
        <w:t>) of the ARMA model can be computationally intensive and may require iterative optimization algorithms.</w:t>
      </w:r>
    </w:p>
    <w:p w:rsidR="00CB1CB2" w:rsidRPr="00F1371E" w:rsidRDefault="00CB1CB2" w:rsidP="00F1371E">
      <w:pPr>
        <w:pStyle w:val="pw-post-body-paragraph"/>
        <w:numPr>
          <w:ilvl w:val="0"/>
          <w:numId w:val="26"/>
        </w:numPr>
        <w:shd w:val="clear" w:color="auto" w:fill="FFFFFF"/>
        <w:spacing w:before="480" w:after="0"/>
        <w:jc w:val="both"/>
        <w:rPr>
          <w:spacing w:val="-1"/>
          <w:sz w:val="22"/>
          <w:szCs w:val="22"/>
        </w:rPr>
      </w:pPr>
      <w:r w:rsidRPr="00F1371E">
        <w:rPr>
          <w:b/>
          <w:spacing w:val="-1"/>
          <w:sz w:val="22"/>
          <w:szCs w:val="22"/>
        </w:rPr>
        <w:t>Determining the model order:</w:t>
      </w:r>
      <w:r w:rsidRPr="00F1371E">
        <w:rPr>
          <w:spacing w:val="-1"/>
          <w:sz w:val="22"/>
          <w:szCs w:val="22"/>
        </w:rPr>
        <w:t xml:space="preserve"> Selecting the appropriate orders (p and q) of the ARMA model can be challenging and often requires statistical techniques, model selection criteria, or domain knowledge.</w:t>
      </w:r>
    </w:p>
    <w:p w:rsidR="00CB1CB2" w:rsidRPr="00F1371E" w:rsidRDefault="00CB1CB2" w:rsidP="00F1371E">
      <w:pPr>
        <w:pStyle w:val="pw-post-body-paragraph"/>
        <w:numPr>
          <w:ilvl w:val="0"/>
          <w:numId w:val="26"/>
        </w:numPr>
        <w:shd w:val="clear" w:color="auto" w:fill="FFFFFF"/>
        <w:spacing w:before="480" w:after="0"/>
        <w:jc w:val="both"/>
        <w:rPr>
          <w:spacing w:val="-1"/>
          <w:sz w:val="22"/>
          <w:szCs w:val="22"/>
        </w:rPr>
      </w:pPr>
      <w:r w:rsidRPr="00F1371E">
        <w:rPr>
          <w:b/>
          <w:spacing w:val="-1"/>
          <w:sz w:val="22"/>
          <w:szCs w:val="22"/>
        </w:rPr>
        <w:t>Sensitivity to outliers:</w:t>
      </w:r>
      <w:r w:rsidRPr="00F1371E">
        <w:rPr>
          <w:spacing w:val="-1"/>
          <w:sz w:val="22"/>
          <w:szCs w:val="22"/>
        </w:rPr>
        <w:t xml:space="preserve"> The ARMA model, like its AR and MA components, can be sensitive to outliers or extreme values in the data, potentially affecting its forecasting performance.</w:t>
      </w:r>
    </w:p>
    <w:p w:rsidR="00CB1CB2" w:rsidRPr="00F1371E" w:rsidRDefault="00CB1CB2" w:rsidP="00F1371E">
      <w:pPr>
        <w:pStyle w:val="pw-post-body-paragraph"/>
        <w:numPr>
          <w:ilvl w:val="0"/>
          <w:numId w:val="23"/>
        </w:numPr>
        <w:shd w:val="clear" w:color="auto" w:fill="FFFFFF"/>
        <w:spacing w:before="480" w:after="0"/>
        <w:jc w:val="both"/>
        <w:rPr>
          <w:b/>
          <w:spacing w:val="-1"/>
          <w:sz w:val="22"/>
          <w:szCs w:val="22"/>
        </w:rPr>
      </w:pPr>
      <w:r w:rsidRPr="00F1371E">
        <w:rPr>
          <w:b/>
          <w:spacing w:val="-1"/>
          <w:sz w:val="22"/>
          <w:szCs w:val="22"/>
        </w:rPr>
        <w:t>Applications of the ARMA model:</w:t>
      </w:r>
    </w:p>
    <w:p w:rsidR="00CB1CB2" w:rsidRPr="00F1371E" w:rsidRDefault="00CB1CB2" w:rsidP="00F1371E">
      <w:pPr>
        <w:pStyle w:val="pw-post-body-paragraph"/>
        <w:numPr>
          <w:ilvl w:val="0"/>
          <w:numId w:val="24"/>
        </w:numPr>
        <w:shd w:val="clear" w:color="auto" w:fill="FFFFFF"/>
        <w:spacing w:before="480" w:after="0"/>
        <w:jc w:val="both"/>
        <w:rPr>
          <w:spacing w:val="-1"/>
          <w:sz w:val="22"/>
          <w:szCs w:val="22"/>
        </w:rPr>
      </w:pPr>
      <w:r w:rsidRPr="00F1371E">
        <w:rPr>
          <w:b/>
          <w:spacing w:val="-1"/>
          <w:sz w:val="22"/>
          <w:szCs w:val="22"/>
        </w:rPr>
        <w:t>Financial forecasting:</w:t>
      </w:r>
      <w:r w:rsidRPr="00F1371E">
        <w:rPr>
          <w:spacing w:val="-1"/>
          <w:sz w:val="22"/>
          <w:szCs w:val="22"/>
        </w:rPr>
        <w:t xml:space="preserve"> The ARMA model is widely used in finance for </w:t>
      </w:r>
      <w:proofErr w:type="spellStart"/>
      <w:r w:rsidRPr="00F1371E">
        <w:rPr>
          <w:spacing w:val="-1"/>
          <w:sz w:val="22"/>
          <w:szCs w:val="22"/>
        </w:rPr>
        <w:t>modeling</w:t>
      </w:r>
      <w:proofErr w:type="spellEnd"/>
      <w:r w:rsidRPr="00F1371E">
        <w:rPr>
          <w:spacing w:val="-1"/>
          <w:sz w:val="22"/>
          <w:szCs w:val="22"/>
        </w:rPr>
        <w:t xml:space="preserve"> and forecasting asset prices, stock returns, and volatility.</w:t>
      </w:r>
    </w:p>
    <w:p w:rsidR="00CB1CB2" w:rsidRPr="00F1371E" w:rsidRDefault="00CB1CB2" w:rsidP="00F1371E">
      <w:pPr>
        <w:pStyle w:val="pw-post-body-paragraph"/>
        <w:numPr>
          <w:ilvl w:val="0"/>
          <w:numId w:val="24"/>
        </w:numPr>
        <w:shd w:val="clear" w:color="auto" w:fill="FFFFFF"/>
        <w:spacing w:before="480" w:after="0"/>
        <w:jc w:val="both"/>
        <w:rPr>
          <w:spacing w:val="-1"/>
          <w:sz w:val="22"/>
          <w:szCs w:val="22"/>
        </w:rPr>
      </w:pPr>
      <w:r w:rsidRPr="00F1371E">
        <w:rPr>
          <w:b/>
          <w:spacing w:val="-1"/>
          <w:sz w:val="22"/>
          <w:szCs w:val="22"/>
        </w:rPr>
        <w:t>Demand forecasting:</w:t>
      </w:r>
      <w:r w:rsidRPr="00F1371E">
        <w:rPr>
          <w:spacing w:val="-1"/>
          <w:sz w:val="22"/>
          <w:szCs w:val="22"/>
        </w:rPr>
        <w:t xml:space="preserve"> ARMA models are applied in various industries to predict demand patterns for products or services, optimizing inventory management and resource allocation.</w:t>
      </w:r>
    </w:p>
    <w:p w:rsidR="00331664" w:rsidRPr="00F1371E" w:rsidRDefault="00CB1CB2" w:rsidP="00F1371E">
      <w:pPr>
        <w:pStyle w:val="pw-post-body-paragraph"/>
        <w:numPr>
          <w:ilvl w:val="0"/>
          <w:numId w:val="24"/>
        </w:numPr>
        <w:shd w:val="clear" w:color="auto" w:fill="FFFFFF"/>
        <w:spacing w:before="480" w:after="0"/>
        <w:jc w:val="both"/>
        <w:rPr>
          <w:spacing w:val="-1"/>
          <w:sz w:val="22"/>
          <w:szCs w:val="22"/>
        </w:rPr>
      </w:pPr>
      <w:r w:rsidRPr="00F1371E">
        <w:rPr>
          <w:b/>
          <w:spacing w:val="-1"/>
          <w:sz w:val="22"/>
          <w:szCs w:val="22"/>
        </w:rPr>
        <w:t xml:space="preserve">Climate </w:t>
      </w:r>
      <w:proofErr w:type="spellStart"/>
      <w:r w:rsidRPr="00F1371E">
        <w:rPr>
          <w:b/>
          <w:spacing w:val="-1"/>
          <w:sz w:val="22"/>
          <w:szCs w:val="22"/>
        </w:rPr>
        <w:t>modeling</w:t>
      </w:r>
      <w:proofErr w:type="spellEnd"/>
      <w:r w:rsidRPr="00F1371E">
        <w:rPr>
          <w:b/>
          <w:spacing w:val="-1"/>
          <w:sz w:val="22"/>
          <w:szCs w:val="22"/>
        </w:rPr>
        <w:t>:</w:t>
      </w:r>
      <w:r w:rsidRPr="00F1371E">
        <w:rPr>
          <w:spacing w:val="-1"/>
          <w:sz w:val="22"/>
          <w:szCs w:val="22"/>
        </w:rPr>
        <w:t xml:space="preserve"> ARMA models find applications in climate and environmental sciences to </w:t>
      </w:r>
      <w:proofErr w:type="spellStart"/>
      <w:r w:rsidRPr="00F1371E">
        <w:rPr>
          <w:spacing w:val="-1"/>
          <w:sz w:val="22"/>
          <w:szCs w:val="22"/>
        </w:rPr>
        <w:t>analyze</w:t>
      </w:r>
      <w:proofErr w:type="spellEnd"/>
      <w:r w:rsidRPr="00F1371E">
        <w:rPr>
          <w:spacing w:val="-1"/>
          <w:sz w:val="22"/>
          <w:szCs w:val="22"/>
        </w:rPr>
        <w:t xml:space="preserve"> and forecast temperature, rainfall, and other meteorological variables.</w:t>
      </w:r>
    </w:p>
    <w:p w:rsidR="00CB1CB2" w:rsidRPr="00F1371E" w:rsidRDefault="00CB1CB2" w:rsidP="00F1371E">
      <w:pPr>
        <w:pStyle w:val="pw-post-body-paragraph"/>
        <w:numPr>
          <w:ilvl w:val="0"/>
          <w:numId w:val="24"/>
        </w:numPr>
        <w:shd w:val="clear" w:color="auto" w:fill="FFFFFF"/>
        <w:spacing w:before="480" w:after="0"/>
        <w:jc w:val="both"/>
        <w:rPr>
          <w:spacing w:val="-1"/>
          <w:sz w:val="22"/>
          <w:szCs w:val="22"/>
        </w:rPr>
      </w:pPr>
      <w:r w:rsidRPr="00F1371E">
        <w:rPr>
          <w:b/>
          <w:spacing w:val="-1"/>
          <w:sz w:val="22"/>
          <w:szCs w:val="22"/>
        </w:rPr>
        <w:t>Economic analysis:</w:t>
      </w:r>
      <w:r w:rsidRPr="00F1371E">
        <w:rPr>
          <w:spacing w:val="-1"/>
          <w:sz w:val="22"/>
          <w:szCs w:val="22"/>
        </w:rPr>
        <w:t xml:space="preserve"> ARMA models are utilized in economic research to </w:t>
      </w:r>
      <w:proofErr w:type="spellStart"/>
      <w:r w:rsidRPr="00F1371E">
        <w:rPr>
          <w:spacing w:val="-1"/>
          <w:sz w:val="22"/>
          <w:szCs w:val="22"/>
        </w:rPr>
        <w:t>analyze</w:t>
      </w:r>
      <w:proofErr w:type="spellEnd"/>
      <w:r w:rsidRPr="00F1371E">
        <w:rPr>
          <w:spacing w:val="-1"/>
          <w:sz w:val="22"/>
          <w:szCs w:val="22"/>
        </w:rPr>
        <w:t xml:space="preserve"> and forecast macroeconomic variables, such as GDP</w:t>
      </w:r>
      <w:r w:rsidR="00331664" w:rsidRPr="00F1371E">
        <w:rPr>
          <w:spacing w:val="-1"/>
          <w:sz w:val="22"/>
          <w:szCs w:val="22"/>
        </w:rPr>
        <w:t>.</w:t>
      </w:r>
    </w:p>
    <w:p w:rsidR="00CB1CB2" w:rsidRPr="00B53620" w:rsidRDefault="00331664" w:rsidP="00F1371E">
      <w:pPr>
        <w:pStyle w:val="pw-post-body-paragraph"/>
        <w:numPr>
          <w:ilvl w:val="0"/>
          <w:numId w:val="23"/>
        </w:numPr>
        <w:shd w:val="clear" w:color="auto" w:fill="FFFFFF"/>
        <w:spacing w:before="480" w:after="0"/>
        <w:jc w:val="both"/>
        <w:rPr>
          <w:b/>
          <w:spacing w:val="3"/>
          <w:sz w:val="22"/>
          <w:szCs w:val="22"/>
        </w:rPr>
      </w:pPr>
      <w:r w:rsidRPr="00B53620">
        <w:rPr>
          <w:b/>
          <w:sz w:val="22"/>
          <w:szCs w:val="22"/>
        </w:rPr>
        <w:t xml:space="preserve">REFERENCES: </w:t>
      </w:r>
      <w:hyperlink r:id="rId12" w:history="1">
        <w:r w:rsidR="00B53620" w:rsidRPr="0097567F">
          <w:rPr>
            <w:rStyle w:val="Hyperlink"/>
          </w:rPr>
          <w:t>https://towardsdatascience.com/time-series-models-d9266f8ac7b0</w:t>
        </w:r>
      </w:hyperlink>
    </w:p>
    <w:p w:rsidR="002C6AFB" w:rsidRPr="00F1371E" w:rsidRDefault="002C6AFB" w:rsidP="00F1371E">
      <w:pPr>
        <w:pStyle w:val="ListParagraph"/>
        <w:numPr>
          <w:ilvl w:val="1"/>
          <w:numId w:val="10"/>
        </w:numPr>
        <w:spacing w:line="240" w:lineRule="auto"/>
        <w:jc w:val="both"/>
        <w:rPr>
          <w:rFonts w:ascii="Times New Roman" w:hAnsi="Times New Roman" w:cs="Times New Roman"/>
          <w:spacing w:val="3"/>
        </w:rPr>
      </w:pPr>
      <w:r w:rsidRPr="00F1371E">
        <w:rPr>
          <w:rFonts w:ascii="Times New Roman" w:hAnsi="Times New Roman" w:cs="Times New Roman"/>
          <w:b/>
          <w:spacing w:val="3"/>
        </w:rPr>
        <w:t>ARIMA model</w:t>
      </w:r>
      <w:r w:rsidR="00794AE5" w:rsidRPr="00F1371E">
        <w:rPr>
          <w:rFonts w:ascii="Times New Roman" w:hAnsi="Times New Roman" w:cs="Times New Roman"/>
          <w:b/>
          <w:spacing w:val="3"/>
        </w:rPr>
        <w:t>:</w:t>
      </w:r>
      <w:r w:rsidR="00CB1CB2" w:rsidRPr="00F1371E">
        <w:rPr>
          <w:rFonts w:ascii="Times New Roman" w:hAnsi="Times New Roman" w:cs="Times New Roman"/>
          <w:b/>
          <w:spacing w:val="3"/>
        </w:rPr>
        <w:t xml:space="preserve"> </w:t>
      </w:r>
      <w:r w:rsidR="00CB1CB2" w:rsidRPr="00F1371E">
        <w:rPr>
          <w:rFonts w:ascii="Times New Roman" w:hAnsi="Times New Roman" w:cs="Times New Roman"/>
          <w:spacing w:val="-1"/>
          <w:shd w:val="clear" w:color="auto" w:fill="FFFFFF"/>
        </w:rPr>
        <w:t>The ARIMA model is quite similar to the ARMA model other than the fact that it includes one more factor known as Integrated( I ) i.e. differencing which stands for I in the ARIMA model. So in short ARIMA model is a combination of a number of differences already applied on the model in order to make it stationary, the number of previous lags along with residuals errors in order to forecast future values.</w:t>
      </w:r>
    </w:p>
    <w:p w:rsidR="00CB1CB2" w:rsidRPr="00F1371E" w:rsidRDefault="00CB1CB2" w:rsidP="00F1371E">
      <w:pPr>
        <w:pStyle w:val="ListParagraph"/>
        <w:numPr>
          <w:ilvl w:val="0"/>
          <w:numId w:val="29"/>
        </w:numPr>
        <w:spacing w:line="240" w:lineRule="auto"/>
        <w:jc w:val="both"/>
        <w:rPr>
          <w:rFonts w:ascii="Times New Roman" w:hAnsi="Times New Roman" w:cs="Times New Roman"/>
          <w:b/>
          <w:spacing w:val="3"/>
        </w:rPr>
      </w:pPr>
      <w:r w:rsidRPr="00F1371E">
        <w:rPr>
          <w:rFonts w:ascii="Times New Roman" w:hAnsi="Times New Roman" w:cs="Times New Roman"/>
          <w:b/>
          <w:spacing w:val="3"/>
        </w:rPr>
        <w:t>Advantages of the ARIMA model:</w:t>
      </w:r>
    </w:p>
    <w:p w:rsidR="00CB1CB2" w:rsidRPr="00F1371E" w:rsidRDefault="00CB1CB2" w:rsidP="00F1371E">
      <w:pPr>
        <w:pStyle w:val="ListParagraph"/>
        <w:numPr>
          <w:ilvl w:val="0"/>
          <w:numId w:val="30"/>
        </w:num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Flexibility: </w:t>
      </w:r>
      <w:r w:rsidRPr="00F1371E">
        <w:rPr>
          <w:rFonts w:ascii="Times New Roman" w:hAnsi="Times New Roman" w:cs="Times New Roman"/>
          <w:spacing w:val="3"/>
        </w:rPr>
        <w:t>The ARIMA model can handle time series data with various characteristics, including trends, seasonality, and irregular fluctuations.</w:t>
      </w:r>
    </w:p>
    <w:p w:rsidR="00CB1CB2" w:rsidRPr="00F1371E" w:rsidRDefault="00CB1CB2" w:rsidP="00F1371E">
      <w:pPr>
        <w:pStyle w:val="ListParagraph"/>
        <w:numPr>
          <w:ilvl w:val="0"/>
          <w:numId w:val="30"/>
        </w:numPr>
        <w:spacing w:line="240" w:lineRule="auto"/>
        <w:jc w:val="both"/>
        <w:rPr>
          <w:rFonts w:ascii="Times New Roman" w:hAnsi="Times New Roman" w:cs="Times New Roman"/>
          <w:spacing w:val="3"/>
        </w:rPr>
      </w:pPr>
      <w:proofErr w:type="spellStart"/>
      <w:r w:rsidRPr="00F1371E">
        <w:rPr>
          <w:rFonts w:ascii="Times New Roman" w:hAnsi="Times New Roman" w:cs="Times New Roman"/>
          <w:b/>
          <w:spacing w:val="3"/>
        </w:rPr>
        <w:t>Stationarity</w:t>
      </w:r>
      <w:proofErr w:type="spellEnd"/>
      <w:r w:rsidRPr="00F1371E">
        <w:rPr>
          <w:rFonts w:ascii="Times New Roman" w:hAnsi="Times New Roman" w:cs="Times New Roman"/>
          <w:b/>
          <w:spacing w:val="3"/>
        </w:rPr>
        <w:t>:</w:t>
      </w:r>
      <w:r w:rsidRPr="00F1371E">
        <w:rPr>
          <w:rFonts w:ascii="Times New Roman" w:hAnsi="Times New Roman" w:cs="Times New Roman"/>
          <w:spacing w:val="3"/>
        </w:rPr>
        <w:t xml:space="preserve"> The differencing component (d) allows the ARIMA model to handle non-stationary data by transforming it into a stationary series.</w:t>
      </w:r>
    </w:p>
    <w:p w:rsidR="00CB1CB2" w:rsidRPr="00F1371E" w:rsidRDefault="00CB1CB2" w:rsidP="00F1371E">
      <w:pPr>
        <w:pStyle w:val="ListParagraph"/>
        <w:numPr>
          <w:ilvl w:val="0"/>
          <w:numId w:val="31"/>
        </w:numPr>
        <w:spacing w:line="240" w:lineRule="auto"/>
        <w:jc w:val="both"/>
        <w:rPr>
          <w:rFonts w:ascii="Times New Roman" w:hAnsi="Times New Roman" w:cs="Times New Roman"/>
          <w:b/>
          <w:spacing w:val="3"/>
        </w:rPr>
      </w:pPr>
      <w:r w:rsidRPr="00F1371E">
        <w:rPr>
          <w:rFonts w:ascii="Times New Roman" w:hAnsi="Times New Roman" w:cs="Times New Roman"/>
          <w:b/>
          <w:spacing w:val="3"/>
        </w:rPr>
        <w:t xml:space="preserve">Comprehensive </w:t>
      </w:r>
      <w:proofErr w:type="spellStart"/>
      <w:r w:rsidRPr="00F1371E">
        <w:rPr>
          <w:rFonts w:ascii="Times New Roman" w:hAnsi="Times New Roman" w:cs="Times New Roman"/>
          <w:b/>
          <w:spacing w:val="3"/>
        </w:rPr>
        <w:t>modeling</w:t>
      </w:r>
      <w:proofErr w:type="spellEnd"/>
      <w:r w:rsidRPr="00F1371E">
        <w:rPr>
          <w:rFonts w:ascii="Times New Roman" w:hAnsi="Times New Roman" w:cs="Times New Roman"/>
          <w:b/>
          <w:spacing w:val="3"/>
        </w:rPr>
        <w:t xml:space="preserve">: </w:t>
      </w:r>
      <w:r w:rsidRPr="00F1371E">
        <w:rPr>
          <w:rFonts w:ascii="Times New Roman" w:hAnsi="Times New Roman" w:cs="Times New Roman"/>
          <w:spacing w:val="3"/>
        </w:rPr>
        <w:t>The AR, I, and MA components capture different dependencies and patterns in the data, providing a comprehensive framework for time series analysis and forecasting.</w:t>
      </w:r>
    </w:p>
    <w:p w:rsidR="00CB1CB2" w:rsidRPr="00F1371E" w:rsidRDefault="00CB1CB2" w:rsidP="00F1371E">
      <w:pPr>
        <w:pStyle w:val="ListParagraph"/>
        <w:numPr>
          <w:ilvl w:val="0"/>
          <w:numId w:val="31"/>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Interpretable coefficients: </w:t>
      </w:r>
      <w:r w:rsidRPr="00F1371E">
        <w:rPr>
          <w:rFonts w:ascii="Times New Roman" w:hAnsi="Times New Roman" w:cs="Times New Roman"/>
          <w:spacing w:val="3"/>
        </w:rPr>
        <w:t xml:space="preserve">The autoregressive and moving average coefficients provide insights into the impact of past values and error terms on the current value, facilitating interpretation of the model's </w:t>
      </w:r>
      <w:proofErr w:type="spellStart"/>
      <w:r w:rsidRPr="00F1371E">
        <w:rPr>
          <w:rFonts w:ascii="Times New Roman" w:hAnsi="Times New Roman" w:cs="Times New Roman"/>
          <w:spacing w:val="3"/>
        </w:rPr>
        <w:t>behavior</w:t>
      </w:r>
      <w:proofErr w:type="spellEnd"/>
      <w:r w:rsidRPr="00F1371E">
        <w:rPr>
          <w:rFonts w:ascii="Times New Roman" w:hAnsi="Times New Roman" w:cs="Times New Roman"/>
          <w:spacing w:val="3"/>
        </w:rPr>
        <w:t>.</w:t>
      </w:r>
    </w:p>
    <w:p w:rsidR="00CB1CB2" w:rsidRPr="00F1371E" w:rsidRDefault="00CB1CB2" w:rsidP="00F1371E">
      <w:pPr>
        <w:pStyle w:val="ListParagraph"/>
        <w:numPr>
          <w:ilvl w:val="0"/>
          <w:numId w:val="29"/>
        </w:numPr>
        <w:spacing w:line="240" w:lineRule="auto"/>
        <w:jc w:val="both"/>
        <w:rPr>
          <w:rFonts w:ascii="Times New Roman" w:hAnsi="Times New Roman" w:cs="Times New Roman"/>
          <w:b/>
          <w:spacing w:val="3"/>
        </w:rPr>
      </w:pPr>
      <w:r w:rsidRPr="00F1371E">
        <w:rPr>
          <w:rFonts w:ascii="Times New Roman" w:hAnsi="Times New Roman" w:cs="Times New Roman"/>
          <w:b/>
          <w:spacing w:val="3"/>
        </w:rPr>
        <w:t>Disadvantages of the ARIMA model:</w:t>
      </w:r>
    </w:p>
    <w:p w:rsidR="00CB1CB2" w:rsidRPr="00F1371E" w:rsidRDefault="00CB1CB2" w:rsidP="00F1371E">
      <w:pPr>
        <w:pStyle w:val="ListParagraph"/>
        <w:numPr>
          <w:ilvl w:val="0"/>
          <w:numId w:val="32"/>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Complexity: </w:t>
      </w:r>
      <w:r w:rsidRPr="00F1371E">
        <w:rPr>
          <w:rFonts w:ascii="Times New Roman" w:hAnsi="Times New Roman" w:cs="Times New Roman"/>
          <w:spacing w:val="3"/>
        </w:rPr>
        <w:t>The ARIMA model can be more complex than individual AR or MA models, especially when higher-order models (p or q) and differencing (d) are required.</w:t>
      </w:r>
    </w:p>
    <w:p w:rsidR="00CB1CB2" w:rsidRPr="00F1371E" w:rsidRDefault="00CB1CB2" w:rsidP="00F1371E">
      <w:pPr>
        <w:pStyle w:val="ListParagraph"/>
        <w:numPr>
          <w:ilvl w:val="0"/>
          <w:numId w:val="32"/>
        </w:numPr>
        <w:spacing w:line="240" w:lineRule="auto"/>
        <w:jc w:val="both"/>
        <w:rPr>
          <w:rFonts w:ascii="Times New Roman" w:hAnsi="Times New Roman" w:cs="Times New Roman"/>
          <w:spacing w:val="3"/>
        </w:rPr>
      </w:pPr>
      <w:r w:rsidRPr="00F1371E">
        <w:rPr>
          <w:rFonts w:ascii="Times New Roman" w:hAnsi="Times New Roman" w:cs="Times New Roman"/>
          <w:b/>
          <w:spacing w:val="3"/>
        </w:rPr>
        <w:t>Parameter estimation:</w:t>
      </w:r>
      <w:r w:rsidRPr="00F1371E">
        <w:rPr>
          <w:rFonts w:ascii="Times New Roman" w:hAnsi="Times New Roman" w:cs="Times New Roman"/>
          <w:spacing w:val="3"/>
        </w:rPr>
        <w:t xml:space="preserve"> Estimating the parameters (φ_1, φ_2</w:t>
      </w:r>
      <w:proofErr w:type="gramStart"/>
      <w:r w:rsidRPr="00F1371E">
        <w:rPr>
          <w:rFonts w:ascii="Times New Roman" w:hAnsi="Times New Roman" w:cs="Times New Roman"/>
          <w:spacing w:val="3"/>
        </w:rPr>
        <w:t>, ...,</w:t>
      </w:r>
      <w:proofErr w:type="gramEnd"/>
      <w:r w:rsidRPr="00F1371E">
        <w:rPr>
          <w:rFonts w:ascii="Times New Roman" w:hAnsi="Times New Roman" w:cs="Times New Roman"/>
          <w:spacing w:val="3"/>
        </w:rPr>
        <w:t xml:space="preserve"> </w:t>
      </w:r>
      <w:proofErr w:type="spellStart"/>
      <w:r w:rsidRPr="00F1371E">
        <w:rPr>
          <w:rFonts w:ascii="Times New Roman" w:hAnsi="Times New Roman" w:cs="Times New Roman"/>
          <w:spacing w:val="3"/>
        </w:rPr>
        <w:t>φ_p</w:t>
      </w:r>
      <w:proofErr w:type="spellEnd"/>
      <w:r w:rsidRPr="00F1371E">
        <w:rPr>
          <w:rFonts w:ascii="Times New Roman" w:hAnsi="Times New Roman" w:cs="Times New Roman"/>
          <w:spacing w:val="3"/>
        </w:rPr>
        <w:t xml:space="preserve">, θ_1, θ_2, ..., </w:t>
      </w:r>
      <w:proofErr w:type="spellStart"/>
      <w:r w:rsidRPr="00F1371E">
        <w:rPr>
          <w:rFonts w:ascii="Times New Roman" w:hAnsi="Times New Roman" w:cs="Times New Roman"/>
          <w:spacing w:val="3"/>
        </w:rPr>
        <w:t>θ_q</w:t>
      </w:r>
      <w:proofErr w:type="spellEnd"/>
      <w:r w:rsidRPr="00F1371E">
        <w:rPr>
          <w:rFonts w:ascii="Times New Roman" w:hAnsi="Times New Roman" w:cs="Times New Roman"/>
          <w:spacing w:val="3"/>
        </w:rPr>
        <w:t>) of the ARIMA model can be computationally intensive and may require iterative optimization algorithms.</w:t>
      </w:r>
    </w:p>
    <w:p w:rsidR="00CB1CB2" w:rsidRPr="00F1371E" w:rsidRDefault="00CB1CB2" w:rsidP="00F1371E">
      <w:pPr>
        <w:pStyle w:val="ListParagraph"/>
        <w:numPr>
          <w:ilvl w:val="0"/>
          <w:numId w:val="32"/>
        </w:numPr>
        <w:spacing w:line="240" w:lineRule="auto"/>
        <w:jc w:val="both"/>
        <w:rPr>
          <w:rFonts w:ascii="Times New Roman" w:hAnsi="Times New Roman" w:cs="Times New Roman"/>
          <w:spacing w:val="3"/>
        </w:rPr>
      </w:pPr>
      <w:r w:rsidRPr="00F1371E">
        <w:rPr>
          <w:rFonts w:ascii="Times New Roman" w:hAnsi="Times New Roman" w:cs="Times New Roman"/>
          <w:b/>
          <w:spacing w:val="3"/>
        </w:rPr>
        <w:lastRenderedPageBreak/>
        <w:t xml:space="preserve">Determining the model order: </w:t>
      </w:r>
      <w:r w:rsidRPr="00F1371E">
        <w:rPr>
          <w:rFonts w:ascii="Times New Roman" w:hAnsi="Times New Roman" w:cs="Times New Roman"/>
          <w:spacing w:val="3"/>
        </w:rPr>
        <w:t xml:space="preserve">Selecting the appropriate orders (p, d, </w:t>
      </w:r>
      <w:proofErr w:type="gramStart"/>
      <w:r w:rsidRPr="00F1371E">
        <w:rPr>
          <w:rFonts w:ascii="Times New Roman" w:hAnsi="Times New Roman" w:cs="Times New Roman"/>
          <w:spacing w:val="3"/>
        </w:rPr>
        <w:t>q</w:t>
      </w:r>
      <w:proofErr w:type="gramEnd"/>
      <w:r w:rsidRPr="00F1371E">
        <w:rPr>
          <w:rFonts w:ascii="Times New Roman" w:hAnsi="Times New Roman" w:cs="Times New Roman"/>
          <w:spacing w:val="3"/>
        </w:rPr>
        <w:t>) of the ARIMA model can be challenging and often requires statistical techniques, model selection criteria, or domain knowledge.</w:t>
      </w:r>
    </w:p>
    <w:p w:rsidR="00CB1CB2" w:rsidRPr="00F1371E" w:rsidRDefault="00CB1CB2" w:rsidP="00F1371E">
      <w:pPr>
        <w:pStyle w:val="ListParagraph"/>
        <w:numPr>
          <w:ilvl w:val="0"/>
          <w:numId w:val="32"/>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Sensitivity to outliers: </w:t>
      </w:r>
      <w:r w:rsidRPr="00F1371E">
        <w:rPr>
          <w:rFonts w:ascii="Times New Roman" w:hAnsi="Times New Roman" w:cs="Times New Roman"/>
          <w:spacing w:val="3"/>
        </w:rPr>
        <w:t>The ARIMA model, similar to its AR and MA components, can be sensitive to outliers or extreme values in the data, potentially affecting its forecasting accuracy.</w:t>
      </w:r>
    </w:p>
    <w:p w:rsidR="00CB1CB2" w:rsidRPr="00F1371E" w:rsidRDefault="00CB1CB2" w:rsidP="00F1371E">
      <w:pPr>
        <w:pStyle w:val="ListParagraph"/>
        <w:numPr>
          <w:ilvl w:val="0"/>
          <w:numId w:val="29"/>
        </w:numPr>
        <w:spacing w:line="240" w:lineRule="auto"/>
        <w:jc w:val="both"/>
        <w:rPr>
          <w:rFonts w:ascii="Times New Roman" w:hAnsi="Times New Roman" w:cs="Times New Roman"/>
          <w:b/>
          <w:spacing w:val="3"/>
        </w:rPr>
      </w:pPr>
      <w:r w:rsidRPr="00F1371E">
        <w:rPr>
          <w:rFonts w:ascii="Times New Roman" w:hAnsi="Times New Roman" w:cs="Times New Roman"/>
          <w:b/>
          <w:spacing w:val="3"/>
        </w:rPr>
        <w:t>Applications of the ARIMA model:</w:t>
      </w:r>
    </w:p>
    <w:p w:rsidR="00CB1CB2" w:rsidRPr="00F1371E" w:rsidRDefault="00CB1CB2" w:rsidP="00F1371E">
      <w:pPr>
        <w:pStyle w:val="ListParagraph"/>
        <w:numPr>
          <w:ilvl w:val="0"/>
          <w:numId w:val="33"/>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Time series forecasting: </w:t>
      </w:r>
      <w:r w:rsidRPr="00F1371E">
        <w:rPr>
          <w:rFonts w:ascii="Times New Roman" w:hAnsi="Times New Roman" w:cs="Times New Roman"/>
          <w:spacing w:val="3"/>
        </w:rPr>
        <w:t>ARIMA models are widely used for forecasting in various domains, including finance, economics, sales, and demand forecasting.</w:t>
      </w:r>
    </w:p>
    <w:p w:rsidR="00CB1CB2" w:rsidRPr="00F1371E" w:rsidRDefault="00CB1CB2" w:rsidP="00F1371E">
      <w:pPr>
        <w:pStyle w:val="ListParagraph"/>
        <w:numPr>
          <w:ilvl w:val="0"/>
          <w:numId w:val="33"/>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Anomaly detection: </w:t>
      </w:r>
      <w:r w:rsidRPr="00F1371E">
        <w:rPr>
          <w:rFonts w:ascii="Times New Roman" w:hAnsi="Times New Roman" w:cs="Times New Roman"/>
          <w:spacing w:val="3"/>
        </w:rPr>
        <w:t>ARIMA models can be utilized for detecting anomalies or unusual patterns in time series data, such as network traffic, system logs, or sensor readings.</w:t>
      </w:r>
    </w:p>
    <w:p w:rsidR="00CB1CB2" w:rsidRPr="00F1371E" w:rsidRDefault="00CB1CB2" w:rsidP="00F1371E">
      <w:pPr>
        <w:pStyle w:val="ListParagraph"/>
        <w:numPr>
          <w:ilvl w:val="0"/>
          <w:numId w:val="33"/>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Capacity planning: </w:t>
      </w:r>
      <w:r w:rsidRPr="00F1371E">
        <w:rPr>
          <w:rFonts w:ascii="Times New Roman" w:hAnsi="Times New Roman" w:cs="Times New Roman"/>
          <w:spacing w:val="3"/>
        </w:rPr>
        <w:t>ARIMA models find applications in capacity planning for infrastructure resources, such as server loads, network bandwidth, or power consumption.</w:t>
      </w:r>
    </w:p>
    <w:p w:rsidR="00CB1CB2" w:rsidRPr="00F1371E" w:rsidRDefault="00CB1CB2" w:rsidP="00F1371E">
      <w:pPr>
        <w:pStyle w:val="ListParagraph"/>
        <w:numPr>
          <w:ilvl w:val="0"/>
          <w:numId w:val="33"/>
        </w:numPr>
        <w:spacing w:line="240" w:lineRule="auto"/>
        <w:jc w:val="both"/>
        <w:rPr>
          <w:rFonts w:ascii="Times New Roman" w:hAnsi="Times New Roman" w:cs="Times New Roman"/>
          <w:spacing w:val="3"/>
        </w:rPr>
      </w:pPr>
      <w:r w:rsidRPr="00F1371E">
        <w:rPr>
          <w:rFonts w:ascii="Times New Roman" w:hAnsi="Times New Roman" w:cs="Times New Roman"/>
          <w:b/>
          <w:spacing w:val="3"/>
        </w:rPr>
        <w:t xml:space="preserve">Economic </w:t>
      </w:r>
      <w:proofErr w:type="spellStart"/>
      <w:r w:rsidRPr="00F1371E">
        <w:rPr>
          <w:rFonts w:ascii="Times New Roman" w:hAnsi="Times New Roman" w:cs="Times New Roman"/>
          <w:b/>
          <w:spacing w:val="3"/>
        </w:rPr>
        <w:t>modeling</w:t>
      </w:r>
      <w:proofErr w:type="spellEnd"/>
      <w:r w:rsidRPr="00F1371E">
        <w:rPr>
          <w:rFonts w:ascii="Times New Roman" w:hAnsi="Times New Roman" w:cs="Times New Roman"/>
          <w:b/>
          <w:spacing w:val="3"/>
        </w:rPr>
        <w:t xml:space="preserve">: </w:t>
      </w:r>
      <w:r w:rsidRPr="00F1371E">
        <w:rPr>
          <w:rFonts w:ascii="Times New Roman" w:hAnsi="Times New Roman" w:cs="Times New Roman"/>
          <w:spacing w:val="3"/>
        </w:rPr>
        <w:t xml:space="preserve">ARIMA models are employed in economic analysis to forecast macroeconomic variables, </w:t>
      </w:r>
      <w:proofErr w:type="spellStart"/>
      <w:r w:rsidRPr="00F1371E">
        <w:rPr>
          <w:rFonts w:ascii="Times New Roman" w:hAnsi="Times New Roman" w:cs="Times New Roman"/>
          <w:spacing w:val="3"/>
        </w:rPr>
        <w:t>analyze</w:t>
      </w:r>
      <w:proofErr w:type="spellEnd"/>
      <w:r w:rsidRPr="00F1371E">
        <w:rPr>
          <w:rFonts w:ascii="Times New Roman" w:hAnsi="Times New Roman" w:cs="Times New Roman"/>
          <w:spacing w:val="3"/>
        </w:rPr>
        <w:t xml:space="preserve"> economic indicators, and support.</w:t>
      </w:r>
    </w:p>
    <w:p w:rsidR="00331664" w:rsidRPr="00F1371E" w:rsidRDefault="00331664" w:rsidP="00B53620">
      <w:pPr>
        <w:pStyle w:val="ListParagraph"/>
        <w:numPr>
          <w:ilvl w:val="0"/>
          <w:numId w:val="29"/>
        </w:numPr>
        <w:spacing w:line="240" w:lineRule="auto"/>
        <w:jc w:val="both"/>
        <w:rPr>
          <w:rFonts w:ascii="Times New Roman" w:hAnsi="Times New Roman" w:cs="Times New Roman"/>
          <w:spacing w:val="3"/>
        </w:rPr>
      </w:pPr>
      <w:r w:rsidRPr="00F1371E">
        <w:rPr>
          <w:rFonts w:ascii="Times New Roman" w:hAnsi="Times New Roman" w:cs="Times New Roman"/>
          <w:b/>
        </w:rPr>
        <w:t>REFERENCES:</w:t>
      </w:r>
      <w:r w:rsidR="00B53620">
        <w:rPr>
          <w:rFonts w:ascii="Times New Roman" w:hAnsi="Times New Roman" w:cs="Times New Roman"/>
          <w:b/>
        </w:rPr>
        <w:t xml:space="preserve"> </w:t>
      </w:r>
      <w:r w:rsidRPr="00F1371E">
        <w:rPr>
          <w:rFonts w:ascii="Times New Roman" w:hAnsi="Times New Roman" w:cs="Times New Roman"/>
          <w:b/>
        </w:rPr>
        <w:t xml:space="preserve"> </w:t>
      </w:r>
      <w:hyperlink r:id="rId13" w:history="1">
        <w:r w:rsidR="00B53620" w:rsidRPr="0097567F">
          <w:rPr>
            <w:rStyle w:val="Hyperlink"/>
            <w:rFonts w:ascii="Times New Roman" w:hAnsi="Times New Roman" w:cs="Times New Roman"/>
          </w:rPr>
          <w:t>https://towardsdatascience.com/time-series-models-d9266f8ac7b0</w:t>
        </w:r>
      </w:hyperlink>
      <w:r w:rsidR="00B53620">
        <w:rPr>
          <w:rFonts w:ascii="Times New Roman" w:hAnsi="Times New Roman" w:cs="Times New Roman"/>
        </w:rPr>
        <w:t xml:space="preserve"> </w:t>
      </w:r>
    </w:p>
    <w:p w:rsidR="002C6AFB" w:rsidRPr="00F1371E" w:rsidRDefault="002C6AFB" w:rsidP="00F1371E">
      <w:pPr>
        <w:spacing w:line="240" w:lineRule="auto"/>
        <w:jc w:val="both"/>
        <w:rPr>
          <w:rFonts w:ascii="Times New Roman" w:hAnsi="Times New Roman" w:cs="Times New Roman"/>
          <w:b/>
          <w:spacing w:val="3"/>
        </w:rPr>
      </w:pPr>
      <w:r w:rsidRPr="00F1371E">
        <w:rPr>
          <w:rFonts w:ascii="Times New Roman" w:hAnsi="Times New Roman" w:cs="Times New Roman"/>
          <w:b/>
          <w:spacing w:val="3"/>
        </w:rPr>
        <w:t>Q5. Write Short Note on:</w:t>
      </w:r>
    </w:p>
    <w:p w:rsidR="00B9304E" w:rsidRPr="00F1371E" w:rsidRDefault="002C6AFB" w:rsidP="00F1371E">
      <w:pPr>
        <w:pStyle w:val="ListParagraph"/>
        <w:numPr>
          <w:ilvl w:val="0"/>
          <w:numId w:val="8"/>
        </w:numPr>
        <w:spacing w:line="240" w:lineRule="auto"/>
        <w:jc w:val="both"/>
        <w:rPr>
          <w:rFonts w:ascii="Times New Roman" w:hAnsi="Times New Roman" w:cs="Times New Roman"/>
          <w:b/>
          <w:spacing w:val="3"/>
        </w:rPr>
      </w:pPr>
      <w:r w:rsidRPr="00F1371E">
        <w:rPr>
          <w:rFonts w:ascii="Times New Roman" w:hAnsi="Times New Roman" w:cs="Times New Roman"/>
          <w:b/>
          <w:spacing w:val="3"/>
        </w:rPr>
        <w:t>White Noise</w:t>
      </w:r>
      <w:r w:rsidR="00794AE5" w:rsidRPr="00F1371E">
        <w:rPr>
          <w:rFonts w:ascii="Times New Roman" w:hAnsi="Times New Roman" w:cs="Times New Roman"/>
          <w:b/>
          <w:spacing w:val="3"/>
        </w:rPr>
        <w:t xml:space="preserve">: </w:t>
      </w:r>
      <w:r w:rsidR="00B9304E" w:rsidRPr="00F1371E">
        <w:rPr>
          <w:rFonts w:ascii="Times New Roman" w:hAnsi="Times New Roman" w:cs="Times New Roman"/>
        </w:rPr>
        <w:t>Time series that show no autocorrelation is called white noise.</w:t>
      </w:r>
    </w:p>
    <w:p w:rsidR="00B9304E" w:rsidRPr="00F1371E" w:rsidRDefault="00B9304E" w:rsidP="00F1371E">
      <w:pPr>
        <w:pStyle w:val="ListParagraph"/>
        <w:numPr>
          <w:ilvl w:val="0"/>
          <w:numId w:val="36"/>
        </w:numPr>
        <w:spacing w:line="240" w:lineRule="auto"/>
        <w:jc w:val="both"/>
        <w:rPr>
          <w:rFonts w:ascii="Times New Roman" w:hAnsi="Times New Roman" w:cs="Times New Roman"/>
          <w:b/>
          <w:spacing w:val="3"/>
        </w:rPr>
      </w:pPr>
      <w:r w:rsidRPr="00F1371E">
        <w:rPr>
          <w:rFonts w:ascii="Times New Roman" w:hAnsi="Times New Roman" w:cs="Times New Roman"/>
        </w:rPr>
        <w:t>A time series is white noise when sequence of uncorrelated random variables that are identically distributed White noise are variations in your data that cannot be explained by any regression model With a white noise, we cannot forecast future observations based on the past Whenever we do a time series analysis on a time series, we always assume that it is a combination is predictable and unpredictable components.</w:t>
      </w:r>
    </w:p>
    <w:p w:rsidR="00B9304E" w:rsidRPr="00F1371E" w:rsidRDefault="00B9304E" w:rsidP="00F1371E">
      <w:pPr>
        <w:pStyle w:val="ListParagraph"/>
        <w:numPr>
          <w:ilvl w:val="0"/>
          <w:numId w:val="36"/>
        </w:numPr>
        <w:shd w:val="clear" w:color="auto" w:fill="FFFFFF"/>
        <w:spacing w:after="288" w:line="240" w:lineRule="auto"/>
        <w:jc w:val="both"/>
        <w:textAlignment w:val="baseline"/>
        <w:rPr>
          <w:rFonts w:ascii="Times New Roman" w:eastAsia="Times New Roman" w:hAnsi="Times New Roman" w:cs="Times New Roman"/>
          <w:lang w:eastAsia="en-IN"/>
        </w:rPr>
      </w:pPr>
      <w:r w:rsidRPr="00F1371E">
        <w:rPr>
          <w:rFonts w:ascii="Times New Roman" w:hAnsi="Times New Roman" w:cs="Times New Roman"/>
          <w:b/>
        </w:rPr>
        <w:t>There are three ways to test if time series resembles white noise:</w:t>
      </w:r>
      <w:r w:rsidRPr="00F1371E">
        <w:rPr>
          <w:rFonts w:ascii="Times New Roman" w:hAnsi="Times New Roman" w:cs="Times New Roman"/>
        </w:rPr>
        <w:t xml:space="preserve"> </w:t>
      </w:r>
      <w:r w:rsidRPr="00F1371E">
        <w:rPr>
          <w:rFonts w:ascii="Times New Roman" w:hAnsi="Times New Roman" w:cs="Times New Roman"/>
          <w:b/>
        </w:rPr>
        <w:t>1.</w:t>
      </w:r>
      <w:r w:rsidRPr="00F1371E">
        <w:rPr>
          <w:rFonts w:ascii="Times New Roman" w:hAnsi="Times New Roman" w:cs="Times New Roman"/>
        </w:rPr>
        <w:t xml:space="preserve"> </w:t>
      </w:r>
      <w:proofErr w:type="gramStart"/>
      <w:r w:rsidRPr="00F1371E">
        <w:rPr>
          <w:rFonts w:ascii="Times New Roman" w:hAnsi="Times New Roman" w:cs="Times New Roman"/>
        </w:rPr>
        <w:t>By</w:t>
      </w:r>
      <w:proofErr w:type="gramEnd"/>
      <w:r w:rsidRPr="00F1371E">
        <w:rPr>
          <w:rFonts w:ascii="Times New Roman" w:hAnsi="Times New Roman" w:cs="Times New Roman"/>
        </w:rPr>
        <w:t xml:space="preserve"> plotting the time series, </w:t>
      </w:r>
      <w:r w:rsidRPr="00F1371E">
        <w:rPr>
          <w:rFonts w:ascii="Times New Roman" w:hAnsi="Times New Roman" w:cs="Times New Roman"/>
          <w:b/>
        </w:rPr>
        <w:t>2.</w:t>
      </w:r>
      <w:r w:rsidRPr="00F1371E">
        <w:rPr>
          <w:rFonts w:ascii="Times New Roman" w:hAnsi="Times New Roman" w:cs="Times New Roman"/>
        </w:rPr>
        <w:t xml:space="preserve"> By comparing mean and standard deviation over time, </w:t>
      </w:r>
      <w:r w:rsidRPr="00F1371E">
        <w:rPr>
          <w:rFonts w:ascii="Times New Roman" w:hAnsi="Times New Roman" w:cs="Times New Roman"/>
          <w:b/>
        </w:rPr>
        <w:t>3.</w:t>
      </w:r>
      <w:r w:rsidRPr="00F1371E">
        <w:rPr>
          <w:rFonts w:ascii="Times New Roman" w:hAnsi="Times New Roman" w:cs="Times New Roman"/>
        </w:rPr>
        <w:t xml:space="preserve"> By examining autocorrelation plots. </w:t>
      </w:r>
    </w:p>
    <w:p w:rsidR="002C6AFB" w:rsidRPr="00F1371E" w:rsidRDefault="00B9304E" w:rsidP="00F1371E">
      <w:pPr>
        <w:pStyle w:val="ListParagraph"/>
        <w:numPr>
          <w:ilvl w:val="0"/>
          <w:numId w:val="36"/>
        </w:numPr>
        <w:spacing w:line="240" w:lineRule="auto"/>
        <w:jc w:val="both"/>
        <w:rPr>
          <w:rFonts w:ascii="Times New Roman" w:hAnsi="Times New Roman" w:cs="Times New Roman"/>
          <w:b/>
          <w:spacing w:val="3"/>
        </w:rPr>
      </w:pPr>
      <w:r w:rsidRPr="00F1371E">
        <w:rPr>
          <w:rFonts w:ascii="Times New Roman" w:hAnsi="Times New Roman" w:cs="Times New Roman"/>
        </w:rPr>
        <w:t xml:space="preserve">Observing a time series data as a white noise can help to decide whether it can be used for or not Forecasting The concept of white noise is essential for time series analysis and forecasting, white noise tells you if you should further optimize the model or not. </w:t>
      </w:r>
    </w:p>
    <w:p w:rsidR="00B9304E" w:rsidRPr="00F1371E" w:rsidRDefault="00B9304E" w:rsidP="00F1371E">
      <w:pPr>
        <w:pStyle w:val="ListParagraph"/>
        <w:numPr>
          <w:ilvl w:val="0"/>
          <w:numId w:val="35"/>
        </w:numPr>
        <w:shd w:val="clear" w:color="auto" w:fill="FFFFFF"/>
        <w:spacing w:after="288" w:line="240" w:lineRule="auto"/>
        <w:jc w:val="both"/>
        <w:textAlignment w:val="baseline"/>
        <w:rPr>
          <w:rFonts w:ascii="Times New Roman" w:eastAsia="Times New Roman" w:hAnsi="Times New Roman" w:cs="Times New Roman"/>
          <w:lang w:eastAsia="en-IN"/>
        </w:rPr>
      </w:pPr>
      <w:r w:rsidRPr="00F1371E">
        <w:rPr>
          <w:rFonts w:ascii="Times New Roman" w:eastAsia="Times New Roman" w:hAnsi="Times New Roman" w:cs="Times New Roman"/>
          <w:lang w:eastAsia="en-IN"/>
        </w:rPr>
        <w:t>Time series data are expected to contain some white noise component on top of the signal generated by the underlying process.</w:t>
      </w:r>
    </w:p>
    <w:p w:rsidR="00B9304E" w:rsidRPr="00F1371E" w:rsidRDefault="00B9304E" w:rsidP="00F1371E">
      <w:pPr>
        <w:pStyle w:val="ListParagraph"/>
        <w:numPr>
          <w:ilvl w:val="0"/>
          <w:numId w:val="35"/>
        </w:numPr>
        <w:shd w:val="clear" w:color="auto" w:fill="FFFFFF"/>
        <w:spacing w:after="288" w:line="240" w:lineRule="auto"/>
        <w:jc w:val="both"/>
        <w:textAlignment w:val="baseline"/>
        <w:rPr>
          <w:rFonts w:ascii="Times New Roman" w:eastAsia="Times New Roman" w:hAnsi="Times New Roman" w:cs="Times New Roman"/>
          <w:lang w:eastAsia="en-IN"/>
        </w:rPr>
      </w:pPr>
      <w:r w:rsidRPr="00F1371E">
        <w:rPr>
          <w:rFonts w:ascii="Times New Roman" w:eastAsia="Times New Roman" w:hAnsi="Times New Roman" w:cs="Times New Roman"/>
          <w:lang w:eastAsia="en-I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929"/>
      </w:tblGrid>
      <w:tr w:rsidR="00F1371E" w:rsidRPr="00F1371E" w:rsidTr="00F45BAD">
        <w:trPr>
          <w:tblCellSpacing w:w="15" w:type="dxa"/>
        </w:trPr>
        <w:tc>
          <w:tcPr>
            <w:tcW w:w="142" w:type="dxa"/>
            <w:tcBorders>
              <w:bottom w:val="nil"/>
            </w:tcBorders>
            <w:vAlign w:val="center"/>
            <w:hideMark/>
          </w:tcPr>
          <w:p w:rsidR="00B9304E" w:rsidRPr="00F1371E" w:rsidRDefault="00B9304E" w:rsidP="00F1371E">
            <w:pPr>
              <w:pStyle w:val="ListParagraph"/>
              <w:numPr>
                <w:ilvl w:val="0"/>
                <w:numId w:val="35"/>
              </w:numPr>
              <w:spacing w:after="0" w:line="240" w:lineRule="auto"/>
              <w:jc w:val="both"/>
              <w:textAlignment w:val="baseline"/>
              <w:rPr>
                <w:rFonts w:ascii="Times New Roman" w:eastAsia="Times New Roman" w:hAnsi="Times New Roman" w:cs="Times New Roman"/>
                <w:lang w:eastAsia="en-IN"/>
              </w:rPr>
            </w:pPr>
          </w:p>
        </w:tc>
        <w:tc>
          <w:tcPr>
            <w:tcW w:w="8884" w:type="dxa"/>
            <w:tcBorders>
              <w:bottom w:val="nil"/>
              <w:right w:val="nil"/>
            </w:tcBorders>
            <w:vAlign w:val="center"/>
            <w:hideMark/>
          </w:tcPr>
          <w:p w:rsidR="00B9304E" w:rsidRPr="00F1371E" w:rsidRDefault="00B9304E" w:rsidP="00F1371E">
            <w:pPr>
              <w:spacing w:after="0" w:line="240" w:lineRule="auto"/>
              <w:jc w:val="both"/>
              <w:textAlignment w:val="baseline"/>
              <w:rPr>
                <w:rFonts w:ascii="Times New Roman" w:eastAsia="Times New Roman" w:hAnsi="Times New Roman" w:cs="Times New Roman"/>
                <w:b/>
                <w:lang w:eastAsia="en-IN"/>
              </w:rPr>
            </w:pPr>
            <w:r w:rsidRPr="00F1371E">
              <w:rPr>
                <w:rFonts w:ascii="Times New Roman" w:eastAsia="Times New Roman" w:hAnsi="Times New Roman" w:cs="Times New Roman"/>
                <w:b/>
                <w:lang w:eastAsia="en-IN"/>
              </w:rPr>
              <w:t>y(t) = signal(t) + noise(t)</w:t>
            </w:r>
          </w:p>
        </w:tc>
      </w:tr>
    </w:tbl>
    <w:p w:rsidR="00B9304E" w:rsidRPr="00F1371E" w:rsidRDefault="00B9304E" w:rsidP="00F1371E">
      <w:pPr>
        <w:pStyle w:val="ListParagraph"/>
        <w:numPr>
          <w:ilvl w:val="0"/>
          <w:numId w:val="35"/>
        </w:numPr>
        <w:shd w:val="clear" w:color="auto" w:fill="FFFFFF"/>
        <w:spacing w:after="288" w:line="240" w:lineRule="auto"/>
        <w:jc w:val="both"/>
        <w:textAlignment w:val="baseline"/>
        <w:rPr>
          <w:rFonts w:ascii="Times New Roman" w:eastAsia="Times New Roman" w:hAnsi="Times New Roman" w:cs="Times New Roman"/>
          <w:lang w:eastAsia="en-IN"/>
        </w:rPr>
      </w:pPr>
      <w:r w:rsidRPr="00F1371E">
        <w:rPr>
          <w:rFonts w:ascii="Times New Roman" w:eastAsia="Times New Roman" w:hAnsi="Times New Roman" w:cs="Times New Roman"/>
          <w:lang w:eastAsia="en-IN"/>
        </w:rPr>
        <w:t xml:space="preserve">Once predictions have been made by a time series forecast model, they can be collected and </w:t>
      </w:r>
      <w:proofErr w:type="spellStart"/>
      <w:r w:rsidRPr="00F1371E">
        <w:rPr>
          <w:rFonts w:ascii="Times New Roman" w:eastAsia="Times New Roman" w:hAnsi="Times New Roman" w:cs="Times New Roman"/>
          <w:lang w:eastAsia="en-IN"/>
        </w:rPr>
        <w:t>analyzed</w:t>
      </w:r>
      <w:proofErr w:type="spellEnd"/>
      <w:r w:rsidRPr="00F1371E">
        <w:rPr>
          <w:rFonts w:ascii="Times New Roman" w:eastAsia="Times New Roman" w:hAnsi="Times New Roman" w:cs="Times New Roman"/>
          <w:lang w:eastAsia="en-IN"/>
        </w:rPr>
        <w:t>. The series of forecast errors should ideally be white noise.</w:t>
      </w:r>
    </w:p>
    <w:p w:rsidR="00794AE5" w:rsidRPr="00F1371E" w:rsidRDefault="00B9304E" w:rsidP="00F1371E">
      <w:pPr>
        <w:pStyle w:val="ListParagraph"/>
        <w:numPr>
          <w:ilvl w:val="0"/>
          <w:numId w:val="35"/>
        </w:numPr>
        <w:shd w:val="clear" w:color="auto" w:fill="FFFFFF"/>
        <w:spacing w:after="288" w:line="240" w:lineRule="auto"/>
        <w:jc w:val="both"/>
        <w:textAlignment w:val="baseline"/>
        <w:rPr>
          <w:rFonts w:ascii="Times New Roman" w:eastAsia="Times New Roman" w:hAnsi="Times New Roman" w:cs="Times New Roman"/>
          <w:lang w:eastAsia="en-IN"/>
        </w:rPr>
      </w:pPr>
      <w:r w:rsidRPr="00F1371E">
        <w:rPr>
          <w:rFonts w:ascii="Times New Roman" w:eastAsia="Times New Roman" w:hAnsi="Times New Roman" w:cs="Times New Roman"/>
          <w:lang w:eastAsia="en-IN"/>
        </w:rPr>
        <w:t xml:space="preserve">When forecast errors are white noise, it means that all of the signal information in the time series has been harnessed by the model in order to make predictions. All that is left is the random fluctuations that cannot be </w:t>
      </w:r>
      <w:proofErr w:type="spellStart"/>
      <w:r w:rsidRPr="00F1371E">
        <w:rPr>
          <w:rFonts w:ascii="Times New Roman" w:eastAsia="Times New Roman" w:hAnsi="Times New Roman" w:cs="Times New Roman"/>
          <w:lang w:eastAsia="en-IN"/>
        </w:rPr>
        <w:t>modeled</w:t>
      </w:r>
      <w:proofErr w:type="spellEnd"/>
      <w:r w:rsidRPr="00F1371E">
        <w:rPr>
          <w:rFonts w:ascii="Times New Roman" w:eastAsia="Times New Roman" w:hAnsi="Times New Roman" w:cs="Times New Roman"/>
          <w:lang w:eastAsia="en-IN"/>
        </w:rPr>
        <w:t>. A sign that model predictions are not white noise is an indication that further improvements to the forecast model may be possible.</w:t>
      </w:r>
    </w:p>
    <w:p w:rsidR="002C6AFB" w:rsidRPr="00F1371E" w:rsidRDefault="002C6AFB" w:rsidP="00F1371E">
      <w:pPr>
        <w:pStyle w:val="ListParagraph"/>
        <w:numPr>
          <w:ilvl w:val="0"/>
          <w:numId w:val="8"/>
        </w:numPr>
        <w:spacing w:line="240" w:lineRule="auto"/>
        <w:jc w:val="both"/>
        <w:rPr>
          <w:rFonts w:ascii="Times New Roman" w:hAnsi="Times New Roman" w:cs="Times New Roman"/>
          <w:b/>
          <w:spacing w:val="3"/>
        </w:rPr>
      </w:pPr>
      <w:proofErr w:type="spellStart"/>
      <w:r w:rsidRPr="00F1371E">
        <w:rPr>
          <w:rFonts w:ascii="Times New Roman" w:hAnsi="Times New Roman" w:cs="Times New Roman"/>
          <w:b/>
          <w:spacing w:val="3"/>
        </w:rPr>
        <w:t>Stationarity</w:t>
      </w:r>
      <w:proofErr w:type="spellEnd"/>
      <w:r w:rsidR="00794AE5" w:rsidRPr="00F1371E">
        <w:rPr>
          <w:rFonts w:ascii="Times New Roman" w:hAnsi="Times New Roman" w:cs="Times New Roman"/>
          <w:b/>
          <w:spacing w:val="3"/>
        </w:rPr>
        <w:t>:</w:t>
      </w:r>
    </w:p>
    <w:p w:rsidR="00B47650" w:rsidRPr="00F1371E" w:rsidRDefault="00B9304E" w:rsidP="00F1371E">
      <w:pPr>
        <w:pStyle w:val="ListParagraph"/>
        <w:numPr>
          <w:ilvl w:val="0"/>
          <w:numId w:val="37"/>
        </w:numPr>
        <w:spacing w:line="240" w:lineRule="auto"/>
        <w:jc w:val="both"/>
        <w:rPr>
          <w:rFonts w:ascii="Times New Roman" w:hAnsi="Times New Roman" w:cs="Times New Roman"/>
        </w:rPr>
      </w:pPr>
      <w:r w:rsidRPr="00F1371E">
        <w:rPr>
          <w:rFonts w:ascii="Times New Roman" w:hAnsi="Times New Roman" w:cs="Times New Roman"/>
        </w:rPr>
        <w:t xml:space="preserve">A stationary time </w:t>
      </w:r>
      <w:proofErr w:type="spellStart"/>
      <w:r w:rsidRPr="00F1371E">
        <w:rPr>
          <w:rFonts w:ascii="Times New Roman" w:hAnsi="Times New Roman" w:cs="Times New Roman"/>
        </w:rPr>
        <w:t>series's</w:t>
      </w:r>
      <w:proofErr w:type="spellEnd"/>
      <w:r w:rsidRPr="00F1371E">
        <w:rPr>
          <w:rFonts w:ascii="Times New Roman" w:hAnsi="Times New Roman" w:cs="Times New Roman"/>
        </w:rPr>
        <w:t xml:space="preserve"> properties do not depend on the time at which the series is observed, for a wide-sense stationary time series, the mean and the variance/</w:t>
      </w:r>
      <w:proofErr w:type="spellStart"/>
      <w:r w:rsidRPr="00F1371E">
        <w:rPr>
          <w:rFonts w:ascii="Times New Roman" w:hAnsi="Times New Roman" w:cs="Times New Roman"/>
        </w:rPr>
        <w:t>autocovariance</w:t>
      </w:r>
      <w:proofErr w:type="spellEnd"/>
      <w:r w:rsidRPr="00F1371E">
        <w:rPr>
          <w:rFonts w:ascii="Times New Roman" w:hAnsi="Times New Roman" w:cs="Times New Roman"/>
        </w:rPr>
        <w:t xml:space="preserve"> keep constant over time. </w:t>
      </w:r>
    </w:p>
    <w:p w:rsidR="00B47650" w:rsidRPr="00F1371E" w:rsidRDefault="00B9304E" w:rsidP="00B53620">
      <w:pPr>
        <w:pStyle w:val="ListParagraph"/>
        <w:numPr>
          <w:ilvl w:val="0"/>
          <w:numId w:val="49"/>
        </w:numPr>
        <w:spacing w:line="240" w:lineRule="auto"/>
        <w:jc w:val="both"/>
        <w:rPr>
          <w:rFonts w:ascii="Times New Roman" w:hAnsi="Times New Roman" w:cs="Times New Roman"/>
        </w:rPr>
      </w:pPr>
      <w:r w:rsidRPr="00F1371E">
        <w:rPr>
          <w:rFonts w:ascii="Times New Roman" w:hAnsi="Times New Roman" w:cs="Times New Roman"/>
        </w:rPr>
        <w:t>Differencing in statistics is a transformation applied to a non-stationary time-series in order to make it stationary in the mean sense (viz., to remove the non-constant trend) Differencing has nothing to do with the non-</w:t>
      </w:r>
      <w:proofErr w:type="spellStart"/>
      <w:r w:rsidRPr="00F1371E">
        <w:rPr>
          <w:rFonts w:ascii="Times New Roman" w:hAnsi="Times New Roman" w:cs="Times New Roman"/>
        </w:rPr>
        <w:t>stationarity</w:t>
      </w:r>
      <w:proofErr w:type="spellEnd"/>
      <w:r w:rsidRPr="00F1371E">
        <w:rPr>
          <w:rFonts w:ascii="Times New Roman" w:hAnsi="Times New Roman" w:cs="Times New Roman"/>
        </w:rPr>
        <w:t xml:space="preserve"> of the variance or </w:t>
      </w:r>
      <w:proofErr w:type="spellStart"/>
      <w:r w:rsidRPr="00F1371E">
        <w:rPr>
          <w:rFonts w:ascii="Times New Roman" w:hAnsi="Times New Roman" w:cs="Times New Roman"/>
        </w:rPr>
        <w:t>autocovariance</w:t>
      </w:r>
      <w:proofErr w:type="spellEnd"/>
      <w:r w:rsidRPr="00F1371E">
        <w:rPr>
          <w:rFonts w:ascii="Times New Roman" w:hAnsi="Times New Roman" w:cs="Times New Roman"/>
        </w:rPr>
        <w:t xml:space="preserve">. </w:t>
      </w:r>
    </w:p>
    <w:tbl>
      <w:tblPr>
        <w:tblStyle w:val="TableGrid"/>
        <w:tblpPr w:leftFromText="180" w:rightFromText="180" w:vertAnchor="text" w:horzAnchor="margin" w:tblpXSpec="right" w:tblpY="120"/>
        <w:tblW w:w="0" w:type="auto"/>
        <w:tblLook w:val="04A0" w:firstRow="1" w:lastRow="0" w:firstColumn="1" w:lastColumn="0" w:noHBand="0" w:noVBand="1"/>
      </w:tblPr>
      <w:tblGrid>
        <w:gridCol w:w="2139"/>
      </w:tblGrid>
      <w:tr w:rsidR="00B53620" w:rsidRPr="00F1371E" w:rsidTr="00B53620">
        <w:trPr>
          <w:trHeight w:val="112"/>
        </w:trPr>
        <w:tc>
          <w:tcPr>
            <w:tcW w:w="2139" w:type="dxa"/>
          </w:tcPr>
          <w:p w:rsidR="00B53620" w:rsidRPr="00F1371E" w:rsidRDefault="00B53620" w:rsidP="00B53620">
            <w:pPr>
              <w:jc w:val="both"/>
              <w:rPr>
                <w:rFonts w:ascii="Times New Roman" w:hAnsi="Times New Roman" w:cs="Times New Roman"/>
              </w:rPr>
            </w:pPr>
            <w:r w:rsidRPr="00F1371E">
              <w:rPr>
                <w:rFonts w:ascii="Times New Roman" w:hAnsi="Times New Roman" w:cs="Times New Roman"/>
                <w:noProof/>
                <w:lang w:eastAsia="en-IN"/>
              </w:rPr>
              <w:drawing>
                <wp:inline distT="0" distB="0" distL="0" distR="0" wp14:anchorId="0BFB9568" wp14:editId="4D9F72F3">
                  <wp:extent cx="1221639" cy="275519"/>
                  <wp:effectExtent l="0" t="0" r="0" b="0"/>
                  <wp:docPr id="2" name="Picture 2" descr="C:\Users\HP\Download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a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2310" cy="275670"/>
                          </a:xfrm>
                          <a:prstGeom prst="rect">
                            <a:avLst/>
                          </a:prstGeom>
                          <a:noFill/>
                          <a:ln>
                            <a:noFill/>
                          </a:ln>
                        </pic:spPr>
                      </pic:pic>
                    </a:graphicData>
                  </a:graphic>
                </wp:inline>
              </w:drawing>
            </w:r>
          </w:p>
        </w:tc>
      </w:tr>
    </w:tbl>
    <w:tbl>
      <w:tblPr>
        <w:tblStyle w:val="TableGrid"/>
        <w:tblpPr w:leftFromText="180" w:rightFromText="180" w:vertAnchor="text" w:horzAnchor="margin" w:tblpXSpec="right" w:tblpY="938"/>
        <w:tblW w:w="0" w:type="auto"/>
        <w:tblLook w:val="04A0" w:firstRow="1" w:lastRow="0" w:firstColumn="1" w:lastColumn="0" w:noHBand="0" w:noVBand="1"/>
      </w:tblPr>
      <w:tblGrid>
        <w:gridCol w:w="2748"/>
      </w:tblGrid>
      <w:tr w:rsidR="00B53620" w:rsidRPr="00F1371E" w:rsidTr="00B53620">
        <w:trPr>
          <w:trHeight w:val="715"/>
        </w:trPr>
        <w:tc>
          <w:tcPr>
            <w:tcW w:w="2748" w:type="dxa"/>
          </w:tcPr>
          <w:p w:rsidR="00B53620" w:rsidRPr="00F1371E" w:rsidRDefault="00B53620" w:rsidP="00B53620">
            <w:pPr>
              <w:jc w:val="both"/>
              <w:rPr>
                <w:rFonts w:ascii="Times New Roman" w:hAnsi="Times New Roman" w:cs="Times New Roman"/>
                <w:spacing w:val="3"/>
              </w:rPr>
            </w:pPr>
            <w:r w:rsidRPr="00F1371E">
              <w:rPr>
                <w:rFonts w:ascii="Times New Roman" w:hAnsi="Times New Roman" w:cs="Times New Roman"/>
                <w:noProof/>
                <w:lang w:eastAsia="en-IN"/>
              </w:rPr>
              <w:drawing>
                <wp:inline distT="0" distB="0" distL="0" distR="0" wp14:anchorId="74D5A9B4" wp14:editId="43DC541A">
                  <wp:extent cx="1608402" cy="475488"/>
                  <wp:effectExtent l="0" t="0" r="0" b="1270"/>
                  <wp:docPr id="1" name="Picture 1" descr="C:\Users\HP\Download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a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8410" cy="475490"/>
                          </a:xfrm>
                          <a:prstGeom prst="rect">
                            <a:avLst/>
                          </a:prstGeom>
                          <a:noFill/>
                          <a:ln>
                            <a:noFill/>
                          </a:ln>
                        </pic:spPr>
                      </pic:pic>
                    </a:graphicData>
                  </a:graphic>
                </wp:inline>
              </w:drawing>
            </w:r>
          </w:p>
        </w:tc>
      </w:tr>
    </w:tbl>
    <w:p w:rsidR="00B47650" w:rsidRPr="00B53620" w:rsidRDefault="00B9304E" w:rsidP="00B53620">
      <w:pPr>
        <w:pStyle w:val="ListParagraph"/>
        <w:numPr>
          <w:ilvl w:val="0"/>
          <w:numId w:val="48"/>
        </w:numPr>
        <w:spacing w:line="240" w:lineRule="auto"/>
        <w:jc w:val="both"/>
        <w:rPr>
          <w:rFonts w:ascii="Times New Roman" w:hAnsi="Times New Roman" w:cs="Times New Roman"/>
        </w:rPr>
      </w:pPr>
      <w:r w:rsidRPr="00B53620">
        <w:rPr>
          <w:rFonts w:ascii="Times New Roman" w:hAnsi="Times New Roman" w:cs="Times New Roman"/>
        </w:rPr>
        <w:t>Likewise, the seasonal differencing is applied to a seasonal time-series to remove the seasonal component.</w:t>
      </w:r>
      <w:r w:rsidR="00B47650" w:rsidRPr="00B53620">
        <w:rPr>
          <w:rFonts w:ascii="Times New Roman" w:hAnsi="Times New Roman" w:cs="Times New Roman"/>
        </w:rPr>
        <w:t xml:space="preserve"> To difference the data, the difference between consecutive observations is computed. Mathematically, this is shown as</w:t>
      </w:r>
    </w:p>
    <w:p w:rsidR="00B47650" w:rsidRPr="00B53620" w:rsidRDefault="00B47650" w:rsidP="00B53620">
      <w:pPr>
        <w:pStyle w:val="ListParagraph"/>
        <w:numPr>
          <w:ilvl w:val="0"/>
          <w:numId w:val="47"/>
        </w:numPr>
        <w:spacing w:line="240" w:lineRule="auto"/>
        <w:jc w:val="both"/>
        <w:rPr>
          <w:rFonts w:ascii="Times New Roman" w:hAnsi="Times New Roman" w:cs="Times New Roman"/>
        </w:rPr>
      </w:pPr>
      <w:r w:rsidRPr="00B53620">
        <w:rPr>
          <w:rFonts w:ascii="Times New Roman" w:hAnsi="Times New Roman" w:cs="Times New Roman"/>
        </w:rPr>
        <w:lastRenderedPageBreak/>
        <w:t>Sometimes it may be necessary to difference the data a second time to obtain a stationary time series, which is referred to as second-order differencing:</w:t>
      </w:r>
    </w:p>
    <w:p w:rsidR="00B47650" w:rsidRPr="00F1371E" w:rsidRDefault="00B47650" w:rsidP="00F1371E">
      <w:pPr>
        <w:pStyle w:val="ListParagraph"/>
        <w:spacing w:line="240" w:lineRule="auto"/>
        <w:jc w:val="both"/>
        <w:rPr>
          <w:rFonts w:ascii="Times New Roman" w:hAnsi="Times New Roman" w:cs="Times New Roman"/>
        </w:rPr>
      </w:pPr>
    </w:p>
    <w:p w:rsidR="002C6AFB" w:rsidRPr="00F1371E" w:rsidRDefault="002C6AFB" w:rsidP="00F1371E">
      <w:pPr>
        <w:pStyle w:val="ListParagraph"/>
        <w:numPr>
          <w:ilvl w:val="0"/>
          <w:numId w:val="8"/>
        </w:numPr>
        <w:spacing w:line="240" w:lineRule="auto"/>
        <w:jc w:val="both"/>
        <w:rPr>
          <w:rFonts w:ascii="Times New Roman" w:hAnsi="Times New Roman" w:cs="Times New Roman"/>
          <w:b/>
          <w:spacing w:val="3"/>
        </w:rPr>
      </w:pPr>
      <w:r w:rsidRPr="00F1371E">
        <w:rPr>
          <w:rFonts w:ascii="Times New Roman" w:hAnsi="Times New Roman" w:cs="Times New Roman"/>
          <w:b/>
          <w:spacing w:val="3"/>
        </w:rPr>
        <w:t>ACF</w:t>
      </w:r>
      <w:r w:rsidR="00794AE5" w:rsidRPr="00F1371E">
        <w:rPr>
          <w:rFonts w:ascii="Times New Roman" w:hAnsi="Times New Roman" w:cs="Times New Roman"/>
          <w:b/>
          <w:spacing w:val="3"/>
        </w:rPr>
        <w:t>:</w:t>
      </w:r>
      <w:r w:rsidR="00B47650" w:rsidRPr="00F1371E">
        <w:rPr>
          <w:rFonts w:ascii="Times New Roman" w:hAnsi="Times New Roman" w:cs="Times New Roman"/>
          <w:b/>
          <w:spacing w:val="3"/>
        </w:rPr>
        <w:t xml:space="preserve"> </w:t>
      </w:r>
      <w:r w:rsidR="00B47650" w:rsidRPr="00F1371E">
        <w:rPr>
          <w:rFonts w:ascii="Times New Roman" w:hAnsi="Times New Roman" w:cs="Times New Roman"/>
        </w:rPr>
        <w:t>The autocorrelation functions (ACF) is used for an estimate of q.</w:t>
      </w:r>
    </w:p>
    <w:p w:rsidR="00F1371E" w:rsidRPr="00F1371E" w:rsidRDefault="00F1371E" w:rsidP="00F1371E">
      <w:pPr>
        <w:pStyle w:val="ListParagraph"/>
        <w:spacing w:line="240" w:lineRule="auto"/>
        <w:ind w:left="360"/>
        <w:jc w:val="both"/>
        <w:rPr>
          <w:rFonts w:ascii="Times New Roman" w:hAnsi="Times New Roman" w:cs="Times New Roman"/>
        </w:rPr>
      </w:pPr>
      <w:proofErr w:type="gramStart"/>
      <w:r w:rsidRPr="00F1371E">
        <w:rPr>
          <w:rFonts w:ascii="Times New Roman" w:hAnsi="Times New Roman" w:cs="Times New Roman"/>
        </w:rPr>
        <w:t>ACF stands for Autocorrelation Function, which is a statistical tool used in time series analysis to measure the correlation between observations of a time series at different lags.</w:t>
      </w:r>
      <w:proofErr w:type="gramEnd"/>
      <w:r w:rsidRPr="00F1371E">
        <w:rPr>
          <w:rFonts w:ascii="Times New Roman" w:hAnsi="Times New Roman" w:cs="Times New Roman"/>
        </w:rPr>
        <w:t xml:space="preserve"> The ACF provides information about the linear relationship between a time series and its lagged values, which helps in understanding the underlying patterns and dependencies in the data.</w:t>
      </w:r>
    </w:p>
    <w:p w:rsidR="00B53620" w:rsidRDefault="00F1371E" w:rsidP="00B53620">
      <w:pPr>
        <w:pStyle w:val="ListParagraph"/>
        <w:numPr>
          <w:ilvl w:val="0"/>
          <w:numId w:val="46"/>
        </w:numPr>
        <w:spacing w:line="240" w:lineRule="auto"/>
        <w:jc w:val="both"/>
        <w:rPr>
          <w:rFonts w:ascii="Times New Roman" w:hAnsi="Times New Roman" w:cs="Times New Roman"/>
        </w:rPr>
      </w:pPr>
      <w:r w:rsidRPr="00F1371E">
        <w:rPr>
          <w:rFonts w:ascii="Times New Roman" w:hAnsi="Times New Roman" w:cs="Times New Roman"/>
        </w:rPr>
        <w:t xml:space="preserve">The Autocorrelation Function, denoted as </w:t>
      </w:r>
      <w:proofErr w:type="gramStart"/>
      <w:r w:rsidRPr="00F1371E">
        <w:rPr>
          <w:rFonts w:ascii="Times New Roman" w:hAnsi="Times New Roman" w:cs="Times New Roman"/>
        </w:rPr>
        <w:t>ACF(</w:t>
      </w:r>
      <w:proofErr w:type="gramEnd"/>
      <w:r w:rsidRPr="00F1371E">
        <w:rPr>
          <w:rFonts w:ascii="Times New Roman" w:hAnsi="Times New Roman" w:cs="Times New Roman"/>
        </w:rPr>
        <w:t>k), is calculated for each lag k and measures the correlation between the time series observations at time t and the observations at time t-k. Mathematically, the ACF is defined as follows:</w:t>
      </w:r>
    </w:p>
    <w:p w:rsidR="00F1371E" w:rsidRPr="00B53620" w:rsidRDefault="00F1371E" w:rsidP="00B53620">
      <w:pPr>
        <w:pStyle w:val="ListParagraph"/>
        <w:spacing w:line="240" w:lineRule="auto"/>
        <w:ind w:left="360"/>
        <w:jc w:val="both"/>
        <w:rPr>
          <w:rFonts w:ascii="Times New Roman" w:hAnsi="Times New Roman" w:cs="Times New Roman"/>
        </w:rPr>
      </w:pPr>
      <w:proofErr w:type="gramStart"/>
      <w:r w:rsidRPr="00B53620">
        <w:rPr>
          <w:rFonts w:ascii="Times New Roman" w:hAnsi="Times New Roman" w:cs="Times New Roman"/>
          <w:b/>
        </w:rPr>
        <w:t>ACF(</w:t>
      </w:r>
      <w:proofErr w:type="gramEnd"/>
      <w:r w:rsidRPr="00B53620">
        <w:rPr>
          <w:rFonts w:ascii="Times New Roman" w:hAnsi="Times New Roman" w:cs="Times New Roman"/>
          <w:b/>
        </w:rPr>
        <w:t xml:space="preserve">k) = </w:t>
      </w:r>
      <w:proofErr w:type="spellStart"/>
      <w:r w:rsidRPr="00B53620">
        <w:rPr>
          <w:rFonts w:ascii="Times New Roman" w:hAnsi="Times New Roman" w:cs="Times New Roman"/>
          <w:b/>
        </w:rPr>
        <w:t>Cov</w:t>
      </w:r>
      <w:proofErr w:type="spellEnd"/>
      <w:r w:rsidRPr="00B53620">
        <w:rPr>
          <w:rFonts w:ascii="Times New Roman" w:hAnsi="Times New Roman" w:cs="Times New Roman"/>
          <w:b/>
        </w:rPr>
        <w:t>(</w:t>
      </w:r>
      <w:proofErr w:type="spellStart"/>
      <w:r w:rsidRPr="00B53620">
        <w:rPr>
          <w:rFonts w:ascii="Times New Roman" w:hAnsi="Times New Roman" w:cs="Times New Roman"/>
          <w:b/>
        </w:rPr>
        <w:t>X_t</w:t>
      </w:r>
      <w:proofErr w:type="spellEnd"/>
      <w:r w:rsidRPr="00B53620">
        <w:rPr>
          <w:rFonts w:ascii="Times New Roman" w:hAnsi="Times New Roman" w:cs="Times New Roman"/>
          <w:b/>
        </w:rPr>
        <w:t xml:space="preserve">, X_{t-k}) / </w:t>
      </w:r>
      <w:proofErr w:type="spellStart"/>
      <w:r w:rsidRPr="00B53620">
        <w:rPr>
          <w:rFonts w:ascii="Times New Roman" w:hAnsi="Times New Roman" w:cs="Times New Roman"/>
          <w:b/>
        </w:rPr>
        <w:t>Var</w:t>
      </w:r>
      <w:proofErr w:type="spellEnd"/>
      <w:r w:rsidRPr="00B53620">
        <w:rPr>
          <w:rFonts w:ascii="Times New Roman" w:hAnsi="Times New Roman" w:cs="Times New Roman"/>
          <w:b/>
        </w:rPr>
        <w:t>(</w:t>
      </w:r>
      <w:proofErr w:type="spellStart"/>
      <w:r w:rsidRPr="00B53620">
        <w:rPr>
          <w:rFonts w:ascii="Times New Roman" w:hAnsi="Times New Roman" w:cs="Times New Roman"/>
          <w:b/>
        </w:rPr>
        <w:t>X_t</w:t>
      </w:r>
      <w:proofErr w:type="spellEnd"/>
      <w:r w:rsidRPr="00B53620">
        <w:rPr>
          <w:rFonts w:ascii="Times New Roman" w:hAnsi="Times New Roman" w:cs="Times New Roman"/>
          <w:b/>
        </w:rPr>
        <w:t>)</w:t>
      </w:r>
    </w:p>
    <w:p w:rsidR="00F1371E" w:rsidRPr="00F1371E" w:rsidRDefault="00F1371E" w:rsidP="00F1371E">
      <w:pPr>
        <w:pStyle w:val="ListParagraph"/>
        <w:numPr>
          <w:ilvl w:val="0"/>
          <w:numId w:val="46"/>
        </w:numPr>
        <w:spacing w:line="240" w:lineRule="auto"/>
        <w:jc w:val="both"/>
        <w:rPr>
          <w:rFonts w:ascii="Times New Roman" w:hAnsi="Times New Roman" w:cs="Times New Roman"/>
        </w:rPr>
      </w:pPr>
      <w:proofErr w:type="gramStart"/>
      <w:r w:rsidRPr="00F1371E">
        <w:rPr>
          <w:rFonts w:ascii="Times New Roman" w:hAnsi="Times New Roman" w:cs="Times New Roman"/>
        </w:rPr>
        <w:t>where</w:t>
      </w:r>
      <w:proofErr w:type="gramEnd"/>
      <w:r w:rsidRPr="00F1371E">
        <w:rPr>
          <w:rFonts w:ascii="Times New Roman" w:hAnsi="Times New Roman" w:cs="Times New Roman"/>
        </w:rPr>
        <w:t xml:space="preserve"> </w:t>
      </w:r>
      <w:proofErr w:type="spellStart"/>
      <w:r w:rsidRPr="00F1371E">
        <w:rPr>
          <w:rFonts w:ascii="Times New Roman" w:hAnsi="Times New Roman" w:cs="Times New Roman"/>
        </w:rPr>
        <w:t>X_t</w:t>
      </w:r>
      <w:proofErr w:type="spellEnd"/>
      <w:r w:rsidRPr="00F1371E">
        <w:rPr>
          <w:rFonts w:ascii="Times New Roman" w:hAnsi="Times New Roman" w:cs="Times New Roman"/>
        </w:rPr>
        <w:t xml:space="preserve"> represents the value of the time series at time t, </w:t>
      </w:r>
      <w:proofErr w:type="spellStart"/>
      <w:r w:rsidRPr="00F1371E">
        <w:rPr>
          <w:rFonts w:ascii="Times New Roman" w:hAnsi="Times New Roman" w:cs="Times New Roman"/>
        </w:rPr>
        <w:t>Cov</w:t>
      </w:r>
      <w:proofErr w:type="spellEnd"/>
      <w:r w:rsidRPr="00F1371E">
        <w:rPr>
          <w:rFonts w:ascii="Times New Roman" w:hAnsi="Times New Roman" w:cs="Times New Roman"/>
        </w:rPr>
        <w:t>(</w:t>
      </w:r>
      <w:proofErr w:type="spellStart"/>
      <w:r w:rsidRPr="00F1371E">
        <w:rPr>
          <w:rFonts w:ascii="Times New Roman" w:hAnsi="Times New Roman" w:cs="Times New Roman"/>
        </w:rPr>
        <w:t>X_t</w:t>
      </w:r>
      <w:proofErr w:type="spellEnd"/>
      <w:r w:rsidRPr="00F1371E">
        <w:rPr>
          <w:rFonts w:ascii="Times New Roman" w:hAnsi="Times New Roman" w:cs="Times New Roman"/>
        </w:rPr>
        <w:t xml:space="preserve">, X_{t-k}) is the covariance between </w:t>
      </w:r>
      <w:proofErr w:type="spellStart"/>
      <w:r w:rsidRPr="00F1371E">
        <w:rPr>
          <w:rFonts w:ascii="Times New Roman" w:hAnsi="Times New Roman" w:cs="Times New Roman"/>
        </w:rPr>
        <w:t>X_t</w:t>
      </w:r>
      <w:proofErr w:type="spellEnd"/>
      <w:r w:rsidRPr="00F1371E">
        <w:rPr>
          <w:rFonts w:ascii="Times New Roman" w:hAnsi="Times New Roman" w:cs="Times New Roman"/>
        </w:rPr>
        <w:t xml:space="preserve"> and X_{t-k}, and </w:t>
      </w:r>
      <w:proofErr w:type="spellStart"/>
      <w:r w:rsidRPr="00F1371E">
        <w:rPr>
          <w:rFonts w:ascii="Times New Roman" w:hAnsi="Times New Roman" w:cs="Times New Roman"/>
        </w:rPr>
        <w:t>Var</w:t>
      </w:r>
      <w:proofErr w:type="spellEnd"/>
      <w:r w:rsidRPr="00F1371E">
        <w:rPr>
          <w:rFonts w:ascii="Times New Roman" w:hAnsi="Times New Roman" w:cs="Times New Roman"/>
        </w:rPr>
        <w:t>(</w:t>
      </w:r>
      <w:proofErr w:type="spellStart"/>
      <w:r w:rsidRPr="00F1371E">
        <w:rPr>
          <w:rFonts w:ascii="Times New Roman" w:hAnsi="Times New Roman" w:cs="Times New Roman"/>
        </w:rPr>
        <w:t>X_t</w:t>
      </w:r>
      <w:proofErr w:type="spellEnd"/>
      <w:r w:rsidRPr="00F1371E">
        <w:rPr>
          <w:rFonts w:ascii="Times New Roman" w:hAnsi="Times New Roman" w:cs="Times New Roman"/>
        </w:rPr>
        <w:t xml:space="preserve">) is the variance of </w:t>
      </w:r>
      <w:proofErr w:type="spellStart"/>
      <w:r w:rsidRPr="00F1371E">
        <w:rPr>
          <w:rFonts w:ascii="Times New Roman" w:hAnsi="Times New Roman" w:cs="Times New Roman"/>
        </w:rPr>
        <w:t>X_t</w:t>
      </w:r>
      <w:proofErr w:type="spellEnd"/>
      <w:r w:rsidRPr="00F1371E">
        <w:rPr>
          <w:rFonts w:ascii="Times New Roman" w:hAnsi="Times New Roman" w:cs="Times New Roman"/>
        </w:rPr>
        <w:t>.</w:t>
      </w:r>
    </w:p>
    <w:p w:rsidR="00F1371E" w:rsidRPr="00F1371E" w:rsidRDefault="00F1371E" w:rsidP="00F1371E">
      <w:pPr>
        <w:pStyle w:val="ListParagraph"/>
        <w:numPr>
          <w:ilvl w:val="0"/>
          <w:numId w:val="46"/>
        </w:numPr>
        <w:spacing w:line="240" w:lineRule="auto"/>
        <w:jc w:val="both"/>
        <w:rPr>
          <w:rFonts w:ascii="Times New Roman" w:hAnsi="Times New Roman" w:cs="Times New Roman"/>
        </w:rPr>
      </w:pPr>
      <w:r w:rsidRPr="00F1371E">
        <w:rPr>
          <w:rFonts w:ascii="Times New Roman" w:hAnsi="Times New Roman" w:cs="Times New Roman"/>
        </w:rPr>
        <w:t xml:space="preserve">The ACF is typically visualized as a plot, called the autocorrelation plot or </w:t>
      </w:r>
      <w:proofErr w:type="spellStart"/>
      <w:r w:rsidRPr="00F1371E">
        <w:rPr>
          <w:rFonts w:ascii="Times New Roman" w:hAnsi="Times New Roman" w:cs="Times New Roman"/>
        </w:rPr>
        <w:t>correlogram</w:t>
      </w:r>
      <w:proofErr w:type="spellEnd"/>
      <w:r w:rsidRPr="00F1371E">
        <w:rPr>
          <w:rFonts w:ascii="Times New Roman" w:hAnsi="Times New Roman" w:cs="Times New Roman"/>
        </w:rPr>
        <w:t>, where the lag (k) is plotted on the x-axis and the autocorrelation coefficient (</w:t>
      </w:r>
      <w:proofErr w:type="gramStart"/>
      <w:r w:rsidRPr="00F1371E">
        <w:rPr>
          <w:rFonts w:ascii="Times New Roman" w:hAnsi="Times New Roman" w:cs="Times New Roman"/>
        </w:rPr>
        <w:t>ACF(</w:t>
      </w:r>
      <w:proofErr w:type="gramEnd"/>
      <w:r w:rsidRPr="00F1371E">
        <w:rPr>
          <w:rFonts w:ascii="Times New Roman" w:hAnsi="Times New Roman" w:cs="Times New Roman"/>
        </w:rPr>
        <w:t>k)) is plotted on the y-axis. The ACF plot provides insights into the correlation structure of the time series and helps in determining the presence of any significant lags or patterns.</w:t>
      </w:r>
    </w:p>
    <w:p w:rsidR="00F1371E" w:rsidRPr="00F1371E" w:rsidRDefault="00F1371E" w:rsidP="00F1371E">
      <w:pPr>
        <w:pStyle w:val="ListParagraph"/>
        <w:numPr>
          <w:ilvl w:val="0"/>
          <w:numId w:val="44"/>
        </w:numPr>
        <w:spacing w:line="240" w:lineRule="auto"/>
        <w:jc w:val="both"/>
        <w:rPr>
          <w:rFonts w:ascii="Times New Roman" w:hAnsi="Times New Roman" w:cs="Times New Roman"/>
          <w:b/>
        </w:rPr>
      </w:pPr>
      <w:r w:rsidRPr="00F1371E">
        <w:rPr>
          <w:rFonts w:ascii="Times New Roman" w:hAnsi="Times New Roman" w:cs="Times New Roman"/>
          <w:b/>
        </w:rPr>
        <w:t>Properties and Interpretation of ACF:</w:t>
      </w:r>
    </w:p>
    <w:p w:rsidR="00F1371E" w:rsidRPr="00F1371E" w:rsidRDefault="00F1371E" w:rsidP="00F1371E">
      <w:pPr>
        <w:pStyle w:val="ListParagraph"/>
        <w:numPr>
          <w:ilvl w:val="0"/>
          <w:numId w:val="45"/>
        </w:numPr>
        <w:spacing w:line="240" w:lineRule="auto"/>
        <w:jc w:val="both"/>
        <w:rPr>
          <w:rFonts w:ascii="Times New Roman" w:hAnsi="Times New Roman" w:cs="Times New Roman"/>
        </w:rPr>
      </w:pPr>
      <w:r w:rsidRPr="00F1371E">
        <w:rPr>
          <w:rFonts w:ascii="Times New Roman" w:hAnsi="Times New Roman" w:cs="Times New Roman"/>
          <w:b/>
        </w:rPr>
        <w:t>Range and Interpretation:</w:t>
      </w:r>
      <w:r w:rsidRPr="00F1371E">
        <w:rPr>
          <w:rFonts w:ascii="Times New Roman" w:hAnsi="Times New Roman" w:cs="Times New Roman"/>
        </w:rPr>
        <w:t xml:space="preserve"> The ACF values range from -1 to 1. A value of 1 indicates a perfect positive autocorrelation, -1 indicates a perfect negative autocorrelation, and 0 indicates no autocorrelation. Values between -1 and 1 represent varying degrees of correlation.</w:t>
      </w:r>
    </w:p>
    <w:p w:rsidR="00F1371E" w:rsidRPr="00F1371E" w:rsidRDefault="00F1371E" w:rsidP="00F1371E">
      <w:pPr>
        <w:pStyle w:val="ListParagraph"/>
        <w:numPr>
          <w:ilvl w:val="0"/>
          <w:numId w:val="45"/>
        </w:numPr>
        <w:spacing w:line="240" w:lineRule="auto"/>
        <w:jc w:val="both"/>
        <w:rPr>
          <w:rFonts w:ascii="Times New Roman" w:hAnsi="Times New Roman" w:cs="Times New Roman"/>
        </w:rPr>
      </w:pPr>
      <w:r w:rsidRPr="00F1371E">
        <w:rPr>
          <w:rFonts w:ascii="Times New Roman" w:hAnsi="Times New Roman" w:cs="Times New Roman"/>
          <w:b/>
        </w:rPr>
        <w:t>Significance:</w:t>
      </w:r>
      <w:r w:rsidRPr="00F1371E">
        <w:rPr>
          <w:rFonts w:ascii="Times New Roman" w:hAnsi="Times New Roman" w:cs="Times New Roman"/>
        </w:rPr>
        <w:t xml:space="preserve"> In practice, the ACF plot often includes horizontal lines called confidence intervals. If an autocorrelation coefficient exceeds the confidence interval boundaries, it is considered statistically significant and indicates a correlation at that particular lag.</w:t>
      </w:r>
    </w:p>
    <w:p w:rsidR="00F1371E" w:rsidRPr="00F1371E" w:rsidRDefault="00F1371E" w:rsidP="00F1371E">
      <w:pPr>
        <w:pStyle w:val="ListParagraph"/>
        <w:numPr>
          <w:ilvl w:val="0"/>
          <w:numId w:val="45"/>
        </w:numPr>
        <w:spacing w:line="240" w:lineRule="auto"/>
        <w:jc w:val="both"/>
        <w:rPr>
          <w:rFonts w:ascii="Times New Roman" w:hAnsi="Times New Roman" w:cs="Times New Roman"/>
        </w:rPr>
      </w:pPr>
      <w:r w:rsidRPr="00F1371E">
        <w:rPr>
          <w:rFonts w:ascii="Times New Roman" w:hAnsi="Times New Roman" w:cs="Times New Roman"/>
          <w:b/>
        </w:rPr>
        <w:t>Decay:</w:t>
      </w:r>
      <w:r w:rsidRPr="00F1371E">
        <w:rPr>
          <w:rFonts w:ascii="Times New Roman" w:hAnsi="Times New Roman" w:cs="Times New Roman"/>
        </w:rPr>
        <w:t xml:space="preserve"> The ACF plot shows the decay of autocorrelation as the lag increases. A rapid decay suggests a quick loss of correlation between observations, while a slow decay indicates persistence or long-term dependencies in the time series.</w:t>
      </w:r>
    </w:p>
    <w:p w:rsidR="00F1371E" w:rsidRPr="00F1371E" w:rsidRDefault="00F1371E" w:rsidP="00F1371E">
      <w:pPr>
        <w:pStyle w:val="ListParagraph"/>
        <w:numPr>
          <w:ilvl w:val="0"/>
          <w:numId w:val="45"/>
        </w:numPr>
        <w:spacing w:line="240" w:lineRule="auto"/>
        <w:jc w:val="both"/>
        <w:rPr>
          <w:rFonts w:ascii="Times New Roman" w:hAnsi="Times New Roman" w:cs="Times New Roman"/>
        </w:rPr>
      </w:pPr>
      <w:r w:rsidRPr="00F1371E">
        <w:rPr>
          <w:rFonts w:ascii="Times New Roman" w:hAnsi="Times New Roman" w:cs="Times New Roman"/>
          <w:b/>
        </w:rPr>
        <w:t>Seasonality:</w:t>
      </w:r>
      <w:r w:rsidRPr="00F1371E">
        <w:rPr>
          <w:rFonts w:ascii="Times New Roman" w:hAnsi="Times New Roman" w:cs="Times New Roman"/>
        </w:rPr>
        <w:t xml:space="preserve"> In seasonal time series, the ACF plot often exhibits periodic patterns or spikes at multiples of the seasonal lag. This indicates the presence of seasonality in the data.</w:t>
      </w:r>
    </w:p>
    <w:p w:rsidR="00F1371E" w:rsidRPr="00F1371E" w:rsidRDefault="00F1371E" w:rsidP="00F1371E">
      <w:pPr>
        <w:pStyle w:val="ListParagraph"/>
        <w:numPr>
          <w:ilvl w:val="0"/>
          <w:numId w:val="45"/>
        </w:numPr>
        <w:spacing w:line="240" w:lineRule="auto"/>
        <w:jc w:val="both"/>
        <w:rPr>
          <w:rFonts w:ascii="Times New Roman" w:hAnsi="Times New Roman" w:cs="Times New Roman"/>
        </w:rPr>
      </w:pPr>
      <w:r w:rsidRPr="00F1371E">
        <w:rPr>
          <w:rFonts w:ascii="Times New Roman" w:hAnsi="Times New Roman" w:cs="Times New Roman"/>
          <w:b/>
        </w:rPr>
        <w:t>White Noise:</w:t>
      </w:r>
      <w:r w:rsidRPr="00F1371E">
        <w:rPr>
          <w:rFonts w:ascii="Times New Roman" w:hAnsi="Times New Roman" w:cs="Times New Roman"/>
        </w:rPr>
        <w:t xml:space="preserve"> For a white noise time series, the ACF values are expected to be close to zero for all lags, indicating no significant correlation between observations at different time points.</w:t>
      </w:r>
    </w:p>
    <w:p w:rsidR="00F1371E" w:rsidRPr="00F1371E" w:rsidRDefault="00F1371E" w:rsidP="00F1371E">
      <w:pPr>
        <w:pStyle w:val="ListParagraph"/>
        <w:numPr>
          <w:ilvl w:val="0"/>
          <w:numId w:val="37"/>
        </w:numPr>
        <w:spacing w:line="240" w:lineRule="auto"/>
        <w:jc w:val="both"/>
        <w:rPr>
          <w:rFonts w:ascii="Times New Roman" w:hAnsi="Times New Roman" w:cs="Times New Roman"/>
          <w:b/>
        </w:rPr>
      </w:pPr>
      <w:r w:rsidRPr="00F1371E">
        <w:rPr>
          <w:rFonts w:ascii="Times New Roman" w:hAnsi="Times New Roman" w:cs="Times New Roman"/>
          <w:b/>
        </w:rPr>
        <w:t>Applications of ACF:</w:t>
      </w:r>
    </w:p>
    <w:p w:rsidR="00F1371E" w:rsidRPr="00F1371E" w:rsidRDefault="00F1371E" w:rsidP="00F1371E">
      <w:pPr>
        <w:pStyle w:val="ListParagraph"/>
        <w:numPr>
          <w:ilvl w:val="0"/>
          <w:numId w:val="43"/>
        </w:numPr>
        <w:spacing w:line="240" w:lineRule="auto"/>
        <w:jc w:val="both"/>
        <w:rPr>
          <w:rFonts w:ascii="Times New Roman" w:hAnsi="Times New Roman" w:cs="Times New Roman"/>
          <w:b/>
        </w:rPr>
      </w:pPr>
      <w:r w:rsidRPr="00F1371E">
        <w:rPr>
          <w:rFonts w:ascii="Times New Roman" w:hAnsi="Times New Roman" w:cs="Times New Roman"/>
          <w:b/>
        </w:rPr>
        <w:t>Model Identification:</w:t>
      </w:r>
      <w:r w:rsidRPr="00F1371E">
        <w:rPr>
          <w:rFonts w:ascii="Times New Roman" w:hAnsi="Times New Roman" w:cs="Times New Roman"/>
        </w:rPr>
        <w:t xml:space="preserve"> The ACF plot is commonly used in model identification and selection. It helps identify the order of autoregressive (AR) and moving average (MA) components in time series models, such as ARMA and ARIMA.</w:t>
      </w:r>
    </w:p>
    <w:p w:rsidR="00F1371E" w:rsidRPr="00F1371E" w:rsidRDefault="00F1371E" w:rsidP="00F1371E">
      <w:pPr>
        <w:pStyle w:val="ListParagraph"/>
        <w:numPr>
          <w:ilvl w:val="0"/>
          <w:numId w:val="43"/>
        </w:numPr>
        <w:spacing w:line="240" w:lineRule="auto"/>
        <w:jc w:val="both"/>
        <w:rPr>
          <w:rFonts w:ascii="Times New Roman" w:hAnsi="Times New Roman" w:cs="Times New Roman"/>
        </w:rPr>
      </w:pPr>
      <w:r w:rsidRPr="00F1371E">
        <w:rPr>
          <w:rFonts w:ascii="Times New Roman" w:hAnsi="Times New Roman" w:cs="Times New Roman"/>
          <w:b/>
        </w:rPr>
        <w:t>Seasonality Analysis:</w:t>
      </w:r>
      <w:r w:rsidRPr="00F1371E">
        <w:rPr>
          <w:rFonts w:ascii="Times New Roman" w:hAnsi="Times New Roman" w:cs="Times New Roman"/>
        </w:rPr>
        <w:t xml:space="preserve"> The ACF plot helps identify the presence and lag of seasonality in time series data, aiding in the selection of appropriate seasonal models like SARIMA.</w:t>
      </w:r>
    </w:p>
    <w:p w:rsidR="00F1371E" w:rsidRPr="00F1371E" w:rsidRDefault="00F1371E" w:rsidP="00F1371E">
      <w:pPr>
        <w:pStyle w:val="ListParagraph"/>
        <w:numPr>
          <w:ilvl w:val="0"/>
          <w:numId w:val="43"/>
        </w:numPr>
        <w:spacing w:line="240" w:lineRule="auto"/>
        <w:jc w:val="both"/>
        <w:rPr>
          <w:rFonts w:ascii="Times New Roman" w:hAnsi="Times New Roman" w:cs="Times New Roman"/>
        </w:rPr>
      </w:pPr>
      <w:r w:rsidRPr="00F1371E">
        <w:rPr>
          <w:rFonts w:ascii="Times New Roman" w:hAnsi="Times New Roman" w:cs="Times New Roman"/>
          <w:b/>
        </w:rPr>
        <w:t>Residual Analysis:</w:t>
      </w:r>
      <w:r w:rsidRPr="00F1371E">
        <w:rPr>
          <w:rFonts w:ascii="Times New Roman" w:hAnsi="Times New Roman" w:cs="Times New Roman"/>
        </w:rPr>
        <w:t xml:space="preserve"> ACF is used to </w:t>
      </w:r>
      <w:proofErr w:type="spellStart"/>
      <w:r w:rsidRPr="00F1371E">
        <w:rPr>
          <w:rFonts w:ascii="Times New Roman" w:hAnsi="Times New Roman" w:cs="Times New Roman"/>
        </w:rPr>
        <w:t>analyze</w:t>
      </w:r>
      <w:proofErr w:type="spellEnd"/>
      <w:r w:rsidRPr="00F1371E">
        <w:rPr>
          <w:rFonts w:ascii="Times New Roman" w:hAnsi="Times New Roman" w:cs="Times New Roman"/>
        </w:rPr>
        <w:t xml:space="preserve"> the autocorrelation structure of the residuals from a fitted model. It helps assess whether the model adequately captures the remaining correlations in the data.</w:t>
      </w:r>
    </w:p>
    <w:p w:rsidR="00000AEB" w:rsidRPr="00F1371E" w:rsidRDefault="00F1371E" w:rsidP="00F1371E">
      <w:pPr>
        <w:pStyle w:val="ListParagraph"/>
        <w:numPr>
          <w:ilvl w:val="0"/>
          <w:numId w:val="43"/>
        </w:numPr>
        <w:spacing w:line="240" w:lineRule="auto"/>
        <w:jc w:val="both"/>
        <w:rPr>
          <w:rFonts w:ascii="Times New Roman" w:hAnsi="Times New Roman" w:cs="Times New Roman"/>
          <w:b/>
          <w:spacing w:val="3"/>
        </w:rPr>
      </w:pPr>
      <w:r w:rsidRPr="00F1371E">
        <w:rPr>
          <w:rFonts w:ascii="Times New Roman" w:hAnsi="Times New Roman" w:cs="Times New Roman"/>
          <w:b/>
        </w:rPr>
        <w:t>Outlier Detection:</w:t>
      </w:r>
      <w:r w:rsidRPr="00F1371E">
        <w:rPr>
          <w:rFonts w:ascii="Times New Roman" w:hAnsi="Times New Roman" w:cs="Times New Roman"/>
        </w:rPr>
        <w:t xml:space="preserve"> ACF can be used to detect outliers or influential observations in a time series by examining the autocorrelation values at different lags.</w:t>
      </w:r>
    </w:p>
    <w:p w:rsidR="00B47650" w:rsidRPr="00F1371E" w:rsidRDefault="00B47650" w:rsidP="00F1371E">
      <w:pPr>
        <w:pStyle w:val="ListParagraph"/>
        <w:spacing w:line="240" w:lineRule="auto"/>
        <w:ind w:left="360"/>
        <w:jc w:val="both"/>
        <w:rPr>
          <w:rFonts w:ascii="Times New Roman" w:hAnsi="Times New Roman" w:cs="Times New Roman"/>
          <w:b/>
          <w:spacing w:val="3"/>
        </w:rPr>
      </w:pPr>
    </w:p>
    <w:p w:rsidR="00000AEB" w:rsidRPr="00F1371E" w:rsidRDefault="002C6AFB" w:rsidP="00F1371E">
      <w:pPr>
        <w:pStyle w:val="ListParagraph"/>
        <w:numPr>
          <w:ilvl w:val="0"/>
          <w:numId w:val="8"/>
        </w:numPr>
        <w:spacing w:line="240" w:lineRule="auto"/>
        <w:jc w:val="both"/>
        <w:rPr>
          <w:rFonts w:ascii="Times New Roman" w:hAnsi="Times New Roman" w:cs="Times New Roman"/>
        </w:rPr>
      </w:pPr>
      <w:r w:rsidRPr="00F1371E">
        <w:rPr>
          <w:rFonts w:ascii="Times New Roman" w:hAnsi="Times New Roman" w:cs="Times New Roman"/>
          <w:b/>
          <w:spacing w:val="3"/>
        </w:rPr>
        <w:t>PACF</w:t>
      </w:r>
      <w:r w:rsidR="00794AE5" w:rsidRPr="00F1371E">
        <w:rPr>
          <w:rFonts w:ascii="Times New Roman" w:hAnsi="Times New Roman" w:cs="Times New Roman"/>
          <w:b/>
          <w:spacing w:val="3"/>
        </w:rPr>
        <w:t>:</w:t>
      </w:r>
      <w:r w:rsidRPr="00F1371E">
        <w:rPr>
          <w:rFonts w:ascii="Times New Roman" w:hAnsi="Times New Roman" w:cs="Times New Roman"/>
          <w:b/>
          <w:spacing w:val="3"/>
        </w:rPr>
        <w:t> </w:t>
      </w:r>
      <w:r w:rsidR="00000AEB" w:rsidRPr="00F1371E">
        <w:rPr>
          <w:rFonts w:ascii="Times New Roman" w:hAnsi="Times New Roman" w:cs="Times New Roman"/>
        </w:rPr>
        <w:t>PACF stands for Partial Autocorrelation Function, which is a statistical tool used in time series analysis to measure the correlation between observations of a time series at different lags while controlling for the intermediate lags. The PACF provides insights into the direct relationship between a time series and its lagged values, helping to identify the order of the autoregressive (AR) component in a time series model.</w:t>
      </w:r>
    </w:p>
    <w:p w:rsidR="00000AEB" w:rsidRPr="00F1371E" w:rsidRDefault="00000AEB" w:rsidP="00F1371E">
      <w:pPr>
        <w:pStyle w:val="ListParagraph"/>
        <w:numPr>
          <w:ilvl w:val="0"/>
          <w:numId w:val="42"/>
        </w:numPr>
        <w:spacing w:line="240" w:lineRule="auto"/>
        <w:jc w:val="both"/>
        <w:rPr>
          <w:rFonts w:ascii="Times New Roman" w:hAnsi="Times New Roman" w:cs="Times New Roman"/>
        </w:rPr>
      </w:pPr>
      <w:r w:rsidRPr="00F1371E">
        <w:rPr>
          <w:rFonts w:ascii="Times New Roman" w:hAnsi="Times New Roman" w:cs="Times New Roman"/>
        </w:rPr>
        <w:t xml:space="preserve">The Partial Autocorrelation Function, denoted as </w:t>
      </w:r>
      <w:proofErr w:type="gramStart"/>
      <w:r w:rsidRPr="00F1371E">
        <w:rPr>
          <w:rFonts w:ascii="Times New Roman" w:hAnsi="Times New Roman" w:cs="Times New Roman"/>
        </w:rPr>
        <w:t>PACF(</w:t>
      </w:r>
      <w:proofErr w:type="gramEnd"/>
      <w:r w:rsidRPr="00F1371E">
        <w:rPr>
          <w:rFonts w:ascii="Times New Roman" w:hAnsi="Times New Roman" w:cs="Times New Roman"/>
        </w:rPr>
        <w:t>k), is calculated for each lag k and measures the correlation between the time series observations at time t and the observations at time t-k, while accounting for the influence of all intermediate lags. Mathematically, the PACF can be defined as follows:</w:t>
      </w:r>
    </w:p>
    <w:p w:rsidR="00000AEB" w:rsidRPr="00F1371E" w:rsidRDefault="00000AEB" w:rsidP="00F1371E">
      <w:pPr>
        <w:pStyle w:val="ListParagraph"/>
        <w:spacing w:line="240" w:lineRule="auto"/>
        <w:ind w:left="360"/>
        <w:jc w:val="both"/>
        <w:rPr>
          <w:rFonts w:ascii="Times New Roman" w:hAnsi="Times New Roman" w:cs="Times New Roman"/>
          <w:b/>
        </w:rPr>
      </w:pPr>
      <w:proofErr w:type="gramStart"/>
      <w:r w:rsidRPr="00F1371E">
        <w:rPr>
          <w:rFonts w:ascii="Times New Roman" w:hAnsi="Times New Roman" w:cs="Times New Roman"/>
          <w:b/>
        </w:rPr>
        <w:t>PACF(</w:t>
      </w:r>
      <w:proofErr w:type="gramEnd"/>
      <w:r w:rsidRPr="00F1371E">
        <w:rPr>
          <w:rFonts w:ascii="Times New Roman" w:hAnsi="Times New Roman" w:cs="Times New Roman"/>
          <w:b/>
        </w:rPr>
        <w:t xml:space="preserve">k) = </w:t>
      </w:r>
      <w:proofErr w:type="spellStart"/>
      <w:r w:rsidRPr="00F1371E">
        <w:rPr>
          <w:rFonts w:ascii="Times New Roman" w:hAnsi="Times New Roman" w:cs="Times New Roman"/>
          <w:b/>
        </w:rPr>
        <w:t>Corr</w:t>
      </w:r>
      <w:proofErr w:type="spellEnd"/>
      <w:r w:rsidRPr="00F1371E">
        <w:rPr>
          <w:rFonts w:ascii="Times New Roman" w:hAnsi="Times New Roman" w:cs="Times New Roman"/>
          <w:b/>
        </w:rPr>
        <w:t>(</w:t>
      </w:r>
      <w:proofErr w:type="spellStart"/>
      <w:r w:rsidRPr="00F1371E">
        <w:rPr>
          <w:rFonts w:ascii="Times New Roman" w:hAnsi="Times New Roman" w:cs="Times New Roman"/>
          <w:b/>
        </w:rPr>
        <w:t>X_t</w:t>
      </w:r>
      <w:proofErr w:type="spellEnd"/>
      <w:r w:rsidRPr="00F1371E">
        <w:rPr>
          <w:rFonts w:ascii="Times New Roman" w:hAnsi="Times New Roman" w:cs="Times New Roman"/>
          <w:b/>
        </w:rPr>
        <w:t>, X_{t-k} | X_{t-1}, X_{t-2}, ..., X_{t-k+1})</w:t>
      </w:r>
    </w:p>
    <w:p w:rsidR="00000AEB" w:rsidRPr="00F1371E" w:rsidRDefault="00000AEB" w:rsidP="00F1371E">
      <w:pPr>
        <w:pStyle w:val="ListParagraph"/>
        <w:spacing w:line="240" w:lineRule="auto"/>
        <w:ind w:left="360"/>
        <w:jc w:val="both"/>
        <w:rPr>
          <w:rFonts w:ascii="Times New Roman" w:hAnsi="Times New Roman" w:cs="Times New Roman"/>
        </w:rPr>
      </w:pPr>
      <w:r w:rsidRPr="00F1371E">
        <w:rPr>
          <w:rFonts w:ascii="Times New Roman" w:hAnsi="Times New Roman" w:cs="Times New Roman"/>
        </w:rPr>
        <w:lastRenderedPageBreak/>
        <w:t xml:space="preserve">Where, </w:t>
      </w:r>
      <w:proofErr w:type="spellStart"/>
      <w:r w:rsidRPr="00F1371E">
        <w:rPr>
          <w:rFonts w:ascii="Times New Roman" w:hAnsi="Times New Roman" w:cs="Times New Roman"/>
        </w:rPr>
        <w:t>X_t</w:t>
      </w:r>
      <w:proofErr w:type="spellEnd"/>
      <w:r w:rsidRPr="00F1371E">
        <w:rPr>
          <w:rFonts w:ascii="Times New Roman" w:hAnsi="Times New Roman" w:cs="Times New Roman"/>
        </w:rPr>
        <w:t xml:space="preserve"> represents the value of the time series at time t, X</w:t>
      </w:r>
      <w:proofErr w:type="gramStart"/>
      <w:r w:rsidRPr="00F1371E">
        <w:rPr>
          <w:rFonts w:ascii="Times New Roman" w:hAnsi="Times New Roman" w:cs="Times New Roman"/>
        </w:rPr>
        <w:t>_{</w:t>
      </w:r>
      <w:proofErr w:type="gramEnd"/>
      <w:r w:rsidRPr="00F1371E">
        <w:rPr>
          <w:rFonts w:ascii="Times New Roman" w:hAnsi="Times New Roman" w:cs="Times New Roman"/>
        </w:rPr>
        <w:t xml:space="preserve">t-k} represents the value at time t-k, and </w:t>
      </w:r>
      <w:proofErr w:type="spellStart"/>
      <w:r w:rsidRPr="00F1371E">
        <w:rPr>
          <w:rFonts w:ascii="Times New Roman" w:hAnsi="Times New Roman" w:cs="Times New Roman"/>
        </w:rPr>
        <w:t>Corr</w:t>
      </w:r>
      <w:proofErr w:type="spellEnd"/>
      <w:r w:rsidRPr="00F1371E">
        <w:rPr>
          <w:rFonts w:ascii="Times New Roman" w:hAnsi="Times New Roman" w:cs="Times New Roman"/>
        </w:rPr>
        <w:t>() denotes the correlation.</w:t>
      </w:r>
    </w:p>
    <w:p w:rsidR="00000AEB" w:rsidRPr="00F1371E" w:rsidRDefault="00000AEB" w:rsidP="00F1371E">
      <w:pPr>
        <w:pStyle w:val="ListParagraph"/>
        <w:numPr>
          <w:ilvl w:val="0"/>
          <w:numId w:val="42"/>
        </w:numPr>
        <w:spacing w:line="240" w:lineRule="auto"/>
        <w:jc w:val="both"/>
        <w:rPr>
          <w:rFonts w:ascii="Times New Roman" w:hAnsi="Times New Roman" w:cs="Times New Roman"/>
        </w:rPr>
      </w:pPr>
      <w:r w:rsidRPr="00F1371E">
        <w:rPr>
          <w:rFonts w:ascii="Times New Roman" w:hAnsi="Times New Roman" w:cs="Times New Roman"/>
        </w:rPr>
        <w:t>The PACF is typically visualized as a plot, known as the partial autocorrelation plot or PACF plot. In the PACF plot, the lag (k) is plotted on the x-axis, and the partial autocorrelation coefficient (</w:t>
      </w:r>
      <w:proofErr w:type="gramStart"/>
      <w:r w:rsidRPr="00F1371E">
        <w:rPr>
          <w:rFonts w:ascii="Times New Roman" w:hAnsi="Times New Roman" w:cs="Times New Roman"/>
        </w:rPr>
        <w:t>PACF(</w:t>
      </w:r>
      <w:proofErr w:type="gramEnd"/>
      <w:r w:rsidRPr="00F1371E">
        <w:rPr>
          <w:rFonts w:ascii="Times New Roman" w:hAnsi="Times New Roman" w:cs="Times New Roman"/>
        </w:rPr>
        <w:t>k)) is plotted on the y-axis. The PACF plot helps in determining the appropriate lag order for the AR component of a time series model.</w:t>
      </w:r>
    </w:p>
    <w:p w:rsidR="00000AEB" w:rsidRPr="00F1371E" w:rsidRDefault="00000AEB" w:rsidP="00F1371E">
      <w:pPr>
        <w:pStyle w:val="ListParagraph"/>
        <w:numPr>
          <w:ilvl w:val="0"/>
          <w:numId w:val="40"/>
        </w:numPr>
        <w:spacing w:line="240" w:lineRule="auto"/>
        <w:jc w:val="both"/>
        <w:rPr>
          <w:rFonts w:ascii="Times New Roman" w:hAnsi="Times New Roman" w:cs="Times New Roman"/>
          <w:b/>
        </w:rPr>
      </w:pPr>
      <w:r w:rsidRPr="00F1371E">
        <w:rPr>
          <w:rFonts w:ascii="Times New Roman" w:hAnsi="Times New Roman" w:cs="Times New Roman"/>
          <w:b/>
        </w:rPr>
        <w:t>Properties and Interpretation of PACF:</w:t>
      </w:r>
    </w:p>
    <w:p w:rsidR="00000AEB" w:rsidRPr="00F1371E" w:rsidRDefault="00000AEB" w:rsidP="00F1371E">
      <w:pPr>
        <w:pStyle w:val="ListParagraph"/>
        <w:numPr>
          <w:ilvl w:val="0"/>
          <w:numId w:val="41"/>
        </w:numPr>
        <w:spacing w:line="240" w:lineRule="auto"/>
        <w:jc w:val="both"/>
        <w:rPr>
          <w:rFonts w:ascii="Times New Roman" w:hAnsi="Times New Roman" w:cs="Times New Roman"/>
        </w:rPr>
      </w:pPr>
      <w:r w:rsidRPr="00F1371E">
        <w:rPr>
          <w:rFonts w:ascii="Times New Roman" w:hAnsi="Times New Roman" w:cs="Times New Roman"/>
          <w:b/>
        </w:rPr>
        <w:t>Initial Correlation:</w:t>
      </w:r>
      <w:r w:rsidRPr="00F1371E">
        <w:rPr>
          <w:rFonts w:ascii="Times New Roman" w:hAnsi="Times New Roman" w:cs="Times New Roman"/>
        </w:rPr>
        <w:t xml:space="preserve"> The PACF at lag k is equal to the ACF at the same lag k, as both </w:t>
      </w:r>
      <w:proofErr w:type="gramStart"/>
      <w:r w:rsidRPr="00F1371E">
        <w:rPr>
          <w:rFonts w:ascii="Times New Roman" w:hAnsi="Times New Roman" w:cs="Times New Roman"/>
        </w:rPr>
        <w:t>capture</w:t>
      </w:r>
      <w:proofErr w:type="gramEnd"/>
      <w:r w:rsidRPr="00F1371E">
        <w:rPr>
          <w:rFonts w:ascii="Times New Roman" w:hAnsi="Times New Roman" w:cs="Times New Roman"/>
        </w:rPr>
        <w:t xml:space="preserve"> the direct correlation between the time series values at different lags.</w:t>
      </w:r>
    </w:p>
    <w:p w:rsidR="00000AEB" w:rsidRPr="00F1371E" w:rsidRDefault="00000AEB" w:rsidP="00F1371E">
      <w:pPr>
        <w:pStyle w:val="ListParagraph"/>
        <w:numPr>
          <w:ilvl w:val="0"/>
          <w:numId w:val="41"/>
        </w:numPr>
        <w:spacing w:line="240" w:lineRule="auto"/>
        <w:jc w:val="both"/>
        <w:rPr>
          <w:rFonts w:ascii="Times New Roman" w:hAnsi="Times New Roman" w:cs="Times New Roman"/>
        </w:rPr>
      </w:pPr>
      <w:r w:rsidRPr="00F1371E">
        <w:rPr>
          <w:rFonts w:ascii="Times New Roman" w:hAnsi="Times New Roman" w:cs="Times New Roman"/>
          <w:b/>
        </w:rPr>
        <w:t>Intermediate Lags:</w:t>
      </w:r>
      <w:r w:rsidRPr="00F1371E">
        <w:rPr>
          <w:rFonts w:ascii="Times New Roman" w:hAnsi="Times New Roman" w:cs="Times New Roman"/>
        </w:rPr>
        <w:t xml:space="preserve"> The PACF eliminates the influence of the intermediate lags, providing a clearer picture of the direct relationship between the current observation and the observation at the given lag.</w:t>
      </w:r>
    </w:p>
    <w:p w:rsidR="00000AEB" w:rsidRPr="00F1371E" w:rsidRDefault="00000AEB" w:rsidP="00F1371E">
      <w:pPr>
        <w:pStyle w:val="ListParagraph"/>
        <w:numPr>
          <w:ilvl w:val="0"/>
          <w:numId w:val="41"/>
        </w:numPr>
        <w:spacing w:line="240" w:lineRule="auto"/>
        <w:jc w:val="both"/>
        <w:rPr>
          <w:rFonts w:ascii="Times New Roman" w:hAnsi="Times New Roman" w:cs="Times New Roman"/>
        </w:rPr>
      </w:pPr>
      <w:r w:rsidRPr="00F1371E">
        <w:rPr>
          <w:rFonts w:ascii="Times New Roman" w:hAnsi="Times New Roman" w:cs="Times New Roman"/>
          <w:b/>
        </w:rPr>
        <w:t>Significance:</w:t>
      </w:r>
      <w:r w:rsidRPr="00F1371E">
        <w:rPr>
          <w:rFonts w:ascii="Times New Roman" w:hAnsi="Times New Roman" w:cs="Times New Roman"/>
        </w:rPr>
        <w:t xml:space="preserve"> Similar to ACF, the PACF plot often includes confidence intervals. PACF values exceeding the confidence interval boundaries are considered statistically significant, indicating a direct correlation at that specific lag.</w:t>
      </w:r>
    </w:p>
    <w:p w:rsidR="00B53620" w:rsidRDefault="00000AEB" w:rsidP="00B53620">
      <w:pPr>
        <w:pStyle w:val="ListParagraph"/>
        <w:numPr>
          <w:ilvl w:val="0"/>
          <w:numId w:val="41"/>
        </w:numPr>
        <w:spacing w:line="240" w:lineRule="auto"/>
        <w:jc w:val="both"/>
        <w:rPr>
          <w:rFonts w:ascii="Times New Roman" w:hAnsi="Times New Roman" w:cs="Times New Roman"/>
        </w:rPr>
      </w:pPr>
      <w:r w:rsidRPr="00F1371E">
        <w:rPr>
          <w:rFonts w:ascii="Times New Roman" w:hAnsi="Times New Roman" w:cs="Times New Roman"/>
          <w:b/>
        </w:rPr>
        <w:t>AR Model Order</w:t>
      </w:r>
      <w:r w:rsidRPr="00F1371E">
        <w:rPr>
          <w:rFonts w:ascii="Times New Roman" w:hAnsi="Times New Roman" w:cs="Times New Roman"/>
        </w:rPr>
        <w:t>: The PACF plot helps identify the order of the AR component in a time series model. Significant PACF values at lag k indicate the need for including AR terms up to that lag in the model.</w:t>
      </w:r>
    </w:p>
    <w:p w:rsidR="00000AEB" w:rsidRPr="00B53620" w:rsidRDefault="00000AEB" w:rsidP="00B53620">
      <w:pPr>
        <w:pStyle w:val="ListParagraph"/>
        <w:numPr>
          <w:ilvl w:val="0"/>
          <w:numId w:val="41"/>
        </w:numPr>
        <w:spacing w:line="240" w:lineRule="auto"/>
        <w:jc w:val="both"/>
        <w:rPr>
          <w:rFonts w:ascii="Times New Roman" w:hAnsi="Times New Roman" w:cs="Times New Roman"/>
        </w:rPr>
      </w:pPr>
      <w:r w:rsidRPr="00B53620">
        <w:rPr>
          <w:rFonts w:ascii="Times New Roman" w:hAnsi="Times New Roman" w:cs="Times New Roman"/>
          <w:b/>
        </w:rPr>
        <w:t>MA Component:</w:t>
      </w:r>
      <w:r w:rsidRPr="00B53620">
        <w:rPr>
          <w:rFonts w:ascii="Times New Roman" w:hAnsi="Times New Roman" w:cs="Times New Roman"/>
        </w:rPr>
        <w:t xml:space="preserve"> The PACF values beyond the significant lags typically diminish rapidly, suggesting the absence of a significant correlation beyond those lags. This </w:t>
      </w:r>
      <w:proofErr w:type="spellStart"/>
      <w:r w:rsidRPr="00B53620">
        <w:rPr>
          <w:rFonts w:ascii="Times New Roman" w:hAnsi="Times New Roman" w:cs="Times New Roman"/>
        </w:rPr>
        <w:t>behavior</w:t>
      </w:r>
      <w:proofErr w:type="spellEnd"/>
      <w:r w:rsidRPr="00B53620">
        <w:rPr>
          <w:rFonts w:ascii="Times New Roman" w:hAnsi="Times New Roman" w:cs="Times New Roman"/>
        </w:rPr>
        <w:t xml:space="preserve"> is characteristic of an </w:t>
      </w:r>
      <w:proofErr w:type="gramStart"/>
      <w:r w:rsidRPr="00B53620">
        <w:rPr>
          <w:rFonts w:ascii="Times New Roman" w:hAnsi="Times New Roman" w:cs="Times New Roman"/>
        </w:rPr>
        <w:t>AR(</w:t>
      </w:r>
      <w:proofErr w:type="gramEnd"/>
      <w:r w:rsidRPr="00B53620">
        <w:rPr>
          <w:rFonts w:ascii="Times New Roman" w:hAnsi="Times New Roman" w:cs="Times New Roman"/>
        </w:rPr>
        <w:t>p) process without a significant moving average (MA) component.</w:t>
      </w:r>
    </w:p>
    <w:p w:rsidR="00000AEB" w:rsidRPr="00F1371E" w:rsidRDefault="00000AEB" w:rsidP="00F1371E">
      <w:pPr>
        <w:pStyle w:val="ListParagraph"/>
        <w:numPr>
          <w:ilvl w:val="0"/>
          <w:numId w:val="38"/>
        </w:numPr>
        <w:spacing w:line="240" w:lineRule="auto"/>
        <w:jc w:val="both"/>
        <w:rPr>
          <w:rFonts w:ascii="Times New Roman" w:hAnsi="Times New Roman" w:cs="Times New Roman"/>
          <w:b/>
        </w:rPr>
      </w:pPr>
      <w:r w:rsidRPr="00F1371E">
        <w:rPr>
          <w:rFonts w:ascii="Times New Roman" w:hAnsi="Times New Roman" w:cs="Times New Roman"/>
          <w:b/>
        </w:rPr>
        <w:t>Applications of PACF:</w:t>
      </w:r>
    </w:p>
    <w:p w:rsidR="00000AEB" w:rsidRPr="00F1371E" w:rsidRDefault="00000AEB" w:rsidP="00F1371E">
      <w:pPr>
        <w:pStyle w:val="ListParagraph"/>
        <w:numPr>
          <w:ilvl w:val="0"/>
          <w:numId w:val="39"/>
        </w:numPr>
        <w:spacing w:line="240" w:lineRule="auto"/>
        <w:jc w:val="both"/>
        <w:rPr>
          <w:rFonts w:ascii="Times New Roman" w:hAnsi="Times New Roman" w:cs="Times New Roman"/>
        </w:rPr>
      </w:pPr>
      <w:r w:rsidRPr="00F1371E">
        <w:rPr>
          <w:rFonts w:ascii="Times New Roman" w:hAnsi="Times New Roman" w:cs="Times New Roman"/>
          <w:b/>
        </w:rPr>
        <w:t>Model Identification:</w:t>
      </w:r>
      <w:r w:rsidRPr="00F1371E">
        <w:rPr>
          <w:rFonts w:ascii="Times New Roman" w:hAnsi="Times New Roman" w:cs="Times New Roman"/>
        </w:rPr>
        <w:t xml:space="preserve"> The PACF plot is crucial in model identification, particularly for determining the order of the AR component in ARMA and ARIMA models.</w:t>
      </w:r>
    </w:p>
    <w:p w:rsidR="00000AEB" w:rsidRPr="00F1371E" w:rsidRDefault="00000AEB" w:rsidP="00F1371E">
      <w:pPr>
        <w:pStyle w:val="ListParagraph"/>
        <w:numPr>
          <w:ilvl w:val="0"/>
          <w:numId w:val="39"/>
        </w:numPr>
        <w:spacing w:line="240" w:lineRule="auto"/>
        <w:jc w:val="both"/>
        <w:rPr>
          <w:rFonts w:ascii="Times New Roman" w:hAnsi="Times New Roman" w:cs="Times New Roman"/>
        </w:rPr>
      </w:pPr>
      <w:r w:rsidRPr="00F1371E">
        <w:rPr>
          <w:rFonts w:ascii="Times New Roman" w:hAnsi="Times New Roman" w:cs="Times New Roman"/>
          <w:b/>
        </w:rPr>
        <w:t>Model Selection:</w:t>
      </w:r>
      <w:r w:rsidRPr="00F1371E">
        <w:rPr>
          <w:rFonts w:ascii="Times New Roman" w:hAnsi="Times New Roman" w:cs="Times New Roman"/>
        </w:rPr>
        <w:t xml:space="preserve"> The PACF helps in selecting the appropriate lag order for the AR component, enabling the construction of parsimonious and accurate time series models.</w:t>
      </w:r>
    </w:p>
    <w:p w:rsidR="00000AEB" w:rsidRPr="00F1371E" w:rsidRDefault="00000AEB" w:rsidP="00F1371E">
      <w:pPr>
        <w:pStyle w:val="ListParagraph"/>
        <w:numPr>
          <w:ilvl w:val="0"/>
          <w:numId w:val="39"/>
        </w:numPr>
        <w:spacing w:line="240" w:lineRule="auto"/>
        <w:jc w:val="both"/>
        <w:rPr>
          <w:rFonts w:ascii="Times New Roman" w:hAnsi="Times New Roman" w:cs="Times New Roman"/>
        </w:rPr>
      </w:pPr>
      <w:r w:rsidRPr="00F1371E">
        <w:rPr>
          <w:rFonts w:ascii="Times New Roman" w:hAnsi="Times New Roman" w:cs="Times New Roman"/>
          <w:b/>
        </w:rPr>
        <w:t>Residual Analysis:</w:t>
      </w:r>
      <w:r w:rsidRPr="00F1371E">
        <w:rPr>
          <w:rFonts w:ascii="Times New Roman" w:hAnsi="Times New Roman" w:cs="Times New Roman"/>
        </w:rPr>
        <w:t xml:space="preserve"> The PACF is used to </w:t>
      </w:r>
      <w:proofErr w:type="spellStart"/>
      <w:r w:rsidRPr="00F1371E">
        <w:rPr>
          <w:rFonts w:ascii="Times New Roman" w:hAnsi="Times New Roman" w:cs="Times New Roman"/>
        </w:rPr>
        <w:t>analyze</w:t>
      </w:r>
      <w:proofErr w:type="spellEnd"/>
      <w:r w:rsidRPr="00F1371E">
        <w:rPr>
          <w:rFonts w:ascii="Times New Roman" w:hAnsi="Times New Roman" w:cs="Times New Roman"/>
        </w:rPr>
        <w:t xml:space="preserve"> the autocorrelation structure of the residuals from a fitted model, especially when assessing whether the model captures the remaining autocorrelation.</w:t>
      </w:r>
    </w:p>
    <w:p w:rsidR="00000AEB" w:rsidRPr="00F1371E" w:rsidRDefault="00000AEB" w:rsidP="00F1371E">
      <w:pPr>
        <w:pStyle w:val="ListParagraph"/>
        <w:numPr>
          <w:ilvl w:val="0"/>
          <w:numId w:val="39"/>
        </w:numPr>
        <w:spacing w:line="240" w:lineRule="auto"/>
        <w:jc w:val="both"/>
        <w:rPr>
          <w:rFonts w:ascii="Times New Roman" w:hAnsi="Times New Roman" w:cs="Times New Roman"/>
        </w:rPr>
      </w:pPr>
      <w:r w:rsidRPr="00F1371E">
        <w:rPr>
          <w:rFonts w:ascii="Times New Roman" w:hAnsi="Times New Roman" w:cs="Times New Roman"/>
          <w:b/>
        </w:rPr>
        <w:t>Time Series Forecasting:</w:t>
      </w:r>
      <w:r w:rsidRPr="00F1371E">
        <w:rPr>
          <w:rFonts w:ascii="Times New Roman" w:hAnsi="Times New Roman" w:cs="Times New Roman"/>
        </w:rPr>
        <w:t xml:space="preserve"> Understanding the PACF aids in developing effective forecasting models by identifying the relevant AR terms to include in the model.</w:t>
      </w:r>
    </w:p>
    <w:p w:rsidR="00000AEB" w:rsidRDefault="00000AEB" w:rsidP="00F1371E">
      <w:pPr>
        <w:pStyle w:val="ListParagraph"/>
        <w:spacing w:line="240" w:lineRule="auto"/>
        <w:ind w:left="360"/>
        <w:jc w:val="both"/>
        <w:rPr>
          <w:rFonts w:ascii="Times New Roman" w:hAnsi="Times New Roman" w:cs="Times New Roman"/>
          <w:b/>
          <w:spacing w:val="3"/>
        </w:rPr>
      </w:pPr>
      <w:bookmarkStart w:id="0" w:name="_GoBack"/>
      <w:bookmarkEnd w:id="0"/>
    </w:p>
    <w:p w:rsidR="00293351" w:rsidRDefault="00293351" w:rsidP="00293351">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293351" w:rsidRDefault="00293351" w:rsidP="00293351">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C158FC" w:rsidRPr="00FF3EA4" w:rsidRDefault="00C158FC" w:rsidP="00C158FC">
      <w:pPr>
        <w:spacing w:line="240" w:lineRule="auto"/>
        <w:jc w:val="both"/>
        <w:rPr>
          <w:rFonts w:ascii="Times New Roman" w:hAnsi="Times New Roman" w:cs="Times New Roman"/>
          <w:color w:val="000000" w:themeColor="text1"/>
        </w:rPr>
      </w:pPr>
    </w:p>
    <w:p w:rsidR="00C158FC" w:rsidRPr="00F1371E" w:rsidRDefault="00C158FC" w:rsidP="00C158FC">
      <w:pPr>
        <w:spacing w:line="240" w:lineRule="auto"/>
        <w:jc w:val="both"/>
        <w:rPr>
          <w:rFonts w:ascii="Times New Roman" w:hAnsi="Times New Roman" w:cs="Times New Roman"/>
          <w:b/>
          <w:spacing w:val="3"/>
        </w:rPr>
      </w:pPr>
    </w:p>
    <w:sectPr w:rsidR="00C158FC" w:rsidRPr="00F1371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48C" w:rsidRDefault="0026348C" w:rsidP="001A03CB">
      <w:pPr>
        <w:spacing w:after="0" w:line="240" w:lineRule="auto"/>
      </w:pPr>
      <w:r>
        <w:separator/>
      </w:r>
    </w:p>
  </w:endnote>
  <w:endnote w:type="continuationSeparator" w:id="0">
    <w:p w:rsidR="0026348C" w:rsidRDefault="0026348C" w:rsidP="001A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51" w:rsidRDefault="00293351">
    <w:pPr>
      <w:pStyle w:val="Footer"/>
      <w:pBdr>
        <w:top w:val="thinThickSmallGap" w:sz="24" w:space="1" w:color="622423" w:themeColor="accent2" w:themeShade="7F"/>
      </w:pBdr>
      <w:rPr>
        <w:rFonts w:asciiTheme="majorHAnsi" w:eastAsiaTheme="majorEastAsia" w:hAnsiTheme="majorHAnsi" w:cstheme="majorBidi"/>
      </w:rPr>
    </w:pPr>
    <w:r w:rsidRPr="00293351">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45BAD" w:rsidRPr="00F45BAD">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FE2F13" w:rsidRDefault="00FE2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48C" w:rsidRDefault="0026348C" w:rsidP="001A03CB">
      <w:pPr>
        <w:spacing w:after="0" w:line="240" w:lineRule="auto"/>
      </w:pPr>
      <w:r>
        <w:separator/>
      </w:r>
    </w:p>
  </w:footnote>
  <w:footnote w:type="continuationSeparator" w:id="0">
    <w:p w:rsidR="0026348C" w:rsidRDefault="0026348C" w:rsidP="001A0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739"/>
    <w:multiLevelType w:val="hybridMultilevel"/>
    <w:tmpl w:val="CE261E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C2DEC"/>
    <w:multiLevelType w:val="hybridMultilevel"/>
    <w:tmpl w:val="81646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BF6BB7"/>
    <w:multiLevelType w:val="hybridMultilevel"/>
    <w:tmpl w:val="175C68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054827"/>
    <w:multiLevelType w:val="hybridMultilevel"/>
    <w:tmpl w:val="7F9E6B2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E6C6EDD"/>
    <w:multiLevelType w:val="hybridMultilevel"/>
    <w:tmpl w:val="D1786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0D74595"/>
    <w:multiLevelType w:val="hybridMultilevel"/>
    <w:tmpl w:val="664847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29043EC"/>
    <w:multiLevelType w:val="hybridMultilevel"/>
    <w:tmpl w:val="0BAC2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4242BC"/>
    <w:multiLevelType w:val="hybridMultilevel"/>
    <w:tmpl w:val="E4BE04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3C36F8"/>
    <w:multiLevelType w:val="hybridMultilevel"/>
    <w:tmpl w:val="2CD2F3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65312DF"/>
    <w:multiLevelType w:val="hybridMultilevel"/>
    <w:tmpl w:val="37D09F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7972564"/>
    <w:multiLevelType w:val="hybridMultilevel"/>
    <w:tmpl w:val="55C02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821578A"/>
    <w:multiLevelType w:val="hybridMultilevel"/>
    <w:tmpl w:val="28605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9CC55D6"/>
    <w:multiLevelType w:val="hybridMultilevel"/>
    <w:tmpl w:val="540240C2"/>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1F2A3798"/>
    <w:multiLevelType w:val="hybridMultilevel"/>
    <w:tmpl w:val="E6FA9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007636A"/>
    <w:multiLevelType w:val="hybridMultilevel"/>
    <w:tmpl w:val="43743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6C08F3"/>
    <w:multiLevelType w:val="hybridMultilevel"/>
    <w:tmpl w:val="20BC5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51828AD"/>
    <w:multiLevelType w:val="hybridMultilevel"/>
    <w:tmpl w:val="4E0822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58566C1"/>
    <w:multiLevelType w:val="hybridMultilevel"/>
    <w:tmpl w:val="8B5E1234"/>
    <w:lvl w:ilvl="0" w:tplc="9266DD54">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A6D39F7"/>
    <w:multiLevelType w:val="hybridMultilevel"/>
    <w:tmpl w:val="F11A13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CC473A7"/>
    <w:multiLevelType w:val="hybridMultilevel"/>
    <w:tmpl w:val="38463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CCC270E"/>
    <w:multiLevelType w:val="hybridMultilevel"/>
    <w:tmpl w:val="F3F0EC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0C212D5"/>
    <w:multiLevelType w:val="hybridMultilevel"/>
    <w:tmpl w:val="33DCF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0FC4C17"/>
    <w:multiLevelType w:val="hybridMultilevel"/>
    <w:tmpl w:val="A9CEB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3460AAD"/>
    <w:multiLevelType w:val="hybridMultilevel"/>
    <w:tmpl w:val="7C625A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E6D769A"/>
    <w:multiLevelType w:val="hybridMultilevel"/>
    <w:tmpl w:val="8424CE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D51870"/>
    <w:multiLevelType w:val="hybridMultilevel"/>
    <w:tmpl w:val="A170E9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0952CA1"/>
    <w:multiLevelType w:val="hybridMultilevel"/>
    <w:tmpl w:val="533EF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1B4267C"/>
    <w:multiLevelType w:val="hybridMultilevel"/>
    <w:tmpl w:val="2AC2AD3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538D1DF0"/>
    <w:multiLevelType w:val="hybridMultilevel"/>
    <w:tmpl w:val="B936F4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71C199A"/>
    <w:multiLevelType w:val="hybridMultilevel"/>
    <w:tmpl w:val="BAC6C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7E64DEB"/>
    <w:multiLevelType w:val="hybridMultilevel"/>
    <w:tmpl w:val="DCD8F2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85611EB"/>
    <w:multiLevelType w:val="hybridMultilevel"/>
    <w:tmpl w:val="43DA50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8BB45BC"/>
    <w:multiLevelType w:val="hybridMultilevel"/>
    <w:tmpl w:val="DE8C202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5B145F4D"/>
    <w:multiLevelType w:val="hybridMultilevel"/>
    <w:tmpl w:val="1696E140"/>
    <w:lvl w:ilvl="0" w:tplc="40090017">
      <w:start w:val="1"/>
      <w:numFmt w:val="lowerLetter"/>
      <w:lvlText w:val="%1)"/>
      <w:lvlJc w:val="left"/>
      <w:pPr>
        <w:ind w:left="720" w:hanging="360"/>
      </w:pPr>
    </w:lvl>
    <w:lvl w:ilvl="1" w:tplc="18583FD4">
      <w:start w:val="1"/>
      <w:numFmt w:val="lowerLetter"/>
      <w:lvlText w:val="%2)"/>
      <w:lvlJc w:val="left"/>
      <w:pPr>
        <w:ind w:left="36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F4105C9"/>
    <w:multiLevelType w:val="hybridMultilevel"/>
    <w:tmpl w:val="633672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0C93D5E"/>
    <w:multiLevelType w:val="hybridMultilevel"/>
    <w:tmpl w:val="FC562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1793719"/>
    <w:multiLevelType w:val="hybridMultilevel"/>
    <w:tmpl w:val="D616B5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BED44D0"/>
    <w:multiLevelType w:val="hybridMultilevel"/>
    <w:tmpl w:val="39DC0E4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C5717D3"/>
    <w:multiLevelType w:val="hybridMultilevel"/>
    <w:tmpl w:val="608AEF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CB93B53"/>
    <w:multiLevelType w:val="hybridMultilevel"/>
    <w:tmpl w:val="3EFA69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21268AB"/>
    <w:multiLevelType w:val="hybridMultilevel"/>
    <w:tmpl w:val="4F98F8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2700C64"/>
    <w:multiLevelType w:val="hybridMultilevel"/>
    <w:tmpl w:val="3462DD22"/>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728B0C31"/>
    <w:multiLevelType w:val="hybridMultilevel"/>
    <w:tmpl w:val="586A494A"/>
    <w:lvl w:ilvl="0" w:tplc="ABB6F204">
      <w:start w:val="1"/>
      <w:numFmt w:val="decimal"/>
      <w:lvlText w:val="%1."/>
      <w:lvlJc w:val="left"/>
      <w:pPr>
        <w:ind w:left="360" w:hanging="360"/>
      </w:pPr>
      <w:rPr>
        <w:b/>
      </w:rPr>
    </w:lvl>
    <w:lvl w:ilvl="1" w:tplc="0C64D786">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74B33A24"/>
    <w:multiLevelType w:val="hybridMultilevel"/>
    <w:tmpl w:val="763A2B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5336FA0"/>
    <w:multiLevelType w:val="hybridMultilevel"/>
    <w:tmpl w:val="5596B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5476893"/>
    <w:multiLevelType w:val="hybridMultilevel"/>
    <w:tmpl w:val="48B6B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6E75DF1"/>
    <w:multiLevelType w:val="hybridMultilevel"/>
    <w:tmpl w:val="56101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EF549D6"/>
    <w:multiLevelType w:val="hybridMultilevel"/>
    <w:tmpl w:val="C212CE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F3D25EE"/>
    <w:multiLevelType w:val="hybridMultilevel"/>
    <w:tmpl w:val="98F6C0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7FB524E5"/>
    <w:multiLevelType w:val="hybridMultilevel"/>
    <w:tmpl w:val="16DEB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0"/>
  </w:num>
  <w:num w:numId="2">
    <w:abstractNumId w:val="22"/>
  </w:num>
  <w:num w:numId="3">
    <w:abstractNumId w:val="8"/>
  </w:num>
  <w:num w:numId="4">
    <w:abstractNumId w:val="44"/>
  </w:num>
  <w:num w:numId="5">
    <w:abstractNumId w:val="49"/>
  </w:num>
  <w:num w:numId="6">
    <w:abstractNumId w:val="42"/>
  </w:num>
  <w:num w:numId="7">
    <w:abstractNumId w:val="1"/>
  </w:num>
  <w:num w:numId="8">
    <w:abstractNumId w:val="17"/>
  </w:num>
  <w:num w:numId="9">
    <w:abstractNumId w:val="2"/>
  </w:num>
  <w:num w:numId="10">
    <w:abstractNumId w:val="33"/>
  </w:num>
  <w:num w:numId="11">
    <w:abstractNumId w:val="5"/>
  </w:num>
  <w:num w:numId="12">
    <w:abstractNumId w:val="31"/>
  </w:num>
  <w:num w:numId="13">
    <w:abstractNumId w:val="43"/>
  </w:num>
  <w:num w:numId="14">
    <w:abstractNumId w:val="4"/>
  </w:num>
  <w:num w:numId="15">
    <w:abstractNumId w:val="23"/>
  </w:num>
  <w:num w:numId="16">
    <w:abstractNumId w:val="45"/>
  </w:num>
  <w:num w:numId="17">
    <w:abstractNumId w:val="37"/>
  </w:num>
  <w:num w:numId="18">
    <w:abstractNumId w:val="9"/>
  </w:num>
  <w:num w:numId="19">
    <w:abstractNumId w:val="0"/>
  </w:num>
  <w:num w:numId="20">
    <w:abstractNumId w:val="11"/>
  </w:num>
  <w:num w:numId="21">
    <w:abstractNumId w:val="30"/>
  </w:num>
  <w:num w:numId="22">
    <w:abstractNumId w:val="20"/>
  </w:num>
  <w:num w:numId="23">
    <w:abstractNumId w:val="38"/>
  </w:num>
  <w:num w:numId="24">
    <w:abstractNumId w:val="48"/>
  </w:num>
  <w:num w:numId="25">
    <w:abstractNumId w:val="7"/>
  </w:num>
  <w:num w:numId="26">
    <w:abstractNumId w:val="15"/>
  </w:num>
  <w:num w:numId="27">
    <w:abstractNumId w:val="18"/>
  </w:num>
  <w:num w:numId="28">
    <w:abstractNumId w:val="14"/>
  </w:num>
  <w:num w:numId="29">
    <w:abstractNumId w:val="28"/>
  </w:num>
  <w:num w:numId="30">
    <w:abstractNumId w:val="25"/>
  </w:num>
  <w:num w:numId="31">
    <w:abstractNumId w:val="6"/>
  </w:num>
  <w:num w:numId="32">
    <w:abstractNumId w:val="19"/>
  </w:num>
  <w:num w:numId="33">
    <w:abstractNumId w:val="29"/>
  </w:num>
  <w:num w:numId="34">
    <w:abstractNumId w:val="47"/>
  </w:num>
  <w:num w:numId="35">
    <w:abstractNumId w:val="34"/>
  </w:num>
  <w:num w:numId="36">
    <w:abstractNumId w:val="10"/>
  </w:num>
  <w:num w:numId="37">
    <w:abstractNumId w:val="24"/>
  </w:num>
  <w:num w:numId="38">
    <w:abstractNumId w:val="12"/>
  </w:num>
  <w:num w:numId="39">
    <w:abstractNumId w:val="27"/>
  </w:num>
  <w:num w:numId="40">
    <w:abstractNumId w:val="41"/>
  </w:num>
  <w:num w:numId="41">
    <w:abstractNumId w:val="32"/>
  </w:num>
  <w:num w:numId="42">
    <w:abstractNumId w:val="3"/>
  </w:num>
  <w:num w:numId="43">
    <w:abstractNumId w:val="35"/>
  </w:num>
  <w:num w:numId="44">
    <w:abstractNumId w:val="39"/>
  </w:num>
  <w:num w:numId="45">
    <w:abstractNumId w:val="13"/>
  </w:num>
  <w:num w:numId="46">
    <w:abstractNumId w:val="16"/>
  </w:num>
  <w:num w:numId="47">
    <w:abstractNumId w:val="36"/>
  </w:num>
  <w:num w:numId="48">
    <w:abstractNumId w:val="21"/>
  </w:num>
  <w:num w:numId="49">
    <w:abstractNumId w:val="4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F0"/>
    <w:rsid w:val="00000AEB"/>
    <w:rsid w:val="000C5B1D"/>
    <w:rsid w:val="00164589"/>
    <w:rsid w:val="001A03CB"/>
    <w:rsid w:val="0026348C"/>
    <w:rsid w:val="00293351"/>
    <w:rsid w:val="002C6AFB"/>
    <w:rsid w:val="002E4573"/>
    <w:rsid w:val="00331664"/>
    <w:rsid w:val="003A3D1B"/>
    <w:rsid w:val="00412004"/>
    <w:rsid w:val="00496F98"/>
    <w:rsid w:val="00674A72"/>
    <w:rsid w:val="00794AE5"/>
    <w:rsid w:val="008A018D"/>
    <w:rsid w:val="008C1585"/>
    <w:rsid w:val="009439A3"/>
    <w:rsid w:val="00A66BCF"/>
    <w:rsid w:val="00AD32F0"/>
    <w:rsid w:val="00B023A9"/>
    <w:rsid w:val="00B47650"/>
    <w:rsid w:val="00B53620"/>
    <w:rsid w:val="00B9304E"/>
    <w:rsid w:val="00BC28D9"/>
    <w:rsid w:val="00BD0C3B"/>
    <w:rsid w:val="00C158FC"/>
    <w:rsid w:val="00C9333D"/>
    <w:rsid w:val="00CB1CB2"/>
    <w:rsid w:val="00DF28FF"/>
    <w:rsid w:val="00E067DF"/>
    <w:rsid w:val="00EF7D76"/>
    <w:rsid w:val="00F1371E"/>
    <w:rsid w:val="00F45BAD"/>
    <w:rsid w:val="00F50E48"/>
    <w:rsid w:val="00FE2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3D"/>
    <w:pPr>
      <w:ind w:left="720"/>
      <w:contextualSpacing/>
    </w:pPr>
  </w:style>
  <w:style w:type="character" w:styleId="Strong">
    <w:name w:val="Strong"/>
    <w:basedOn w:val="DefaultParagraphFont"/>
    <w:uiPriority w:val="22"/>
    <w:qFormat/>
    <w:rsid w:val="00E067DF"/>
    <w:rPr>
      <w:b/>
      <w:bCs/>
    </w:rPr>
  </w:style>
  <w:style w:type="paragraph" w:customStyle="1" w:styleId="pw-post-body-paragraph">
    <w:name w:val="pw-post-body-paragraph"/>
    <w:basedOn w:val="Normal"/>
    <w:rsid w:val="00CB1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1664"/>
    <w:rPr>
      <w:color w:val="0000FF" w:themeColor="hyperlink"/>
      <w:u w:val="single"/>
    </w:rPr>
  </w:style>
  <w:style w:type="paragraph" w:styleId="NormalWeb">
    <w:name w:val="Normal (Web)"/>
    <w:basedOn w:val="Normal"/>
    <w:uiPriority w:val="99"/>
    <w:semiHidden/>
    <w:unhideWhenUsed/>
    <w:rsid w:val="00B9304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47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7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650"/>
    <w:rPr>
      <w:rFonts w:ascii="Tahoma" w:hAnsi="Tahoma" w:cs="Tahoma"/>
      <w:sz w:val="16"/>
      <w:szCs w:val="16"/>
    </w:rPr>
  </w:style>
  <w:style w:type="paragraph" w:styleId="Header">
    <w:name w:val="header"/>
    <w:basedOn w:val="Normal"/>
    <w:link w:val="HeaderChar"/>
    <w:uiPriority w:val="99"/>
    <w:unhideWhenUsed/>
    <w:rsid w:val="001A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3CB"/>
  </w:style>
  <w:style w:type="paragraph" w:styleId="Footer">
    <w:name w:val="footer"/>
    <w:basedOn w:val="Normal"/>
    <w:link w:val="FooterChar"/>
    <w:uiPriority w:val="99"/>
    <w:unhideWhenUsed/>
    <w:rsid w:val="001A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3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3D"/>
    <w:pPr>
      <w:ind w:left="720"/>
      <w:contextualSpacing/>
    </w:pPr>
  </w:style>
  <w:style w:type="character" w:styleId="Strong">
    <w:name w:val="Strong"/>
    <w:basedOn w:val="DefaultParagraphFont"/>
    <w:uiPriority w:val="22"/>
    <w:qFormat/>
    <w:rsid w:val="00E067DF"/>
    <w:rPr>
      <w:b/>
      <w:bCs/>
    </w:rPr>
  </w:style>
  <w:style w:type="paragraph" w:customStyle="1" w:styleId="pw-post-body-paragraph">
    <w:name w:val="pw-post-body-paragraph"/>
    <w:basedOn w:val="Normal"/>
    <w:rsid w:val="00CB1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1664"/>
    <w:rPr>
      <w:color w:val="0000FF" w:themeColor="hyperlink"/>
      <w:u w:val="single"/>
    </w:rPr>
  </w:style>
  <w:style w:type="paragraph" w:styleId="NormalWeb">
    <w:name w:val="Normal (Web)"/>
    <w:basedOn w:val="Normal"/>
    <w:uiPriority w:val="99"/>
    <w:semiHidden/>
    <w:unhideWhenUsed/>
    <w:rsid w:val="00B9304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47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7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650"/>
    <w:rPr>
      <w:rFonts w:ascii="Tahoma" w:hAnsi="Tahoma" w:cs="Tahoma"/>
      <w:sz w:val="16"/>
      <w:szCs w:val="16"/>
    </w:rPr>
  </w:style>
  <w:style w:type="paragraph" w:styleId="Header">
    <w:name w:val="header"/>
    <w:basedOn w:val="Normal"/>
    <w:link w:val="HeaderChar"/>
    <w:uiPriority w:val="99"/>
    <w:unhideWhenUsed/>
    <w:rsid w:val="001A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3CB"/>
  </w:style>
  <w:style w:type="paragraph" w:styleId="Footer">
    <w:name w:val="footer"/>
    <w:basedOn w:val="Normal"/>
    <w:link w:val="FooterChar"/>
    <w:uiPriority w:val="99"/>
    <w:unhideWhenUsed/>
    <w:rsid w:val="001A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94493">
      <w:bodyDiv w:val="1"/>
      <w:marLeft w:val="0"/>
      <w:marRight w:val="0"/>
      <w:marTop w:val="0"/>
      <w:marBottom w:val="0"/>
      <w:divBdr>
        <w:top w:val="none" w:sz="0" w:space="0" w:color="auto"/>
        <w:left w:val="none" w:sz="0" w:space="0" w:color="auto"/>
        <w:bottom w:val="none" w:sz="0" w:space="0" w:color="auto"/>
        <w:right w:val="none" w:sz="0" w:space="0" w:color="auto"/>
      </w:divBdr>
    </w:div>
    <w:div w:id="133178640">
      <w:bodyDiv w:val="1"/>
      <w:marLeft w:val="0"/>
      <w:marRight w:val="0"/>
      <w:marTop w:val="0"/>
      <w:marBottom w:val="0"/>
      <w:divBdr>
        <w:top w:val="none" w:sz="0" w:space="0" w:color="auto"/>
        <w:left w:val="none" w:sz="0" w:space="0" w:color="auto"/>
        <w:bottom w:val="none" w:sz="0" w:space="0" w:color="auto"/>
        <w:right w:val="none" w:sz="0" w:space="0" w:color="auto"/>
      </w:divBdr>
    </w:div>
    <w:div w:id="787433157">
      <w:bodyDiv w:val="1"/>
      <w:marLeft w:val="0"/>
      <w:marRight w:val="0"/>
      <w:marTop w:val="0"/>
      <w:marBottom w:val="0"/>
      <w:divBdr>
        <w:top w:val="none" w:sz="0" w:space="0" w:color="auto"/>
        <w:left w:val="none" w:sz="0" w:space="0" w:color="auto"/>
        <w:bottom w:val="none" w:sz="0" w:space="0" w:color="auto"/>
        <w:right w:val="none" w:sz="0" w:space="0" w:color="auto"/>
      </w:divBdr>
    </w:div>
    <w:div w:id="882056895">
      <w:bodyDiv w:val="1"/>
      <w:marLeft w:val="0"/>
      <w:marRight w:val="0"/>
      <w:marTop w:val="0"/>
      <w:marBottom w:val="0"/>
      <w:divBdr>
        <w:top w:val="none" w:sz="0" w:space="0" w:color="auto"/>
        <w:left w:val="none" w:sz="0" w:space="0" w:color="auto"/>
        <w:bottom w:val="none" w:sz="0" w:space="0" w:color="auto"/>
        <w:right w:val="none" w:sz="0" w:space="0" w:color="auto"/>
      </w:divBdr>
    </w:div>
    <w:div w:id="947927971">
      <w:bodyDiv w:val="1"/>
      <w:marLeft w:val="0"/>
      <w:marRight w:val="0"/>
      <w:marTop w:val="0"/>
      <w:marBottom w:val="0"/>
      <w:divBdr>
        <w:top w:val="none" w:sz="0" w:space="0" w:color="auto"/>
        <w:left w:val="none" w:sz="0" w:space="0" w:color="auto"/>
        <w:bottom w:val="none" w:sz="0" w:space="0" w:color="auto"/>
        <w:right w:val="none" w:sz="0" w:space="0" w:color="auto"/>
      </w:divBdr>
    </w:div>
    <w:div w:id="975380706">
      <w:bodyDiv w:val="1"/>
      <w:marLeft w:val="0"/>
      <w:marRight w:val="0"/>
      <w:marTop w:val="0"/>
      <w:marBottom w:val="0"/>
      <w:divBdr>
        <w:top w:val="none" w:sz="0" w:space="0" w:color="auto"/>
        <w:left w:val="none" w:sz="0" w:space="0" w:color="auto"/>
        <w:bottom w:val="none" w:sz="0" w:space="0" w:color="auto"/>
        <w:right w:val="none" w:sz="0" w:space="0" w:color="auto"/>
      </w:divBdr>
    </w:div>
    <w:div w:id="979383909">
      <w:bodyDiv w:val="1"/>
      <w:marLeft w:val="0"/>
      <w:marRight w:val="0"/>
      <w:marTop w:val="0"/>
      <w:marBottom w:val="0"/>
      <w:divBdr>
        <w:top w:val="none" w:sz="0" w:space="0" w:color="auto"/>
        <w:left w:val="none" w:sz="0" w:space="0" w:color="auto"/>
        <w:bottom w:val="none" w:sz="0" w:space="0" w:color="auto"/>
        <w:right w:val="none" w:sz="0" w:space="0" w:color="auto"/>
      </w:divBdr>
    </w:div>
    <w:div w:id="983704816">
      <w:bodyDiv w:val="1"/>
      <w:marLeft w:val="0"/>
      <w:marRight w:val="0"/>
      <w:marTop w:val="0"/>
      <w:marBottom w:val="0"/>
      <w:divBdr>
        <w:top w:val="none" w:sz="0" w:space="0" w:color="auto"/>
        <w:left w:val="none" w:sz="0" w:space="0" w:color="auto"/>
        <w:bottom w:val="none" w:sz="0" w:space="0" w:color="auto"/>
        <w:right w:val="none" w:sz="0" w:space="0" w:color="auto"/>
      </w:divBdr>
    </w:div>
    <w:div w:id="1069227240">
      <w:bodyDiv w:val="1"/>
      <w:marLeft w:val="0"/>
      <w:marRight w:val="0"/>
      <w:marTop w:val="0"/>
      <w:marBottom w:val="0"/>
      <w:divBdr>
        <w:top w:val="none" w:sz="0" w:space="0" w:color="auto"/>
        <w:left w:val="none" w:sz="0" w:space="0" w:color="auto"/>
        <w:bottom w:val="none" w:sz="0" w:space="0" w:color="auto"/>
        <w:right w:val="none" w:sz="0" w:space="0" w:color="auto"/>
      </w:divBdr>
    </w:div>
    <w:div w:id="1246765619">
      <w:bodyDiv w:val="1"/>
      <w:marLeft w:val="0"/>
      <w:marRight w:val="0"/>
      <w:marTop w:val="0"/>
      <w:marBottom w:val="0"/>
      <w:divBdr>
        <w:top w:val="none" w:sz="0" w:space="0" w:color="auto"/>
        <w:left w:val="none" w:sz="0" w:space="0" w:color="auto"/>
        <w:bottom w:val="none" w:sz="0" w:space="0" w:color="auto"/>
        <w:right w:val="none" w:sz="0" w:space="0" w:color="auto"/>
      </w:divBdr>
    </w:div>
    <w:div w:id="1629243002">
      <w:bodyDiv w:val="1"/>
      <w:marLeft w:val="0"/>
      <w:marRight w:val="0"/>
      <w:marTop w:val="0"/>
      <w:marBottom w:val="0"/>
      <w:divBdr>
        <w:top w:val="none" w:sz="0" w:space="0" w:color="auto"/>
        <w:left w:val="none" w:sz="0" w:space="0" w:color="auto"/>
        <w:bottom w:val="none" w:sz="0" w:space="0" w:color="auto"/>
        <w:right w:val="none" w:sz="0" w:space="0" w:color="auto"/>
      </w:divBdr>
    </w:div>
    <w:div w:id="1739088769">
      <w:bodyDiv w:val="1"/>
      <w:marLeft w:val="0"/>
      <w:marRight w:val="0"/>
      <w:marTop w:val="0"/>
      <w:marBottom w:val="0"/>
      <w:divBdr>
        <w:top w:val="none" w:sz="0" w:space="0" w:color="auto"/>
        <w:left w:val="none" w:sz="0" w:space="0" w:color="auto"/>
        <w:bottom w:val="none" w:sz="0" w:space="0" w:color="auto"/>
        <w:right w:val="none" w:sz="0" w:space="0" w:color="auto"/>
      </w:divBdr>
    </w:div>
    <w:div w:id="2003580060">
      <w:bodyDiv w:val="1"/>
      <w:marLeft w:val="0"/>
      <w:marRight w:val="0"/>
      <w:marTop w:val="0"/>
      <w:marBottom w:val="0"/>
      <w:divBdr>
        <w:top w:val="none" w:sz="0" w:space="0" w:color="auto"/>
        <w:left w:val="none" w:sz="0" w:space="0" w:color="auto"/>
        <w:bottom w:val="none" w:sz="0" w:space="0" w:color="auto"/>
        <w:right w:val="none" w:sz="0" w:space="0" w:color="auto"/>
      </w:divBdr>
      <w:divsChild>
        <w:div w:id="20570051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ime-series-models-d9266f8ac7b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owardsdatascience.com/time-series-models-d9266f8ac7b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wardsdatascience.com/time-series-models-d9266f8ac7b0"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towardsdatascience.com/time-series-models-d9266f8ac7b0" TargetMode="External"/><Relationship Id="rId4" Type="http://schemas.openxmlformats.org/officeDocument/2006/relationships/settings" Target="settings.xml"/><Relationship Id="rId9" Type="http://schemas.openxmlformats.org/officeDocument/2006/relationships/hyperlink" Target="https://www.geeksforgeeks.org/components-of-time-series-dat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cp:lastPrinted>2023-05-17T13:16:00Z</cp:lastPrinted>
  <dcterms:created xsi:type="dcterms:W3CDTF">2023-05-17T03:11:00Z</dcterms:created>
  <dcterms:modified xsi:type="dcterms:W3CDTF">2023-06-25T11:42:00Z</dcterms:modified>
</cp:coreProperties>
</file>